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C8D" w:rsidRPr="00062D84" w:rsidRDefault="00A854A9" w:rsidP="00600801">
      <w:pPr>
        <w:rPr>
          <w:rFonts w:ascii="Times New Roman" w:hAnsi="Times New Roman" w:cs="Times New Roman"/>
          <w:b/>
          <w:bCs/>
        </w:rPr>
      </w:pPr>
      <w:r>
        <w:rPr>
          <w:rFonts w:ascii="Times New Roman" w:hAnsi="Times New Roman" w:cs="Times New Roman"/>
          <w:b/>
          <w:bCs/>
        </w:rPr>
        <w:t xml:space="preserve">TITLE:  </w:t>
      </w:r>
      <w:r w:rsidR="00062D84" w:rsidRPr="00062D84">
        <w:rPr>
          <w:rFonts w:ascii="Times New Roman" w:hAnsi="Times New Roman" w:cs="Times New Roman"/>
          <w:b/>
          <w:bCs/>
        </w:rPr>
        <w:t xml:space="preserve">Non-native ungulates take on alternative roles in </w:t>
      </w:r>
      <w:r w:rsidR="00FC07F5">
        <w:rPr>
          <w:rFonts w:ascii="Times New Roman" w:hAnsi="Times New Roman" w:cs="Times New Roman"/>
          <w:b/>
          <w:bCs/>
        </w:rPr>
        <w:t>a novel ecosystem</w:t>
      </w:r>
      <w:r w:rsidR="00062D84" w:rsidRPr="00062D84">
        <w:rPr>
          <w:rFonts w:ascii="Times New Roman" w:hAnsi="Times New Roman" w:cs="Times New Roman"/>
          <w:b/>
          <w:bCs/>
        </w:rPr>
        <w:t xml:space="preserve"> that </w:t>
      </w:r>
      <w:r w:rsidR="00FC07F5">
        <w:rPr>
          <w:rFonts w:ascii="Times New Roman" w:hAnsi="Times New Roman" w:cs="Times New Roman"/>
          <w:b/>
          <w:bCs/>
        </w:rPr>
        <w:t>has</w:t>
      </w:r>
      <w:r w:rsidR="00062D84" w:rsidRPr="00062D84">
        <w:rPr>
          <w:rFonts w:ascii="Times New Roman" w:hAnsi="Times New Roman" w:cs="Times New Roman"/>
          <w:b/>
          <w:bCs/>
        </w:rPr>
        <w:t xml:space="preserve"> lost ecological functions</w:t>
      </w:r>
    </w:p>
    <w:p w:rsidR="008C6C8D" w:rsidRDefault="008C6C8D" w:rsidP="00600801">
      <w:pPr>
        <w:rPr>
          <w:rFonts w:ascii="Times New Roman" w:hAnsi="Times New Roman" w:cs="Times New Roman"/>
          <w:b/>
          <w:bCs/>
        </w:rPr>
      </w:pPr>
    </w:p>
    <w:p w:rsidR="008C6C8D" w:rsidRPr="003C77EA" w:rsidRDefault="008C6C8D" w:rsidP="002F770A">
      <w:pPr>
        <w:ind w:left="1440" w:hanging="1440"/>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b/>
          <w:bCs/>
        </w:rPr>
        <w:tab/>
      </w:r>
      <w:r w:rsidRPr="003C77EA">
        <w:rPr>
          <w:rFonts w:ascii="Times New Roman" w:hAnsi="Times New Roman" w:cs="Times New Roman"/>
        </w:rPr>
        <w:t>Ann</w:t>
      </w:r>
      <w:r w:rsidR="002F770A">
        <w:rPr>
          <w:rFonts w:ascii="Times New Roman" w:hAnsi="Times New Roman" w:cs="Times New Roman"/>
        </w:rPr>
        <w:t xml:space="preserve"> Marie Gawel, </w:t>
      </w:r>
      <w:r w:rsidRPr="003C77EA">
        <w:rPr>
          <w:rFonts w:ascii="Times New Roman" w:hAnsi="Times New Roman" w:cs="Times New Roman"/>
        </w:rPr>
        <w:t>U.S. Fish and Wildlife Service</w:t>
      </w:r>
      <w:r w:rsidR="002F770A">
        <w:rPr>
          <w:rFonts w:ascii="Times New Roman" w:hAnsi="Times New Roman" w:cs="Times New Roman"/>
        </w:rPr>
        <w:t>, Pacific Islands Fish and Wildlife Office, 300 Ala Moana Blvd, Honolulu, HI,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Pr="003C77EA">
          <w:rPr>
            <w:rStyle w:val="Hyperlink"/>
            <w:rFonts w:ascii="Times New Roman" w:hAnsi="Times New Roman" w:cs="Times New Roman"/>
          </w:rPr>
          <w:t>anngawel@gmail.com</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Haldre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00A15828" w:rsidRPr="00AE4B32">
          <w:rPr>
            <w:rStyle w:val="Hyperlink"/>
            <w:rFonts w:ascii="Times New Roman" w:hAnsi="Times New Roman" w:cs="Times New Roman"/>
          </w:rPr>
          <w:t>haldre@iastate.edu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UOG Station, Mangilao,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rhmiller@uguam.uog.edu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UOG Station, Mangilao,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2" w:history="1">
        <w:r w:rsidRPr="00BE6EAD">
          <w:rPr>
            <w:rStyle w:val="Hyperlink"/>
            <w:rFonts w:ascii="Times New Roman" w:hAnsi="Times New Roman" w:cs="Times New Roman"/>
          </w:rPr>
          <w:t>alexander.kerr@aya.yale.edu</w:t>
        </w:r>
      </w:hyperlink>
    </w:p>
    <w:p w:rsidR="008C6C8D" w:rsidRDefault="008C6C8D" w:rsidP="00600801">
      <w:pPr>
        <w:rPr>
          <w:rFonts w:ascii="Times New Roman" w:hAnsi="Times New Roman" w:cs="Times New Roman"/>
          <w:b/>
          <w:bCs/>
        </w:rPr>
      </w:pPr>
    </w:p>
    <w:p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 dispersal</w:t>
      </w:r>
    </w:p>
    <w:p w:rsidR="008C6C8D" w:rsidRPr="0001265A" w:rsidRDefault="008C6C8D" w:rsidP="0001265A">
      <w:pPr>
        <w:rPr>
          <w:rFonts w:ascii="Times New Roman" w:hAnsi="Times New Roman" w:cs="Times New Roman"/>
          <w:b/>
          <w:bCs/>
          <w:i/>
          <w:i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rsidR="001035B2"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r>
        <w:rPr>
          <w:rFonts w:ascii="Times New Roman" w:hAnsi="Times New Roman" w:cs="Times New Roman"/>
        </w:rPr>
        <w:t xml:space="preserve">We examined species interactions in the novel ecosystems of the island of Guam, </w:t>
      </w:r>
      <w:r w:rsidR="00143476">
        <w:rPr>
          <w:rFonts w:ascii="Times New Roman" w:hAnsi="Times New Roman" w:cs="Times New Roman"/>
        </w:rPr>
        <w:t xml:space="preserve">Micronesia, </w:t>
      </w:r>
      <w:r>
        <w:rPr>
          <w:rFonts w:ascii="Times New Roman" w:hAnsi="Times New Roman" w:cs="Times New Roman"/>
        </w:rPr>
        <w:t>where native vertebrate frugivores are functionally absent, and Rota, a neighbo</w:t>
      </w:r>
      <w:r w:rsidR="00143476">
        <w:rPr>
          <w:rFonts w:ascii="Times New Roman" w:hAnsi="Times New Roman" w:cs="Times New Roman"/>
        </w:rPr>
        <w:t>u</w:t>
      </w:r>
      <w:r>
        <w:rPr>
          <w:rFonts w:ascii="Times New Roman" w:hAnsi="Times New Roman" w:cs="Times New Roman"/>
        </w:rPr>
        <w:t>ring island that retains native frugivore</w:t>
      </w:r>
      <w:r w:rsidR="00285836">
        <w:rPr>
          <w:rFonts w:ascii="Times New Roman" w:hAnsi="Times New Roman" w:cs="Times New Roman"/>
        </w:rPr>
        <w:t>s</w:t>
      </w:r>
      <w:r>
        <w:rPr>
          <w:rFonts w:ascii="Times New Roman" w:hAnsi="Times New Roman" w:cs="Times New Roman"/>
        </w:rPr>
        <w:t xml:space="preserve">. This study </w:t>
      </w:r>
      <w:r w:rsidR="007C738E">
        <w:rPr>
          <w:rFonts w:ascii="Times New Roman" w:hAnsi="Times New Roman" w:cs="Times New Roman"/>
        </w:rPr>
        <w:t>compared</w:t>
      </w:r>
      <w:r>
        <w:rPr>
          <w:rFonts w:ascii="Times New Roman" w:hAnsi="Times New Roman" w:cs="Times New Roman"/>
        </w:rPr>
        <w:t xml:space="preserve"> the roles of long-established ungulates – Philippine deer (</w:t>
      </w:r>
      <w:r w:rsidRPr="00171993">
        <w:rPr>
          <w:rFonts w:ascii="Times New Roman" w:hAnsi="Times New Roman" w:cs="Times New Roman"/>
          <w:i/>
          <w:iCs/>
        </w:rPr>
        <w:t>Rusa</w:t>
      </w:r>
      <w:r w:rsidR="00876410">
        <w:rPr>
          <w:rFonts w:ascii="Times New Roman" w:hAnsi="Times New Roman" w:cs="Times New Roman"/>
          <w:i/>
          <w:iCs/>
        </w:rPr>
        <w:t xml:space="preserve"> </w:t>
      </w:r>
      <w:r w:rsidRPr="00171993">
        <w:rPr>
          <w:rFonts w:ascii="Times New Roman" w:hAnsi="Times New Roman" w:cs="Times New Roman"/>
          <w:i/>
          <w:iCs/>
        </w:rPr>
        <w:t>mariannae</w:t>
      </w:r>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r w:rsidRPr="00171993">
        <w:rPr>
          <w:rFonts w:ascii="Times New Roman" w:hAnsi="Times New Roman" w:cs="Times New Roman"/>
          <w:i/>
          <w:iCs/>
        </w:rPr>
        <w:t>scrofa</w:t>
      </w:r>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63086">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r w:rsidR="00E9264C">
        <w:rPr>
          <w:rFonts w:ascii="Times New Roman" w:hAnsi="Times New Roman" w:cs="Times New Roman"/>
        </w:rPr>
        <w:t xml:space="preserve">, </w:t>
      </w:r>
      <w:r w:rsidR="007C738E">
        <w:rPr>
          <w:rFonts w:ascii="Times New Roman" w:hAnsi="Times New Roman" w:cs="Times New Roman"/>
        </w:rPr>
        <w:t>even at low abundances</w:t>
      </w:r>
      <w:r w:rsidR="00E9264C">
        <w:rPr>
          <w:rFonts w:ascii="Times New Roman" w:hAnsi="Times New Roman" w:cs="Times New Roman"/>
        </w:rPr>
        <w:t>, had pronou</w:t>
      </w:r>
      <w:r w:rsidR="00143476">
        <w:rPr>
          <w:rFonts w:ascii="Times New Roman" w:hAnsi="Times New Roman" w:cs="Times New Roman"/>
        </w:rPr>
        <w:t xml:space="preserve">nced negative impacts on </w:t>
      </w:r>
      <w:r w:rsidR="007C738E">
        <w:rPr>
          <w:rFonts w:ascii="Times New Roman" w:hAnsi="Times New Roman" w:cs="Times New Roman"/>
        </w:rPr>
        <w:t>forest communities through selective browsing</w:t>
      </w:r>
      <w:r w:rsidR="00F341F3">
        <w:rPr>
          <w:rFonts w:ascii="Times New Roman" w:hAnsi="Times New Roman" w:cs="Times New Roman"/>
        </w:rPr>
        <w:t>.</w:t>
      </w:r>
      <w:r w:rsidR="00E9264C">
        <w:rPr>
          <w:rFonts w:ascii="Times New Roman" w:hAnsi="Times New Roman" w:cs="Times New Roman"/>
        </w:rPr>
        <w:t xml:space="preserve"> </w:t>
      </w:r>
      <w:r w:rsidR="00F341F3">
        <w:rPr>
          <w:rFonts w:ascii="Times New Roman" w:hAnsi="Times New Roman" w:cs="Times New Roman"/>
        </w:rPr>
        <w:t>Deer negatively impact</w:t>
      </w:r>
      <w:r w:rsidR="007C738E">
        <w:rPr>
          <w:rFonts w:ascii="Times New Roman" w:hAnsi="Times New Roman" w:cs="Times New Roman"/>
        </w:rPr>
        <w:t>ed</w:t>
      </w:r>
      <w:r w:rsidR="00F341F3">
        <w:rPr>
          <w:rFonts w:ascii="Times New Roman" w:hAnsi="Times New Roman" w:cs="Times New Roman"/>
        </w:rPr>
        <w:t xml:space="preserve"> forests in Guam by</w:t>
      </w:r>
      <w:r w:rsidR="00E9264C">
        <w:rPr>
          <w:rFonts w:ascii="Times New Roman" w:hAnsi="Times New Roman" w:cs="Times New Roman"/>
        </w:rPr>
        <w:t xml:space="preserve"> decreasing seedling and vine abundance. </w:t>
      </w:r>
      <w:r w:rsidR="00285836">
        <w:rPr>
          <w:rFonts w:ascii="Times New Roman" w:hAnsi="Times New Roman" w:cs="Times New Roman"/>
        </w:rPr>
        <w:t xml:space="preserve">In contrast, </w:t>
      </w:r>
      <w:r w:rsidR="00393018">
        <w:rPr>
          <w:rFonts w:ascii="Times New Roman" w:hAnsi="Times New Roman" w:cs="Times New Roman"/>
        </w:rPr>
        <w:t xml:space="preserve">our study suggests that </w:t>
      </w:r>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provide an ecosystem service – seed dispersal – that has been functionally lost from Guam.</w:t>
      </w:r>
      <w:r w:rsidR="00393018">
        <w:rPr>
          <w:rFonts w:ascii="Times New Roman" w:hAnsi="Times New Roman" w:cs="Times New Roman"/>
        </w:rPr>
        <w:t xml:space="preserve"> </w:t>
      </w:r>
      <w:r w:rsidR="00F341F3">
        <w:rPr>
          <w:rFonts w:ascii="Times New Roman" w:hAnsi="Times New Roman" w:cs="Times New Roman"/>
        </w:rPr>
        <w:t xml:space="preserve">This service may be less desirable in Rota, where native species still perform this function.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r w:rsidR="002C17BF">
        <w:rPr>
          <w:rFonts w:ascii="Times New Roman" w:hAnsi="Times New Roman" w:cs="Times New Roman"/>
        </w:rPr>
        <w:t xml:space="preserve">suggesting that ecological function, rather than identity as a native or non-native, </w:t>
      </w:r>
      <w:r w:rsidR="00E9264C">
        <w:rPr>
          <w:rFonts w:ascii="Times New Roman" w:hAnsi="Times New Roman" w:cs="Times New Roman"/>
        </w:rPr>
        <w:t>may be more important to consider in managing novel systems.</w:t>
      </w:r>
    </w:p>
    <w:p w:rsidR="008C6C8D" w:rsidRDefault="00F23F54" w:rsidP="00FB5C16">
      <w:pPr>
        <w:spacing w:line="480" w:lineRule="auto"/>
        <w:ind w:firstLine="360"/>
        <w:rPr>
          <w:rFonts w:ascii="Times New Roman" w:hAnsi="Times New Roman" w:cs="Times New Roman"/>
        </w:rPr>
      </w:pPr>
      <w:r>
        <w:rPr>
          <w:rFonts w:ascii="Times New Roman" w:hAnsi="Times New Roman" w:cs="Times New Roman"/>
        </w:rPr>
        <w:t xml:space="preserve">  </w:t>
      </w: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8C6C8D" w:rsidRPr="00396B5A" w:rsidRDefault="008C6C8D" w:rsidP="00446B8D">
      <w:pPr>
        <w:rPr>
          <w:rFonts w:ascii="Times New Roman" w:hAnsi="Times New Roman" w:cs="Times New Roman"/>
          <w:b/>
          <w:bCs/>
        </w:rPr>
      </w:pPr>
      <w:r w:rsidRPr="00396B5A">
        <w:rPr>
          <w:rFonts w:ascii="Times New Roman" w:hAnsi="Times New Roman" w:cs="Times New Roman"/>
          <w:b/>
          <w:bCs/>
        </w:rPr>
        <w:lastRenderedPageBreak/>
        <w:t>Introduction</w:t>
      </w:r>
    </w:p>
    <w:p w:rsidR="008C6C8D" w:rsidRDefault="008C6C8D" w:rsidP="00446B8D">
      <w:pPr>
        <w:rPr>
          <w:rFonts w:cs="Times New Roman"/>
        </w:rPr>
      </w:pPr>
    </w:p>
    <w:p w:rsidR="008C6C8D" w:rsidRDefault="008C6C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w:t>
      </w:r>
      <w:r w:rsidR="003D6146">
        <w:rPr>
          <w:rFonts w:ascii="Times New Roman" w:hAnsi="Times New Roman" w:cs="Times New Roman"/>
        </w:rPr>
        <w:t>ystems (</w:t>
      </w:r>
      <w:r w:rsidR="00A00FDF">
        <w:rPr>
          <w:rFonts w:ascii="Times New Roman" w:hAnsi="Times New Roman" w:cs="Times New Roman"/>
        </w:rPr>
        <w:t>1</w:t>
      </w:r>
      <w:r w:rsidR="003D6146">
        <w:rPr>
          <w:rFonts w:ascii="Times New Roman" w:hAnsi="Times New Roman" w:cs="Times New Roman"/>
        </w:rPr>
        <w:t xml:space="preserve">) – </w:t>
      </w:r>
      <w:r w:rsidR="007608B9">
        <w:rPr>
          <w:rFonts w:ascii="Times New Roman" w:hAnsi="Times New Roman" w:cs="Times New Roman"/>
        </w:rPr>
        <w:t xml:space="preserve">anthropogenically modified </w:t>
      </w:r>
      <w:r w:rsidR="003D6146">
        <w:rPr>
          <w:rFonts w:ascii="Times New Roman" w:hAnsi="Times New Roman" w:cs="Times New Roman"/>
        </w:rPr>
        <w:t>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w:t>
      </w:r>
      <w:r w:rsidR="00A00FDF">
        <w:rPr>
          <w:rFonts w:ascii="Times New Roman" w:hAnsi="Times New Roman" w:cs="Times New Roman"/>
        </w:rPr>
        <w:t>2</w:t>
      </w:r>
      <w:r>
        <w:rPr>
          <w:rFonts w:ascii="Times New Roman" w:hAnsi="Times New Roman" w:cs="Times New Roman"/>
        </w:rPr>
        <w:t>). Species introductions create and maintain novel ecosystems both by adding new species and by removing native ones (</w:t>
      </w:r>
      <w:r w:rsidR="00A00FDF">
        <w:rPr>
          <w:rFonts w:ascii="Times New Roman" w:hAnsi="Times New Roman" w:cs="Times New Roman"/>
        </w:rPr>
        <w:t>1</w:t>
      </w:r>
      <w:r>
        <w:rPr>
          <w:rFonts w:ascii="Times New Roman" w:hAnsi="Times New Roman" w:cs="Times New Roman"/>
        </w:rPr>
        <w:t>).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w:t>
      </w:r>
      <w:r w:rsidR="006B4109">
        <w:rPr>
          <w:rFonts w:ascii="Times New Roman" w:hAnsi="Times New Roman" w:cs="Times New Roman"/>
        </w:rPr>
        <w:t>new</w:t>
      </w:r>
      <w:r>
        <w:rPr>
          <w:rFonts w:ascii="Times New Roman" w:hAnsi="Times New Roman" w:cs="Times New Roman"/>
        </w:rPr>
        <w:t xml:space="preserve"> ecological roles of the remnant native and introduced species that comprise them.</w:t>
      </w:r>
    </w:p>
    <w:p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w:t>
      </w:r>
      <w:r w:rsidR="0004206A">
        <w:rPr>
          <w:rFonts w:ascii="Times New Roman" w:hAnsi="Times New Roman" w:cs="Times New Roman"/>
        </w:rPr>
        <w:t xml:space="preserve">may also </w:t>
      </w:r>
      <w:r w:rsidR="002709DA">
        <w:rPr>
          <w:rFonts w:ascii="Times New Roman" w:hAnsi="Times New Roman" w:cs="Times New Roman"/>
        </w:rPr>
        <w:t>play beneficial roles (</w:t>
      </w:r>
      <w:r w:rsidR="00A00FDF">
        <w:rPr>
          <w:rFonts w:ascii="Times New Roman" w:hAnsi="Times New Roman" w:cs="Times New Roman"/>
        </w:rPr>
        <w:t>3</w:t>
      </w:r>
      <w:r>
        <w:rPr>
          <w:rFonts w:ascii="Times New Roman" w:hAnsi="Times New Roman" w:cs="Times New Roman"/>
        </w:rPr>
        <w:t>)</w:t>
      </w:r>
      <w:r w:rsidR="001B5A94">
        <w:rPr>
          <w:rFonts w:ascii="Times New Roman" w:hAnsi="Times New Roman" w:cs="Times New Roman"/>
        </w:rPr>
        <w:t>. Introduced species can be preferred</w:t>
      </w:r>
      <w:r>
        <w:rPr>
          <w:rFonts w:ascii="Times New Roman" w:hAnsi="Times New Roman" w:cs="Times New Roman"/>
        </w:rPr>
        <w:t xml:space="preserve"> candidates for restoring severely degraded habitats (</w:t>
      </w:r>
      <w:r w:rsidR="00A00FDF">
        <w:rPr>
          <w:rFonts w:ascii="Times New Roman" w:hAnsi="Times New Roman" w:cs="Times New Roman"/>
        </w:rPr>
        <w:t>4</w:t>
      </w:r>
      <w:r>
        <w:rPr>
          <w:rFonts w:ascii="Times New Roman" w:hAnsi="Times New Roman" w:cs="Times New Roman"/>
        </w:rPr>
        <w:t>). For example, in Puerto Rico, planting non-native trees in abandoned pastures where the native plants would not have originally facilitated the return of native plant communities (</w:t>
      </w:r>
      <w:r w:rsidR="00A00FDF">
        <w:rPr>
          <w:rFonts w:ascii="Times New Roman" w:hAnsi="Times New Roman" w:cs="Times New Roman"/>
        </w:rPr>
        <w:t>5</w:t>
      </w:r>
      <w:r>
        <w:rPr>
          <w:rFonts w:ascii="Times New Roman" w:hAnsi="Times New Roman" w:cs="Times New Roman"/>
        </w:rPr>
        <w:t>). Some introduced species may provide desirable ecological functions such as seed dispersal or food sources for nat</w:t>
      </w:r>
      <w:r w:rsidR="006E70F1">
        <w:rPr>
          <w:rFonts w:ascii="Times New Roman" w:hAnsi="Times New Roman" w:cs="Times New Roman"/>
        </w:rPr>
        <w:t>ive species (</w:t>
      </w:r>
      <w:r w:rsidR="00A00FDF">
        <w:rPr>
          <w:rFonts w:ascii="Times New Roman" w:hAnsi="Times New Roman" w:cs="Times New Roman"/>
        </w:rPr>
        <w:t>6</w:t>
      </w:r>
      <w:r w:rsidR="006E70F1">
        <w:rPr>
          <w:rFonts w:ascii="Times New Roman" w:hAnsi="Times New Roman" w:cs="Times New Roman"/>
        </w:rPr>
        <w:t>). The i</w:t>
      </w:r>
      <w:r>
        <w:rPr>
          <w:rFonts w:ascii="Times New Roman" w:hAnsi="Times New Roman" w:cs="Times New Roman"/>
        </w:rPr>
        <w:t>ntroduced Japanese white-eyes (</w:t>
      </w:r>
      <w:r w:rsidRPr="0019134A">
        <w:rPr>
          <w:rFonts w:ascii="Times New Roman" w:hAnsi="Times New Roman" w:cs="Times New Roman"/>
          <w:i/>
          <w:iCs/>
        </w:rPr>
        <w:t>Zosterops japonica</w:t>
      </w:r>
      <w:r>
        <w:rPr>
          <w:rFonts w:ascii="Times New Roman" w:hAnsi="Times New Roman" w:cs="Times New Roman"/>
        </w:rPr>
        <w:t>) in Hawaii are seed dispersers for native plants that previously relied on now extinct or rare native birds (</w:t>
      </w:r>
      <w:r w:rsidR="00A00FDF">
        <w:rPr>
          <w:rFonts w:ascii="Times New Roman" w:hAnsi="Times New Roman" w:cs="Times New Roman"/>
        </w:rPr>
        <w:t>7</w:t>
      </w:r>
      <w:r>
        <w:rPr>
          <w:rFonts w:ascii="Times New Roman" w:hAnsi="Times New Roman" w:cs="Times New Roman"/>
        </w:rPr>
        <w:t>).  Finally, invasive species may slow or reverse negative ecological effects from other anthropogenic impacts. Cascading ecological effects from overfishing in Cape Cod salt marshes are being reversed by green crabs (</w:t>
      </w:r>
      <w:r w:rsidRPr="00CF3AA7">
        <w:rPr>
          <w:rFonts w:ascii="Times New Roman" w:hAnsi="Times New Roman" w:cs="Times New Roman"/>
          <w:i/>
          <w:iCs/>
        </w:rPr>
        <w:t>Carcinas</w:t>
      </w:r>
      <w:r w:rsidR="00E902AF">
        <w:rPr>
          <w:rFonts w:ascii="Times New Roman" w:hAnsi="Times New Roman" w:cs="Times New Roman"/>
          <w:i/>
          <w:iCs/>
        </w:rPr>
        <w:t xml:space="preserve"> </w:t>
      </w:r>
      <w:r w:rsidRPr="00CF3AA7">
        <w:rPr>
          <w:rFonts w:ascii="Times New Roman" w:hAnsi="Times New Roman" w:cs="Times New Roman"/>
          <w:i/>
          <w:iCs/>
        </w:rPr>
        <w:t>maenas</w:t>
      </w:r>
      <w:r>
        <w:rPr>
          <w:rFonts w:ascii="Times New Roman" w:hAnsi="Times New Roman" w:cs="Times New Roman"/>
        </w:rPr>
        <w:t xml:space="preserve">), which are normally considered a harmful invasive </w:t>
      </w:r>
      <w:r w:rsidRPr="00F97448">
        <w:rPr>
          <w:rFonts w:ascii="Times New Roman" w:hAnsi="Times New Roman" w:cs="Times New Roman"/>
        </w:rPr>
        <w:t>(</w:t>
      </w:r>
      <w:r w:rsidR="00A00FDF">
        <w:rPr>
          <w:rFonts w:ascii="Times New Roman" w:hAnsi="Times New Roman" w:cs="Times New Roman"/>
        </w:rPr>
        <w:t>8</w:t>
      </w:r>
      <w:r>
        <w:rPr>
          <w:rFonts w:ascii="Times New Roman" w:hAnsi="Times New Roman" w:cs="Times New Roman"/>
        </w:rPr>
        <w:t xml:space="preserve">). </w:t>
      </w:r>
    </w:p>
    <w:p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have been well documented in ecosystems across the globe. (</w:t>
      </w:r>
      <w:r w:rsidR="00A00FDF">
        <w:rPr>
          <w:rFonts w:ascii="Times New Roman" w:hAnsi="Times New Roman" w:cs="Times New Roman"/>
        </w:rPr>
        <w:t>9-12</w:t>
      </w:r>
      <w:r>
        <w:rPr>
          <w:rFonts w:ascii="Times New Roman" w:hAnsi="Times New Roman" w:cs="Times New Roman"/>
        </w:rPr>
        <w:t>).</w:t>
      </w:r>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r w:rsidR="00A00FDF">
        <w:rPr>
          <w:rFonts w:ascii="Times New Roman" w:hAnsi="Times New Roman" w:cs="Times New Roman"/>
        </w:rPr>
        <w:t>13</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w:t>
      </w:r>
      <w:r w:rsidR="006E70F1">
        <w:rPr>
          <w:rFonts w:ascii="Times New Roman" w:hAnsi="Times New Roman" w:cs="Times New Roman"/>
        </w:rPr>
        <w:t xml:space="preserve"> (</w:t>
      </w:r>
      <w:r w:rsidR="006E70F1" w:rsidRPr="006E70F1">
        <w:rPr>
          <w:rFonts w:ascii="Times New Roman" w:hAnsi="Times New Roman" w:cs="Times New Roman"/>
          <w:i/>
        </w:rPr>
        <w:t>Cervus elaphas</w:t>
      </w:r>
      <w:r w:rsidR="006E70F1">
        <w:rPr>
          <w:rFonts w:ascii="Times New Roman" w:hAnsi="Times New Roman" w:cs="Times New Roman"/>
        </w:rPr>
        <w:t xml:space="preserve">) </w:t>
      </w:r>
      <w:r w:rsidR="006E70F1">
        <w:rPr>
          <w:rFonts w:ascii="Times New Roman" w:hAnsi="Times New Roman" w:cs="Times New Roman"/>
        </w:rPr>
        <w:lastRenderedPageBreak/>
        <w:t>populations (</w:t>
      </w:r>
      <w:r w:rsidR="00C779F0">
        <w:rPr>
          <w:rFonts w:ascii="Times New Roman" w:hAnsi="Times New Roman" w:cs="Times New Roman"/>
        </w:rPr>
        <w:t>14</w:t>
      </w:r>
      <w:r>
        <w:rPr>
          <w:rFonts w:ascii="Times New Roman" w:hAnsi="Times New Roman" w:cs="Times New Roman"/>
        </w:rPr>
        <w:t>).</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are known to affect regeneration and recruitment in a number of forest systems. For example, feral pigs have a pronounced effect on regeneration in lowland forests of Malaysia, by direct predation on seeds and by soil-rooting (</w:t>
      </w:r>
      <w:r w:rsidR="00C779F0">
        <w:rPr>
          <w:rFonts w:ascii="Times New Roman" w:hAnsi="Times New Roman" w:cs="Times New Roman"/>
        </w:rPr>
        <w:t>15</w:t>
      </w:r>
      <w:r w:rsidRPr="00124D16">
        <w:rPr>
          <w:rFonts w:ascii="Times New Roman" w:hAnsi="Times New Roman" w:cs="Times New Roman"/>
        </w:rPr>
        <w:t xml:space="preserve">).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w:t>
      </w:r>
      <w:r w:rsidR="00C779F0">
        <w:rPr>
          <w:rFonts w:ascii="Times New Roman" w:hAnsi="Times New Roman" w:cs="Times New Roman"/>
        </w:rPr>
        <w:t>15-16</w:t>
      </w:r>
      <w:r w:rsidRPr="00124D16">
        <w:rPr>
          <w:rFonts w:ascii="Times New Roman" w:hAnsi="Times New Roman" w:cs="Times New Roman"/>
        </w:rPr>
        <w:t xml:space="preserve">). </w:t>
      </w:r>
      <w:r>
        <w:rPr>
          <w:rFonts w:ascii="Times New Roman" w:hAnsi="Times New Roman" w:cs="Times New Roman"/>
        </w:rPr>
        <w:t>Similarly, ungulates are thought to have negative effects on plant communities in the Marianas (</w:t>
      </w:r>
      <w:r w:rsidR="00C779F0">
        <w:rPr>
          <w:rFonts w:ascii="Times New Roman" w:hAnsi="Times New Roman" w:cs="Times New Roman"/>
        </w:rPr>
        <w:t>17-18</w:t>
      </w:r>
      <w:r>
        <w:rPr>
          <w:rFonts w:ascii="Times New Roman" w:hAnsi="Times New Roman" w:cs="Times New Roman"/>
        </w:rPr>
        <w:t>)</w:t>
      </w:r>
      <w:r w:rsidRPr="00124D16">
        <w:rPr>
          <w:rFonts w:ascii="Times New Roman" w:hAnsi="Times New Roman" w:cs="Times New Roman"/>
        </w:rPr>
        <w:t xml:space="preserve">. </w:t>
      </w:r>
    </w:p>
    <w:p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 xml:space="preserve">The </w:t>
      </w:r>
      <w:r w:rsidR="00F26BA3">
        <w:rPr>
          <w:rFonts w:ascii="Times New Roman" w:hAnsi="Times New Roman" w:cs="Times New Roman"/>
        </w:rPr>
        <w:t>southernmost islands of the</w:t>
      </w:r>
      <w:r w:rsidRPr="00124D16">
        <w:rPr>
          <w:rFonts w:ascii="Times New Roman" w:hAnsi="Times New Roman" w:cs="Times New Roman"/>
        </w:rPr>
        <w:t xml:space="preserve"> Mariana Archipelago</w:t>
      </w:r>
      <w:r>
        <w:rPr>
          <w:rFonts w:ascii="Times New Roman" w:hAnsi="Times New Roman" w:cs="Times New Roman"/>
        </w:rPr>
        <w:t xml:space="preserve">, </w:t>
      </w:r>
      <w:r w:rsidR="00F26BA3">
        <w:rPr>
          <w:rFonts w:ascii="Times New Roman" w:hAnsi="Times New Roman" w:cs="Times New Roman"/>
        </w:rPr>
        <w:t xml:space="preserve">Guam and Rota, </w:t>
      </w:r>
      <w:r>
        <w:rPr>
          <w:rFonts w:ascii="Times New Roman" w:hAnsi="Times New Roman" w:cs="Times New Roman"/>
        </w:rPr>
        <w:t>as with many islands around the world, have had a long history of species introductions (</w:t>
      </w:r>
      <w:r w:rsidR="00C779F0">
        <w:rPr>
          <w:rFonts w:ascii="Times New Roman" w:hAnsi="Times New Roman" w:cs="Times New Roman"/>
        </w:rPr>
        <w:t>19</w:t>
      </w:r>
      <w:r>
        <w:rPr>
          <w:rFonts w:ascii="Times New Roman" w:hAnsi="Times New Roman" w:cs="Times New Roman"/>
        </w:rPr>
        <w:t>) making them prime examples of novel ecosystems with unique management challenges</w:t>
      </w:r>
      <w:r w:rsidRPr="00124D16">
        <w:rPr>
          <w:rFonts w:ascii="Times New Roman" w:hAnsi="Times New Roman" w:cs="Times New Roman"/>
        </w:rPr>
        <w:t xml:space="preserve">. </w:t>
      </w:r>
      <w:r w:rsidR="00F26BA3">
        <w:rPr>
          <w:rFonts w:ascii="Times New Roman" w:hAnsi="Times New Roman" w:cs="Times New Roman"/>
        </w:rPr>
        <w:t>One of t</w:t>
      </w:r>
      <w:r>
        <w:rPr>
          <w:rFonts w:ascii="Times New Roman" w:hAnsi="Times New Roman" w:cs="Times New Roman"/>
        </w:rPr>
        <w:t xml:space="preserve">he most </w:t>
      </w:r>
      <w:r w:rsidR="00F26BA3">
        <w:rPr>
          <w:rFonts w:ascii="Times New Roman" w:hAnsi="Times New Roman" w:cs="Times New Roman"/>
        </w:rPr>
        <w:t>in</w:t>
      </w:r>
      <w:r>
        <w:rPr>
          <w:rFonts w:ascii="Times New Roman" w:hAnsi="Times New Roman" w:cs="Times New Roman"/>
        </w:rPr>
        <w:t>famous invasive species</w:t>
      </w:r>
      <w:r w:rsidR="00F26BA3">
        <w:rPr>
          <w:rFonts w:ascii="Times New Roman" w:hAnsi="Times New Roman" w:cs="Times New Roman"/>
        </w:rPr>
        <w:t xml:space="preserve"> occurs</w:t>
      </w:r>
      <w:r w:rsidR="00DE5606">
        <w:rPr>
          <w:rFonts w:ascii="Times New Roman" w:hAnsi="Times New Roman" w:cs="Times New Roman"/>
        </w:rPr>
        <w:t xml:space="preserve"> </w:t>
      </w:r>
      <w:r w:rsidR="00F26BA3">
        <w:rPr>
          <w:rFonts w:ascii="Times New Roman" w:hAnsi="Times New Roman" w:cs="Times New Roman"/>
        </w:rPr>
        <w:t xml:space="preserve">in Guam, </w:t>
      </w:r>
      <w:r w:rsidRPr="00124D16">
        <w:rPr>
          <w:rFonts w:ascii="Times New Roman" w:hAnsi="Times New Roman" w:cs="Times New Roman"/>
        </w:rPr>
        <w:t>the brown treesnake (</w:t>
      </w:r>
      <w:r w:rsidRPr="00124D16">
        <w:rPr>
          <w:rFonts w:ascii="Times New Roman" w:hAnsi="Times New Roman" w:cs="Times New Roman"/>
          <w:i/>
          <w:iCs/>
        </w:rPr>
        <w:t>Boiga</w:t>
      </w:r>
      <w:r w:rsidR="00DE5606">
        <w:rPr>
          <w:rFonts w:ascii="Times New Roman" w:hAnsi="Times New Roman" w:cs="Times New Roman"/>
          <w:i/>
          <w:iCs/>
        </w:rPr>
        <w:t xml:space="preserve"> </w:t>
      </w:r>
      <w:r w:rsidRPr="00124D16">
        <w:rPr>
          <w:rFonts w:ascii="Times New Roman" w:hAnsi="Times New Roman" w:cs="Times New Roman"/>
          <w:i/>
          <w:iCs/>
        </w:rPr>
        <w:t>irregularis</w:t>
      </w:r>
      <w:r w:rsidRPr="00124D16">
        <w:rPr>
          <w:rFonts w:ascii="Times New Roman" w:hAnsi="Times New Roman" w:cs="Times New Roman"/>
        </w:rPr>
        <w:t>), which</w:t>
      </w:r>
      <w:r>
        <w:rPr>
          <w:rFonts w:ascii="Times New Roman" w:hAnsi="Times New Roman" w:cs="Times New Roman"/>
        </w:rPr>
        <w:t xml:space="preserve"> was unintentionally introduced on military cargo at the end of World War II</w:t>
      </w:r>
      <w:r w:rsidR="00DE5606">
        <w:rPr>
          <w:rFonts w:ascii="Times New Roman" w:hAnsi="Times New Roman" w:cs="Times New Roman"/>
        </w:rPr>
        <w:t xml:space="preserve"> </w:t>
      </w:r>
      <w:r>
        <w:rPr>
          <w:rFonts w:ascii="Times New Roman" w:hAnsi="Times New Roman" w:cs="Times New Roman"/>
        </w:rPr>
        <w:t>(</w:t>
      </w:r>
      <w:r w:rsidR="00C779F0">
        <w:rPr>
          <w:rFonts w:ascii="Times New Roman" w:hAnsi="Times New Roman" w:cs="Times New Roman"/>
        </w:rPr>
        <w:t>20</w:t>
      </w:r>
      <w:r>
        <w:rPr>
          <w:rFonts w:ascii="Times New Roman" w:hAnsi="Times New Roman" w:cs="Times New Roman"/>
        </w:rPr>
        <w:t>). It is responsible for the extinction of</w:t>
      </w:r>
      <w:r w:rsidR="00E902AF">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r w:rsidR="00C779F0">
        <w:rPr>
          <w:rFonts w:ascii="Times New Roman" w:hAnsi="Times New Roman" w:cs="Times New Roman"/>
        </w:rPr>
        <w:t>21-22</w:t>
      </w:r>
      <w:r w:rsidRPr="00124D16">
        <w:rPr>
          <w:rFonts w:ascii="Times New Roman" w:hAnsi="Times New Roman" w:cs="Times New Roman"/>
        </w:rPr>
        <w:t>)</w:t>
      </w:r>
      <w:r>
        <w:rPr>
          <w:rFonts w:ascii="Times New Roman" w:hAnsi="Times New Roman" w:cs="Times New Roman"/>
        </w:rPr>
        <w:t>, functio</w:t>
      </w:r>
      <w:r w:rsidR="00F26BA3">
        <w:rPr>
          <w:rFonts w:ascii="Times New Roman" w:hAnsi="Times New Roman" w:cs="Times New Roman"/>
        </w:rPr>
        <w:t>nally leaving the island bereft of</w:t>
      </w:r>
      <w:r>
        <w:rPr>
          <w:rFonts w:ascii="Times New Roman" w:hAnsi="Times New Roman" w:cs="Times New Roman"/>
        </w:rPr>
        <w:t xml:space="preserve"> native vertebrate nectarivores, frugivores, or insectivores (</w:t>
      </w:r>
      <w:r w:rsidR="00C779F0">
        <w:rPr>
          <w:rFonts w:ascii="Times New Roman" w:hAnsi="Times New Roman" w:cs="Times New Roman"/>
        </w:rPr>
        <w:t>19</w:t>
      </w:r>
      <w:r>
        <w:rPr>
          <w:rFonts w:ascii="Times New Roman" w:hAnsi="Times New Roman" w:cs="Times New Roman"/>
        </w:rPr>
        <w:t>)</w:t>
      </w:r>
      <w:r w:rsidRPr="00124D16">
        <w:rPr>
          <w:rFonts w:ascii="Times New Roman" w:hAnsi="Times New Roman" w:cs="Times New Roman"/>
        </w:rPr>
        <w:t>.</w:t>
      </w:r>
      <w:r w:rsidR="00F26BA3">
        <w:rPr>
          <w:rFonts w:ascii="Times New Roman" w:hAnsi="Times New Roman" w:cs="Times New Roman"/>
        </w:rPr>
        <w:t xml:space="preserve"> The adjacent</w:t>
      </w:r>
      <w:r>
        <w:rPr>
          <w:rFonts w:ascii="Times New Roman" w:hAnsi="Times New Roman" w:cs="Times New Roman"/>
        </w:rPr>
        <w:t xml:space="preserve"> island of Rota has </w:t>
      </w:r>
      <w:r w:rsidR="00CD427D">
        <w:rPr>
          <w:rFonts w:ascii="Times New Roman" w:hAnsi="Times New Roman" w:cs="Times New Roman"/>
        </w:rPr>
        <w:t>nearly identical</w:t>
      </w:r>
      <w:r>
        <w:rPr>
          <w:rFonts w:ascii="Times New Roman" w:hAnsi="Times New Roman" w:cs="Times New Roman"/>
        </w:rPr>
        <w:t xml:space="preserve"> flora and fauna to Guam, lacks the brown treesnake, and</w:t>
      </w:r>
      <w:r w:rsidR="00E902AF">
        <w:rPr>
          <w:rFonts w:ascii="Times New Roman" w:hAnsi="Times New Roman" w:cs="Times New Roman"/>
        </w:rPr>
        <w:t xml:space="preserve"> </w:t>
      </w:r>
      <w:r>
        <w:rPr>
          <w:rFonts w:ascii="Times New Roman" w:hAnsi="Times New Roman" w:cs="Times New Roman"/>
        </w:rPr>
        <w:t>has</w:t>
      </w:r>
      <w:r w:rsidR="00E902AF">
        <w:rPr>
          <w:rFonts w:ascii="Times New Roman" w:hAnsi="Times New Roman" w:cs="Times New Roman"/>
        </w:rPr>
        <w:t xml:space="preserve"> </w:t>
      </w:r>
      <w:r>
        <w:rPr>
          <w:rFonts w:ascii="Times New Roman" w:hAnsi="Times New Roman" w:cs="Times New Roman"/>
        </w:rPr>
        <w:t>retained limestone karst forests that are relatively more pristine (</w:t>
      </w:r>
      <w:r w:rsidR="00C779F0">
        <w:rPr>
          <w:rFonts w:ascii="Times New Roman" w:hAnsi="Times New Roman" w:cs="Times New Roman"/>
        </w:rPr>
        <w:t>23</w:t>
      </w:r>
      <w:r>
        <w:rPr>
          <w:rFonts w:ascii="Times New Roman" w:hAnsi="Times New Roman" w:cs="Times New Roman"/>
        </w:rPr>
        <w:t xml:space="preserve">). Deer and pigs have been established for centuries </w:t>
      </w:r>
      <w:r w:rsidR="001A46F6">
        <w:rPr>
          <w:rFonts w:ascii="Times New Roman" w:hAnsi="Times New Roman" w:cs="Times New Roman"/>
        </w:rPr>
        <w:t>in</w:t>
      </w:r>
      <w:r>
        <w:rPr>
          <w:rFonts w:ascii="Times New Roman" w:hAnsi="Times New Roman" w:cs="Times New Roman"/>
        </w:rPr>
        <w:t xml:space="preserve"> both islands (</w:t>
      </w:r>
      <w:r w:rsidR="00C779F0">
        <w:rPr>
          <w:rFonts w:ascii="Times New Roman" w:hAnsi="Times New Roman" w:cs="Times New Roman"/>
        </w:rPr>
        <w:t>18, 24-25</w:t>
      </w:r>
      <w:r>
        <w:rPr>
          <w:rFonts w:ascii="Times New Roman" w:hAnsi="Times New Roman" w:cs="Times New Roman"/>
        </w:rPr>
        <w:t xml:space="preserve">). Philippine </w:t>
      </w:r>
      <w:r w:rsidRPr="00124D16">
        <w:rPr>
          <w:rFonts w:ascii="Times New Roman" w:hAnsi="Times New Roman" w:cs="Times New Roman"/>
        </w:rPr>
        <w:t>deer</w:t>
      </w:r>
      <w:r>
        <w:rPr>
          <w:rFonts w:ascii="Times New Roman" w:hAnsi="Times New Roman" w:cs="Times New Roman"/>
        </w:rPr>
        <w:t xml:space="preserve"> (</w:t>
      </w:r>
      <w:r w:rsidRPr="0060056A">
        <w:rPr>
          <w:rFonts w:ascii="Times New Roman" w:hAnsi="Times New Roman" w:cs="Times New Roman"/>
          <w:i/>
          <w:iCs/>
        </w:rPr>
        <w:t>Rusa</w:t>
      </w:r>
      <w:r w:rsidR="00BB6ADD">
        <w:rPr>
          <w:rFonts w:ascii="Times New Roman" w:hAnsi="Times New Roman" w:cs="Times New Roman"/>
          <w:i/>
          <w:iCs/>
        </w:rPr>
        <w:t xml:space="preserve"> </w:t>
      </w:r>
      <w:r w:rsidRPr="0060056A">
        <w:rPr>
          <w:rFonts w:ascii="Times New Roman" w:hAnsi="Times New Roman" w:cs="Times New Roman"/>
          <w:i/>
          <w:iCs/>
        </w:rPr>
        <w:t>mariannae</w:t>
      </w:r>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t>
      </w:r>
      <w:r w:rsidR="00C779F0">
        <w:rPr>
          <w:rFonts w:ascii="Times New Roman" w:hAnsi="Times New Roman" w:cs="Times New Roman"/>
        </w:rPr>
        <w:t>17, 26</w:t>
      </w:r>
      <w:r w:rsidRPr="00124D16">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r w:rsidRPr="0060056A">
        <w:rPr>
          <w:rFonts w:ascii="Times New Roman" w:hAnsi="Times New Roman" w:cs="Times New Roman"/>
          <w:i/>
          <w:iCs/>
        </w:rPr>
        <w:t>scrofa</w:t>
      </w:r>
      <w:r>
        <w:rPr>
          <w:rFonts w:ascii="Times New Roman" w:hAnsi="Times New Roman" w:cs="Times New Roman"/>
        </w:rPr>
        <w:t xml:space="preserve">) </w:t>
      </w:r>
      <w:r w:rsidR="001A46F6">
        <w:rPr>
          <w:rFonts w:ascii="Times New Roman" w:hAnsi="Times New Roman" w:cs="Times New Roman"/>
        </w:rPr>
        <w:t>in</w:t>
      </w:r>
      <w:r>
        <w:rPr>
          <w:rFonts w:ascii="Times New Roman" w:hAnsi="Times New Roman" w:cs="Times New Roman"/>
        </w:rPr>
        <w:t xml:space="preserve"> Guam alter habitats by rooting and wallowing (</w:t>
      </w:r>
      <w:r w:rsidR="00C779F0">
        <w:rPr>
          <w:rFonts w:ascii="Times New Roman" w:hAnsi="Times New Roman" w:cs="Times New Roman"/>
        </w:rPr>
        <w:t>25</w:t>
      </w:r>
      <w:r>
        <w:rPr>
          <w:rFonts w:ascii="Times New Roman" w:hAnsi="Times New Roman" w:cs="Times New Roman"/>
        </w:rPr>
        <w:t xml:space="preserve">), which can disrupt forest regeneration. </w:t>
      </w:r>
      <w:r w:rsidRPr="00124D16">
        <w:rPr>
          <w:rFonts w:ascii="Times New Roman" w:hAnsi="Times New Roman" w:cs="Times New Roman"/>
        </w:rPr>
        <w:t xml:space="preserve">However, </w:t>
      </w:r>
      <w:r w:rsidR="00CD427D">
        <w:rPr>
          <w:rFonts w:ascii="Times New Roman" w:hAnsi="Times New Roman" w:cs="Times New Roman"/>
        </w:rPr>
        <w:t>these effects</w:t>
      </w:r>
      <w:r>
        <w:rPr>
          <w:rFonts w:ascii="Times New Roman" w:hAnsi="Times New Roman" w:cs="Times New Roman"/>
        </w:rPr>
        <w:t xml:space="preserve"> are occurring within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rsidR="008C6C8D" w:rsidRDefault="008C6C8D" w:rsidP="00446B8D">
      <w:pPr>
        <w:spacing w:line="480" w:lineRule="auto"/>
        <w:ind w:firstLine="720"/>
        <w:rPr>
          <w:rFonts w:cs="Times New Roman"/>
        </w:rPr>
      </w:pPr>
      <w:r>
        <w:rPr>
          <w:rFonts w:ascii="Times New Roman" w:hAnsi="Times New Roman" w:cs="Times New Roman"/>
        </w:rPr>
        <w:t xml:space="preserve">We investigate the ecological role of invasive ungulates in </w:t>
      </w:r>
      <w:r w:rsidR="00CD427D">
        <w:rPr>
          <w:rFonts w:ascii="Times New Roman" w:hAnsi="Times New Roman" w:cs="Times New Roman"/>
        </w:rPr>
        <w:t>the two novel ecosystems of Guam and Rota. We examine the influence</w:t>
      </w:r>
      <w:r>
        <w:rPr>
          <w:rFonts w:ascii="Times New Roman" w:hAnsi="Times New Roman" w:cs="Times New Roman"/>
        </w:rPr>
        <w:t xml:space="preserve"> of </w:t>
      </w:r>
      <w:r w:rsidR="007534B6">
        <w:rPr>
          <w:rFonts w:ascii="Times New Roman" w:hAnsi="Times New Roman" w:cs="Times New Roman"/>
        </w:rPr>
        <w:t>non-native deer and feral pigs</w:t>
      </w:r>
      <w:r>
        <w:rPr>
          <w:rFonts w:ascii="Times New Roman" w:hAnsi="Times New Roman" w:cs="Times New Roman"/>
        </w:rPr>
        <w:t xml:space="preserve"> on seedling </w:t>
      </w:r>
      <w:r>
        <w:rPr>
          <w:rFonts w:ascii="Times New Roman" w:hAnsi="Times New Roman" w:cs="Times New Roman"/>
        </w:rPr>
        <w:lastRenderedPageBreak/>
        <w:t xml:space="preserve">survival, seed dispersal, and overall plant 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rPr>
          <w:rFonts w:cs="Times New Roman"/>
        </w:rPr>
        <w:tab/>
      </w:r>
    </w:p>
    <w:p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t>Methods</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Study Area</w:t>
      </w:r>
    </w:p>
    <w:p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00CD427D">
        <w:rPr>
          <w:rFonts w:ascii="Times New Roman" w:hAnsi="Times New Roman" w:cs="Times New Roman"/>
          <w:shd w:val="clear" w:color="auto" w:fill="FFFFFF"/>
        </w:rPr>
        <w:t>5° N, 144.</w:t>
      </w:r>
      <w:r w:rsidRPr="00D36BD6">
        <w:rPr>
          <w:rFonts w:ascii="Times New Roman" w:hAnsi="Times New Roman" w:cs="Times New Roman"/>
          <w:shd w:val="clear" w:color="auto" w:fill="FFFFFF"/>
        </w:rPr>
        <w:t>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w:t>
      </w:r>
      <w:r w:rsidRPr="00D36BD6">
        <w:rPr>
          <w:rFonts w:ascii="Times New Roman" w:hAnsi="Times New Roman" w:cs="Times New Roman"/>
        </w:rPr>
        <w:t>14.</w:t>
      </w:r>
      <w:r w:rsidRPr="00D36BD6">
        <w:rPr>
          <w:rFonts w:ascii="Times New Roman" w:hAnsi="Times New Roman" w:cs="Times New Roman"/>
          <w:shd w:val="clear" w:color="auto" w:fill="FFFFFF"/>
        </w:rPr>
        <w:t>15° N, 145.21° E; 85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limestone karst forest</w:t>
      </w:r>
      <w:r w:rsidRPr="00124D16">
        <w:rPr>
          <w:rFonts w:ascii="Times New Roman" w:hAnsi="Times New Roman" w:cs="Times New Roman"/>
        </w:rPr>
        <w:t xml:space="preserve"> with similar species compositions. </w:t>
      </w:r>
      <w:r w:rsidR="001B0568">
        <w:rPr>
          <w:rFonts w:ascii="Times New Roman" w:hAnsi="Times New Roman" w:cs="Times New Roman"/>
        </w:rPr>
        <w:t>Plant communities in these types of forests are growing on top of calcareous rock</w:t>
      </w:r>
      <w:r w:rsidR="00A66A23">
        <w:rPr>
          <w:rFonts w:ascii="Times New Roman" w:hAnsi="Times New Roman" w:cs="Times New Roman"/>
        </w:rPr>
        <w:t xml:space="preserve"> – the </w:t>
      </w:r>
      <w:r w:rsidR="001B0568">
        <w:rPr>
          <w:rFonts w:ascii="Times New Roman" w:hAnsi="Times New Roman" w:cs="Times New Roman"/>
        </w:rPr>
        <w:t xml:space="preserve">brittle, fossilized </w:t>
      </w:r>
      <w:r w:rsidR="00A66A23">
        <w:rPr>
          <w:rFonts w:ascii="Times New Roman" w:hAnsi="Times New Roman" w:cs="Times New Roman"/>
        </w:rPr>
        <w:t>remains of</w:t>
      </w:r>
      <w:r w:rsidR="001B0568">
        <w:rPr>
          <w:rFonts w:ascii="Times New Roman" w:hAnsi="Times New Roman" w:cs="Times New Roman"/>
        </w:rPr>
        <w:t xml:space="preserve"> ancient marine organisms. </w:t>
      </w:r>
      <w:r>
        <w:rPr>
          <w:rFonts w:ascii="Times New Roman" w:hAnsi="Times New Roman" w:cs="Times New Roman"/>
        </w:rPr>
        <w:t xml:space="preserve">These islands contain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r w:rsidR="00C779F0">
        <w:rPr>
          <w:rFonts w:ascii="Times New Roman" w:hAnsi="Times New Roman" w:cs="Times New Roman"/>
        </w:rPr>
        <w:t>27-28</w:t>
      </w:r>
      <w:r>
        <w:rPr>
          <w:rFonts w:ascii="Times New Roman" w:hAnsi="Times New Roman" w:cs="Times New Roman"/>
        </w:rPr>
        <w:t>)</w:t>
      </w:r>
      <w:r w:rsidRPr="00124D16">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rsidR="008C6C8D" w:rsidRPr="001834F5" w:rsidRDefault="008C6C8D" w:rsidP="00446B8D">
      <w:pPr>
        <w:spacing w:line="480" w:lineRule="auto"/>
        <w:rPr>
          <w:rFonts w:ascii="Times New Roman" w:hAnsi="Times New Roman" w:cs="Times New Roman"/>
        </w:rPr>
      </w:pPr>
      <w:r>
        <w:rPr>
          <w:rFonts w:ascii="Times New Roman" w:hAnsi="Times New Roman" w:cs="Times New Roman"/>
        </w:rPr>
        <w:tab/>
        <w:t>To assess ungulate effects on seedling mortality, we set up paired plots in karst forest sites in northern Guam and in Rota. Eight sites were selected in Guam and seven sites in Rota.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found in </w:t>
      </w:r>
      <w:r w:rsidRPr="00124D16">
        <w:rPr>
          <w:rFonts w:ascii="Times New Roman" w:hAnsi="Times New Roman" w:cs="Times New Roman"/>
        </w:rPr>
        <w:t xml:space="preserve">forests of the Mariana Islands: </w:t>
      </w:r>
      <w:r w:rsidRPr="00124D16">
        <w:rPr>
          <w:rFonts w:ascii="Times New Roman" w:hAnsi="Times New Roman" w:cs="Times New Roman"/>
          <w:i/>
          <w:iCs/>
        </w:rPr>
        <w:t>Carica papaya</w:t>
      </w:r>
      <w:r w:rsidRPr="00124D16">
        <w:rPr>
          <w:rFonts w:ascii="Times New Roman" w:hAnsi="Times New Roman" w:cs="Times New Roman"/>
        </w:rPr>
        <w:t xml:space="preserve">, </w:t>
      </w:r>
      <w:r w:rsidRPr="00124D16">
        <w:rPr>
          <w:rFonts w:ascii="Times New Roman" w:hAnsi="Times New Roman" w:cs="Times New Roman"/>
          <w:i/>
          <w:iCs/>
        </w:rPr>
        <w:t>Morinda</w:t>
      </w:r>
      <w:r w:rsidR="00DE5606">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xml:space="preserve">, </w:t>
      </w:r>
      <w:r w:rsidR="00B2445F">
        <w:rPr>
          <w:rFonts w:ascii="Times New Roman" w:hAnsi="Times New Roman" w:cs="Times New Roman"/>
          <w:i/>
          <w:iCs/>
        </w:rPr>
        <w:t>Ochrosia</w:t>
      </w:r>
      <w:r w:rsidR="00DE5606">
        <w:rPr>
          <w:rFonts w:ascii="Times New Roman" w:hAnsi="Times New Roman" w:cs="Times New Roman"/>
          <w:i/>
          <w:iCs/>
        </w:rPr>
        <w:t xml:space="preserve"> </w:t>
      </w:r>
      <w:r>
        <w:rPr>
          <w:rFonts w:ascii="Times New Roman" w:hAnsi="Times New Roman" w:cs="Times New Roman"/>
          <w:i/>
          <w:iCs/>
        </w:rPr>
        <w:t>oppositifolia</w:t>
      </w:r>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r w:rsidR="00DE5606" w:rsidRPr="00DE5606">
        <w:rPr>
          <w:rFonts w:ascii="Times New Roman" w:hAnsi="Times New Roman" w:cs="Times New Roman"/>
          <w:i/>
          <w:iCs/>
        </w:rPr>
        <w:t>Neisosperma oppositifolia</w:t>
      </w:r>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Aglaia mariannensis</w:t>
      </w:r>
      <w:r w:rsidRPr="00124D16">
        <w:rPr>
          <w:rFonts w:ascii="Times New Roman" w:hAnsi="Times New Roman" w:cs="Times New Roman"/>
        </w:rPr>
        <w:t xml:space="preserve">, </w:t>
      </w:r>
      <w:r w:rsidRPr="00124D16">
        <w:rPr>
          <w:rFonts w:ascii="Times New Roman" w:hAnsi="Times New Roman" w:cs="Times New Roman"/>
          <w:i/>
          <w:iCs/>
        </w:rPr>
        <w:t>Premna</w:t>
      </w:r>
      <w:r w:rsidR="00DE5606">
        <w:rPr>
          <w:rFonts w:ascii="Times New Roman" w:hAnsi="Times New Roman" w:cs="Times New Roman"/>
          <w:i/>
          <w:iCs/>
        </w:rPr>
        <w:t xml:space="preserve"> </w:t>
      </w:r>
      <w:r w:rsidR="00846D05">
        <w:rPr>
          <w:rFonts w:ascii="Times New Roman" w:hAnsi="Times New Roman" w:cs="Times New Roman"/>
          <w:i/>
          <w:iCs/>
        </w:rPr>
        <w:lastRenderedPageBreak/>
        <w:t>serratifolia</w:t>
      </w:r>
      <w:r w:rsidRPr="00124D16">
        <w:rPr>
          <w:rFonts w:ascii="Times New Roman" w:hAnsi="Times New Roman" w:cs="Times New Roman"/>
        </w:rPr>
        <w:t xml:space="preserve">, and </w:t>
      </w:r>
      <w:r w:rsidRPr="00124D16">
        <w:rPr>
          <w:rFonts w:ascii="Times New Roman" w:hAnsi="Times New Roman" w:cs="Times New Roman"/>
          <w:i/>
          <w:iCs/>
        </w:rPr>
        <w:t>Psychotria</w:t>
      </w:r>
      <w:r w:rsidR="00DE5606">
        <w:rPr>
          <w:rFonts w:ascii="Times New Roman" w:hAnsi="Times New Roman" w:cs="Times New Roman"/>
          <w:i/>
          <w:iCs/>
        </w:rPr>
        <w:t xml:space="preserve"> </w:t>
      </w:r>
      <w:r w:rsidRPr="00124D16">
        <w:rPr>
          <w:rFonts w:ascii="Times New Roman" w:hAnsi="Times New Roman" w:cs="Times New Roman"/>
          <w:i/>
          <w:iCs/>
        </w:rPr>
        <w:t>mariannensis</w:t>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Osmocote</w:t>
      </w:r>
      <w:r>
        <w:rPr>
          <w:rFonts w:ascii="Arial" w:hAnsi="Arial" w:cs="Arial"/>
          <w:color w:val="222222"/>
          <w:shd w:val="clear" w:color="auto" w:fill="FFFFFF"/>
        </w:rPr>
        <w:t>®</w:t>
      </w:r>
      <w:r w:rsidRPr="00124D16">
        <w:rPr>
          <w:rFonts w:ascii="Times New Roman" w:hAnsi="Times New Roman" w:cs="Times New Roman"/>
        </w:rPr>
        <w:t xml:space="preserve">. </w:t>
      </w:r>
      <w:r w:rsidR="001A46F6">
        <w:rPr>
          <w:rFonts w:ascii="Times New Roman" w:hAnsi="Times New Roman" w:cs="Times New Roman"/>
        </w:rPr>
        <w:t>All seeds were planted i</w:t>
      </w:r>
      <w:r>
        <w:rPr>
          <w:rFonts w:ascii="Times New Roman" w:hAnsi="Times New Roman" w:cs="Times New Roman"/>
        </w:rPr>
        <w:t xml:space="preserve">n the island from which they were collected. The seed trays were placed under </w:t>
      </w:r>
      <w:r w:rsidRPr="00F34D98">
        <w:rPr>
          <w:rFonts w:ascii="Times New Roman" w:hAnsi="Times New Roman" w:cs="Times New Roman"/>
        </w:rPr>
        <w:t>60%</w:t>
      </w:r>
      <w:r w:rsidR="006B55C3">
        <w:rPr>
          <w:rFonts w:ascii="Times New Roman" w:hAnsi="Times New Roman" w:cs="Times New Roman"/>
        </w:rPr>
        <w:t xml:space="preserve"> </w:t>
      </w:r>
      <w:r>
        <w:rPr>
          <w:rFonts w:ascii="Times New Roman" w:hAnsi="Times New Roman" w:cs="Times New Roman"/>
        </w:rPr>
        <w:t xml:space="preserve">shadecloth at </w:t>
      </w:r>
      <w:r w:rsidR="008E0814">
        <w:rPr>
          <w:rFonts w:ascii="Times New Roman" w:hAnsi="Times New Roman" w:cs="Times New Roman"/>
        </w:rPr>
        <w:t>nurseries in either Guam or Rota</w:t>
      </w:r>
      <w:r>
        <w:rPr>
          <w:rFonts w:ascii="Times New Roman" w:hAnsi="Times New Roman" w:cs="Times New Roman"/>
        </w:rPr>
        <w:t>,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out-planting.</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00DE5606">
        <w:rPr>
          <w:rFonts w:ascii="Times New Roman" w:hAnsi="Times New Roman" w:cs="Times New Roman"/>
          <w:i/>
          <w:iCs/>
        </w:rPr>
        <w:t>O</w:t>
      </w:r>
      <w:r w:rsidRPr="00D708E0">
        <w:rPr>
          <w:rFonts w:ascii="Times New Roman" w:hAnsi="Times New Roman" w:cs="Times New Roman"/>
          <w:i/>
          <w:iCs/>
        </w:rPr>
        <w:t>. oppositifolia</w:t>
      </w:r>
      <w:r>
        <w:rPr>
          <w:rFonts w:ascii="Times New Roman" w:hAnsi="Times New Roman" w:cs="Times New Roman"/>
        </w:rPr>
        <w:t>, which had only seven seedlings pla</w:t>
      </w:r>
      <w:r w:rsidR="008E0814">
        <w:rPr>
          <w:rFonts w:ascii="Times New Roman" w:hAnsi="Times New Roman" w:cs="Times New Roman"/>
        </w:rPr>
        <w:t xml:space="preserve">nted per treatment </w:t>
      </w:r>
      <w:r w:rsidR="001A46F6">
        <w:rPr>
          <w:rFonts w:ascii="Times New Roman" w:hAnsi="Times New Roman" w:cs="Times New Roman"/>
        </w:rPr>
        <w:t>in</w:t>
      </w:r>
      <w:r w:rsidR="008E0814">
        <w:rPr>
          <w:rFonts w:ascii="Times New Roman" w:hAnsi="Times New Roman" w:cs="Times New Roman"/>
        </w:rPr>
        <w:t xml:space="preserve"> Guam and nine</w:t>
      </w:r>
      <w:r>
        <w:rPr>
          <w:rFonts w:ascii="Times New Roman" w:hAnsi="Times New Roman" w:cs="Times New Roman"/>
        </w:rPr>
        <w:t xml:space="preserve"> seedlings per treatment </w:t>
      </w:r>
      <w:r w:rsidR="001A46F6">
        <w:rPr>
          <w:rFonts w:ascii="Times New Roman" w:hAnsi="Times New Roman" w:cs="Times New Roman"/>
        </w:rPr>
        <w:t>in</w:t>
      </w:r>
      <w:r>
        <w:rPr>
          <w:rFonts w:ascii="Times New Roman" w:hAnsi="Times New Roman" w:cs="Times New Roman"/>
        </w:rPr>
        <w:t xml:space="preserve"> Rota. In addition, 11 seedlings per plot of </w:t>
      </w:r>
      <w:r w:rsidRPr="00CE2D98">
        <w:rPr>
          <w:rFonts w:ascii="Times New Roman" w:hAnsi="Times New Roman" w:cs="Times New Roman"/>
          <w:i/>
          <w:iCs/>
        </w:rPr>
        <w:t>Carica papaya</w:t>
      </w:r>
      <w:r>
        <w:rPr>
          <w:rFonts w:ascii="Times New Roman" w:hAnsi="Times New Roman" w:cs="Times New Roman"/>
        </w:rPr>
        <w:t xml:space="preserve"> were planted </w:t>
      </w:r>
      <w:r w:rsidR="001A46F6">
        <w:rPr>
          <w:rFonts w:ascii="Times New Roman" w:hAnsi="Times New Roman" w:cs="Times New Roman"/>
        </w:rPr>
        <w:t>in</w:t>
      </w:r>
      <w:r>
        <w:rPr>
          <w:rFonts w:ascii="Times New Roman" w:hAnsi="Times New Roman" w:cs="Times New Roman"/>
        </w:rPr>
        <w:t xml:space="preserve"> Rota.</w:t>
      </w:r>
      <w:r w:rsidR="00DE5606">
        <w:rPr>
          <w:rFonts w:ascii="Times New Roman" w:hAnsi="Times New Roman" w:cs="Times New Roman"/>
        </w:rPr>
        <w:t xml:space="preserve"> </w:t>
      </w:r>
      <w:r w:rsidRPr="00124D16">
        <w:rPr>
          <w:rFonts w:ascii="Times New Roman" w:hAnsi="Times New Roman" w:cs="Times New Roman"/>
        </w:rPr>
        <w:t>The seedlings planted during drier months (</w:t>
      </w:r>
      <w:r>
        <w:rPr>
          <w:rFonts w:ascii="Times New Roman" w:hAnsi="Times New Roman" w:cs="Times New Roman"/>
          <w:i/>
          <w:iCs/>
        </w:rPr>
        <w:t>C. papaya, M. citrifolia</w:t>
      </w:r>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oppositifolia</w:t>
      </w:r>
      <w:r w:rsidR="00793093">
        <w:rPr>
          <w:rFonts w:ascii="Times New Roman" w:hAnsi="Times New Roman" w:cs="Times New Roman"/>
        </w:rPr>
        <w:t>) were watered about every other day</w:t>
      </w:r>
      <w:r w:rsidRPr="00124D16">
        <w:rPr>
          <w:rFonts w:ascii="Times New Roman" w:hAnsi="Times New Roman" w:cs="Times New Roman"/>
        </w:rPr>
        <w:t xml:space="preserve">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following</w:t>
      </w:r>
      <w:r w:rsidR="00324A7B">
        <w:rPr>
          <w:rFonts w:ascii="Times New Roman" w:hAnsi="Times New Roman" w:cs="Times New Roman"/>
        </w:rPr>
        <w:t xml:space="preserve">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July 2011 (15 months after the first species was transplanted and four months after the last). </w:t>
      </w:r>
    </w:p>
    <w:p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rsidR="008C6C8D" w:rsidRDefault="008C6C8D" w:rsidP="006B55C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R. marianna</w:t>
      </w:r>
      <w:r w:rsidRPr="00124D16">
        <w:rPr>
          <w:rFonts w:ascii="Times New Roman" w:hAnsi="Times New Roman" w:cs="Times New Roman"/>
        </w:rPr>
        <w:t xml:space="preserve"> and </w:t>
      </w:r>
      <w:r w:rsidRPr="00124D16">
        <w:rPr>
          <w:rFonts w:ascii="Times New Roman" w:hAnsi="Times New Roman" w:cs="Times New Roman"/>
          <w:i/>
          <w:iCs/>
        </w:rPr>
        <w:t>S. scrofa</w:t>
      </w:r>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w:t>
      </w:r>
      <w:r w:rsidR="0023059C">
        <w:rPr>
          <w:rFonts w:ascii="Times New Roman" w:hAnsi="Times New Roman" w:cs="Times New Roman"/>
        </w:rPr>
        <w:t xml:space="preserve">species </w:t>
      </w:r>
      <w:r w:rsidRPr="00124D16">
        <w:rPr>
          <w:rFonts w:ascii="Times New Roman" w:hAnsi="Times New Roman" w:cs="Times New Roman"/>
        </w:rPr>
        <w:t xml:space="preserve">dispersed viable seeds via endozoochory.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sidR="004C5FFF">
        <w:rPr>
          <w:rFonts w:ascii="Times New Roman" w:hAnsi="Times New Roman" w:cs="Times New Roman"/>
        </w:rPr>
        <w:t>four</w:t>
      </w:r>
      <w:r>
        <w:rPr>
          <w:rFonts w:ascii="Times New Roman" w:hAnsi="Times New Roman" w:cs="Times New Roman"/>
        </w:rPr>
        <w:t xml:space="preserve">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w:t>
      </w:r>
      <w:r w:rsidRPr="00124D16">
        <w:rPr>
          <w:rFonts w:ascii="Times New Roman" w:hAnsi="Times New Roman" w:cs="Times New Roman"/>
        </w:rPr>
        <w:lastRenderedPageBreak/>
        <w:t xml:space="preserve">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R. marianna</w:t>
      </w:r>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w:t>
      </w:r>
      <w:r w:rsidR="004C5FFF">
        <w:rPr>
          <w:rFonts w:ascii="Times New Roman" w:hAnsi="Times New Roman" w:cs="Times New Roman"/>
        </w:rPr>
        <w:t xml:space="preserve">admixed </w:t>
      </w:r>
      <w:r w:rsidRPr="00124D16">
        <w:rPr>
          <w:rFonts w:ascii="Times New Roman" w:hAnsi="Times New Roman" w:cs="Times New Roman"/>
        </w:rPr>
        <w:t xml:space="preserve">at the surface, and </w:t>
      </w:r>
      <w:r w:rsidRPr="00124D16">
        <w:rPr>
          <w:rFonts w:ascii="Times New Roman" w:hAnsi="Times New Roman" w:cs="Times New Roman"/>
          <w:i/>
          <w:iCs/>
        </w:rPr>
        <w:t>S. scrofa</w:t>
      </w:r>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Because the nursery was open air, species that were known to be wind-dispersed and that germinated in most of the other seedling trays at the nursery were not counted.</w:t>
      </w:r>
    </w:p>
    <w:p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Vegetation transects and scat counts</w:t>
      </w:r>
    </w:p>
    <w:p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t xml:space="preserve">We </w:t>
      </w:r>
      <w:r w:rsidR="004C5FFF">
        <w:rPr>
          <w:rFonts w:ascii="Times New Roman" w:hAnsi="Times New Roman" w:cs="Times New Roman"/>
        </w:rPr>
        <w:t>surveyed the</w:t>
      </w:r>
      <w:r w:rsidRPr="00124D16">
        <w:rPr>
          <w:rFonts w:ascii="Times New Roman" w:hAnsi="Times New Roman" w:cs="Times New Roman"/>
        </w:rPr>
        <w:t xml:space="preserve"> community composition </w:t>
      </w:r>
      <w:r w:rsidR="004C5FFF">
        <w:rPr>
          <w:rFonts w:ascii="Times New Roman" w:hAnsi="Times New Roman" w:cs="Times New Roman"/>
        </w:rPr>
        <w:t>of</w:t>
      </w:r>
      <w:r w:rsidRPr="00124D16">
        <w:rPr>
          <w:rFonts w:ascii="Times New Roman" w:hAnsi="Times New Roman" w:cs="Times New Roman"/>
        </w:rPr>
        <w:t xml:space="preserve"> </w:t>
      </w:r>
      <w:r>
        <w:rPr>
          <w:rFonts w:ascii="Times New Roman" w:hAnsi="Times New Roman" w:cs="Times New Roman"/>
        </w:rPr>
        <w:t>karst</w:t>
      </w:r>
      <w:r w:rsidR="004C5FFF">
        <w:rPr>
          <w:rFonts w:ascii="Times New Roman" w:hAnsi="Times New Roman" w:cs="Times New Roman"/>
        </w:rPr>
        <w:t xml:space="preserve"> forest sites </w:t>
      </w:r>
      <w:r w:rsidR="001A46F6">
        <w:rPr>
          <w:rFonts w:ascii="Times New Roman" w:hAnsi="Times New Roman" w:cs="Times New Roman"/>
        </w:rPr>
        <w:t>in</w:t>
      </w:r>
      <w:r w:rsidR="00341C1D">
        <w:rPr>
          <w:rFonts w:ascii="Times New Roman" w:hAnsi="Times New Roman" w:cs="Times New Roman"/>
        </w:rPr>
        <w:t xml:space="preserve"> Guam and Rota by </w:t>
      </w:r>
      <w:r w:rsidRPr="00124D16">
        <w:rPr>
          <w:rFonts w:ascii="Times New Roman" w:hAnsi="Times New Roman" w:cs="Times New Roman"/>
        </w:rPr>
        <w:t xml:space="preserve">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by 1-m </w:t>
      </w:r>
      <w:r w:rsidR="00341C1D">
        <w:rPr>
          <w:rFonts w:ascii="Times New Roman" w:hAnsi="Times New Roman" w:cs="Times New Roman"/>
        </w:rPr>
        <w:t xml:space="preserve">belt </w:t>
      </w:r>
      <w:r>
        <w:rPr>
          <w:rFonts w:ascii="Times New Roman" w:hAnsi="Times New Roman" w:cs="Times New Roman"/>
        </w:rPr>
        <w:t>transects</w:t>
      </w:r>
      <w:r w:rsidR="00341C1D">
        <w:rPr>
          <w:rFonts w:ascii="Times New Roman" w:hAnsi="Times New Roman" w:cs="Times New Roman"/>
        </w:rPr>
        <w:t>. All plants within the</w:t>
      </w:r>
      <w:r w:rsidR="00C779F0">
        <w:rPr>
          <w:rFonts w:ascii="Times New Roman" w:hAnsi="Times New Roman" w:cs="Times New Roman"/>
        </w:rPr>
        <w:t>se</w:t>
      </w:r>
      <w:r w:rsidRPr="00124D16">
        <w:rPr>
          <w:rFonts w:ascii="Times New Roman" w:hAnsi="Times New Roman" w:cs="Times New Roman"/>
        </w:rPr>
        <w:t xml:space="preserve">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either adults or seedlings, and as vines, trees, shrubs, or herbs.</w:t>
      </w:r>
    </w:p>
    <w:p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w:t>
      </w:r>
      <w:r w:rsidR="00341C1D">
        <w:rPr>
          <w:rFonts w:ascii="Times New Roman" w:hAnsi="Times New Roman" w:cs="Times New Roman"/>
        </w:rPr>
        <w:t>ative ungulate abundance among</w:t>
      </w:r>
      <w:r>
        <w:rPr>
          <w:rFonts w:ascii="Times New Roman" w:hAnsi="Times New Roman" w:cs="Times New Roman"/>
        </w:rPr>
        <w:t xml:space="preserve">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S. scrofa</w:t>
      </w:r>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R. marianna</w:t>
      </w:r>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r w:rsidR="00DD1AE5">
        <w:rPr>
          <w:rFonts w:ascii="Times New Roman" w:hAnsi="Times New Roman" w:cs="Times New Roman"/>
        </w:rPr>
        <w:t>,</w:t>
      </w:r>
      <w:r>
        <w:rPr>
          <w:rFonts w:ascii="Times New Roman" w:hAnsi="Times New Roman" w:cs="Times New Roman"/>
        </w:rPr>
        <w:t xml:space="preserve"> as well as in a 2-m wide square-shape</w:t>
      </w:r>
      <w:r w:rsidR="00744274">
        <w:rPr>
          <w:rFonts w:ascii="Times New Roman" w:hAnsi="Times New Roman" w:cs="Times New Roman"/>
        </w:rPr>
        <w:t>d belt transect that centred along</w:t>
      </w:r>
      <w:r>
        <w:rPr>
          <w:rFonts w:ascii="Times New Roman" w:hAnsi="Times New Roman" w:cs="Times New Roman"/>
        </w:rPr>
        <w:t xml:space="preserve">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r w:rsidR="00C779F0">
        <w:rPr>
          <w:rFonts w:ascii="Times New Roman" w:hAnsi="Times New Roman" w:cs="Times New Roman"/>
        </w:rPr>
        <w:t>29</w:t>
      </w:r>
      <w:r>
        <w:rPr>
          <w:rFonts w:ascii="Times New Roman" w:hAnsi="Times New Roman" w:cs="Times New Roman"/>
        </w:rPr>
        <w:t>).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00DE5606">
        <w:rPr>
          <w:rFonts w:ascii="Times New Roman" w:hAnsi="Times New Roman" w:cs="Times New Roman"/>
        </w:rPr>
        <w:t xml:space="preserve"> </w:t>
      </w:r>
      <w:r>
        <w:rPr>
          <w:rFonts w:ascii="Times New Roman" w:hAnsi="Times New Roman" w:cs="Times New Roman"/>
        </w:rPr>
        <w:t>used scat 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bundance since other sign</w:t>
      </w:r>
      <w:r w:rsidR="00744274">
        <w:rPr>
          <w:rFonts w:ascii="Times New Roman" w:hAnsi="Times New Roman" w:cs="Times New Roman"/>
        </w:rPr>
        <w:t>,</w:t>
      </w:r>
      <w:r>
        <w:rPr>
          <w:rFonts w:ascii="Times New Roman" w:hAnsi="Times New Roman" w:cs="Times New Roman"/>
        </w:rPr>
        <w:t xml:space="preserve"> such as animal </w:t>
      </w:r>
      <w:r w:rsidRPr="00124D16">
        <w:rPr>
          <w:rFonts w:ascii="Times New Roman" w:hAnsi="Times New Roman" w:cs="Times New Roman"/>
        </w:rPr>
        <w:t>tracks</w:t>
      </w:r>
      <w:r w:rsidR="00744274">
        <w:rPr>
          <w:rFonts w:ascii="Times New Roman" w:hAnsi="Times New Roman" w:cs="Times New Roman"/>
        </w:rPr>
        <w:t>,</w:t>
      </w:r>
      <w:r w:rsidRPr="00124D16">
        <w:rPr>
          <w:rFonts w:ascii="Times New Roman" w:hAnsi="Times New Roman" w:cs="Times New Roman"/>
        </w:rPr>
        <w:t xml:space="preserve">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w:t>
      </w:r>
      <w:r w:rsidR="00C779F0">
        <w:rPr>
          <w:rFonts w:ascii="Times New Roman" w:hAnsi="Times New Roman" w:cs="Times New Roman"/>
        </w:rPr>
        <w:t>17</w:t>
      </w:r>
      <w:r>
        <w:rPr>
          <w:rFonts w:ascii="Times New Roman" w:hAnsi="Times New Roman" w:cs="Times New Roman"/>
        </w:rPr>
        <w:t>).</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w:t>
      </w:r>
      <w:r w:rsidR="00C779F0">
        <w:rPr>
          <w:rFonts w:ascii="Times New Roman" w:hAnsi="Times New Roman" w:cs="Times New Roman"/>
        </w:rPr>
        <w:t>30</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and island were considered fixed effects,</w:t>
      </w:r>
      <w:r w:rsidR="007D7A80">
        <w:rPr>
          <w:rFonts w:ascii="Times New Roman" w:hAnsi="Times New Roman" w:cs="Times New Roman"/>
        </w:rPr>
        <w:t xml:space="preserve"> </w:t>
      </w:r>
      <w:r>
        <w:rPr>
          <w:rFonts w:ascii="Times New Roman" w:hAnsi="Times New Roman" w:cs="Times New Roman"/>
        </w:rPr>
        <w:t xml:space="preserve">while site was considered a random </w:t>
      </w:r>
      <w:r>
        <w:rPr>
          <w:rFonts w:ascii="Times New Roman" w:hAnsi="Times New Roman" w:cs="Times New Roman"/>
        </w:rPr>
        <w:lastRenderedPageBreak/>
        <w:t xml:space="preserve">effect. We </w:t>
      </w:r>
      <w:r w:rsidR="007D7A80">
        <w:rPr>
          <w:rFonts w:ascii="Times New Roman" w:hAnsi="Times New Roman" w:cs="Times New Roman"/>
        </w:rPr>
        <w:t>analysed</w:t>
      </w:r>
      <w:r>
        <w:rPr>
          <w:rFonts w:ascii="Times New Roman" w:hAnsi="Times New Roman" w:cs="Times New Roman"/>
        </w:rPr>
        <w:t xml:space="preserve"> </w:t>
      </w:r>
      <w:r w:rsidR="00744274">
        <w:rPr>
          <w:rFonts w:ascii="Times New Roman" w:hAnsi="Times New Roman" w:cs="Times New Roman"/>
        </w:rPr>
        <w:t xml:space="preserve">seedling survival for </w:t>
      </w:r>
      <w:r>
        <w:rPr>
          <w:rFonts w:ascii="Times New Roman" w:hAnsi="Times New Roman" w:cs="Times New Roman"/>
        </w:rPr>
        <w:t xml:space="preserve">each species separately.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r>
        <w:rPr>
          <w:rFonts w:ascii="Times New Roman" w:hAnsi="Times New Roman" w:cs="Times New Roman"/>
        </w:rPr>
        <w:t>Akaike Information Criterion, corrected for smaller sample sizes (AICc), scores by more than 2 (</w:t>
      </w:r>
      <w:r w:rsidR="00C779F0">
        <w:rPr>
          <w:rFonts w:ascii="Times New Roman" w:hAnsi="Times New Roman" w:cs="Times New Roman"/>
        </w:rPr>
        <w:t>31</w:t>
      </w:r>
      <w:r>
        <w:rPr>
          <w:rFonts w:ascii="Times New Roman" w:hAnsi="Times New Roman" w:cs="Times New Roman"/>
        </w:rPr>
        <w:t>)</w:t>
      </w:r>
      <w:r w:rsidR="00744274">
        <w:rPr>
          <w:rFonts w:ascii="Times New Roman" w:hAnsi="Times New Roman" w:cs="Times New Roman"/>
        </w:rPr>
        <w:t xml:space="preserve"> in the corresponding model</w:t>
      </w:r>
      <w:r>
        <w:rPr>
          <w:rFonts w:ascii="Times New Roman" w:hAnsi="Times New Roman" w:cs="Times New Roman"/>
        </w:rPr>
        <w:t>.</w:t>
      </w:r>
    </w:p>
    <w:p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w:t>
      </w:r>
      <w:r w:rsidR="001A46F6">
        <w:rPr>
          <w:rFonts w:ascii="Times New Roman" w:hAnsi="Times New Roman" w:cs="Times New Roman"/>
        </w:rPr>
        <w:t>in</w:t>
      </w:r>
      <w:r>
        <w:rPr>
          <w:rFonts w:ascii="Times New Roman" w:hAnsi="Times New Roman" w:cs="Times New Roman"/>
        </w:rPr>
        <w:t xml:space="preserve"> Guam and compared the abundance of species that germinated from scat to their abundances in vegetation surveys from those same sites. </w:t>
      </w:r>
      <w:r w:rsidR="007D7A80">
        <w:rPr>
          <w:rFonts w:ascii="Times New Roman" w:hAnsi="Times New Roman" w:cs="Times New Roman"/>
        </w:rPr>
        <w:t>W</w:t>
      </w:r>
      <w:r>
        <w:rPr>
          <w:rFonts w:ascii="Times New Roman" w:hAnsi="Times New Roman" w:cs="Times New Roman"/>
        </w:rPr>
        <w:t>e calculated the Manly Selectivity Index (</w:t>
      </w:r>
      <w:r w:rsidR="00C779F0">
        <w:rPr>
          <w:rFonts w:ascii="Times New Roman" w:hAnsi="Times New Roman" w:cs="Times New Roman"/>
        </w:rPr>
        <w:t>32</w:t>
      </w:r>
      <w:r>
        <w:rPr>
          <w:rFonts w:ascii="Times New Roman" w:hAnsi="Times New Roman" w:cs="Times New Roman"/>
        </w:rPr>
        <w:t xml:space="preserve">) for native and for exotic species </w:t>
      </w:r>
    </w:p>
    <w:p w:rsidR="008C6C8D" w:rsidRPr="00251B89" w:rsidRDefault="008C6C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t xml:space="preserve">B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xml:space="preserve"> / π</w:t>
      </w:r>
      <w:r w:rsidRPr="00503022">
        <w:rPr>
          <w:rFonts w:ascii="Times New Roman" w:hAnsi="Times New Roman" w:cs="Times New Roman"/>
          <w:i/>
          <w:iCs/>
          <w:vertAlign w:val="subscript"/>
        </w:rPr>
        <w:t>i</w:t>
      </w:r>
      <w:r>
        <w:rPr>
          <w:rFonts w:ascii="Times New Roman" w:hAnsi="Times New Roman" w:cs="Times New Roman"/>
          <w:i/>
          <w:iCs/>
        </w:rPr>
        <w:t>)</w:t>
      </w:r>
      <w:r w:rsidRPr="00503022">
        <w:rPr>
          <w:rFonts w:ascii="Times New Roman" w:hAnsi="Times New Roman" w:cs="Times New Roman"/>
          <w:i/>
          <w:iCs/>
        </w:rPr>
        <w:t xml:space="preserve">/ ∑ </w:t>
      </w:r>
      <w:r>
        <w:rPr>
          <w:rFonts w:ascii="Times New Roman" w:hAnsi="Times New Roman" w:cs="Times New Roman"/>
          <w:i/>
          <w:iCs/>
        </w:rPr>
        <w:t>o</w:t>
      </w:r>
      <w:r>
        <w:rPr>
          <w:rFonts w:ascii="Times New Roman" w:hAnsi="Times New Roman" w:cs="Times New Roman"/>
          <w:i/>
          <w:iCs/>
          <w:vertAlign w:val="subscript"/>
        </w:rPr>
        <w:t>j</w:t>
      </w:r>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rsidR="008C6C8D" w:rsidRDefault="008C6C8D" w:rsidP="00F36039">
      <w:pPr>
        <w:widowControl w:val="0"/>
        <w:autoSpaceDE w:val="0"/>
        <w:autoSpaceDN w:val="0"/>
        <w:adjustRightInd w:val="0"/>
        <w:rPr>
          <w:rFonts w:ascii="Times New Roman" w:hAnsi="Times New Roman" w:cs="Times New Roman"/>
        </w:rPr>
      </w:pPr>
    </w:p>
    <w:p w:rsidR="008C6C8D" w:rsidRPr="00F05915" w:rsidRDefault="008C6C8D" w:rsidP="00446B8D">
      <w:pPr>
        <w:widowControl w:val="0"/>
        <w:autoSpaceDE w:val="0"/>
        <w:autoSpaceDN w:val="0"/>
        <w:adjustRightInd w:val="0"/>
        <w:jc w:val="center"/>
        <w:rPr>
          <w:rFonts w:ascii="Times New Roman" w:hAnsi="Times New Roman" w:cs="Times New Roman"/>
          <w:b/>
          <w:bCs/>
        </w:rPr>
      </w:pPr>
    </w:p>
    <w:p w:rsidR="008C6C8D" w:rsidRDefault="00F63086"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w:t>
      </w:r>
      <w:r w:rsidR="00744274">
        <w:rPr>
          <w:rFonts w:ascii="Times New Roman" w:hAnsi="Times New Roman" w:cs="Times New Roman"/>
        </w:rPr>
        <w:t>, and not by ungulates,</w:t>
      </w:r>
      <w:r w:rsidR="008C6C8D">
        <w:rPr>
          <w:rFonts w:ascii="Times New Roman" w:hAnsi="Times New Roman" w:cs="Times New Roman"/>
        </w:rPr>
        <w:t xml:space="preserve"> (</w:t>
      </w:r>
      <w:r w:rsidR="00C779F0">
        <w:rPr>
          <w:rFonts w:ascii="Times New Roman" w:hAnsi="Times New Roman" w:cs="Times New Roman"/>
        </w:rPr>
        <w:t>33</w:t>
      </w:r>
      <w:r w:rsidR="008C6C8D">
        <w:rPr>
          <w:rFonts w:ascii="Times New Roman" w:hAnsi="Times New Roman" w:cs="Times New Roman"/>
        </w:rPr>
        <w:t>),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rsidR="008C6C8D" w:rsidRDefault="008C6C8D" w:rsidP="00446B8D">
      <w:pPr>
        <w:widowControl w:val="0"/>
        <w:autoSpaceDE w:val="0"/>
        <w:autoSpaceDN w:val="0"/>
        <w:adjustRightInd w:val="0"/>
        <w:rPr>
          <w:rFonts w:ascii="Times New Roman" w:hAnsi="Times New Roman" w:cs="Times New Roman"/>
        </w:rPr>
      </w:pPr>
    </w:p>
    <w:p w:rsidR="008C6C8D" w:rsidRPr="00503022" w:rsidRDefault="008C6C8D" w:rsidP="00446B8D">
      <w:pPr>
        <w:widowControl w:val="0"/>
        <w:autoSpaceDE w:val="0"/>
        <w:autoSpaceDN w:val="0"/>
        <w:adjustRightInd w:val="0"/>
        <w:jc w:val="center"/>
        <w:rPr>
          <w:rFonts w:ascii="Times New Roman" w:hAnsi="Times New Roman" w:cs="Times New Roman"/>
          <w:i/>
          <w:iCs/>
        </w:rPr>
      </w:pPr>
      <w:r w:rsidRPr="00503022">
        <w:rPr>
          <w:rFonts w:ascii="Times New Roman" w:hAnsi="Times New Roman" w:cs="Times New Roman"/>
          <w:i/>
          <w:iCs/>
        </w:rPr>
        <w:t>se=</w:t>
      </w:r>
      <w:r>
        <w:rPr>
          <w:rFonts w:ascii="Times New Roman" w:hAnsi="Times New Roman" w:cs="Times New Roman"/>
          <w:i/>
          <w:iCs/>
        </w:rPr>
        <w:t xml:space="preserve"> √</w:t>
      </w:r>
      <w:r w:rsidR="00324A7B">
        <w:rPr>
          <w:rFonts w:ascii="Times New Roman" w:hAnsi="Times New Roman" w:cs="Times New Roman"/>
          <w:i/>
          <w:iCs/>
        </w:rPr>
        <w:t>{</w:t>
      </w:r>
      <w:r>
        <w:rPr>
          <w:rFonts w:ascii="Times New Roman" w:hAnsi="Times New Roman" w:cs="Times New Roman"/>
          <w:i/>
          <w:iCs/>
        </w:rPr>
        <w:t xml:space="preserve"> o</w:t>
      </w:r>
      <w:r w:rsidRPr="00503022">
        <w:rPr>
          <w:rFonts w:ascii="Times New Roman" w:hAnsi="Times New Roman" w:cs="Times New Roman"/>
          <w:i/>
          <w:iCs/>
          <w:vertAlign w:val="subscript"/>
        </w:rPr>
        <w:t>i</w:t>
      </w:r>
      <w:r w:rsidRPr="00503022">
        <w:rPr>
          <w:rFonts w:ascii="Times New Roman" w:hAnsi="Times New Roman" w:cs="Times New Roman"/>
          <w:i/>
          <w:iCs/>
        </w:rPr>
        <w:t xml:space="preserve">(1 -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 (u</w:t>
      </w:r>
      <w:r w:rsidRPr="00503022">
        <w:rPr>
          <w:rFonts w:ascii="Times New Roman" w:hAnsi="Times New Roman" w:cs="Times New Roman"/>
          <w:i/>
          <w:iCs/>
          <w:vertAlign w:val="subscript"/>
        </w:rPr>
        <w:t>tot</w:t>
      </w:r>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rsidR="008C6C8D" w:rsidRDefault="008C6C8D" w:rsidP="00446B8D">
      <w:pPr>
        <w:widowControl w:val="0"/>
        <w:autoSpaceDE w:val="0"/>
        <w:autoSpaceDN w:val="0"/>
        <w:adjustRightInd w:val="0"/>
        <w:jc w:val="center"/>
        <w:rPr>
          <w:rFonts w:ascii="Times New Roman" w:hAnsi="Times New Roman" w:cs="Times New Roman"/>
        </w:rPr>
      </w:pPr>
    </w:p>
    <w:p w:rsidR="008C6C8D" w:rsidRPr="00124D16" w:rsidRDefault="008C6C8D" w:rsidP="00446B8D">
      <w:pPr>
        <w:spacing w:line="480" w:lineRule="auto"/>
        <w:ind w:firstLine="720"/>
        <w:rPr>
          <w:rFonts w:ascii="Times New Roman" w:hAnsi="Times New Roman" w:cs="Times New Roman"/>
          <w:i/>
          <w:iCs/>
        </w:rPr>
      </w:pPr>
    </w:p>
    <w:p w:rsidR="008C6C8D" w:rsidRDefault="005427C0" w:rsidP="00C7292E">
      <w:pPr>
        <w:spacing w:line="480" w:lineRule="auto"/>
        <w:rPr>
          <w:rFonts w:ascii="Times New Roman" w:hAnsi="Times New Roman" w:cs="Times New Roman"/>
        </w:rPr>
      </w:pPr>
      <w:r>
        <w:rPr>
          <w:rFonts w:ascii="Times New Roman" w:hAnsi="Times New Roman" w:cs="Times New Roman"/>
        </w:rPr>
        <w:t>W</w:t>
      </w:r>
      <w:r w:rsidR="008C6C8D">
        <w:rPr>
          <w:rFonts w:ascii="Times New Roman" w:hAnsi="Times New Roman" w:cs="Times New Roman"/>
        </w:rPr>
        <w:t>here</w:t>
      </w:r>
      <w:r>
        <w:rPr>
          <w:rFonts w:ascii="Times New Roman" w:hAnsi="Times New Roman" w:cs="Times New Roman"/>
        </w:rPr>
        <w:t xml:space="preserve"> </w:t>
      </w:r>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used linear regression</w:t>
      </w:r>
      <w:r w:rsidR="00744274">
        <w:rPr>
          <w:rFonts w:ascii="Times New Roman" w:hAnsi="Times New Roman" w:cs="Times New Roman"/>
        </w:rPr>
        <w:t>s</w:t>
      </w:r>
      <w:r>
        <w:rPr>
          <w:rFonts w:ascii="Times New Roman" w:hAnsi="Times New Roman" w:cs="Times New Roman"/>
        </w:rPr>
        <w:t xml:space="preserve"> to</w:t>
      </w:r>
      <w:r w:rsidR="005427C0">
        <w:rPr>
          <w:rFonts w:ascii="Times New Roman" w:hAnsi="Times New Roman" w:cs="Times New Roman"/>
        </w:rPr>
        <w:t xml:space="preserve"> </w:t>
      </w:r>
      <w:r>
        <w:rPr>
          <w:rFonts w:ascii="Times New Roman" w:hAnsi="Times New Roman" w:cs="Times New Roman"/>
        </w:rPr>
        <w:t>determine whether ungula</w:t>
      </w:r>
      <w:r w:rsidR="00744274">
        <w:rPr>
          <w:rFonts w:ascii="Times New Roman" w:hAnsi="Times New Roman" w:cs="Times New Roman"/>
        </w:rPr>
        <w:t>te scat abundance covaried</w:t>
      </w:r>
      <w:r>
        <w:rPr>
          <w:rFonts w:ascii="Times New Roman" w:hAnsi="Times New Roman" w:cs="Times New Roman"/>
        </w:rPr>
        <w:t xml:space="preserve">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sidR="00D36BD6">
        <w:rPr>
          <w:rFonts w:ascii="Times New Roman" w:hAnsi="Times New Roman" w:cs="Times New Roman"/>
        </w:rPr>
        <w:t xml:space="preserve">We also determined </w:t>
      </w:r>
      <w:r w:rsidR="00D36BD6" w:rsidRPr="00744274">
        <w:rPr>
          <w:rFonts w:ascii="Times New Roman" w:hAnsi="Times New Roman" w:cs="Times New Roman"/>
          <w:i/>
        </w:rPr>
        <w:t>r</w:t>
      </w:r>
      <w:r w:rsidRPr="00744274">
        <w:rPr>
          <w:rFonts w:ascii="Times New Roman" w:hAnsi="Times New Roman" w:cs="Times New Roman"/>
          <w:i/>
          <w:vertAlign w:val="superscript"/>
        </w:rPr>
        <w:t>2</w:t>
      </w:r>
      <w:r>
        <w:rPr>
          <w:rFonts w:ascii="Times New Roman" w:hAnsi="Times New Roman" w:cs="Times New Roman"/>
        </w:rPr>
        <w:t xml:space="preserve"> and </w:t>
      </w:r>
      <w:r w:rsidRPr="00744274">
        <w:rPr>
          <w:rFonts w:ascii="Times New Roman" w:hAnsi="Times New Roman" w:cs="Times New Roman"/>
          <w:i/>
        </w:rPr>
        <w:t>P-values</w:t>
      </w:r>
      <w:r>
        <w:rPr>
          <w:rFonts w:ascii="Times New Roman" w:hAnsi="Times New Roman" w:cs="Times New Roman"/>
        </w:rPr>
        <w:t xml:space="preserve"> </w:t>
      </w:r>
      <w:r>
        <w:rPr>
          <w:rFonts w:ascii="Times New Roman" w:hAnsi="Times New Roman" w:cs="Times New Roman"/>
        </w:rPr>
        <w:lastRenderedPageBreak/>
        <w:t xml:space="preserve">for each regression. To select the best-fit linear models, </w:t>
      </w:r>
      <w:r w:rsidRPr="00744274">
        <w:rPr>
          <w:rFonts w:ascii="Times New Roman" w:hAnsi="Times New Roman" w:cs="Times New Roman"/>
          <w:i/>
        </w:rPr>
        <w:t xml:space="preserve">F-statistics </w:t>
      </w:r>
      <w:r>
        <w:rPr>
          <w:rFonts w:ascii="Times New Roman" w:hAnsi="Times New Roman" w:cs="Times New Roman"/>
        </w:rPr>
        <w:t xml:space="preserve">and </w:t>
      </w:r>
      <w:r w:rsidRPr="00744274">
        <w:rPr>
          <w:rFonts w:ascii="Times New Roman" w:hAnsi="Times New Roman" w:cs="Times New Roman"/>
          <w:i/>
        </w:rPr>
        <w:t>P-values</w:t>
      </w:r>
      <w:r>
        <w:rPr>
          <w:rFonts w:ascii="Times New Roman" w:hAnsi="Times New Roman" w:cs="Times New Roman"/>
        </w:rPr>
        <w:t xml:space="preserve"> were also calculated. A</w:t>
      </w:r>
      <w:r w:rsidR="00D36BD6">
        <w:rPr>
          <w:rFonts w:ascii="Times New Roman" w:hAnsi="Times New Roman" w:cs="Times New Roman"/>
        </w:rPr>
        <w:t>ll tests were performed using R</w:t>
      </w:r>
      <w:r>
        <w:rPr>
          <w:rFonts w:ascii="Times New Roman" w:hAnsi="Times New Roman" w:cs="Times New Roman"/>
        </w:rPr>
        <w:t xml:space="preserve"> (</w:t>
      </w:r>
      <w:r w:rsidR="00C779F0">
        <w:rPr>
          <w:rFonts w:ascii="Times New Roman" w:hAnsi="Times New Roman" w:cs="Times New Roman"/>
        </w:rPr>
        <w:t>30</w:t>
      </w:r>
      <w:r>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 xml:space="preserve">in seedling plots varied depending on species, island, and </w:t>
      </w:r>
      <w:r w:rsidRPr="00341E0F">
        <w:rPr>
          <w:rFonts w:ascii="Times New Roman" w:hAnsi="Times New Roman" w:cs="Times New Roman"/>
        </w:rPr>
        <w:t>fencing treatment.</w:t>
      </w:r>
      <w:r>
        <w:rPr>
          <w:rFonts w:ascii="Times New Roman" w:hAnsi="Times New Roman" w:cs="Times New Roman"/>
        </w:rPr>
        <w:t xml:space="preserve"> 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M. citrifolia</w:t>
      </w:r>
      <w:r w:rsidRPr="00341E0F">
        <w:rPr>
          <w:rFonts w:ascii="Times New Roman" w:hAnsi="Times New Roman" w:cs="Times New Roman"/>
        </w:rPr>
        <w:t xml:space="preserve">, </w:t>
      </w:r>
      <w:r w:rsidRPr="00341E0F">
        <w:rPr>
          <w:rFonts w:ascii="Times New Roman" w:hAnsi="Times New Roman" w:cs="Times New Roman"/>
          <w:i/>
          <w:iCs/>
        </w:rPr>
        <w:t xml:space="preserve">P. </w:t>
      </w:r>
      <w:r w:rsidR="00846D05">
        <w:rPr>
          <w:rFonts w:ascii="Times New Roman" w:hAnsi="Times New Roman" w:cs="Times New Roman"/>
          <w:i/>
          <w:iCs/>
        </w:rPr>
        <w:t>serratifolia</w:t>
      </w:r>
      <w:r w:rsidRPr="00341E0F">
        <w:rPr>
          <w:rFonts w:ascii="Times New Roman" w:hAnsi="Times New Roman" w:cs="Times New Roman"/>
        </w:rPr>
        <w:t xml:space="preserve">, and </w:t>
      </w:r>
      <w:r w:rsidRPr="00341E0F">
        <w:rPr>
          <w:rFonts w:ascii="Times New Roman" w:hAnsi="Times New Roman" w:cs="Times New Roman"/>
          <w:i/>
          <w:iCs/>
        </w:rPr>
        <w:t xml:space="preserve">P. </w:t>
      </w:r>
      <w:r>
        <w:rPr>
          <w:rFonts w:ascii="Times New Roman" w:hAnsi="Times New Roman" w:cs="Times New Roman"/>
          <w:i/>
          <w:iCs/>
        </w:rPr>
        <w:t>mariana</w:t>
      </w:r>
      <w:r>
        <w:rPr>
          <w:rFonts w:ascii="Times New Roman" w:hAnsi="Times New Roman" w:cs="Times New Roman"/>
        </w:rPr>
        <w:t>, fencin</w:t>
      </w:r>
      <w:r w:rsidR="00BF1DE3">
        <w:rPr>
          <w:rFonts w:ascii="Times New Roman" w:hAnsi="Times New Roman" w:cs="Times New Roman"/>
        </w:rPr>
        <w:t>g treatment contributed to the best-</w:t>
      </w:r>
      <w:r>
        <w:rPr>
          <w:rFonts w:ascii="Times New Roman" w:hAnsi="Times New Roman" w:cs="Times New Roman"/>
        </w:rPr>
        <w:t>fit model explaining propo</w:t>
      </w:r>
      <w:r w:rsidR="00BF1DE3">
        <w:rPr>
          <w:rFonts w:ascii="Times New Roman" w:hAnsi="Times New Roman" w:cs="Times New Roman"/>
        </w:rPr>
        <w:t>rtion alive (Figure 1). The best-</w:t>
      </w:r>
      <w:r>
        <w:rPr>
          <w:rFonts w:ascii="Times New Roman" w:hAnsi="Times New Roman" w:cs="Times New Roman"/>
        </w:rPr>
        <w:t>fit model for</w:t>
      </w:r>
      <w:r w:rsidR="00F03034">
        <w:rPr>
          <w:rFonts w:ascii="Times New Roman" w:hAnsi="Times New Roman" w:cs="Times New Roman"/>
        </w:rPr>
        <w:t xml:space="preserve"> </w:t>
      </w:r>
      <w:r>
        <w:rPr>
          <w:rFonts w:ascii="Times New Roman" w:hAnsi="Times New Roman" w:cs="Times New Roman"/>
          <w:i/>
          <w:iCs/>
        </w:rPr>
        <w:t>P.</w:t>
      </w:r>
      <w:r w:rsidR="006B55C3">
        <w:rPr>
          <w:rFonts w:ascii="Times New Roman" w:hAnsi="Times New Roman" w:cs="Times New Roman"/>
          <w:i/>
          <w:iCs/>
        </w:rPr>
        <w:t xml:space="preserve"> </w:t>
      </w:r>
      <w:r>
        <w:rPr>
          <w:rFonts w:ascii="Times New Roman" w:hAnsi="Times New Roman" w:cs="Times New Roman"/>
          <w:i/>
          <w:iCs/>
        </w:rPr>
        <w:t>mariana</w:t>
      </w:r>
      <w:r w:rsidR="00267684">
        <w:rPr>
          <w:rFonts w:ascii="Times New Roman" w:hAnsi="Times New Roman" w:cs="Times New Roman"/>
          <w:i/>
          <w:iCs/>
        </w:rPr>
        <w:t xml:space="preserve"> </w:t>
      </w:r>
      <w:r>
        <w:rPr>
          <w:rFonts w:ascii="Times New Roman" w:hAnsi="Times New Roman" w:cs="Times New Roman"/>
        </w:rPr>
        <w:t xml:space="preserve">also had an interaction between island and species: although survival for </w:t>
      </w:r>
      <w:r>
        <w:rPr>
          <w:rFonts w:ascii="Times New Roman" w:hAnsi="Times New Roman" w:cs="Times New Roman"/>
          <w:i/>
          <w:iCs/>
        </w:rPr>
        <w:t>P. mariana</w:t>
      </w:r>
      <w:r>
        <w:rPr>
          <w:rFonts w:ascii="Times New Roman" w:hAnsi="Times New Roman" w:cs="Times New Roman"/>
        </w:rPr>
        <w:t xml:space="preserve"> was higher inside plots </w:t>
      </w:r>
      <w:r w:rsidR="001A46F6">
        <w:rPr>
          <w:rFonts w:ascii="Times New Roman" w:hAnsi="Times New Roman" w:cs="Times New Roman"/>
        </w:rPr>
        <w:t>in</w:t>
      </w:r>
      <w:r>
        <w:rPr>
          <w:rFonts w:ascii="Times New Roman" w:hAnsi="Times New Roman" w:cs="Times New Roman"/>
        </w:rPr>
        <w:t xml:space="preserve"> both islands, the difference in survival</w:t>
      </w:r>
      <w:r w:rsidR="00BF1DE3">
        <w:rPr>
          <w:rFonts w:ascii="Times New Roman" w:hAnsi="Times New Roman" w:cs="Times New Roman"/>
        </w:rPr>
        <w:t xml:space="preserve"> between fenced and unfenced </w:t>
      </w:r>
      <w:r w:rsidR="00BF1DE3" w:rsidRPr="00BF1DE3">
        <w:rPr>
          <w:rFonts w:ascii="Times New Roman" w:hAnsi="Times New Roman" w:cs="Times New Roman"/>
          <w:i/>
        </w:rPr>
        <w:t>P. mariana</w:t>
      </w:r>
      <w:r w:rsidR="00BF1DE3">
        <w:rPr>
          <w:rFonts w:ascii="Times New Roman" w:hAnsi="Times New Roman" w:cs="Times New Roman"/>
        </w:rPr>
        <w:t xml:space="preserve"> seedlings</w:t>
      </w:r>
      <w:r>
        <w:rPr>
          <w:rFonts w:ascii="Times New Roman" w:hAnsi="Times New Roman" w:cs="Times New Roman"/>
        </w:rPr>
        <w:t xml:space="preserve"> was greater in Guam than in Rota. Island was a factor that contributed to the </w:t>
      </w:r>
      <w:r w:rsidR="00E74A55">
        <w:rPr>
          <w:rFonts w:ascii="Times New Roman" w:hAnsi="Times New Roman" w:cs="Times New Roman"/>
        </w:rPr>
        <w:t>best-fit</w:t>
      </w:r>
      <w:r>
        <w:rPr>
          <w:rFonts w:ascii="Times New Roman" w:hAnsi="Times New Roman" w:cs="Times New Roman"/>
        </w:rPr>
        <w:t xml:space="preserve"> model for </w:t>
      </w:r>
      <w:r w:rsidRPr="006C54FA">
        <w:rPr>
          <w:rFonts w:ascii="Times New Roman" w:hAnsi="Times New Roman" w:cs="Times New Roman"/>
          <w:i/>
          <w:iCs/>
        </w:rPr>
        <w:t>M. citrifolia</w:t>
      </w:r>
      <w:r>
        <w:rPr>
          <w:rFonts w:ascii="Times New Roman" w:hAnsi="Times New Roman" w:cs="Times New Roman"/>
        </w:rPr>
        <w:t xml:space="preserve"> in addition to fencing treatment, but </w:t>
      </w:r>
      <w:r w:rsidR="00BF1DE3">
        <w:rPr>
          <w:rFonts w:ascii="Times New Roman" w:hAnsi="Times New Roman" w:cs="Times New Roman"/>
        </w:rPr>
        <w:t>interaction was not;</w:t>
      </w:r>
      <w:r>
        <w:rPr>
          <w:rFonts w:ascii="Times New Roman" w:hAnsi="Times New Roman" w:cs="Times New Roman"/>
        </w:rPr>
        <w:t xml:space="preserve"> overall survival both inside and outside fenced plots was higher in Guam than in Rota. For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island and species interacted for the </w:t>
      </w:r>
      <w:r w:rsidR="00E74A55">
        <w:rPr>
          <w:rFonts w:ascii="Times New Roman" w:hAnsi="Times New Roman" w:cs="Times New Roman"/>
        </w:rPr>
        <w:t>best-fit</w:t>
      </w:r>
      <w:r>
        <w:rPr>
          <w:rFonts w:ascii="Times New Roman" w:hAnsi="Times New Roman" w:cs="Times New Roman"/>
        </w:rPr>
        <w:t xml:space="preserve"> model explaining proportion alive (Figure 1):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both had better survival inside rather than outside fenced plots in Guam, but better survival outside rather than inside fenced plots in Rota.</w:t>
      </w:r>
      <w:r w:rsidRPr="00124D16">
        <w:rPr>
          <w:rFonts w:ascii="Times New Roman" w:hAnsi="Times New Roman" w:cs="Times New Roman"/>
        </w:rPr>
        <w:tab/>
      </w:r>
    </w:p>
    <w:p w:rsidR="008C6C8D" w:rsidRDefault="008C6C8D" w:rsidP="00027931">
      <w:pPr>
        <w:rPr>
          <w:rFonts w:ascii="Times New Roman" w:hAnsi="Times New Roman" w:cs="Times New Roman"/>
          <w:i/>
          <w:iCs/>
        </w:rPr>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rsidR="008C6C8D" w:rsidRPr="00027931" w:rsidRDefault="008C6C8D" w:rsidP="00027931">
      <w:pPr>
        <w:rPr>
          <w:rFonts w:ascii="Times New Roman" w:hAnsi="Times New Roman" w:cs="Times New Roman"/>
        </w:rPr>
      </w:pPr>
    </w:p>
    <w:p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r w:rsidRPr="00124D16">
        <w:rPr>
          <w:rFonts w:ascii="Times New Roman" w:hAnsi="Times New Roman" w:cs="Times New Roman"/>
          <w:i/>
          <w:iCs/>
        </w:rPr>
        <w:t>Passiflora</w:t>
      </w:r>
      <w:r w:rsidR="00F03034">
        <w:rPr>
          <w:rFonts w:ascii="Times New Roman" w:hAnsi="Times New Roman" w:cs="Times New Roman"/>
          <w:i/>
          <w:iCs/>
        </w:rPr>
        <w:t xml:space="preserve"> </w:t>
      </w:r>
      <w:r w:rsidRPr="00124D16">
        <w:rPr>
          <w:rFonts w:ascii="Times New Roman" w:hAnsi="Times New Roman" w:cs="Times New Roman"/>
          <w:i/>
          <w:iCs/>
        </w:rPr>
        <w:t>suberosa</w:t>
      </w:r>
      <w:r>
        <w:rPr>
          <w:rFonts w:ascii="Times New Roman" w:hAnsi="Times New Roman" w:cs="Times New Roman"/>
        </w:rPr>
        <w:t xml:space="preserve">, one </w:t>
      </w:r>
      <w:r w:rsidRPr="00124D16">
        <w:rPr>
          <w:rFonts w:ascii="Times New Roman" w:hAnsi="Times New Roman" w:cs="Times New Roman"/>
          <w:i/>
          <w:iCs/>
        </w:rPr>
        <w:t>Vitex</w:t>
      </w:r>
      <w:r w:rsidR="00F03034">
        <w:rPr>
          <w:rFonts w:ascii="Times New Roman" w:hAnsi="Times New Roman" w:cs="Times New Roman"/>
          <w:i/>
          <w:iCs/>
        </w:rPr>
        <w:t xml:space="preserve"> </w:t>
      </w:r>
      <w:r w:rsidRPr="00124D16">
        <w:rPr>
          <w:rFonts w:ascii="Times New Roman" w:hAnsi="Times New Roman" w:cs="Times New Roman"/>
          <w:i/>
          <w:iCs/>
        </w:rPr>
        <w:t>parviflora</w:t>
      </w:r>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r w:rsidRPr="00124D16">
        <w:rPr>
          <w:rFonts w:ascii="Times New Roman" w:hAnsi="Times New Roman" w:cs="Times New Roman"/>
          <w:i/>
          <w:iCs/>
        </w:rPr>
        <w:t>Mikania</w:t>
      </w:r>
      <w:r w:rsidR="00F03034">
        <w:rPr>
          <w:rFonts w:ascii="Times New Roman" w:hAnsi="Times New Roman" w:cs="Times New Roman"/>
          <w:i/>
          <w:iCs/>
        </w:rPr>
        <w:t xml:space="preserve"> </w:t>
      </w:r>
      <w:r w:rsidRPr="00124D16">
        <w:rPr>
          <w:rFonts w:ascii="Times New Roman" w:hAnsi="Times New Roman" w:cs="Times New Roman"/>
          <w:i/>
          <w:iCs/>
        </w:rPr>
        <w:t>micrantha</w:t>
      </w:r>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r w:rsidRPr="0016495B">
        <w:rPr>
          <w:rFonts w:ascii="Times New Roman" w:hAnsi="Times New Roman" w:cs="Times New Roman"/>
          <w:i/>
          <w:iCs/>
        </w:rPr>
        <w:t>Mikania</w:t>
      </w:r>
      <w:r w:rsidR="00F03034">
        <w:rPr>
          <w:rFonts w:ascii="Times New Roman" w:hAnsi="Times New Roman" w:cs="Times New Roman"/>
          <w:i/>
          <w:iCs/>
        </w:rPr>
        <w:t xml:space="preserve"> </w:t>
      </w:r>
      <w:r w:rsidRPr="0016495B">
        <w:rPr>
          <w:rFonts w:ascii="Times New Roman" w:hAnsi="Times New Roman" w:cs="Times New Roman"/>
          <w:i/>
          <w:iCs/>
        </w:rPr>
        <w:t>micrantha</w:t>
      </w:r>
      <w:r w:rsidR="00F03034">
        <w:rPr>
          <w:rFonts w:ascii="Times New Roman" w:hAnsi="Times New Roman" w:cs="Times New Roman"/>
          <w:i/>
          <w:iCs/>
        </w:rPr>
        <w:t xml:space="preserve"> </w:t>
      </w:r>
      <w:r>
        <w:rPr>
          <w:rFonts w:ascii="Times New Roman" w:hAnsi="Times New Roman" w:cs="Times New Roman"/>
        </w:rPr>
        <w:t xml:space="preserve">may have been ingested by the deer accidentally, as </w:t>
      </w:r>
      <w:r w:rsidR="00817DB4">
        <w:rPr>
          <w:rFonts w:ascii="Times New Roman" w:hAnsi="Times New Roman" w:cs="Times New Roman"/>
        </w:rPr>
        <w:t>this</w:t>
      </w:r>
      <w:r>
        <w:rPr>
          <w:rFonts w:ascii="Times New Roman" w:hAnsi="Times New Roman" w:cs="Times New Roman"/>
        </w:rPr>
        <w:t xml:space="preserve"> </w:t>
      </w:r>
      <w:r w:rsidR="00817DB4">
        <w:rPr>
          <w:rFonts w:ascii="Times New Roman" w:hAnsi="Times New Roman" w:cs="Times New Roman"/>
        </w:rPr>
        <w:t>species has wind-borne seeds lacking a fruit</w:t>
      </w:r>
      <w:r>
        <w:rPr>
          <w:rFonts w:ascii="Times New Roman" w:hAnsi="Times New Roman" w:cs="Times New Roman"/>
        </w:rPr>
        <w: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lastRenderedPageBreak/>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ecal groups that we collected from four different sites. Of these, 2</w:t>
      </w:r>
      <w:r w:rsidR="00A90ECB">
        <w:rPr>
          <w:rFonts w:ascii="Times New Roman" w:hAnsi="Times New Roman" w:cs="Times New Roman"/>
        </w:rPr>
        <w:t>5 faecal groups</w:t>
      </w:r>
      <w:r w:rsidRPr="00124D16">
        <w:rPr>
          <w:rFonts w:ascii="Times New Roman" w:hAnsi="Times New Roman" w:cs="Times New Roman"/>
        </w:rPr>
        <w:t xml:space="preserve"> had seedlings (80.6%), with a tota</w:t>
      </w:r>
      <w:r w:rsidR="00817DB4">
        <w:rPr>
          <w:rFonts w:ascii="Times New Roman" w:hAnsi="Times New Roman" w:cs="Times New Roman"/>
        </w:rPr>
        <w:t>l of 1657 seedlings</w:t>
      </w:r>
      <w:r w:rsidRPr="00124D16">
        <w:rPr>
          <w:rFonts w:ascii="Times New Roman" w:hAnsi="Times New Roman" w:cs="Times New Roman"/>
        </w:rPr>
        <w:t xml:space="preserve">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and</w:t>
      </w:r>
      <w:r w:rsidR="006B55C3">
        <w:rPr>
          <w:rFonts w:ascii="Times New Roman" w:hAnsi="Times New Roman" w:cs="Times New Roman"/>
        </w:rPr>
        <w:t xml:space="preserve"> </w:t>
      </w:r>
      <w:r w:rsidRPr="00124D16">
        <w:rPr>
          <w:rFonts w:ascii="Times New Roman" w:hAnsi="Times New Roman" w:cs="Times New Roman"/>
          <w:i/>
          <w:iCs/>
        </w:rPr>
        <w:t>Ficus</w:t>
      </w:r>
      <w:r w:rsidR="00267684">
        <w:rPr>
          <w:rFonts w:ascii="Times New Roman" w:hAnsi="Times New Roman" w:cs="Times New Roman"/>
          <w:i/>
          <w:iCs/>
        </w:rPr>
        <w:t xml:space="preserve"> </w:t>
      </w:r>
      <w:r w:rsidRPr="00124D16">
        <w:rPr>
          <w:rFonts w:ascii="Times New Roman" w:hAnsi="Times New Roman" w:cs="Times New Roman"/>
          <w:i/>
          <w:iCs/>
        </w:rPr>
        <w:t>prolixa,</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r>
        <w:rPr>
          <w:rFonts w:ascii="Times New Roman" w:hAnsi="Times New Roman" w:cs="Times New Roman"/>
          <w:i/>
          <w:iCs/>
        </w:rPr>
        <w:t>Leucaena</w:t>
      </w:r>
      <w:r w:rsidR="00267684">
        <w:rPr>
          <w:rFonts w:ascii="Times New Roman" w:hAnsi="Times New Roman" w:cs="Times New Roman"/>
          <w:i/>
          <w:iCs/>
        </w:rPr>
        <w:t xml:space="preserve"> </w:t>
      </w:r>
      <w:r>
        <w:rPr>
          <w:rFonts w:ascii="Times New Roman" w:hAnsi="Times New Roman" w:cs="Times New Roman"/>
          <w:i/>
          <w:iCs/>
        </w:rPr>
        <w:t>leucocephala</w:t>
      </w:r>
      <w:r>
        <w:rPr>
          <w:rFonts w:ascii="Times New Roman" w:hAnsi="Times New Roman" w:cs="Times New Roman"/>
        </w:rPr>
        <w:t>,</w:t>
      </w:r>
      <w:r w:rsidR="00817DB4">
        <w:rPr>
          <w:rFonts w:ascii="Times New Roman" w:hAnsi="Times New Roman" w:cs="Times New Roman"/>
        </w:rPr>
        <w:t xml:space="preserve"> the introduced vines</w:t>
      </w:r>
      <w:r w:rsidRPr="00124D16">
        <w:rPr>
          <w:rFonts w:ascii="Times New Roman" w:hAnsi="Times New Roman" w:cs="Times New Roman"/>
        </w:rPr>
        <w:t xml:space="preserve"> </w:t>
      </w:r>
      <w:r w:rsidRPr="00124D16">
        <w:rPr>
          <w:rFonts w:ascii="Times New Roman" w:hAnsi="Times New Roman" w:cs="Times New Roman"/>
          <w:i/>
          <w:iCs/>
        </w:rPr>
        <w:t>Passiflora</w:t>
      </w:r>
      <w:r w:rsidR="00F03034">
        <w:rPr>
          <w:rFonts w:ascii="Times New Roman" w:hAnsi="Times New Roman" w:cs="Times New Roman"/>
          <w:i/>
          <w:iCs/>
        </w:rPr>
        <w:t xml:space="preserve"> </w:t>
      </w:r>
      <w:r w:rsidR="00817DB4">
        <w:rPr>
          <w:rFonts w:ascii="Times New Roman" w:hAnsi="Times New Roman" w:cs="Times New Roman"/>
        </w:rPr>
        <w:t>spp. and</w:t>
      </w:r>
      <w:r w:rsidRPr="00124D16">
        <w:rPr>
          <w:rFonts w:ascii="Times New Roman" w:hAnsi="Times New Roman" w:cs="Times New Roman"/>
          <w:i/>
          <w:iCs/>
        </w:rPr>
        <w:t xml:space="preserve"> Coccinia</w:t>
      </w:r>
      <w:r w:rsidR="00F03034">
        <w:rPr>
          <w:rFonts w:ascii="Times New Roman" w:hAnsi="Times New Roman" w:cs="Times New Roman"/>
          <w:i/>
          <w:iCs/>
        </w:rPr>
        <w:t xml:space="preserve"> </w:t>
      </w:r>
      <w:r w:rsidRPr="00124D16">
        <w:rPr>
          <w:rFonts w:ascii="Times New Roman" w:hAnsi="Times New Roman" w:cs="Times New Roman"/>
          <w:i/>
          <w:iCs/>
        </w:rPr>
        <w:t>grandis</w:t>
      </w:r>
      <w:r w:rsidR="00817DB4">
        <w:rPr>
          <w:rFonts w:ascii="Times New Roman" w:hAnsi="Times New Roman" w:cs="Times New Roman"/>
        </w:rPr>
        <w:t xml:space="preserve">, </w:t>
      </w:r>
      <w:r w:rsidR="00817DB4" w:rsidRPr="00E74A55">
        <w:rPr>
          <w:rFonts w:ascii="Times New Roman" w:hAnsi="Times New Roman" w:cs="Times New Roman"/>
        </w:rPr>
        <w:t xml:space="preserve">and the introduced herb </w:t>
      </w:r>
      <w:r w:rsidR="00817DB4" w:rsidRPr="00E74A55">
        <w:rPr>
          <w:rFonts w:ascii="Times New Roman" w:hAnsi="Times New Roman" w:cs="Times New Roman"/>
          <w:i/>
        </w:rPr>
        <w:t>Chromolaena odorata</w:t>
      </w:r>
      <w:r w:rsidR="00817DB4" w:rsidRPr="00E74A55">
        <w:rPr>
          <w:rFonts w:ascii="Times New Roman" w:hAnsi="Times New Roman" w:cs="Times New Roman"/>
        </w:rPr>
        <w:t xml:space="preserve"> </w:t>
      </w:r>
      <w:r w:rsidRPr="00E74A55">
        <w:rPr>
          <w:rFonts w:ascii="Times New Roman" w:hAnsi="Times New Roman" w:cs="Times New Roman"/>
        </w:rPr>
        <w:t>(</w:t>
      </w:r>
      <w:r>
        <w:rPr>
          <w:rFonts w:ascii="Times New Roman" w:hAnsi="Times New Roman" w:cs="Times New Roman"/>
        </w:rPr>
        <w:t>Table 4</w:t>
      </w:r>
      <w:r w:rsidRPr="00124D16">
        <w:rPr>
          <w:rFonts w:ascii="Times New Roman" w:hAnsi="Times New Roman" w:cs="Times New Roman"/>
        </w:rPr>
        <w:t xml:space="preserve">). All of these except for </w:t>
      </w:r>
      <w:r w:rsidRPr="00124D16">
        <w:rPr>
          <w:rFonts w:ascii="Times New Roman" w:hAnsi="Times New Roman" w:cs="Times New Roman"/>
          <w:i/>
          <w:iCs/>
        </w:rPr>
        <w:t>C. odorata</w:t>
      </w:r>
      <w:r w:rsidRPr="00124D16">
        <w:rPr>
          <w:rFonts w:ascii="Times New Roman" w:hAnsi="Times New Roman" w:cs="Times New Roman"/>
        </w:rPr>
        <w:t xml:space="preserve"> and </w:t>
      </w:r>
      <w:r w:rsidRPr="00124D16">
        <w:rPr>
          <w:rFonts w:ascii="Times New Roman" w:hAnsi="Times New Roman" w:cs="Times New Roman"/>
          <w:i/>
          <w:iCs/>
        </w:rPr>
        <w:t>L. leucocephala</w:t>
      </w:r>
      <w:r w:rsidR="00F03034">
        <w:rPr>
          <w:rFonts w:ascii="Times New Roman" w:hAnsi="Times New Roman" w:cs="Times New Roman"/>
          <w:i/>
          <w:iCs/>
        </w:rPr>
        <w:t xml:space="preserve"> </w:t>
      </w:r>
      <w:r w:rsidRPr="00124D16">
        <w:rPr>
          <w:rFonts w:ascii="Times New Roman" w:hAnsi="Times New Roman" w:cs="Times New Roman"/>
        </w:rPr>
        <w:t xml:space="preserve">have edible, fleshy fruits. </w:t>
      </w:r>
    </w:p>
    <w:p w:rsidR="008C6C8D" w:rsidRPr="00FC743D" w:rsidRDefault="008C6C8D" w:rsidP="00FC743D">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w:t>
      </w:r>
      <w:r w:rsidR="00817DB4">
        <w:rPr>
          <w:rFonts w:ascii="Times New Roman" w:hAnsi="Times New Roman" w:cs="Times New Roman"/>
        </w:rPr>
        <w:t xml:space="preserve"> the</w:t>
      </w:r>
      <w:r>
        <w:rPr>
          <w:rFonts w:ascii="Times New Roman" w:hAnsi="Times New Roman" w:cs="Times New Roman"/>
        </w:rPr>
        <w:t xml:space="preserve"> dry season, Manly’s Selectivity Index indicated a slight selection for non-native species, with a value of 0.62  ± 0.04 for non-native (0.38 ± 0.07 for native) (Figure 2). During</w:t>
      </w:r>
      <w:r w:rsidR="00817DB4">
        <w:rPr>
          <w:rFonts w:ascii="Times New Roman" w:hAnsi="Times New Roman" w:cs="Times New Roman"/>
        </w:rPr>
        <w:t xml:space="preserve"> the</w:t>
      </w:r>
      <w:r>
        <w:rPr>
          <w:rFonts w:ascii="Times New Roman" w:hAnsi="Times New Roman" w:cs="Times New Roman"/>
        </w:rPr>
        <w:t xml:space="preserve"> rainy season, Manly’s Selectivity Index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p>
    <w:p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t>How does ungulate abundance relate t</w:t>
      </w:r>
      <w:r>
        <w:rPr>
          <w:rFonts w:ascii="Times New Roman" w:hAnsi="Times New Roman" w:cs="Times New Roman"/>
          <w:i/>
          <w:iCs/>
        </w:rPr>
        <w:t>o forest community composition?</w:t>
      </w:r>
    </w:p>
    <w:p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E74A55">
        <w:rPr>
          <w:rFonts w:ascii="Times New Roman" w:hAnsi="Times New Roman" w:cs="Times New Roman"/>
        </w:rPr>
        <w:t>Strong negative loglinear relationships were detected between the following forest ch</w:t>
      </w:r>
      <w:r w:rsidR="006B55C3" w:rsidRPr="00E74A55">
        <w:rPr>
          <w:rFonts w:ascii="Times New Roman" w:hAnsi="Times New Roman" w:cs="Times New Roman"/>
        </w:rPr>
        <w:t>aracteristics and deer abundance</w:t>
      </w:r>
      <w:r w:rsidRPr="00E74A55">
        <w:rPr>
          <w:rFonts w:ascii="Times New Roman" w:hAnsi="Times New Roman" w:cs="Times New Roman"/>
        </w:rPr>
        <w:t>:</w:t>
      </w:r>
      <w:r w:rsidR="006B55C3" w:rsidRPr="00E74A55">
        <w:rPr>
          <w:rFonts w:ascii="Times New Roman" w:hAnsi="Times New Roman" w:cs="Times New Roman"/>
        </w:rPr>
        <w:t xml:space="preserve"> </w:t>
      </w:r>
      <w:r w:rsidRPr="00E74A55">
        <w:rPr>
          <w:rFonts w:ascii="Times New Roman" w:hAnsi="Times New Roman" w:cs="Times New Roman"/>
        </w:rPr>
        <w:t>total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0.710, P &lt; 0.001), native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0.648, P &lt; 0.001), exotic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0.770, P &lt; 0.001)</w:t>
      </w:r>
      <w:r w:rsidR="00324A7B" w:rsidRPr="00E74A55">
        <w:rPr>
          <w:rFonts w:ascii="Times New Roman" w:hAnsi="Times New Roman" w:cs="Times New Roman"/>
        </w:rPr>
        <w:t>, and</w:t>
      </w:r>
      <w:r w:rsidRPr="00E74A55">
        <w:rPr>
          <w:rFonts w:ascii="Times New Roman" w:hAnsi="Times New Roman" w:cs="Times New Roman"/>
        </w:rPr>
        <w:t xml:space="preserve"> vine abundance (r</w:t>
      </w:r>
      <w:r w:rsidRPr="00E74A55">
        <w:rPr>
          <w:rFonts w:ascii="Times New Roman" w:hAnsi="Times New Roman" w:cs="Times New Roman"/>
          <w:vertAlign w:val="superscript"/>
        </w:rPr>
        <w:t>2</w:t>
      </w:r>
      <w:r w:rsidR="00E74A55">
        <w:rPr>
          <w:rFonts w:ascii="Times New Roman" w:hAnsi="Times New Roman" w:cs="Times New Roman"/>
        </w:rPr>
        <w:t xml:space="preserve"> = 0.751, P &lt;0.001) (</w:t>
      </w:r>
      <w:r w:rsidRPr="00E74A55">
        <w:rPr>
          <w:rFonts w:ascii="Times New Roman" w:hAnsi="Times New Roman" w:cs="Times New Roman"/>
        </w:rPr>
        <w:t>Figure 3).</w:t>
      </w:r>
      <w:r>
        <w:rPr>
          <w:rFonts w:ascii="Times New Roman" w:hAnsi="Times New Roman" w:cs="Times New Roman"/>
        </w:rPr>
        <w:t xml:space="preserve"> </w:t>
      </w:r>
      <w:r w:rsidRPr="00124D16">
        <w:rPr>
          <w:rFonts w:ascii="Times New Roman" w:hAnsi="Times New Roman" w:cs="Times New Roman"/>
        </w:rPr>
        <w:t xml:space="preserve">No </w:t>
      </w:r>
      <w:r>
        <w:rPr>
          <w:rFonts w:ascii="Times New Roman" w:hAnsi="Times New Roman" w:cs="Times New Roman"/>
        </w:rPr>
        <w:t>correlations</w:t>
      </w:r>
      <w:r w:rsidRPr="00124D16">
        <w:rPr>
          <w:rFonts w:ascii="Times New Roman" w:hAnsi="Times New Roman" w:cs="Times New Roman"/>
        </w:rPr>
        <w:t xml:space="preserve"> were detected between the</w:t>
      </w:r>
      <w:r>
        <w:rPr>
          <w:rFonts w:ascii="Times New Roman" w:hAnsi="Times New Roman" w:cs="Times New Roman"/>
        </w:rPr>
        <w:t>se</w:t>
      </w:r>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 xml:space="preserve">in Rota, and no associations were detected between these characteristics and pig abundance </w:t>
      </w:r>
      <w:r w:rsidR="001A46F6">
        <w:rPr>
          <w:rFonts w:ascii="Times New Roman" w:hAnsi="Times New Roman" w:cs="Times New Roman"/>
        </w:rPr>
        <w:t>in</w:t>
      </w:r>
      <w:r>
        <w:rPr>
          <w:rFonts w:ascii="Times New Roman" w:hAnsi="Times New Roman" w:cs="Times New Roman"/>
        </w:rPr>
        <w:t xml:space="preserve"> either island</w:t>
      </w:r>
      <w:r w:rsidRPr="00124D16">
        <w:rPr>
          <w:rFonts w:ascii="Times New Roman" w:hAnsi="Times New Roman" w:cs="Times New Roman"/>
        </w:rPr>
        <w:t>.</w:t>
      </w:r>
    </w:p>
    <w:p w:rsidR="008C6C8D" w:rsidRDefault="008C6C8D" w:rsidP="001914C6">
      <w:pPr>
        <w:rPr>
          <w:rFonts w:ascii="Times New Roman" w:hAnsi="Times New Roman" w:cs="Times New Roman"/>
          <w:b/>
          <w:bCs/>
        </w:rPr>
      </w:pPr>
      <w:r>
        <w:rPr>
          <w:rFonts w:ascii="Times New Roman" w:hAnsi="Times New Roman" w:cs="Times New Roman"/>
          <w:b/>
          <w:bCs/>
        </w:rPr>
        <w:t>Discussion</w:t>
      </w:r>
    </w:p>
    <w:p w:rsidR="008C6C8D" w:rsidRPr="001914C6" w:rsidRDefault="008C6C8D" w:rsidP="001914C6">
      <w:pPr>
        <w:rPr>
          <w:rFonts w:ascii="Times New Roman" w:hAnsi="Times New Roman" w:cs="Times New Roman"/>
          <w:b/>
          <w:bCs/>
        </w:rPr>
      </w:pPr>
    </w:p>
    <w:p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t xml:space="preserve">Most conservation goals </w:t>
      </w:r>
      <w:r w:rsidR="00547E71">
        <w:rPr>
          <w:rFonts w:ascii="Times New Roman" w:hAnsi="Times New Roman" w:cs="Times New Roman"/>
        </w:rPr>
        <w:t>emphasise</w:t>
      </w:r>
      <w:r w:rsidR="00817DB4">
        <w:rPr>
          <w:rFonts w:ascii="Times New Roman" w:hAnsi="Times New Roman" w:cs="Times New Roman"/>
        </w:rPr>
        <w:t xml:space="preserve"> reintroducing reduced or extirpated</w:t>
      </w:r>
      <w:r>
        <w:rPr>
          <w:rFonts w:ascii="Times New Roman" w:hAnsi="Times New Roman" w:cs="Times New Roman"/>
        </w:rPr>
        <w:t xml:space="preserve"> native speci</w:t>
      </w:r>
      <w:r w:rsidR="00F341F3">
        <w:rPr>
          <w:rFonts w:ascii="Times New Roman" w:hAnsi="Times New Roman" w:cs="Times New Roman"/>
        </w:rPr>
        <w:t xml:space="preserve">es to historical abundances – efforts </w:t>
      </w:r>
      <w:r>
        <w:rPr>
          <w:rFonts w:ascii="Times New Roman" w:hAnsi="Times New Roman" w:cs="Times New Roman"/>
        </w:rPr>
        <w:t xml:space="preserve">that have focused on removing invasive species and reintroducing </w:t>
      </w:r>
      <w:r>
        <w:rPr>
          <w:rFonts w:ascii="Times New Roman" w:hAnsi="Times New Roman" w:cs="Times New Roman"/>
        </w:rPr>
        <w:lastRenderedPageBreak/>
        <w:t>native species have yielded many positive results (</w:t>
      </w:r>
      <w:r w:rsidR="00C779F0">
        <w:rPr>
          <w:rFonts w:ascii="Times New Roman" w:hAnsi="Times New Roman" w:cs="Times New Roman"/>
        </w:rPr>
        <w:t>34-35</w:t>
      </w:r>
      <w:r>
        <w:rPr>
          <w:rFonts w:ascii="Times New Roman" w:hAnsi="Times New Roman" w:cs="Times New Roman"/>
        </w:rPr>
        <w:t>). However, removing invasive species could have negative consequences if these species play important ecological roles otherwise missing from the novel system (</w:t>
      </w:r>
      <w:r w:rsidR="00C779F0">
        <w:rPr>
          <w:rFonts w:ascii="Times New Roman" w:hAnsi="Times New Roman" w:cs="Times New Roman"/>
        </w:rPr>
        <w:t>36</w:t>
      </w:r>
      <w:r>
        <w:rPr>
          <w:rFonts w:ascii="Times New Roman" w:hAnsi="Times New Roman" w:cs="Times New Roman"/>
        </w:rPr>
        <w:t>). Likewise, reintroducing reduced or extirpated native species may prove unsuccessful or detrimental if persistent threats and current conditions are poorly understood (</w:t>
      </w:r>
      <w:r w:rsidR="00C779F0">
        <w:rPr>
          <w:rFonts w:ascii="Times New Roman" w:hAnsi="Times New Roman" w:cs="Times New Roman"/>
        </w:rPr>
        <w:t>37-38</w:t>
      </w:r>
      <w:r>
        <w:rPr>
          <w:rFonts w:ascii="Times New Roman" w:hAnsi="Times New Roman" w:cs="Times New Roman"/>
        </w:rPr>
        <w:t>). Restoring a functioning ecosystem rather than the original complement of species may be more feasible for highly degraded ecosystems (</w:t>
      </w:r>
      <w:r w:rsidR="00C779F0">
        <w:rPr>
          <w:rFonts w:ascii="Times New Roman" w:hAnsi="Times New Roman" w:cs="Times New Roman"/>
        </w:rPr>
        <w:t>37</w:t>
      </w:r>
      <w:r>
        <w:rPr>
          <w:rFonts w:ascii="Times New Roman" w:hAnsi="Times New Roman" w:cs="Times New Roman"/>
        </w:rPr>
        <w:t>).</w:t>
      </w:r>
    </w:p>
    <w:p w:rsidR="008C6C8D" w:rsidRDefault="008C6C8D" w:rsidP="003F64A6">
      <w:pPr>
        <w:spacing w:line="480" w:lineRule="auto"/>
        <w:ind w:firstLine="360"/>
        <w:rPr>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 at a species level.</w:t>
      </w:r>
      <w:r w:rsidR="0061508F">
        <w:rPr>
          <w:rFonts w:ascii="Times New Roman" w:hAnsi="Times New Roman" w:cs="Times New Roman"/>
        </w:rPr>
        <w:t xml:space="preserve"> </w:t>
      </w:r>
      <w:r>
        <w:rPr>
          <w:rFonts w:ascii="Times New Roman" w:hAnsi="Times New Roman" w:cs="Times New Roman"/>
        </w:rPr>
        <w:t>Based on results from an experiment that excluded both pigs and deer, we conclude that ungulates selectively browse four of the six species tested while avoiding the other two</w:t>
      </w:r>
      <w:r w:rsidR="000B6374">
        <w:rPr>
          <w:rFonts w:ascii="Times New Roman" w:hAnsi="Times New Roman" w:cs="Times New Roman"/>
        </w:rPr>
        <w:t xml:space="preserve"> (Figure 1)</w:t>
      </w:r>
      <w:r>
        <w:rPr>
          <w:rFonts w:ascii="Times New Roman" w:hAnsi="Times New Roman" w:cs="Times New Roman"/>
        </w:rPr>
        <w:t>, and as a result</w:t>
      </w:r>
      <w:r w:rsidR="00F341F3">
        <w:rPr>
          <w:rFonts w:ascii="Times New Roman" w:hAnsi="Times New Roman" w:cs="Times New Roman"/>
        </w:rPr>
        <w:t>,</w:t>
      </w:r>
      <w:r>
        <w:rPr>
          <w:rFonts w:ascii="Times New Roman" w:hAnsi="Times New Roman" w:cs="Times New Roman"/>
        </w:rPr>
        <w:t xml:space="preserve"> shape forest community diversity. </w:t>
      </w:r>
      <w:r w:rsidRPr="00547E71">
        <w:rPr>
          <w:rFonts w:ascii="Times New Roman" w:hAnsi="Times New Roman" w:cs="Times New Roman"/>
        </w:rPr>
        <w:t>However, deer abundance alone was negatively correlated with overall seedling abundance, including</w:t>
      </w:r>
      <w:r w:rsidR="0061508F" w:rsidRPr="00547E71">
        <w:rPr>
          <w:rFonts w:ascii="Times New Roman" w:hAnsi="Times New Roman" w:cs="Times New Roman"/>
        </w:rPr>
        <w:t xml:space="preserve"> </w:t>
      </w:r>
      <w:r w:rsidRPr="00547E71">
        <w:rPr>
          <w:rFonts w:ascii="Times New Roman" w:hAnsi="Times New Roman" w:cs="Times New Roman"/>
        </w:rPr>
        <w:t>native and exotic seedling abundance, and vine abundance</w:t>
      </w:r>
      <w:r w:rsidR="00F341F3" w:rsidRPr="00547E71">
        <w:rPr>
          <w:rFonts w:ascii="Times New Roman" w:hAnsi="Times New Roman" w:cs="Times New Roman"/>
        </w:rPr>
        <w:t>,</w:t>
      </w:r>
      <w:r w:rsidRPr="00547E71">
        <w:rPr>
          <w:rFonts w:ascii="Times New Roman" w:hAnsi="Times New Roman" w:cs="Times New Roman"/>
        </w:rPr>
        <w:t xml:space="preserve"> </w:t>
      </w:r>
      <w:r w:rsidR="0025674C" w:rsidRPr="00547E71">
        <w:rPr>
          <w:rFonts w:ascii="Times New Roman" w:hAnsi="Times New Roman" w:cs="Times New Roman"/>
        </w:rPr>
        <w:t>while no such correlations were detected with pig abundance (Figure 3)</w:t>
      </w:r>
      <w:r w:rsidRPr="00547E71">
        <w:rPr>
          <w:rFonts w:ascii="Times New Roman" w:hAnsi="Times New Roman" w:cs="Times New Roman"/>
        </w:rPr>
        <w:t>.</w:t>
      </w:r>
      <w:r>
        <w:rPr>
          <w:rFonts w:ascii="Times New Roman" w:hAnsi="Times New Roman" w:cs="Times New Roman"/>
        </w:rPr>
        <w:t xml:space="preserve"> This, in combination with the observation that most mortality in the exclosure study appeared to come from browsing rather than rooting, indicates that deer have a greater impact on s</w:t>
      </w:r>
      <w:r w:rsidR="00BB6ADD">
        <w:rPr>
          <w:rFonts w:ascii="Times New Roman" w:hAnsi="Times New Roman" w:cs="Times New Roman"/>
        </w:rPr>
        <w:t>eedling mortality than do pigs. Our findings are consistent with numerous other studies on the detrimental effects of invasive deer</w:t>
      </w:r>
      <w:r w:rsidR="00FE2DE7">
        <w:rPr>
          <w:rFonts w:ascii="Times New Roman" w:hAnsi="Times New Roman" w:cs="Times New Roman"/>
        </w:rPr>
        <w:t xml:space="preserve"> (</w:t>
      </w:r>
      <w:r w:rsidR="00C779F0">
        <w:rPr>
          <w:rFonts w:ascii="Times New Roman" w:hAnsi="Times New Roman" w:cs="Times New Roman"/>
        </w:rPr>
        <w:t>10-11, 13</w:t>
      </w:r>
      <w:r w:rsidR="00FE2DE7">
        <w:rPr>
          <w:rFonts w:ascii="Times New Roman" w:hAnsi="Times New Roman" w:cs="Times New Roman"/>
        </w:rPr>
        <w:t>)</w:t>
      </w:r>
      <w:r w:rsidR="00F341F3">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In addition, deer dispersed very few seeds, while pigs dispersed large numbers of mostly native seeds</w:t>
      </w:r>
      <w:r w:rsidR="00DF6940">
        <w:rPr>
          <w:rFonts w:ascii="Times New Roman" w:hAnsi="Times New Roman" w:cs="Times New Roman"/>
        </w:rPr>
        <w:t>.</w:t>
      </w:r>
      <w:r w:rsidR="00D41896">
        <w:rPr>
          <w:rFonts w:ascii="Times New Roman" w:hAnsi="Times New Roman" w:cs="Times New Roman"/>
        </w:rPr>
        <w:t xml:space="preserve"> Thus, we conclude that</w:t>
      </w:r>
      <w:r w:rsidR="00096DA2">
        <w:rPr>
          <w:rFonts w:ascii="Times New Roman" w:hAnsi="Times New Roman" w:cs="Times New Roman"/>
        </w:rPr>
        <w:t>,</w:t>
      </w:r>
      <w:r w:rsidR="00D41896">
        <w:rPr>
          <w:rFonts w:ascii="Times New Roman" w:hAnsi="Times New Roman" w:cs="Times New Roman"/>
        </w:rPr>
        <w:t xml:space="preserve"> in </w:t>
      </w:r>
      <w:r w:rsidR="00096DA2">
        <w:rPr>
          <w:rFonts w:ascii="Times New Roman" w:hAnsi="Times New Roman" w:cs="Times New Roman"/>
        </w:rPr>
        <w:t>our study systems</w:t>
      </w:r>
      <w:r w:rsidR="00D41896">
        <w:rPr>
          <w:rFonts w:ascii="Times New Roman" w:hAnsi="Times New Roman" w:cs="Times New Roman"/>
        </w:rPr>
        <w:t>, deer and pigs have different ecological functions, and management of these ungulates should consider the extreme detrimental effects that deer have on seedlings and the seed dispersal services that pigs provide.</w:t>
      </w:r>
    </w:p>
    <w:p w:rsidR="008C6C8D" w:rsidRPr="0042357C" w:rsidRDefault="008C6C8D" w:rsidP="0042357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w:t>
      </w:r>
      <w:r w:rsidRPr="00F96DD2">
        <w:rPr>
          <w:rFonts w:ascii="Times New Roman" w:hAnsi="Times New Roman" w:cs="Times New Roman"/>
          <w:sz w:val="24"/>
          <w:szCs w:val="24"/>
        </w:rPr>
        <w:lastRenderedPageBreak/>
        <w:t xml:space="preserve">strongly negative impact on </w:t>
      </w:r>
      <w:r w:rsidR="00284717">
        <w:rPr>
          <w:rFonts w:ascii="Times New Roman" w:hAnsi="Times New Roman" w:cs="Times New Roman"/>
          <w:sz w:val="24"/>
          <w:szCs w:val="24"/>
        </w:rPr>
        <w:t xml:space="preserve">forest communities by hindering forest regeneration (Figure 3). </w:t>
      </w:r>
      <w:r w:rsidR="00D61A36" w:rsidRPr="00223E94">
        <w:rPr>
          <w:rFonts w:ascii="Times New Roman" w:hAnsi="Times New Roman" w:cs="Times New Roman"/>
          <w:sz w:val="24"/>
          <w:szCs w:val="24"/>
        </w:rPr>
        <w:t>We anticipate that e</w:t>
      </w:r>
      <w:r w:rsidR="00284717" w:rsidRPr="00223E94">
        <w:rPr>
          <w:rFonts w:ascii="Times New Roman" w:hAnsi="Times New Roman" w:cs="Times New Roman"/>
          <w:sz w:val="24"/>
          <w:szCs w:val="24"/>
        </w:rPr>
        <w:t>radication or control to</w:t>
      </w:r>
      <w:r w:rsidRPr="00223E94">
        <w:rPr>
          <w:rFonts w:ascii="Times New Roman" w:hAnsi="Times New Roman" w:cs="Times New Roman"/>
          <w:sz w:val="24"/>
          <w:szCs w:val="24"/>
        </w:rPr>
        <w:t xml:space="preserve"> very low abundance </w:t>
      </w:r>
      <w:r w:rsidR="00D61A36" w:rsidRPr="00223E94">
        <w:rPr>
          <w:rFonts w:ascii="Times New Roman" w:hAnsi="Times New Roman" w:cs="Times New Roman"/>
          <w:sz w:val="24"/>
          <w:szCs w:val="24"/>
        </w:rPr>
        <w:t>would prove bene</w:t>
      </w:r>
      <w:r w:rsidR="003347A2" w:rsidRPr="00223E94">
        <w:rPr>
          <w:rFonts w:ascii="Times New Roman" w:hAnsi="Times New Roman" w:cs="Times New Roman"/>
          <w:sz w:val="24"/>
          <w:szCs w:val="24"/>
        </w:rPr>
        <w:t>ficial</w:t>
      </w:r>
      <w:r w:rsidR="00C147D9" w:rsidRPr="00223E94">
        <w:rPr>
          <w:rFonts w:ascii="Times New Roman" w:hAnsi="Times New Roman" w:cs="Times New Roman"/>
          <w:sz w:val="24"/>
          <w:szCs w:val="24"/>
        </w:rPr>
        <w:t>.</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w:t>
      </w:r>
      <w:r w:rsidR="001A46F6">
        <w:rPr>
          <w:rFonts w:ascii="Times New Roman" w:hAnsi="Times New Roman" w:cs="Times New Roman"/>
          <w:sz w:val="24"/>
          <w:szCs w:val="24"/>
        </w:rPr>
        <w:t>en lost from the forests i</w:t>
      </w:r>
      <w:r w:rsidRPr="00F96DD2">
        <w:rPr>
          <w:rFonts w:ascii="Times New Roman" w:hAnsi="Times New Roman" w:cs="Times New Roman"/>
          <w:sz w:val="24"/>
          <w:szCs w:val="24"/>
        </w:rPr>
        <w:t>n the island of Guam (</w:t>
      </w:r>
      <w:r w:rsidR="00C779F0">
        <w:rPr>
          <w:rFonts w:ascii="Times New Roman" w:hAnsi="Times New Roman" w:cs="Times New Roman"/>
          <w:sz w:val="24"/>
          <w:szCs w:val="24"/>
        </w:rPr>
        <w:t>39</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strongly discourage landscape-level control of pigs until solutions can be found to address the lack of seed dispersal in Guam’s forests.</w:t>
      </w:r>
    </w:p>
    <w:p w:rsidR="008C6C8D" w:rsidRPr="00516A8D" w:rsidRDefault="00BE33B6" w:rsidP="0074692A">
      <w:pPr>
        <w:spacing w:line="480" w:lineRule="auto"/>
        <w:ind w:firstLine="360"/>
        <w:rPr>
          <w:rFonts w:ascii="Times New Roman" w:hAnsi="Times New Roman" w:cs="Times New Roman"/>
        </w:rPr>
      </w:pPr>
      <w:r>
        <w:rPr>
          <w:rFonts w:ascii="Times New Roman" w:hAnsi="Times New Roman" w:cs="Times New Roman"/>
        </w:rPr>
        <w:t xml:space="preserve">We </w:t>
      </w:r>
      <w:r w:rsidR="001A46F6">
        <w:rPr>
          <w:rFonts w:ascii="Times New Roman" w:hAnsi="Times New Roman" w:cs="Times New Roman"/>
        </w:rPr>
        <w:t xml:space="preserve">also </w:t>
      </w:r>
      <w:r>
        <w:rPr>
          <w:rFonts w:ascii="Times New Roman" w:hAnsi="Times New Roman" w:cs="Times New Roman"/>
        </w:rPr>
        <w:t xml:space="preserve">observed unexpected differences between Guam and Rota in community composition results and seedling plot survival. </w:t>
      </w:r>
      <w:r w:rsidR="00DD1F4C">
        <w:rPr>
          <w:rFonts w:ascii="Times New Roman" w:hAnsi="Times New Roman" w:cs="Times New Roman"/>
        </w:rPr>
        <w:t xml:space="preserve">While we observed strong </w:t>
      </w:r>
      <w:r w:rsidR="003347A2">
        <w:rPr>
          <w:rFonts w:ascii="Times New Roman" w:hAnsi="Times New Roman" w:cs="Times New Roman"/>
        </w:rPr>
        <w:t>responses from</w:t>
      </w:r>
      <w:r w:rsidR="001A46F6">
        <w:rPr>
          <w:rFonts w:ascii="Times New Roman" w:hAnsi="Times New Roman" w:cs="Times New Roman"/>
        </w:rPr>
        <w:t xml:space="preserve"> the</w:t>
      </w:r>
      <w:r w:rsidR="003347A2">
        <w:rPr>
          <w:rFonts w:ascii="Times New Roman" w:hAnsi="Times New Roman" w:cs="Times New Roman"/>
        </w:rPr>
        <w:t xml:space="preserve"> </w:t>
      </w:r>
      <w:r w:rsidR="001A46F6">
        <w:rPr>
          <w:rFonts w:ascii="Times New Roman" w:hAnsi="Times New Roman" w:cs="Times New Roman"/>
        </w:rPr>
        <w:t>forest community</w:t>
      </w:r>
      <w:r w:rsidR="003347A2">
        <w:rPr>
          <w:rFonts w:ascii="Times New Roman" w:hAnsi="Times New Roman" w:cs="Times New Roman"/>
        </w:rPr>
        <w:t xml:space="preserve"> to deer abundance in Guam, we did not detect similar patterns in Rota.</w:t>
      </w:r>
      <w:r w:rsidR="001D50C4">
        <w:rPr>
          <w:rFonts w:ascii="Times New Roman" w:hAnsi="Times New Roman" w:cs="Times New Roman"/>
        </w:rPr>
        <w:t xml:space="preserve"> </w:t>
      </w:r>
      <w:r w:rsidR="00516A8D">
        <w:rPr>
          <w:rFonts w:ascii="Times New Roman" w:hAnsi="Times New Roman" w:cs="Times New Roman"/>
        </w:rPr>
        <w:t>We believe that a combination of small sample size (seven transect sites in Rota compare</w:t>
      </w:r>
      <w:r w:rsidR="00D36ED4">
        <w:rPr>
          <w:rFonts w:ascii="Times New Roman" w:hAnsi="Times New Roman" w:cs="Times New Roman"/>
        </w:rPr>
        <w:t>d to 14 transect sites in Guam)</w:t>
      </w:r>
      <w:r w:rsidR="00516A8D">
        <w:rPr>
          <w:rFonts w:ascii="Times New Roman" w:hAnsi="Times New Roman" w:cs="Times New Roman"/>
        </w:rPr>
        <w:t xml:space="preserve"> and smaller range </w:t>
      </w:r>
      <w:r w:rsidR="00783FD8">
        <w:rPr>
          <w:rFonts w:ascii="Times New Roman" w:hAnsi="Times New Roman" w:cs="Times New Roman"/>
        </w:rPr>
        <w:t xml:space="preserve">and </w:t>
      </w:r>
      <w:r w:rsidR="004862A6">
        <w:rPr>
          <w:rFonts w:ascii="Times New Roman" w:hAnsi="Times New Roman" w:cs="Times New Roman"/>
        </w:rPr>
        <w:t xml:space="preserve">maximum value of deer abundances </w:t>
      </w:r>
      <w:r w:rsidR="00516A8D">
        <w:rPr>
          <w:rFonts w:ascii="Times New Roman" w:hAnsi="Times New Roman" w:cs="Times New Roman"/>
        </w:rPr>
        <w:t>in Rota</w:t>
      </w:r>
      <w:r w:rsidR="00D25D8F">
        <w:rPr>
          <w:rFonts w:ascii="Times New Roman" w:hAnsi="Times New Roman" w:cs="Times New Roman"/>
        </w:rPr>
        <w:t xml:space="preserve"> (deer faecal groups per 100m</w:t>
      </w:r>
      <w:r w:rsidR="00D25D8F">
        <w:rPr>
          <w:rFonts w:ascii="Times New Roman" w:hAnsi="Times New Roman" w:cs="Times New Roman"/>
          <w:vertAlign w:val="superscript"/>
        </w:rPr>
        <w:t>2</w:t>
      </w:r>
      <w:r w:rsidR="00D25D8F">
        <w:rPr>
          <w:rFonts w:ascii="Times New Roman" w:hAnsi="Times New Roman" w:cs="Times New Roman"/>
        </w:rPr>
        <w:t xml:space="preserve"> ranged between 0 and 5.7 for Rota and between 0 and 23.2 in Guam)</w:t>
      </w:r>
      <w:r w:rsidR="00516A8D">
        <w:rPr>
          <w:rFonts w:ascii="Times New Roman" w:hAnsi="Times New Roman" w:cs="Times New Roman"/>
        </w:rPr>
        <w:t xml:space="preserve"> </w:t>
      </w:r>
      <w:r w:rsidR="00783FD8">
        <w:rPr>
          <w:rFonts w:ascii="Times New Roman" w:hAnsi="Times New Roman" w:cs="Times New Roman"/>
        </w:rPr>
        <w:t>contributed to our inabili</w:t>
      </w:r>
      <w:r w:rsidR="001A46F6">
        <w:rPr>
          <w:rFonts w:ascii="Times New Roman" w:hAnsi="Times New Roman" w:cs="Times New Roman"/>
        </w:rPr>
        <w:t>ty to detect similar patterns in</w:t>
      </w:r>
      <w:r w:rsidR="00783FD8">
        <w:rPr>
          <w:rFonts w:ascii="Times New Roman" w:hAnsi="Times New Roman" w:cs="Times New Roman"/>
        </w:rPr>
        <w:t xml:space="preserve"> that island</w:t>
      </w:r>
      <w:r w:rsidR="00516A8D">
        <w:rPr>
          <w:rFonts w:ascii="Times New Roman" w:hAnsi="Times New Roman" w:cs="Times New Roman"/>
        </w:rPr>
        <w:t>.</w:t>
      </w:r>
      <w:r w:rsidR="001D50C4">
        <w:rPr>
          <w:rFonts w:ascii="Times New Roman" w:hAnsi="Times New Roman" w:cs="Times New Roman"/>
        </w:rPr>
        <w:t xml:space="preserve"> </w:t>
      </w:r>
      <w:r w:rsidR="00783FD8">
        <w:rPr>
          <w:rFonts w:ascii="Times New Roman" w:hAnsi="Times New Roman" w:cs="Times New Roman"/>
        </w:rPr>
        <w:t xml:space="preserve"> </w:t>
      </w:r>
      <w:r w:rsidR="001007EC">
        <w:rPr>
          <w:rFonts w:ascii="Times New Roman" w:hAnsi="Times New Roman" w:cs="Times New Roman"/>
        </w:rPr>
        <w:t xml:space="preserve">Results </w:t>
      </w:r>
      <w:r w:rsidR="001A46F6">
        <w:rPr>
          <w:rFonts w:ascii="Times New Roman" w:hAnsi="Times New Roman" w:cs="Times New Roman"/>
        </w:rPr>
        <w:t>in</w:t>
      </w:r>
      <w:r w:rsidR="001007EC">
        <w:rPr>
          <w:rFonts w:ascii="Times New Roman" w:hAnsi="Times New Roman" w:cs="Times New Roman"/>
        </w:rPr>
        <w:t xml:space="preserve"> each island also differed in</w:t>
      </w:r>
      <w:r>
        <w:rPr>
          <w:rFonts w:ascii="Times New Roman" w:hAnsi="Times New Roman" w:cs="Times New Roman"/>
        </w:rPr>
        <w:t xml:space="preserve"> our s</w:t>
      </w:r>
      <w:r w:rsidR="001007EC">
        <w:rPr>
          <w:rFonts w:ascii="Times New Roman" w:hAnsi="Times New Roman" w:cs="Times New Roman"/>
        </w:rPr>
        <w:t xml:space="preserve">eedling plots. While mortality was greater in ungulate-accessible plots for four out of the six species, overall mortality was greater in Rota than in Guam, and island, more so than ungulate access, was important in determining mortality for two out of the </w:t>
      </w:r>
      <w:r w:rsidR="002C174F">
        <w:rPr>
          <w:rFonts w:ascii="Times New Roman" w:hAnsi="Times New Roman" w:cs="Times New Roman"/>
        </w:rPr>
        <w:t>six species. This suggests that another factor was contributing to mortality of seedlings in Rota, both inside and outside of ungulate exclosures</w:t>
      </w:r>
      <w:r w:rsidR="001007EC">
        <w:rPr>
          <w:rFonts w:ascii="Times New Roman" w:hAnsi="Times New Roman" w:cs="Times New Roman"/>
        </w:rPr>
        <w:t xml:space="preserve">. </w:t>
      </w:r>
      <w:r w:rsidR="00D92423">
        <w:rPr>
          <w:rFonts w:ascii="Times New Roman" w:hAnsi="Times New Roman" w:cs="Times New Roman"/>
        </w:rPr>
        <w:t xml:space="preserve">Veronicellid slugs </w:t>
      </w:r>
      <w:r w:rsidR="008B48EC">
        <w:rPr>
          <w:rFonts w:ascii="Times New Roman" w:hAnsi="Times New Roman" w:cs="Times New Roman"/>
        </w:rPr>
        <w:t>are</w:t>
      </w:r>
      <w:r w:rsidR="00D92423">
        <w:rPr>
          <w:rFonts w:ascii="Times New Roman" w:hAnsi="Times New Roman" w:cs="Times New Roman"/>
        </w:rPr>
        <w:t xml:space="preserve"> of particular concern in Rota</w:t>
      </w:r>
      <w:r w:rsidR="00EB73D8">
        <w:rPr>
          <w:rFonts w:ascii="Times New Roman" w:hAnsi="Times New Roman" w:cs="Times New Roman"/>
        </w:rPr>
        <w:t>, where they maintain</w:t>
      </w:r>
      <w:r w:rsidR="008B48EC">
        <w:rPr>
          <w:rFonts w:ascii="Times New Roman" w:hAnsi="Times New Roman" w:cs="Times New Roman"/>
        </w:rPr>
        <w:t xml:space="preserve"> unusually large aggregations, and where they have already taken a toll on crop species</w:t>
      </w:r>
      <w:r w:rsidR="00D92423">
        <w:rPr>
          <w:rFonts w:ascii="Times New Roman" w:hAnsi="Times New Roman" w:cs="Times New Roman"/>
        </w:rPr>
        <w:t xml:space="preserve"> (</w:t>
      </w:r>
      <w:r w:rsidR="00C779F0">
        <w:rPr>
          <w:rFonts w:ascii="Times New Roman" w:hAnsi="Times New Roman" w:cs="Times New Roman"/>
        </w:rPr>
        <w:t>40-41</w:t>
      </w:r>
      <w:r w:rsidR="00D92423">
        <w:rPr>
          <w:rFonts w:ascii="Times New Roman" w:hAnsi="Times New Roman" w:cs="Times New Roman"/>
        </w:rPr>
        <w:t>). Indeed, we observed levels of slug infestations at sites Rota that were greater</w:t>
      </w:r>
      <w:r w:rsidR="003E73D7">
        <w:rPr>
          <w:rFonts w:ascii="Times New Roman" w:hAnsi="Times New Roman" w:cs="Times New Roman"/>
        </w:rPr>
        <w:t xml:space="preserve"> than</w:t>
      </w:r>
      <w:r w:rsidR="00096DA2">
        <w:rPr>
          <w:rFonts w:ascii="Times New Roman" w:hAnsi="Times New Roman" w:cs="Times New Roman"/>
        </w:rPr>
        <w:t xml:space="preserve"> at</w:t>
      </w:r>
      <w:r w:rsidR="003E73D7">
        <w:rPr>
          <w:rFonts w:ascii="Times New Roman" w:hAnsi="Times New Roman" w:cs="Times New Roman"/>
        </w:rPr>
        <w:t xml:space="preserve"> sites in Guam, leading us to believe that slug herbivory contributed to interisland differences in </w:t>
      </w:r>
      <w:r w:rsidR="003E73D7">
        <w:rPr>
          <w:rFonts w:ascii="Times New Roman" w:hAnsi="Times New Roman" w:cs="Times New Roman"/>
        </w:rPr>
        <w:lastRenderedPageBreak/>
        <w:t>seedling mortality.</w:t>
      </w:r>
      <w:r w:rsidR="00881BC3">
        <w:rPr>
          <w:rFonts w:ascii="Times New Roman" w:hAnsi="Times New Roman" w:cs="Times New Roman"/>
        </w:rPr>
        <w:t xml:space="preserve"> We strongly encourage </w:t>
      </w:r>
      <w:r w:rsidR="008B48EC">
        <w:rPr>
          <w:rFonts w:ascii="Times New Roman" w:hAnsi="Times New Roman" w:cs="Times New Roman"/>
        </w:rPr>
        <w:t xml:space="preserve">expanding </w:t>
      </w:r>
      <w:r w:rsidR="00881BC3">
        <w:rPr>
          <w:rFonts w:ascii="Times New Roman" w:hAnsi="Times New Roman" w:cs="Times New Roman"/>
        </w:rPr>
        <w:t xml:space="preserve">future studies </w:t>
      </w:r>
      <w:r w:rsidR="008B48EC">
        <w:rPr>
          <w:rFonts w:ascii="Times New Roman" w:hAnsi="Times New Roman" w:cs="Times New Roman"/>
        </w:rPr>
        <w:t xml:space="preserve">in Rota to capture more varied abundances of deer, to consider invertebrate herbivores, and to investigate ungulate seed dispersal as was done in Guam. </w:t>
      </w:r>
      <w:r w:rsidR="00096DA2">
        <w:rPr>
          <w:rFonts w:ascii="Times New Roman" w:hAnsi="Times New Roman" w:cs="Times New Roman"/>
        </w:rPr>
        <w:t xml:space="preserve"> </w:t>
      </w:r>
    </w:p>
    <w:p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C779F0">
        <w:rPr>
          <w:rFonts w:ascii="Times New Roman" w:hAnsi="Times New Roman" w:cs="Times New Roman"/>
        </w:rPr>
        <w:t>42-43</w:t>
      </w:r>
      <w:r>
        <w:rPr>
          <w:rFonts w:ascii="Times New Roman" w:hAnsi="Times New Roman" w:cs="Times New Roman"/>
        </w:rPr>
        <w:t>), there are a few examples where th</w:t>
      </w:r>
      <w:r w:rsidR="00347D08">
        <w:rPr>
          <w:rFonts w:ascii="Times New Roman" w:hAnsi="Times New Roman" w:cs="Times New Roman"/>
        </w:rPr>
        <w:t>ey play beneficial roles (</w:t>
      </w:r>
      <w:r w:rsidR="00E7702F">
        <w:rPr>
          <w:rFonts w:ascii="Times New Roman" w:hAnsi="Times New Roman" w:cs="Times New Roman"/>
        </w:rPr>
        <w:t>44-45</w:t>
      </w:r>
      <w:r>
        <w:rPr>
          <w:rFonts w:ascii="Times New Roman" w:hAnsi="Times New Roman" w:cs="Times New Roman"/>
        </w:rPr>
        <w:t>) or have unexpectedly insignificant effects on native flora (</w:t>
      </w:r>
      <w:r w:rsidR="00E7702F">
        <w:rPr>
          <w:rFonts w:ascii="Times New Roman" w:hAnsi="Times New Roman" w:cs="Times New Roman"/>
        </w:rPr>
        <w:t>46</w:t>
      </w:r>
      <w:r>
        <w:rPr>
          <w:rFonts w:ascii="Times New Roman" w:hAnsi="Times New Roman" w:cs="Times New Roman"/>
        </w:rPr>
        <w:t>).  Ungulate eradication is an important restoration tool, especially in island environments where ungulates are considered destructive invasive species (</w:t>
      </w:r>
      <w:r w:rsidR="00E7702F">
        <w:rPr>
          <w:rFonts w:ascii="Times New Roman" w:hAnsi="Times New Roman" w:cs="Times New Roman"/>
        </w:rPr>
        <w:t>47-48</w:t>
      </w:r>
      <w:r>
        <w:rPr>
          <w:rFonts w:ascii="Times New Roman" w:hAnsi="Times New Roman" w:cs="Times New Roman"/>
        </w:rPr>
        <w:t>). While this may still be the preferred management tool for Guam’s systems, there may be unintended consequences. These include the release of invasive plant species (</w:t>
      </w:r>
      <w:r w:rsidR="00E7702F">
        <w:rPr>
          <w:rFonts w:ascii="Times New Roman" w:hAnsi="Times New Roman" w:cs="Times New Roman"/>
        </w:rPr>
        <w:t>14, 49</w:t>
      </w:r>
      <w:r w:rsidR="00EB73D8">
        <w:rPr>
          <w:rFonts w:ascii="Times New Roman" w:hAnsi="Times New Roman" w:cs="Times New Roman"/>
        </w:rPr>
        <w:t xml:space="preserve">) or reduced seed </w:t>
      </w:r>
      <w:r>
        <w:rPr>
          <w:rFonts w:ascii="Times New Roman" w:hAnsi="Times New Roman" w:cs="Times New Roman"/>
        </w:rPr>
        <w:t>dispersal (</w:t>
      </w:r>
      <w:r w:rsidR="00E7702F">
        <w:rPr>
          <w:rFonts w:ascii="Times New Roman" w:hAnsi="Times New Roman" w:cs="Times New Roman"/>
        </w:rPr>
        <w:t>50</w:t>
      </w:r>
      <w:r>
        <w:rPr>
          <w:rFonts w:ascii="Times New Roman" w:hAnsi="Times New Roman" w:cs="Times New Roman"/>
        </w:rPr>
        <w:t xml:space="preserve">). </w:t>
      </w:r>
      <w:r w:rsidRPr="00CE4BCA">
        <w:rPr>
          <w:rFonts w:ascii="Times New Roman" w:hAnsi="Times New Roman" w:cs="Times New Roman"/>
        </w:rPr>
        <w:t xml:space="preserve">Natural resource managers would be aided by discerning which non-native species serve important functions, and which species are </w:t>
      </w:r>
      <w:r w:rsidR="00FA5990">
        <w:rPr>
          <w:rFonts w:ascii="Times New Roman" w:hAnsi="Times New Roman" w:cs="Times New Roman"/>
        </w:rPr>
        <w:t>especially</w:t>
      </w:r>
      <w:r w:rsidRPr="00CE4BCA">
        <w:rPr>
          <w:rFonts w:ascii="Times New Roman" w:hAnsi="Times New Roman" w:cs="Times New Roman"/>
        </w:rPr>
        <w:t xml:space="preserve"> destructive before implementing conservation actions in a novel ecosystem.</w:t>
      </w:r>
    </w:p>
    <w:p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rsidR="00D623B2" w:rsidRDefault="00D623B2" w:rsidP="00D623B2">
      <w:pPr>
        <w:spacing w:line="480" w:lineRule="auto"/>
        <w:rPr>
          <w:rFonts w:ascii="Times New Roman" w:hAnsi="Times New Roman" w:cs="Times New Roman"/>
        </w:rPr>
      </w:pPr>
      <w:r>
        <w:rPr>
          <w:rFonts w:ascii="Times New Roman" w:hAnsi="Times New Roman" w:cs="Times New Roman"/>
        </w:rPr>
        <w:t xml:space="preserve">Ann Marie Gawel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Haldre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 xml:space="preserve">the study, set up experiments, and aided in analysis and drafting the manuscript.  Alexander Kerr aided in designing and coordinating the study, reviewing the analysis, and drafting and reviewing the manuscript. Ross </w:t>
      </w:r>
      <w:r w:rsidR="007533B4">
        <w:rPr>
          <w:rFonts w:ascii="Times New Roman" w:hAnsi="Times New Roman" w:cs="Times New Roman"/>
        </w:rPr>
        <w:lastRenderedPageBreak/>
        <w:t>Miller aided in designing and coordinating the study and reviewing the manuscript. All authors gave final approval for publication.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thank the Ecology of Bird Loss project, especially crew leaders Kaitlin Mattos, Isaac Chellman, and Elizabeth Hoosiar. </w:t>
      </w:r>
      <w:r w:rsidR="00666AB3">
        <w:rPr>
          <w:rFonts w:ascii="Times New Roman" w:hAnsi="Times New Roman" w:cs="Times New Roman"/>
        </w:rPr>
        <w:t>Leanne Obra and Joseph Vinch of Andersen Air Force Base Environmental Fleet coordinated Air Force base access</w:t>
      </w:r>
      <w:r w:rsidR="00727311">
        <w:rPr>
          <w:rFonts w:ascii="Times New Roman" w:hAnsi="Times New Roman" w:cs="Times New Roman"/>
        </w:rPr>
        <w:t xml:space="preserve"> and Kari and Chris Eggleston of the Guam National Wildlife Refuge coordinated Refuge access</w:t>
      </w:r>
      <w:r w:rsidR="00666AB3">
        <w:rPr>
          <w:rFonts w:ascii="Times New Roman" w:hAnsi="Times New Roman" w:cs="Times New Roman"/>
        </w:rPr>
        <w:t xml:space="preserve"> to carry out this field study. </w:t>
      </w:r>
      <w:r>
        <w:rPr>
          <w:rFonts w:ascii="Times New Roman" w:hAnsi="Times New Roman" w:cs="Times New Roman"/>
        </w:rPr>
        <w:t xml:space="preserve">We </w:t>
      </w:r>
      <w:r w:rsidR="00EB73D8">
        <w:rPr>
          <w:rFonts w:ascii="Times New Roman" w:hAnsi="Times New Roman" w:cs="Times New Roman"/>
        </w:rPr>
        <w:t xml:space="preserve">also </w:t>
      </w:r>
      <w:r>
        <w:rPr>
          <w:rFonts w:ascii="Times New Roman" w:hAnsi="Times New Roman" w:cs="Times New Roman"/>
        </w:rPr>
        <w:t>thank Joshua Tewksbury for helping with a</w:t>
      </w:r>
      <w:r w:rsidR="00666AB3">
        <w:rPr>
          <w:rFonts w:ascii="Times New Roman" w:hAnsi="Times New Roman" w:cs="Times New Roman"/>
        </w:rPr>
        <w:t xml:space="preserve"> portion of the analysis and Lauren Gutierrez and the late Lynn Raulerson for help with vegetation identification.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rsidR="007533B4" w:rsidRPr="007533B4" w:rsidRDefault="007533B4" w:rsidP="00D623B2">
      <w:pPr>
        <w:spacing w:line="480" w:lineRule="auto"/>
        <w:rPr>
          <w:rFonts w:ascii="Times New Roman" w:hAnsi="Times New Roman" w:cs="Times New Roman"/>
        </w:rPr>
      </w:pPr>
      <w:r>
        <w:rPr>
          <w:rFonts w:ascii="Times New Roman" w:hAnsi="Times New Roman" w:cs="Times New Roman"/>
        </w:rPr>
        <w:tab/>
        <w:t xml:space="preserve">Ann Marie Gawel organized this study with </w:t>
      </w:r>
      <w:r w:rsidR="00666AB3">
        <w:rPr>
          <w:rFonts w:ascii="Times New Roman" w:hAnsi="Times New Roman" w:cs="Times New Roman"/>
        </w:rPr>
        <w:t>financial support from the National Institutes of Health Research Initiative for Scientific Enhance</w:t>
      </w:r>
      <w:r w:rsidR="00223E94">
        <w:rPr>
          <w:rFonts w:ascii="Times New Roman" w:hAnsi="Times New Roman" w:cs="Times New Roman"/>
        </w:rPr>
        <w:t>ment research assistantship and the Micronesia Conservation Trust Young Champions program</w:t>
      </w:r>
      <w:r w:rsidR="00666AB3">
        <w:rPr>
          <w:rFonts w:ascii="Times New Roman" w:hAnsi="Times New Roman" w:cs="Times New Roman"/>
        </w:rPr>
        <w:t xml:space="preserve">. Haldre Rogers and Ross Miller contributed materials and labor with funding through the National Science Foundation and the U.S. Department of Agriculture. </w:t>
      </w:r>
    </w:p>
    <w:p w:rsidR="005C33A7" w:rsidRDefault="005C33A7" w:rsidP="00396B5A">
      <w:pPr>
        <w:rPr>
          <w:rFonts w:cs="Times New Roman"/>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Seastedt, T.R., R.J. Hobbs, and K.N. Suding. 2008. Management of novel ecosystems: are novel approaches required? </w:t>
      </w:r>
      <w:r w:rsidR="006B1D5B">
        <w:rPr>
          <w:rFonts w:ascii="Times New Roman" w:hAnsi="Times New Roman" w:cs="Times New Roman"/>
          <w:sz w:val="24"/>
          <w:szCs w:val="24"/>
        </w:rPr>
        <w:t>Front Ecol Environ</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r w:rsidR="002709DA">
        <w:rPr>
          <w:rFonts w:ascii="Times New Roman" w:hAnsi="Times New Roman" w:cs="Times New Roman"/>
          <w:sz w:val="24"/>
          <w:szCs w:val="24"/>
        </w:rPr>
        <w:t xml:space="preserve"> </w:t>
      </w:r>
      <w:hyperlink r:id="rId13" w:history="1">
        <w:r w:rsidR="00451C09">
          <w:rPr>
            <w:rStyle w:val="Hyperlink"/>
            <w:rFonts w:ascii="Times New Roman" w:hAnsi="Times New Roman" w:cs="Times New Roman"/>
            <w:color w:val="000099"/>
            <w:sz w:val="24"/>
            <w:szCs w:val="24"/>
            <w:shd w:val="clear" w:color="auto" w:fill="FFFFFF"/>
          </w:rPr>
          <w:t xml:space="preserve">doi: </w:t>
        </w:r>
        <w:r w:rsidR="002709DA" w:rsidRPr="002709DA">
          <w:rPr>
            <w:rStyle w:val="Hyperlink"/>
            <w:rFonts w:ascii="Times New Roman" w:hAnsi="Times New Roman" w:cs="Times New Roman"/>
            <w:color w:val="000099"/>
            <w:sz w:val="24"/>
            <w:szCs w:val="24"/>
            <w:shd w:val="clear" w:color="auto" w:fill="FFFFFF"/>
          </w:rPr>
          <w:t>10.1890/070046</w:t>
        </w:r>
      </w:hyperlink>
    </w:p>
    <w:p w:rsidR="004B3F92" w:rsidRDefault="004B3F92" w:rsidP="002709D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E. Higgs, and J.A. Harris. 2009. Novel ecosystems: implications for conservation and restoration. </w:t>
      </w:r>
      <w:r w:rsidR="006B1D5B" w:rsidRPr="009F186D">
        <w:rPr>
          <w:rFonts w:ascii="Times New Roman" w:hAnsi="Times New Roman" w:cs="Times New Roman"/>
          <w:i/>
          <w:sz w:val="24"/>
          <w:szCs w:val="24"/>
        </w:rPr>
        <w:t>Trends Ecol</w:t>
      </w:r>
      <w:r w:rsidR="004902F9" w:rsidRPr="009F186D">
        <w:rPr>
          <w:rFonts w:ascii="Times New Roman" w:hAnsi="Times New Roman" w:cs="Times New Roman"/>
          <w:i/>
          <w:sz w:val="24"/>
          <w:szCs w:val="24"/>
        </w:rPr>
        <w:t>.</w:t>
      </w:r>
      <w:r w:rsidR="006B1D5B" w:rsidRPr="009F186D">
        <w:rPr>
          <w:rFonts w:ascii="Times New Roman" w:hAnsi="Times New Roman" w:cs="Times New Roman"/>
          <w:i/>
          <w:sz w:val="24"/>
          <w:szCs w:val="24"/>
        </w:rPr>
        <w:t xml:space="preserve"> Evol</w:t>
      </w:r>
      <w:r w:rsidR="004902F9"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009F186D">
        <w:rPr>
          <w:rFonts w:ascii="Times New Roman" w:hAnsi="Times New Roman" w:cs="Times New Roman"/>
          <w:b/>
          <w:sz w:val="24"/>
          <w:szCs w:val="24"/>
        </w:rPr>
        <w:t>2</w:t>
      </w:r>
      <w:r w:rsidR="00986E41">
        <w:rPr>
          <w:rFonts w:ascii="Times New Roman" w:hAnsi="Times New Roman" w:cs="Times New Roman"/>
          <w:b/>
          <w:sz w:val="24"/>
          <w:szCs w:val="24"/>
        </w:rPr>
        <w:t>4</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599-605.</w:t>
      </w:r>
      <w:r w:rsidR="002709D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4" w:history="1">
        <w:r w:rsidR="00451C09">
          <w:rPr>
            <w:rStyle w:val="Hyperlink"/>
            <w:rFonts w:ascii="Times New Roman" w:hAnsi="Times New Roman" w:cs="Times New Roman"/>
            <w:sz w:val="24"/>
            <w:szCs w:val="24"/>
          </w:rPr>
          <w:t xml:space="preserve">doi: </w:t>
        </w:r>
        <w:r w:rsidR="002709DA" w:rsidRPr="00961277">
          <w:rPr>
            <w:rStyle w:val="Hyperlink"/>
            <w:rFonts w:ascii="Times New Roman" w:hAnsi="Times New Roman" w:cs="Times New Roman"/>
            <w:sz w:val="24"/>
            <w:szCs w:val="24"/>
          </w:rPr>
          <w:t>10.1016/j.tree.2009.05.012</w:t>
        </w:r>
      </w:hyperlink>
      <w:r w:rsidR="00451C09">
        <w:rPr>
          <w:rFonts w:ascii="Times New Roman" w:hAnsi="Times New Roman" w:cs="Times New Roman"/>
          <w:sz w:val="24"/>
          <w:szCs w:val="24"/>
        </w:rPr>
        <w:t>)</w:t>
      </w:r>
      <w:r w:rsidR="002709DA">
        <w:rPr>
          <w:rFonts w:ascii="Times New Roman" w:hAnsi="Times New Roman" w:cs="Times New Roman"/>
          <w:sz w:val="24"/>
          <w:szCs w:val="24"/>
        </w:rPr>
        <w:t xml:space="preserve"> </w:t>
      </w:r>
    </w:p>
    <w:p w:rsidR="002709DA" w:rsidRPr="00971703" w:rsidRDefault="002709DA" w:rsidP="002709DA">
      <w:pPr>
        <w:pStyle w:val="ListParagraph"/>
        <w:numPr>
          <w:ilvl w:val="0"/>
          <w:numId w:val="12"/>
        </w:num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Schlaepfer, M.A., D.F. Sax, J.D. Olden. 2011. The potential conservation value of non-native species. </w:t>
      </w:r>
      <w:r w:rsidRPr="009F186D">
        <w:rPr>
          <w:rFonts w:ascii="Times New Roman" w:hAnsi="Times New Roman" w:cs="Times New Roman"/>
          <w:i/>
          <w:sz w:val="24"/>
          <w:szCs w:val="24"/>
        </w:rPr>
        <w:t>Cons. Bio.</w:t>
      </w:r>
      <w:r>
        <w:rPr>
          <w:rFonts w:ascii="Times New Roman" w:hAnsi="Times New Roman" w:cs="Times New Roman"/>
          <w:sz w:val="24"/>
          <w:szCs w:val="24"/>
        </w:rPr>
        <w:t xml:space="preserve"> </w:t>
      </w:r>
      <w:r w:rsidRPr="009F186D">
        <w:rPr>
          <w:rFonts w:ascii="Times New Roman" w:hAnsi="Times New Roman" w:cs="Times New Roman"/>
          <w:b/>
          <w:sz w:val="24"/>
          <w:szCs w:val="24"/>
        </w:rPr>
        <w:t>20</w:t>
      </w:r>
      <w:r w:rsidR="009F186D">
        <w:rPr>
          <w:rFonts w:ascii="Times New Roman" w:hAnsi="Times New Roman" w:cs="Times New Roman"/>
          <w:sz w:val="24"/>
          <w:szCs w:val="24"/>
        </w:rPr>
        <w:t>,</w:t>
      </w:r>
      <w:r>
        <w:rPr>
          <w:rFonts w:ascii="Times New Roman" w:hAnsi="Times New Roman" w:cs="Times New Roman"/>
          <w:sz w:val="24"/>
          <w:szCs w:val="24"/>
        </w:rPr>
        <w:t xml:space="preserve"> 428-437. </w:t>
      </w:r>
      <w:r w:rsidR="00451C09">
        <w:rPr>
          <w:rFonts w:ascii="Times New Roman" w:hAnsi="Times New Roman" w:cs="Times New Roman"/>
          <w:sz w:val="24"/>
          <w:szCs w:val="24"/>
        </w:rPr>
        <w:t>(</w:t>
      </w:r>
      <w:hyperlink r:id="rId15" w:history="1">
        <w:r w:rsidR="00451C09">
          <w:rPr>
            <w:rStyle w:val="Hyperlink"/>
            <w:rFonts w:ascii="Times New Roman" w:hAnsi="Times New Roman" w:cs="Times New Roman"/>
            <w:sz w:val="24"/>
            <w:szCs w:val="24"/>
          </w:rPr>
          <w:t xml:space="preserve">doi: </w:t>
        </w:r>
        <w:r w:rsidRPr="00961277">
          <w:rPr>
            <w:rStyle w:val="Hyperlink"/>
            <w:rFonts w:ascii="Times New Roman" w:hAnsi="Times New Roman" w:cs="Times New Roman"/>
            <w:sz w:val="24"/>
            <w:szCs w:val="24"/>
          </w:rPr>
          <w:t>10.1111/j.1523-1739.2010.01646.x</w:t>
        </w:r>
      </w:hyperlink>
      <w:r w:rsidR="00451C09">
        <w:rPr>
          <w:rFonts w:ascii="Times New Roman" w:hAnsi="Times New Roman" w:cs="Times New Roman"/>
          <w:sz w:val="24"/>
          <w:szCs w:val="24"/>
        </w:rPr>
        <w:t>)</w:t>
      </w:r>
      <w:r>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Ewel, J.J. and F.E. Putz. 2004. A place for alien species in ecosystem restoration. </w:t>
      </w:r>
      <w:r w:rsidR="004902F9" w:rsidRPr="009F186D">
        <w:rPr>
          <w:rFonts w:ascii="Times New Roman" w:hAnsi="Times New Roman" w:cs="Times New Roman"/>
          <w:i/>
          <w:sz w:val="24"/>
          <w:szCs w:val="24"/>
        </w:rPr>
        <w:t>Front Ecol Environ</w:t>
      </w:r>
      <w:r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9F186D">
        <w:rPr>
          <w:rFonts w:ascii="Times New Roman" w:hAnsi="Times New Roman" w:cs="Times New Roman"/>
          <w:b/>
          <w:sz w:val="24"/>
          <w:szCs w:val="24"/>
        </w:rPr>
        <w:t>2</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354-360.</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6"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10.1890/1540-9295(2004)002[0354:apfasi]2.0.co;2</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reestablishing species richness on degraded lands with tree monocultures. </w:t>
      </w:r>
      <w:r w:rsidR="004902F9" w:rsidRPr="00D45924">
        <w:rPr>
          <w:rFonts w:ascii="Times New Roman" w:hAnsi="Times New Roman" w:cs="Times New Roman"/>
          <w:i/>
          <w:sz w:val="24"/>
          <w:szCs w:val="24"/>
        </w:rPr>
        <w:t>Forest Ecol. Manag</w:t>
      </w:r>
      <w:r w:rsidRPr="00D45924">
        <w:rPr>
          <w:rFonts w:ascii="Times New Roman" w:hAnsi="Times New Roman" w:cs="Times New Roman"/>
          <w:i/>
          <w:sz w:val="24"/>
          <w:szCs w:val="24"/>
        </w:rPr>
        <w:t>.</w:t>
      </w:r>
      <w:r w:rsidR="00D45924">
        <w:rPr>
          <w:rFonts w:ascii="Times New Roman" w:hAnsi="Times New Roman" w:cs="Times New Roman"/>
          <w:sz w:val="24"/>
          <w:szCs w:val="24"/>
        </w:rPr>
        <w:t xml:space="preserve"> </w:t>
      </w:r>
      <w:r w:rsidR="00D45924" w:rsidRPr="00D45924">
        <w:rPr>
          <w:rFonts w:ascii="Times New Roman" w:hAnsi="Times New Roman" w:cs="Times New Roman"/>
          <w:b/>
          <w:sz w:val="24"/>
          <w:szCs w:val="24"/>
        </w:rPr>
        <w:t>99</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9-19.</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7"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10.1016/s0378-1127(97)00191-6</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Goodenough, A.E. Are the ecological impacts of alien species misrepresented? A review of the “native good, alien bad” philosophy.</w:t>
      </w:r>
      <w:r w:rsidR="0077343A">
        <w:rPr>
          <w:rFonts w:ascii="Times New Roman" w:hAnsi="Times New Roman" w:cs="Times New Roman"/>
          <w:sz w:val="24"/>
          <w:szCs w:val="24"/>
        </w:rPr>
        <w:t xml:space="preserve"> </w:t>
      </w:r>
      <w:r w:rsidR="00C20701" w:rsidRPr="00D45924">
        <w:rPr>
          <w:rFonts w:ascii="Times New Roman" w:hAnsi="Times New Roman" w:cs="Times New Roman"/>
          <w:i/>
          <w:sz w:val="24"/>
          <w:szCs w:val="24"/>
        </w:rPr>
        <w:t>Community Ecol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D45924">
        <w:rPr>
          <w:rFonts w:ascii="Times New Roman" w:hAnsi="Times New Roman" w:cs="Times New Roman"/>
          <w:b/>
          <w:sz w:val="24"/>
          <w:szCs w:val="24"/>
        </w:rPr>
        <w:t>11</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13-21.</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18"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10.1556/comec.11.2010.1.3</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Foster, J.T. and S.K. Robinson. 2007 Introduced birds and the fate of Hawaiian rainforests.</w:t>
      </w:r>
      <w:r w:rsidR="0077343A">
        <w:rPr>
          <w:rFonts w:ascii="Times New Roman" w:hAnsi="Times New Roman" w:cs="Times New Roman"/>
          <w:sz w:val="24"/>
          <w:szCs w:val="24"/>
        </w:rPr>
        <w:t xml:space="preserve"> </w:t>
      </w:r>
      <w:r w:rsidR="006B1D5B" w:rsidRPr="00D45924">
        <w:rPr>
          <w:rFonts w:ascii="Times New Roman" w:hAnsi="Times New Roman" w:cs="Times New Roman"/>
          <w:i/>
          <w:sz w:val="24"/>
          <w:szCs w:val="24"/>
        </w:rPr>
        <w:t>Conserv</w:t>
      </w:r>
      <w:r w:rsidR="00C20701" w:rsidRPr="00D45924">
        <w:rPr>
          <w:rFonts w:ascii="Times New Roman" w:hAnsi="Times New Roman" w:cs="Times New Roman"/>
          <w:i/>
          <w:sz w:val="24"/>
          <w:szCs w:val="24"/>
        </w:rPr>
        <w:t>.</w:t>
      </w:r>
      <w:r w:rsidR="006B1D5B" w:rsidRPr="00D45924">
        <w:rPr>
          <w:rFonts w:ascii="Times New Roman" w:hAnsi="Times New Roman" w:cs="Times New Roman"/>
          <w:i/>
          <w:sz w:val="24"/>
          <w:szCs w:val="24"/>
        </w:rPr>
        <w:t xml:space="preserve"> Biol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5</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1248 – 1257.</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19"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10.1111/j.1523-1739.2007.00781.x</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Bertness, M.D. and T.C. Coverdale. 2013. An invasive species facilitates the recovery of salt marsh </w:t>
      </w:r>
      <w:r w:rsidR="009F186D">
        <w:rPr>
          <w:rFonts w:ascii="Times New Roman" w:hAnsi="Times New Roman" w:cs="Times New Roman"/>
          <w:sz w:val="24"/>
          <w:szCs w:val="24"/>
        </w:rPr>
        <w:t xml:space="preserve">ecosystems on Cape Cod. </w:t>
      </w:r>
      <w:r w:rsidR="009F186D" w:rsidRPr="00760955">
        <w:rPr>
          <w:rFonts w:ascii="Times New Roman" w:hAnsi="Times New Roman" w:cs="Times New Roman"/>
          <w:i/>
          <w:sz w:val="24"/>
          <w:szCs w:val="24"/>
        </w:rPr>
        <w:t>Ecology</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94</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1937-1943.</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0"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10.1890/12-2150.1</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Courchamp F., J.L. Chapuis, and M. Pascal. 2003. Mammal invaders on islands: impact, control and control impact.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Rev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78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347–83. </w:t>
      </w:r>
      <w:r w:rsidR="00C20701">
        <w:rPr>
          <w:rFonts w:ascii="Times New Roman" w:hAnsi="Times New Roman" w:cs="Times New Roman"/>
          <w:sz w:val="24"/>
          <w:szCs w:val="24"/>
        </w:rPr>
        <w:t>(</w:t>
      </w:r>
      <w:hyperlink r:id="rId21"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10.1017/s1464793102006061</w:t>
        </w:r>
      </w:hyperlink>
      <w:r w:rsidR="00C20701">
        <w:rPr>
          <w:rFonts w:ascii="Times New Roman" w:hAnsi="Times New Roman" w:cs="Times New Roman"/>
          <w:sz w:val="24"/>
          <w:szCs w:val="24"/>
        </w:rPr>
        <w:t>)</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Allombert, S., S. Stockton, and J. Martin. 2005. A natural experiment on the impact of overabundant deer on forest invertebrates. </w:t>
      </w:r>
      <w:r w:rsidR="006B1D5B" w:rsidRPr="00760955">
        <w:rPr>
          <w:rFonts w:ascii="Times New Roman" w:hAnsi="Times New Roman" w:cs="Times New Roman"/>
          <w:i/>
          <w:sz w:val="24"/>
          <w:szCs w:val="24"/>
        </w:rPr>
        <w:t>Conserv</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B8420E" w:rsidRPr="00760955">
        <w:rPr>
          <w:rFonts w:ascii="Times New Roman" w:hAnsi="Times New Roman" w:cs="Times New Roman"/>
          <w:i/>
          <w:sz w:val="24"/>
          <w:szCs w:val="24"/>
        </w:rPr>
        <w:t>.</w:t>
      </w:r>
      <w:r w:rsidR="00B8420E">
        <w:rPr>
          <w:rFonts w:ascii="Times New Roman" w:hAnsi="Times New Roman" w:cs="Times New Roman"/>
          <w:sz w:val="24"/>
          <w:szCs w:val="24"/>
        </w:rPr>
        <w:t xml:space="preserve"> </w:t>
      </w:r>
      <w:r w:rsidR="00B8420E" w:rsidRPr="00760955">
        <w:rPr>
          <w:rFonts w:ascii="Times New Roman" w:hAnsi="Times New Roman" w:cs="Times New Roman"/>
          <w:b/>
          <w:sz w:val="24"/>
          <w:szCs w:val="24"/>
        </w:rPr>
        <w:t>19</w:t>
      </w:r>
      <w:r w:rsidR="00760955">
        <w:rPr>
          <w:rFonts w:ascii="Times New Roman" w:hAnsi="Times New Roman" w:cs="Times New Roman"/>
          <w:sz w:val="24"/>
          <w:szCs w:val="24"/>
        </w:rPr>
        <w:t>,</w:t>
      </w:r>
      <w:r w:rsidR="00B8420E">
        <w:rPr>
          <w:rFonts w:ascii="Times New Roman" w:hAnsi="Times New Roman" w:cs="Times New Roman"/>
          <w:sz w:val="24"/>
          <w:szCs w:val="24"/>
        </w:rPr>
        <w:t xml:space="preserve"> 1917-1929. </w:t>
      </w:r>
      <w:r w:rsidR="00C20701">
        <w:rPr>
          <w:rFonts w:ascii="Times New Roman" w:hAnsi="Times New Roman" w:cs="Times New Roman"/>
          <w:sz w:val="24"/>
          <w:szCs w:val="24"/>
        </w:rPr>
        <w:t>(</w:t>
      </w:r>
      <w:hyperlink r:id="rId22"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10.1111/j.1523-1739.2005.00280.x</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Takatsuki, S. 2009. Effects of Sika deer on vegetation in Japan: A review.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Conserv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142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1922-1929.</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3"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10.1007/978-4-431-09429-6</w:t>
        </w:r>
      </w:hyperlink>
      <w:r w:rsidR="0083148A">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Murphy, M.J., F. Inman-Narahari, R. Ostertag, and C.M. Litton. 2014. Invasive feral pigs impact native tree ferns and woody seedlings in Hawaiian forest. </w:t>
      </w:r>
      <w:r w:rsidR="00BC67A4" w:rsidRPr="00760955">
        <w:rPr>
          <w:rFonts w:ascii="Times New Roman" w:hAnsi="Times New Roman" w:cs="Times New Roman"/>
          <w:i/>
          <w:sz w:val="24"/>
          <w:szCs w:val="24"/>
        </w:rPr>
        <w:t>Biol</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Invasions</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00760955">
        <w:rPr>
          <w:rFonts w:ascii="Times New Roman" w:hAnsi="Times New Roman" w:cs="Times New Roman"/>
          <w:b/>
          <w:sz w:val="24"/>
          <w:szCs w:val="24"/>
        </w:rPr>
        <w:t>16</w:t>
      </w:r>
      <w:r w:rsidR="00760955">
        <w:rPr>
          <w:rFonts w:ascii="Times New Roman" w:hAnsi="Times New Roman" w:cs="Times New Roman"/>
          <w:sz w:val="24"/>
          <w:szCs w:val="24"/>
        </w:rPr>
        <w:t xml:space="preserve">, </w:t>
      </w:r>
      <w:r w:rsidRPr="00971703">
        <w:rPr>
          <w:rFonts w:ascii="Times New Roman" w:hAnsi="Times New Roman" w:cs="Times New Roman"/>
          <w:sz w:val="24"/>
          <w:szCs w:val="24"/>
        </w:rPr>
        <w:t xml:space="preserve">63-71. </w:t>
      </w:r>
      <w:r w:rsidR="0083148A">
        <w:rPr>
          <w:rFonts w:ascii="Times New Roman" w:hAnsi="Times New Roman" w:cs="Times New Roman"/>
          <w:sz w:val="24"/>
          <w:szCs w:val="24"/>
        </w:rPr>
        <w:t>(</w:t>
      </w:r>
      <w:hyperlink r:id="rId24"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10.1007/s10530-013-0503-2</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Alverson, W.S., D.M. Waller, and S.L. Solheim. 1988. Forests too deer: edge effects in Northern Wisconsin. </w:t>
      </w:r>
      <w:r w:rsidR="006B1D5B" w:rsidRPr="00760955">
        <w:rPr>
          <w:rFonts w:ascii="Times New Roman" w:hAnsi="Times New Roman" w:cs="Times New Roman"/>
          <w:i/>
          <w:sz w:val="24"/>
          <w:szCs w:val="24"/>
        </w:rPr>
        <w:t>Conserv</w:t>
      </w:r>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348-358.</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5"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10.1111/j.1523-1739.1988.tb00199.x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Coomes, D.A., R.B. Allen, D.M. Fosyth, and W.G. Lee. </w:t>
      </w:r>
      <w:r w:rsidR="00F26BA3">
        <w:rPr>
          <w:rFonts w:ascii="Times New Roman" w:hAnsi="Times New Roman" w:cs="Times New Roman"/>
          <w:sz w:val="24"/>
          <w:szCs w:val="24"/>
        </w:rPr>
        <w:t xml:space="preserve">2003. </w:t>
      </w:r>
      <w:r w:rsidRPr="00971703">
        <w:rPr>
          <w:rFonts w:ascii="Times New Roman" w:hAnsi="Times New Roman" w:cs="Times New Roman"/>
          <w:sz w:val="24"/>
          <w:szCs w:val="24"/>
        </w:rPr>
        <w:t xml:space="preserve">Factors preventing the recovery of New Zealand forests following control of invasive deer. </w:t>
      </w:r>
      <w:r w:rsidR="006B1D5B" w:rsidRPr="00760955">
        <w:rPr>
          <w:rFonts w:ascii="Times New Roman" w:hAnsi="Times New Roman" w:cs="Times New Roman"/>
          <w:i/>
          <w:sz w:val="24"/>
          <w:szCs w:val="24"/>
        </w:rPr>
        <w:t>Conserv</w:t>
      </w:r>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760955">
        <w:rPr>
          <w:rFonts w:ascii="Times New Roman" w:hAnsi="Times New Roman" w:cs="Times New Roman"/>
          <w:i/>
          <w:sz w:val="24"/>
          <w:szCs w:val="24"/>
        </w:rPr>
        <w:t>.</w:t>
      </w:r>
      <w:r w:rsidRPr="00760955">
        <w:rPr>
          <w:rFonts w:ascii="Times New Roman" w:hAnsi="Times New Roman" w:cs="Times New Roman"/>
          <w:i/>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450-459. </w:t>
      </w:r>
      <w:r w:rsidR="0083148A">
        <w:rPr>
          <w:rFonts w:ascii="Times New Roman" w:hAnsi="Times New Roman" w:cs="Times New Roman"/>
          <w:sz w:val="24"/>
          <w:szCs w:val="24"/>
        </w:rPr>
        <w:t>(</w:t>
      </w:r>
      <w:hyperlink r:id="rId26"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10.1046/j.1523-1739.2003.15099.x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Ickes, K., S. J. Dewalt, and S. Appanah. 2001. Effects of native pigs (</w:t>
      </w:r>
      <w:r w:rsidRPr="00971703">
        <w:rPr>
          <w:rFonts w:ascii="Times New Roman" w:hAnsi="Times New Roman" w:cs="Times New Roman"/>
          <w:i/>
          <w:iCs/>
          <w:sz w:val="24"/>
          <w:szCs w:val="24"/>
        </w:rPr>
        <w:t>Sus scrofa</w:t>
      </w:r>
      <w:r w:rsidR="00D623B2">
        <w:rPr>
          <w:rFonts w:ascii="Times New Roman" w:hAnsi="Times New Roman" w:cs="Times New Roman"/>
          <w:sz w:val="24"/>
          <w:szCs w:val="24"/>
        </w:rPr>
        <w:t>) on woody understor</w:t>
      </w:r>
      <w:r w:rsidRPr="00971703">
        <w:rPr>
          <w:rFonts w:ascii="Times New Roman" w:hAnsi="Times New Roman" w:cs="Times New Roman"/>
          <w:sz w:val="24"/>
          <w:szCs w:val="24"/>
        </w:rPr>
        <w:t xml:space="preserve">y vegetation in a Malaysian lowland rain forest.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Trop</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Ecol</w:t>
      </w:r>
      <w:r w:rsidRPr="00760955">
        <w:rPr>
          <w:rFonts w:ascii="Times New Roman" w:hAnsi="Times New Roman" w:cs="Times New Roman"/>
          <w:i/>
          <w:sz w:val="24"/>
          <w:szCs w:val="24"/>
        </w:rPr>
        <w:t>.</w:t>
      </w:r>
      <w:r w:rsidR="00760955">
        <w:rPr>
          <w:rFonts w:ascii="Times New Roman" w:hAnsi="Times New Roman" w:cs="Times New Roman"/>
          <w:i/>
          <w:sz w:val="24"/>
          <w:szCs w:val="24"/>
        </w:rPr>
        <w:t xml:space="preserve"> </w:t>
      </w:r>
      <w:r w:rsidRPr="00760955">
        <w:rPr>
          <w:rFonts w:ascii="Times New Roman" w:hAnsi="Times New Roman" w:cs="Times New Roman"/>
          <w:b/>
          <w:bCs/>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191-206.</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7"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10.1017/s0266467401001134</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Singer, F.J., W.T. Swank, and E.E.C. Clebsh. 1984. Effects of wild pig ro</w:t>
      </w:r>
      <w:r w:rsidR="00760955">
        <w:rPr>
          <w:rFonts w:ascii="Times New Roman" w:hAnsi="Times New Roman" w:cs="Times New Roman"/>
          <w:sz w:val="24"/>
          <w:szCs w:val="24"/>
        </w:rPr>
        <w:t>oting in a deciduous forest.</w:t>
      </w:r>
      <w:r w:rsidRPr="00971703">
        <w:rPr>
          <w:rFonts w:ascii="Times New Roman" w:hAnsi="Times New Roman" w:cs="Times New Roman"/>
          <w:sz w:val="24"/>
          <w:szCs w:val="24"/>
        </w:rPr>
        <w:t xml:space="preserve">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Wildlife</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Manage</w:t>
      </w:r>
      <w:r w:rsidR="0083148A"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48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464-473</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8"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10.2307/3801179</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r w:rsidRPr="00760955">
        <w:rPr>
          <w:rFonts w:ascii="Times New Roman" w:hAnsi="Times New Roman" w:cs="Times New Roman"/>
          <w:i/>
          <w:sz w:val="24"/>
          <w:szCs w:val="24"/>
        </w:rPr>
        <w:t>Micronesica</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30</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169-181.</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Wiles, G.J., D.W. Buden, and D.J. Worthington. 1999. History of introduction, population status, and management of Philippine deer (</w:t>
      </w:r>
      <w:r w:rsidRPr="00971703">
        <w:rPr>
          <w:rFonts w:ascii="Times New Roman" w:hAnsi="Times New Roman" w:cs="Times New Roman"/>
          <w:i/>
          <w:iCs/>
          <w:sz w:val="24"/>
          <w:szCs w:val="24"/>
        </w:rPr>
        <w:t>Cervus mariannus</w:t>
      </w:r>
      <w:r w:rsidRPr="00971703">
        <w:rPr>
          <w:rFonts w:ascii="Times New Roman" w:hAnsi="Times New Roman" w:cs="Times New Roman"/>
          <w:sz w:val="24"/>
          <w:szCs w:val="24"/>
        </w:rPr>
        <w:t xml:space="preserve">) on Micronesian Islands. </w:t>
      </w:r>
      <w:r w:rsidRPr="00760955">
        <w:rPr>
          <w:rFonts w:ascii="Times New Roman" w:hAnsi="Times New Roman" w:cs="Times New Roman"/>
          <w:i/>
          <w:sz w:val="24"/>
          <w:szCs w:val="24"/>
        </w:rPr>
        <w:t>Mammalia</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63</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193-215</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9"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10.1515/mamm.1999.63.2.193</w:t>
        </w:r>
      </w:hyperlink>
      <w:r w:rsidR="0083148A">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E9479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 xml:space="preserve">Fritts, T.H., and G.H. Rodda. 1998. </w:t>
      </w:r>
      <w:r w:rsidRPr="00971703">
        <w:rPr>
          <w:rFonts w:ascii="Times New Roman" w:hAnsi="Times New Roman" w:cs="Times New Roman"/>
          <w:color w:val="000000"/>
          <w:sz w:val="24"/>
          <w:szCs w:val="24"/>
        </w:rPr>
        <w:t xml:space="preserve">The role of introduced species in the degradation of island ecosystems: a case history of Guam. </w:t>
      </w:r>
      <w:r w:rsidR="00BC67A4" w:rsidRPr="00760955">
        <w:rPr>
          <w:rFonts w:ascii="Times New Roman" w:hAnsi="Times New Roman" w:cs="Times New Roman"/>
          <w:i/>
          <w:color w:val="000000"/>
          <w:sz w:val="24"/>
          <w:szCs w:val="24"/>
        </w:rPr>
        <w:t>Annu</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Rev</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Ecol</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Syst</w:t>
      </w:r>
      <w:r w:rsidRPr="00760955">
        <w:rPr>
          <w:rFonts w:ascii="Times New Roman" w:hAnsi="Times New Roman" w:cs="Times New Roman"/>
          <w:i/>
          <w:color w:val="000000"/>
          <w:sz w:val="24"/>
          <w:szCs w:val="24"/>
        </w:rPr>
        <w:t>.</w:t>
      </w:r>
      <w:r w:rsidR="00760955">
        <w:rPr>
          <w:rFonts w:ascii="Times New Roman" w:hAnsi="Times New Roman" w:cs="Times New Roman"/>
          <w:i/>
          <w:color w:val="000000"/>
          <w:sz w:val="24"/>
          <w:szCs w:val="24"/>
        </w:rPr>
        <w:t xml:space="preserve"> </w:t>
      </w:r>
      <w:r w:rsidRPr="00760955">
        <w:rPr>
          <w:rFonts w:ascii="Times New Roman" w:hAnsi="Times New Roman" w:cs="Times New Roman"/>
          <w:b/>
          <w:bCs/>
          <w:color w:val="000000"/>
          <w:sz w:val="24"/>
          <w:szCs w:val="24"/>
        </w:rPr>
        <w:t>29</w:t>
      </w:r>
      <w:r w:rsidR="00760955">
        <w:rPr>
          <w:rFonts w:ascii="Times New Roman" w:hAnsi="Times New Roman" w:cs="Times New Roman"/>
          <w:color w:val="000000"/>
          <w:sz w:val="24"/>
          <w:szCs w:val="24"/>
        </w:rPr>
        <w:t>,</w:t>
      </w:r>
      <w:r w:rsidRPr="00971703">
        <w:rPr>
          <w:rFonts w:ascii="Times New Roman" w:hAnsi="Times New Roman" w:cs="Times New Roman"/>
          <w:color w:val="000000"/>
          <w:sz w:val="24"/>
          <w:szCs w:val="24"/>
        </w:rPr>
        <w:t xml:space="preserve"> 113-140. </w:t>
      </w:r>
      <w:r w:rsidR="0083148A">
        <w:rPr>
          <w:rFonts w:ascii="Times New Roman" w:hAnsi="Times New Roman" w:cs="Times New Roman"/>
          <w:color w:val="000000"/>
          <w:sz w:val="24"/>
          <w:szCs w:val="24"/>
        </w:rPr>
        <w:t>(</w:t>
      </w:r>
      <w:hyperlink r:id="rId30"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10.1146/annurev.ecolsys.29.1.113</w:t>
        </w:r>
      </w:hyperlink>
      <w:r w:rsidR="0083148A">
        <w:rPr>
          <w:rFonts w:ascii="Times New Roman" w:hAnsi="Times New Roman" w:cs="Times New Roman"/>
          <w:color w:val="000000"/>
          <w:sz w:val="24"/>
          <w:szCs w:val="24"/>
        </w:rPr>
        <w:t>)</w:t>
      </w:r>
      <w:r w:rsidR="00E9479B">
        <w:rPr>
          <w:rFonts w:ascii="Times New Roman" w:hAnsi="Times New Roman" w:cs="Times New Roman"/>
          <w:color w:val="000000"/>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Rodda, G.H., T.H. Fritts, and P.J. Conry. 1992.  Origin and population growth of the brown tree snake, </w:t>
      </w:r>
      <w:r w:rsidRPr="00971703">
        <w:rPr>
          <w:rFonts w:ascii="Times New Roman" w:hAnsi="Times New Roman" w:cs="Times New Roman"/>
          <w:i/>
          <w:iCs/>
          <w:sz w:val="24"/>
          <w:szCs w:val="24"/>
        </w:rPr>
        <w:t>Boiga</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irregularis</w:t>
      </w:r>
      <w:r w:rsidRPr="00971703">
        <w:rPr>
          <w:rFonts w:ascii="Times New Roman" w:hAnsi="Times New Roman" w:cs="Times New Roman"/>
          <w:sz w:val="24"/>
          <w:szCs w:val="24"/>
        </w:rPr>
        <w:t xml:space="preserve">, on Guam. </w:t>
      </w:r>
      <w:r w:rsidR="00BC67A4" w:rsidRPr="00760955">
        <w:rPr>
          <w:rFonts w:ascii="Times New Roman" w:hAnsi="Times New Roman" w:cs="Times New Roman"/>
          <w:i/>
          <w:sz w:val="24"/>
          <w:szCs w:val="24"/>
        </w:rPr>
        <w:t>Pac</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46</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46-57.</w:t>
      </w:r>
    </w:p>
    <w:p w:rsidR="004B3F92" w:rsidRPr="00971703" w:rsidRDefault="004B3F92" w:rsidP="00E9479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Savidge, J. 1987. Extinction of an island forest avifauna by an introduced snake. </w:t>
      </w:r>
      <w:r w:rsidRPr="00760955">
        <w:rPr>
          <w:rFonts w:ascii="Times New Roman" w:hAnsi="Times New Roman" w:cs="Times New Roman"/>
          <w:i/>
          <w:sz w:val="24"/>
          <w:szCs w:val="24"/>
        </w:rPr>
        <w:t>Ecology</w:t>
      </w:r>
      <w:r w:rsidR="009F186D"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660-668.</w:t>
      </w:r>
      <w:r w:rsidR="00E9479B">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1"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10.2307/1938471</w:t>
        </w:r>
      </w:hyperlink>
      <w:r w:rsidR="009F186D">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Jr, and C.F. Aguon. 2003. Impacts of the brown tree snake: patterns of decline and species persistence in Guam’s avifauna. </w:t>
      </w:r>
      <w:r w:rsidR="006B1D5B" w:rsidRPr="00760955">
        <w:rPr>
          <w:rFonts w:ascii="Times New Roman" w:hAnsi="Times New Roman" w:cs="Times New Roman"/>
          <w:i/>
          <w:sz w:val="24"/>
          <w:szCs w:val="24"/>
        </w:rPr>
        <w:t>Conserv</w:t>
      </w:r>
      <w:r w:rsidR="009F186D"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1350-1360.</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2"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10.1046/j.1523-1739.2003.01526.x</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Falanruw, M.C., T.G. Cole, and A.H. Ambacher. 1989. Vegetation survey of Rota, Tinian, Saipan, Commonwealth of the Northern Mariana Islands. Resource Bulletin PSW-RB-27, USDA Forest Service, Pacific Southwest Forest and Range Experiment Station, Berkley, CA</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Safford, W.E. 1905. Useful Plants of Guam (Facsimile Edition Reprint).p. 76. Guam: Jillette Leon Guerrero / Guamology Publishing.</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3"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10.5962/bhl.title.55033</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Conry,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scrofa</w:t>
      </w:r>
      <w:r w:rsidRPr="00971703">
        <w:rPr>
          <w:rFonts w:ascii="Times New Roman" w:hAnsi="Times New Roman" w:cs="Times New Roman"/>
          <w:sz w:val="24"/>
          <w:szCs w:val="24"/>
        </w:rPr>
        <w:t>) on Guam.Technical Report 7.</w:t>
      </w:r>
      <w:r w:rsidR="00D45924">
        <w:rPr>
          <w:rFonts w:ascii="Times New Roman" w:hAnsi="Times New Roman" w:cs="Times New Roman"/>
          <w:sz w:val="24"/>
          <w:szCs w:val="24"/>
        </w:rPr>
        <w:t xml:space="preserve"> </w:t>
      </w:r>
      <w:r w:rsidRPr="00971703">
        <w:rPr>
          <w:rFonts w:ascii="Times New Roman" w:hAnsi="Times New Roman" w:cs="Times New Roman"/>
          <w:sz w:val="24"/>
          <w:szCs w:val="24"/>
        </w:rPr>
        <w:t>Division of Aquatic and Wildlife Resources, Department of Agriculture, Guam.</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Fosberg</w:t>
      </w:r>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xml:space="preserve"> The Vegetation of Micronesia, 1: General Descriptions, the Vegetation of the Mariana Islands, and a Detailed Consideration of the Vegetation of Guam. </w:t>
      </w:r>
      <w:r w:rsidR="00BC67A4">
        <w:rPr>
          <w:rFonts w:ascii="Times New Roman" w:hAnsi="Times New Roman" w:cs="Times New Roman"/>
          <w:sz w:val="24"/>
          <w:szCs w:val="24"/>
        </w:rPr>
        <w:t>B</w:t>
      </w:r>
      <w:r w:rsidR="00D45924">
        <w:rPr>
          <w:rFonts w:ascii="Times New Roman" w:hAnsi="Times New Roman" w:cs="Times New Roman"/>
          <w:sz w:val="24"/>
          <w:szCs w:val="24"/>
        </w:rPr>
        <w:t>.</w:t>
      </w:r>
      <w:r w:rsidR="00BC67A4">
        <w:rPr>
          <w:rFonts w:ascii="Times New Roman" w:hAnsi="Times New Roman" w:cs="Times New Roman"/>
          <w:sz w:val="24"/>
          <w:szCs w:val="24"/>
        </w:rPr>
        <w:t xml:space="preserve"> </w:t>
      </w:r>
      <w:r w:rsidR="00BC67A4" w:rsidRPr="00760955">
        <w:rPr>
          <w:rFonts w:ascii="Times New Roman" w:hAnsi="Times New Roman" w:cs="Times New Roman"/>
          <w:i/>
          <w:sz w:val="24"/>
          <w:szCs w:val="24"/>
        </w:rPr>
        <w:t>Am Mus</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Nat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Hist</w:t>
      </w:r>
      <w:r w:rsidRPr="00760955">
        <w:rPr>
          <w:rFonts w:ascii="Times New Roman" w:hAnsi="Times New Roman" w:cs="Times New Roman"/>
          <w:i/>
          <w:sz w:val="24"/>
          <w:szCs w:val="24"/>
        </w:rPr>
        <w:t>.</w:t>
      </w:r>
      <w:r w:rsidR="00D45924">
        <w:rPr>
          <w:rFonts w:ascii="Times New Roman" w:hAnsi="Times New Roman" w:cs="Times New Roman"/>
          <w:sz w:val="24"/>
          <w:szCs w:val="24"/>
        </w:rPr>
        <w:t xml:space="preserve"> </w:t>
      </w:r>
      <w:r w:rsidRPr="00760955">
        <w:rPr>
          <w:rFonts w:ascii="Times New Roman" w:hAnsi="Times New Roman" w:cs="Times New Roman"/>
          <w:b/>
          <w:bCs/>
          <w:sz w:val="24"/>
          <w:szCs w:val="24"/>
        </w:rPr>
        <w:t>119</w:t>
      </w:r>
      <w:r w:rsidR="00760955">
        <w:rPr>
          <w:rFonts w:ascii="Times New Roman" w:hAnsi="Times New Roman" w:cs="Times New Roman"/>
          <w:bCs/>
          <w:sz w:val="24"/>
          <w:szCs w:val="24"/>
        </w:rPr>
        <w:t>,</w:t>
      </w:r>
      <w:r w:rsidRPr="00971703">
        <w:rPr>
          <w:rFonts w:ascii="Times New Roman" w:hAnsi="Times New Roman" w:cs="Times New Roman"/>
          <w:bCs/>
          <w:sz w:val="24"/>
          <w:szCs w:val="24"/>
        </w:rPr>
        <w:t xml:space="preserve"> </w:t>
      </w:r>
      <w:r w:rsidRPr="00971703">
        <w:rPr>
          <w:rFonts w:ascii="Times New Roman" w:hAnsi="Times New Roman" w:cs="Times New Roman"/>
          <w:sz w:val="24"/>
          <w:szCs w:val="24"/>
        </w:rPr>
        <w:t>53-75.</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Raulerson, R. and A. Rinehart. 1991. Trees and Shrubs of the Northern Mariana Islands. Coastal Resources Management, Saipan, Northern Mariana Islands. 120 pp.</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Engeman, R.M., G. Massei, and M.N. Gentle. 2013. Monitoring </w:t>
      </w:r>
      <w:r w:rsidR="00B85A62">
        <w:rPr>
          <w:rFonts w:ascii="Times New Roman" w:hAnsi="Times New Roman" w:cs="Times New Roman"/>
          <w:sz w:val="24"/>
          <w:szCs w:val="24"/>
        </w:rPr>
        <w:t>wild pig</w:t>
      </w:r>
      <w:r w:rsidRPr="00971703">
        <w:rPr>
          <w:rFonts w:ascii="Times New Roman" w:hAnsi="Times New Roman" w:cs="Times New Roman"/>
          <w:sz w:val="24"/>
          <w:szCs w:val="24"/>
        </w:rPr>
        <w:t xml:space="preserve"> populations: a review of methods. </w:t>
      </w:r>
      <w:r w:rsidR="00BC67A4" w:rsidRPr="00760955">
        <w:rPr>
          <w:rFonts w:ascii="Times New Roman" w:hAnsi="Times New Roman" w:cs="Times New Roman"/>
          <w:i/>
          <w:sz w:val="24"/>
          <w:szCs w:val="24"/>
        </w:rPr>
        <w:t>Environ</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Pollut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R</w:t>
      </w:r>
      <w:r w:rsidR="00B85A62" w:rsidRPr="00760955">
        <w:rPr>
          <w:rFonts w:ascii="Times New Roman" w:hAnsi="Times New Roman" w:cs="Times New Roman"/>
          <w:i/>
          <w:sz w:val="24"/>
          <w:szCs w:val="24"/>
        </w:rPr>
        <w:t>.</w:t>
      </w:r>
      <w:r w:rsidR="00B85A62">
        <w:rPr>
          <w:rFonts w:ascii="Times New Roman" w:hAnsi="Times New Roman" w:cs="Times New Roman"/>
          <w:sz w:val="24"/>
          <w:szCs w:val="24"/>
        </w:rPr>
        <w:t xml:space="preserve"> </w:t>
      </w:r>
      <w:r w:rsidR="00B85A62" w:rsidRPr="00760955">
        <w:rPr>
          <w:rFonts w:ascii="Times New Roman" w:hAnsi="Times New Roman" w:cs="Times New Roman"/>
          <w:b/>
          <w:sz w:val="24"/>
          <w:szCs w:val="24"/>
        </w:rPr>
        <w:t>20</w:t>
      </w:r>
      <w:r w:rsidR="00760955">
        <w:rPr>
          <w:rFonts w:ascii="Times New Roman" w:hAnsi="Times New Roman" w:cs="Times New Roman"/>
          <w:sz w:val="24"/>
          <w:szCs w:val="24"/>
        </w:rPr>
        <w:t>,</w:t>
      </w:r>
      <w:r w:rsidR="00B85A62">
        <w:rPr>
          <w:rFonts w:ascii="Times New Roman" w:hAnsi="Times New Roman" w:cs="Times New Roman"/>
          <w:sz w:val="24"/>
          <w:szCs w:val="24"/>
        </w:rPr>
        <w:t xml:space="preserve"> 8077-8091. </w:t>
      </w:r>
      <w:r w:rsidR="009F186D">
        <w:rPr>
          <w:rFonts w:ascii="Times New Roman" w:hAnsi="Times New Roman" w:cs="Times New Roman"/>
          <w:sz w:val="24"/>
          <w:szCs w:val="24"/>
        </w:rPr>
        <w:t>(</w:t>
      </w:r>
      <w:hyperlink r:id="rId34"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10.1007/s11356-013-2002-5</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35" w:history="1">
        <w:r w:rsidRPr="00971703">
          <w:rPr>
            <w:rStyle w:val="Hyperlink"/>
            <w:rFonts w:ascii="Times New Roman" w:hAnsi="Times New Roman" w:cs="Times New Roman"/>
            <w:sz w:val="24"/>
            <w:szCs w:val="24"/>
          </w:rPr>
          <w:t>http://www.R-project.org/</w:t>
        </w:r>
      </w:hyperlink>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36" w:history="1">
        <w:r w:rsidRPr="00971703">
          <w:rPr>
            <w:rStyle w:val="Hyperlink"/>
            <w:rFonts w:ascii="Times New Roman" w:hAnsi="Times New Roman" w:cs="Times New Roman"/>
            <w:sz w:val="24"/>
            <w:szCs w:val="24"/>
            <w:shd w:val="clear" w:color="auto" w:fill="FFFFFF"/>
          </w:rPr>
          <w:t>Multimodel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r w:rsidR="00BC67A4" w:rsidRPr="00760955">
        <w:rPr>
          <w:rFonts w:ascii="Times New Roman" w:hAnsi="Times New Roman" w:cs="Times New Roman"/>
          <w:i/>
          <w:sz w:val="24"/>
          <w:szCs w:val="24"/>
          <w:shd w:val="clear" w:color="auto" w:fill="FFFFFF"/>
        </w:rPr>
        <w:t>Sociol</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Method</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Res</w:t>
      </w:r>
      <w:r w:rsidR="009F186D" w:rsidRPr="00760955">
        <w:rPr>
          <w:rFonts w:ascii="Times New Roman" w:hAnsi="Times New Roman" w:cs="Times New Roman"/>
          <w:i/>
          <w:sz w:val="24"/>
          <w:szCs w:val="24"/>
          <w:shd w:val="clear" w:color="auto" w:fill="FFFFFF"/>
        </w:rPr>
        <w:t>.</w:t>
      </w:r>
      <w:r w:rsidRPr="00971703">
        <w:rPr>
          <w:rFonts w:ascii="Times New Roman" w:hAnsi="Times New Roman" w:cs="Times New Roman"/>
          <w:sz w:val="24"/>
          <w:szCs w:val="24"/>
          <w:shd w:val="clear" w:color="auto" w:fill="FFFFFF"/>
        </w:rPr>
        <w:t xml:space="preserve"> </w:t>
      </w:r>
      <w:r w:rsidRPr="00760955">
        <w:rPr>
          <w:rFonts w:ascii="Times New Roman" w:hAnsi="Times New Roman" w:cs="Times New Roman"/>
          <w:b/>
          <w:bCs/>
          <w:sz w:val="24"/>
          <w:szCs w:val="24"/>
          <w:shd w:val="clear" w:color="auto" w:fill="FFFFFF"/>
        </w:rPr>
        <w:t>33</w:t>
      </w:r>
      <w:r w:rsidR="00760955">
        <w:rPr>
          <w:rFonts w:ascii="Times New Roman" w:hAnsi="Times New Roman" w:cs="Times New Roman"/>
          <w:sz w:val="24"/>
          <w:szCs w:val="24"/>
          <w:shd w:val="clear" w:color="auto" w:fill="FFFFFF"/>
        </w:rPr>
        <w:t>,</w:t>
      </w:r>
      <w:r w:rsidRPr="00971703">
        <w:rPr>
          <w:rFonts w:ascii="Times New Roman" w:hAnsi="Times New Roman" w:cs="Times New Roman"/>
          <w:sz w:val="24"/>
          <w:szCs w:val="24"/>
          <w:shd w:val="clear" w:color="auto" w:fill="FFFFFF"/>
        </w:rPr>
        <w:t xml:space="preserve"> 261-304.</w:t>
      </w:r>
      <w:r w:rsidR="00B85A62">
        <w:rPr>
          <w:rFonts w:ascii="Times New Roman" w:hAnsi="Times New Roman" w:cs="Times New Roman"/>
          <w:sz w:val="24"/>
          <w:szCs w:val="24"/>
          <w:shd w:val="clear" w:color="auto" w:fill="FFFFFF"/>
        </w:rPr>
        <w:t xml:space="preserve"> </w:t>
      </w:r>
      <w:r w:rsidR="009F186D">
        <w:rPr>
          <w:rFonts w:ascii="Times New Roman" w:hAnsi="Times New Roman" w:cs="Times New Roman"/>
          <w:sz w:val="24"/>
          <w:szCs w:val="24"/>
          <w:shd w:val="clear" w:color="auto" w:fill="FFFFFF"/>
        </w:rPr>
        <w:t>(</w:t>
      </w:r>
      <w:hyperlink r:id="rId37" w:history="1">
        <w:r w:rsidR="00451C09">
          <w:rPr>
            <w:rStyle w:val="Hyperlink"/>
            <w:rFonts w:ascii="Times New Roman" w:hAnsi="Times New Roman" w:cs="Times New Roman"/>
            <w:sz w:val="24"/>
            <w:szCs w:val="24"/>
            <w:shd w:val="clear" w:color="auto" w:fill="FFFFFF"/>
          </w:rPr>
          <w:t xml:space="preserve">doi: </w:t>
        </w:r>
        <w:r w:rsidR="00B85A62" w:rsidRPr="00961277">
          <w:rPr>
            <w:rStyle w:val="Hyperlink"/>
            <w:rFonts w:ascii="Times New Roman" w:hAnsi="Times New Roman" w:cs="Times New Roman"/>
            <w:sz w:val="24"/>
            <w:szCs w:val="24"/>
            <w:shd w:val="clear" w:color="auto" w:fill="FFFFFF"/>
          </w:rPr>
          <w:t>10.1177/0049124104268644</w:t>
        </w:r>
      </w:hyperlink>
      <w:r w:rsidR="009F186D">
        <w:rPr>
          <w:rFonts w:ascii="Times New Roman" w:hAnsi="Times New Roman" w:cs="Times New Roman"/>
          <w:sz w:val="24"/>
          <w:szCs w:val="24"/>
          <w:shd w:val="clear" w:color="auto" w:fill="FFFFFF"/>
        </w:rPr>
        <w:t>)</w:t>
      </w:r>
      <w:r w:rsidR="00B85A62">
        <w:rPr>
          <w:rFonts w:ascii="Times New Roman" w:hAnsi="Times New Roman" w:cs="Times New Roman"/>
          <w:sz w:val="24"/>
          <w:szCs w:val="24"/>
          <w:shd w:val="clear" w:color="auto" w:fill="FFFFFF"/>
        </w:rPr>
        <w:t xml:space="preserve"> </w:t>
      </w:r>
    </w:p>
    <w:p w:rsidR="004B3F92" w:rsidRPr="00971703" w:rsidRDefault="004B3F92" w:rsidP="002879F9">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Manly BFJ, L.L. McDonald, D.L. Thomas. 1993. Resource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8"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10.1007/978-94-011-1558-2</w:t>
        </w:r>
      </w:hyperlink>
      <w:r w:rsidR="009F186D">
        <w:rPr>
          <w:rFonts w:ascii="Times New Roman" w:hAnsi="Times New Roman" w:cs="Times New Roman"/>
          <w:sz w:val="24"/>
          <w:szCs w:val="24"/>
        </w:rPr>
        <w:t>)</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Tryon, R.M. Jr. 1970. Development and evolution of fern floras of oceanic islands.</w:t>
      </w:r>
      <w:r w:rsidR="00BC67A4">
        <w:rPr>
          <w:rFonts w:ascii="Times New Roman" w:hAnsi="Times New Roman" w:cs="Times New Roman"/>
          <w:sz w:val="24"/>
          <w:szCs w:val="24"/>
        </w:rPr>
        <w:t xml:space="preserve"> </w:t>
      </w:r>
      <w:r w:rsidRPr="00A00FDF">
        <w:rPr>
          <w:rFonts w:ascii="Times New Roman" w:hAnsi="Times New Roman" w:cs="Times New Roman"/>
          <w:i/>
          <w:sz w:val="24"/>
          <w:szCs w:val="24"/>
        </w:rPr>
        <w:t>Biotropica</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2</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76-84.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9"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10.2307/2989765</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Donlan. 2005. Feral goat eradications on islands. </w:t>
      </w:r>
      <w:r w:rsidR="006B1D5B" w:rsidRPr="00A00FDF">
        <w:rPr>
          <w:rFonts w:ascii="Times New Roman" w:hAnsi="Times New Roman" w:cs="Times New Roman"/>
          <w:i/>
          <w:sz w:val="24"/>
          <w:szCs w:val="24"/>
        </w:rPr>
        <w:t>Conserv</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1362–1374.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0"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10.1111/j.1523-1739.2005.00228.x</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 xml:space="preserve">Allwood, A.J., E. T. Vueti, L. Leblanc, and R. Bull. 2002. Eradication of introduced Bactrocera species (Diptera: Tephritidae) in Nauru using male annihilation and protein bait application techniques. Pages 19-25 In Veitch, C. R. and Clout, M. N. (eds.). Turning the tide: the </w:t>
      </w:r>
      <w:r w:rsidR="002879F9">
        <w:rPr>
          <w:rFonts w:ascii="Times New Roman" w:hAnsi="Times New Roman" w:cs="Times New Roman"/>
          <w:sz w:val="24"/>
          <w:szCs w:val="24"/>
        </w:rPr>
        <w:t>eradication of invasive species</w:t>
      </w:r>
      <w:r w:rsidRPr="00971703">
        <w:rPr>
          <w:rFonts w:ascii="Times New Roman" w:hAnsi="Times New Roman" w:cs="Times New Roman"/>
          <w:sz w:val="24"/>
          <w:szCs w:val="24"/>
        </w:rPr>
        <w:t>.</w:t>
      </w:r>
      <w:r w:rsidR="002879F9">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E41E4">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r w:rsidR="002879F9">
        <w:rPr>
          <w:rFonts w:ascii="Times New Roman" w:hAnsi="Times New Roman" w:cs="Times New Roman"/>
          <w:sz w:val="24"/>
          <w:szCs w:val="24"/>
        </w:rPr>
        <w:t xml:space="preserve"> </w:t>
      </w:r>
    </w:p>
    <w:p w:rsidR="004B3F92" w:rsidRPr="00971703" w:rsidRDefault="004B3F92" w:rsidP="007E41E4">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Zavaleta, E.S., R.J. Hobbs, and H.A. Mooney. 2001. Viewing invasive species removal in a whole-ecosystem context. </w:t>
      </w:r>
      <w:r w:rsidR="006B1D5B" w:rsidRPr="00A00FDF">
        <w:rPr>
          <w:rFonts w:ascii="Times New Roman" w:hAnsi="Times New Roman" w:cs="Times New Roman"/>
          <w:i/>
          <w:sz w:val="24"/>
          <w:szCs w:val="24"/>
        </w:rPr>
        <w:t>Trends Ecol</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Evol</w:t>
      </w:r>
      <w:r w:rsidR="009F186D" w:rsidRPr="00A00FDF">
        <w:rPr>
          <w:rFonts w:ascii="Times New Roman" w:hAnsi="Times New Roman" w:cs="Times New Roman"/>
          <w:i/>
          <w:sz w:val="24"/>
          <w:szCs w:val="24"/>
        </w:rPr>
        <w:t>.</w:t>
      </w:r>
      <w:r w:rsidRPr="00A00FDF">
        <w:rPr>
          <w:rFonts w:ascii="Times New Roman" w:hAnsi="Times New Roman" w:cs="Times New Roman"/>
          <w:i/>
          <w:sz w:val="24"/>
          <w:szCs w:val="24"/>
        </w:rPr>
        <w:t xml:space="preserve"> </w:t>
      </w:r>
      <w:r w:rsidRPr="00A00FDF">
        <w:rPr>
          <w:rFonts w:ascii="Times New Roman" w:hAnsi="Times New Roman" w:cs="Times New Roman"/>
          <w:b/>
          <w:sz w:val="24"/>
          <w:szCs w:val="24"/>
        </w:rPr>
        <w:t>16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454-459.</w:t>
      </w:r>
      <w:r w:rsidR="007E41E4">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1" w:history="1">
        <w:r w:rsidR="00451C09">
          <w:rPr>
            <w:rStyle w:val="Hyperlink"/>
            <w:rFonts w:ascii="Times New Roman" w:hAnsi="Times New Roman" w:cs="Times New Roman"/>
            <w:sz w:val="24"/>
            <w:szCs w:val="24"/>
          </w:rPr>
          <w:t xml:space="preserve">doi: </w:t>
        </w:r>
        <w:r w:rsidR="007E41E4" w:rsidRPr="00961277">
          <w:rPr>
            <w:rStyle w:val="Hyperlink"/>
            <w:rFonts w:ascii="Times New Roman" w:hAnsi="Times New Roman" w:cs="Times New Roman"/>
            <w:sz w:val="24"/>
            <w:szCs w:val="24"/>
          </w:rPr>
          <w:t>10.1016/s0169-5347(01)02194-2</w:t>
        </w:r>
      </w:hyperlink>
      <w:r w:rsidR="009F186D">
        <w:rPr>
          <w:rFonts w:ascii="Times New Roman" w:hAnsi="Times New Roman" w:cs="Times New Roman"/>
          <w:sz w:val="24"/>
          <w:szCs w:val="24"/>
        </w:rPr>
        <w:t>)</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Hallett, P.R. Ehrlich, and H.A. Mooney. 2011. Intervention ecology: applying ecological science in the twenty-first century. BioScience 61: 442-450. </w:t>
      </w:r>
      <w:hyperlink r:id="rId42"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10.1525/bio.2011.61.6.6</w:t>
        </w:r>
      </w:hyperlink>
      <w:r w:rsidR="00A83610">
        <w:rPr>
          <w:rFonts w:ascii="Times New Roman" w:hAnsi="Times New Roman" w:cs="Times New Roman"/>
          <w:sz w:val="24"/>
          <w:szCs w:val="24"/>
        </w:rPr>
        <w:t xml:space="preserve"> </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Godefroid, S. et al., 2011. How successful are plant species reintroductions? </w:t>
      </w:r>
      <w:r w:rsidR="006B1D5B" w:rsidRPr="00A00FDF">
        <w:rPr>
          <w:rFonts w:ascii="Times New Roman" w:hAnsi="Times New Roman" w:cs="Times New Roman"/>
          <w:i/>
          <w:sz w:val="24"/>
          <w:szCs w:val="24"/>
        </w:rPr>
        <w:t>Biol</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Conserv</w:t>
      </w:r>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144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672-682.</w:t>
      </w:r>
      <w:r w:rsidR="00A83610">
        <w:rPr>
          <w:rFonts w:ascii="Times New Roman" w:hAnsi="Times New Roman" w:cs="Times New Roman"/>
          <w:sz w:val="24"/>
          <w:szCs w:val="24"/>
        </w:rPr>
        <w:t xml:space="preserve"> </w:t>
      </w:r>
      <w:hyperlink r:id="rId43"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10.1016/j.biocon.2010.10.003</w:t>
        </w:r>
      </w:hyperlink>
      <w:r w:rsidR="00A83610">
        <w:rPr>
          <w:rFonts w:ascii="Times New Roman" w:hAnsi="Times New Roman" w:cs="Times New Roman"/>
          <w:sz w:val="24"/>
          <w:szCs w:val="24"/>
        </w:rPr>
        <w:t xml:space="preserve"> </w:t>
      </w:r>
    </w:p>
    <w:p w:rsidR="00AE51C8" w:rsidRPr="00AE51C8" w:rsidRDefault="00AE51C8" w:rsidP="00A83610">
      <w:pPr>
        <w:pStyle w:val="ListParagraph"/>
        <w:numPr>
          <w:ilvl w:val="0"/>
          <w:numId w:val="12"/>
        </w:numPr>
        <w:contextualSpacing/>
        <w:rPr>
          <w:rFonts w:ascii="Times New Roman" w:hAnsi="Times New Roman" w:cs="Times New Roman"/>
          <w:sz w:val="24"/>
          <w:szCs w:val="24"/>
        </w:rPr>
      </w:pPr>
      <w:r w:rsidRPr="00AE51C8">
        <w:rPr>
          <w:rFonts w:ascii="Times New Roman" w:hAnsi="Times New Roman" w:cs="Times New Roman"/>
          <w:sz w:val="24"/>
          <w:szCs w:val="24"/>
          <w:shd w:val="clear" w:color="auto" w:fill="FFFFFF"/>
        </w:rPr>
        <w:t>Wiles GJ, Bart J, Beck Jr RE, Aguon CF (2003) I</w:t>
      </w:r>
      <w:r>
        <w:rPr>
          <w:rFonts w:ascii="Times New Roman" w:hAnsi="Times New Roman" w:cs="Times New Roman"/>
          <w:sz w:val="24"/>
          <w:szCs w:val="24"/>
          <w:shd w:val="clear" w:color="auto" w:fill="FFFFFF"/>
        </w:rPr>
        <w:t xml:space="preserve">mpacts of the Brown Tree Snake: </w:t>
      </w:r>
      <w:r w:rsidRPr="00AE51C8">
        <w:rPr>
          <w:rFonts w:ascii="Times New Roman" w:hAnsi="Times New Roman" w:cs="Times New Roman"/>
          <w:sz w:val="24"/>
          <w:szCs w:val="24"/>
          <w:shd w:val="clear" w:color="auto" w:fill="FFFFFF"/>
        </w:rPr>
        <w:t xml:space="preserve">patterns of decline and species persistence in Guam's avifauna. </w:t>
      </w:r>
      <w:r w:rsidR="006B1D5B" w:rsidRPr="00A00FDF">
        <w:rPr>
          <w:rFonts w:ascii="Times New Roman" w:hAnsi="Times New Roman" w:cs="Times New Roman"/>
          <w:i/>
          <w:sz w:val="24"/>
          <w:szCs w:val="24"/>
          <w:shd w:val="clear" w:color="auto" w:fill="FFFFFF"/>
        </w:rPr>
        <w:t>Conserv</w:t>
      </w:r>
      <w:r w:rsidR="00A00FDF" w:rsidRPr="00A00FDF">
        <w:rPr>
          <w:rFonts w:ascii="Times New Roman" w:hAnsi="Times New Roman" w:cs="Times New Roman"/>
          <w:i/>
          <w:sz w:val="24"/>
          <w:szCs w:val="24"/>
          <w:shd w:val="clear" w:color="auto" w:fill="FFFFFF"/>
        </w:rPr>
        <w:t>.</w:t>
      </w:r>
      <w:r w:rsidR="006B1D5B" w:rsidRPr="00A00FDF">
        <w:rPr>
          <w:rFonts w:ascii="Times New Roman" w:hAnsi="Times New Roman" w:cs="Times New Roman"/>
          <w:i/>
          <w:sz w:val="24"/>
          <w:szCs w:val="24"/>
          <w:shd w:val="clear" w:color="auto" w:fill="FFFFFF"/>
        </w:rPr>
        <w:t xml:space="preserve"> Biol</w:t>
      </w:r>
      <w:r w:rsidR="00A00FDF" w:rsidRPr="00A00FDF">
        <w:rPr>
          <w:rFonts w:ascii="Times New Roman" w:hAnsi="Times New Roman" w:cs="Times New Roman"/>
          <w:i/>
          <w:sz w:val="24"/>
          <w:szCs w:val="24"/>
          <w:shd w:val="clear" w:color="auto" w:fill="FFFFFF"/>
        </w:rPr>
        <w:t>.</w:t>
      </w:r>
      <w:r w:rsidRPr="00AE51C8">
        <w:rPr>
          <w:rFonts w:ascii="Times New Roman" w:hAnsi="Times New Roman" w:cs="Times New Roman"/>
          <w:sz w:val="24"/>
          <w:szCs w:val="24"/>
          <w:shd w:val="clear" w:color="auto" w:fill="FFFFFF"/>
        </w:rPr>
        <w:t xml:space="preserve"> </w:t>
      </w:r>
      <w:r w:rsidRPr="00A00FDF">
        <w:rPr>
          <w:rFonts w:ascii="Times New Roman" w:hAnsi="Times New Roman" w:cs="Times New Roman"/>
          <w:b/>
          <w:sz w:val="24"/>
          <w:szCs w:val="24"/>
          <w:shd w:val="clear" w:color="auto" w:fill="FFFFFF"/>
        </w:rPr>
        <w:t>17</w:t>
      </w:r>
      <w:r w:rsidR="00A00FDF">
        <w:rPr>
          <w:rFonts w:ascii="Times New Roman" w:hAnsi="Times New Roman" w:cs="Times New Roman"/>
          <w:sz w:val="24"/>
          <w:szCs w:val="24"/>
          <w:shd w:val="clear" w:color="auto" w:fill="FFFFFF"/>
        </w:rPr>
        <w:t>,</w:t>
      </w:r>
      <w:r w:rsidRPr="00AE51C8">
        <w:rPr>
          <w:rFonts w:ascii="Times New Roman" w:hAnsi="Times New Roman" w:cs="Times New Roman"/>
          <w:sz w:val="24"/>
          <w:szCs w:val="24"/>
          <w:shd w:val="clear" w:color="auto" w:fill="FFFFFF"/>
        </w:rPr>
        <w:t xml:space="preserve"> 1350–1360. </w:t>
      </w:r>
      <w:r w:rsidR="00A00FDF">
        <w:rPr>
          <w:rFonts w:ascii="Times New Roman" w:hAnsi="Times New Roman" w:cs="Times New Roman"/>
          <w:sz w:val="24"/>
          <w:szCs w:val="24"/>
          <w:shd w:val="clear" w:color="auto" w:fill="FFFFFF"/>
        </w:rPr>
        <w:t>(</w:t>
      </w:r>
      <w:r w:rsidR="00451C09">
        <w:rPr>
          <w:rFonts w:ascii="Times New Roman" w:hAnsi="Times New Roman" w:cs="Times New Roman"/>
          <w:sz w:val="24"/>
          <w:szCs w:val="24"/>
          <w:shd w:val="clear" w:color="auto" w:fill="FFFFFF"/>
        </w:rPr>
        <w:t xml:space="preserve">doi: </w:t>
      </w:r>
      <w:r w:rsidR="00A83610" w:rsidRPr="00A83610">
        <w:rPr>
          <w:rFonts w:ascii="Times New Roman" w:hAnsi="Times New Roman" w:cs="Times New Roman"/>
          <w:sz w:val="24"/>
          <w:szCs w:val="24"/>
          <w:shd w:val="clear" w:color="auto" w:fill="FFFFFF"/>
        </w:rPr>
        <w:t>10.1046/j.1523-1739.2003.01526.x</w:t>
      </w:r>
      <w:r w:rsidR="00A00FDF">
        <w:rPr>
          <w:rFonts w:ascii="Times New Roman" w:hAnsi="Times New Roman" w:cs="Times New Roman"/>
          <w:sz w:val="24"/>
          <w:szCs w:val="24"/>
          <w:shd w:val="clear" w:color="auto" w:fill="FFFFFF"/>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Badilles, A.E., J. Manglona, N.I. Paeda, B. Richards, and E. Depalog. 2010. Suppression to Cuban Slug (Veronicella cubensis) (Pfleffer) using selected practices. Paper presented at the Pest Identification Workshop 2010, Saipan, CNMI.</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Robinson, D.G. and R.G. Hollingsworth. 2004. Survey of slug and snail pests on substistence and garden crops in the islands of the American Pacific: Guam, and the Northern Mariana Islands; The Federated States of Micronesia; and American Samoa, with special Reference to Samoa. Technical Report, USDA.</w:t>
      </w:r>
    </w:p>
    <w:p w:rsidR="004B3F92" w:rsidRPr="00971703" w:rsidRDefault="004B3F92" w:rsidP="00A83610">
      <w:pPr>
        <w:pStyle w:val="ListParagraph"/>
        <w:numPr>
          <w:ilvl w:val="0"/>
          <w:numId w:val="12"/>
        </w:numPr>
        <w:autoSpaceDE w:val="0"/>
        <w:autoSpaceDN w:val="0"/>
        <w:adjustRightInd w:val="0"/>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Nogueira-Filho, S.L.G., Nogueira, S.S.C., and Fragoso, J.M.V. 2009. Ecological impacts of feral pigs in the Hawaiian Islands. </w:t>
      </w:r>
      <w:r w:rsidR="00451C09" w:rsidRPr="00A00FDF">
        <w:rPr>
          <w:rFonts w:ascii="Times New Roman" w:hAnsi="Times New Roman" w:cs="Times New Roman"/>
          <w:i/>
          <w:sz w:val="24"/>
          <w:szCs w:val="24"/>
        </w:rPr>
        <w:t>Biodivers</w:t>
      </w:r>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Conserv</w:t>
      </w:r>
      <w:r w:rsidRPr="00A00FDF">
        <w:rPr>
          <w:rFonts w:ascii="Times New Roman" w:hAnsi="Times New Roman" w:cs="Times New Roman"/>
          <w:i/>
          <w:sz w:val="24"/>
          <w:szCs w:val="24"/>
        </w:rPr>
        <w:t>.</w:t>
      </w:r>
      <w:r w:rsidR="00A00FDF">
        <w:rPr>
          <w:rFonts w:ascii="Times New Roman" w:hAnsi="Times New Roman" w:cs="Times New Roman"/>
          <w:i/>
          <w:sz w:val="24"/>
          <w:szCs w:val="24"/>
        </w:rPr>
        <w:t xml:space="preserve"> </w:t>
      </w:r>
      <w:r w:rsidRPr="00A00FDF">
        <w:rPr>
          <w:rFonts w:ascii="Times New Roman" w:hAnsi="Times New Roman" w:cs="Times New Roman"/>
          <w:b/>
          <w:bCs/>
          <w:sz w:val="24"/>
          <w:szCs w:val="24"/>
        </w:rPr>
        <w:t>18</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3677-3683.</w:t>
      </w:r>
      <w:r w:rsidR="00A83610">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4"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10.1007/s10531-009-9697-0</w:t>
        </w:r>
      </w:hyperlink>
      <w:r w:rsidR="00A00FDF">
        <w:rPr>
          <w:rStyle w:val="Hyperlink"/>
          <w:rFonts w:ascii="Times New Roman" w:hAnsi="Times New Roman" w:cs="Times New Roman"/>
          <w:sz w:val="24"/>
          <w:szCs w:val="24"/>
        </w:rPr>
        <w:t>)</w:t>
      </w:r>
      <w:r w:rsidR="00A83610">
        <w:rPr>
          <w:rFonts w:ascii="Times New Roman" w:hAnsi="Times New Roman" w:cs="Times New Roman"/>
          <w:sz w:val="24"/>
          <w:szCs w:val="24"/>
        </w:rPr>
        <w:t xml:space="preserve">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Kotanen, P.M. 1995. Responses of vegetation to a changing regime of disturbance: effects of feral pigs in a Californian coastal p</w:t>
      </w:r>
      <w:r w:rsidR="00A83610">
        <w:rPr>
          <w:rFonts w:ascii="Times New Roman" w:hAnsi="Times New Roman" w:cs="Times New Roman"/>
          <w:sz w:val="24"/>
          <w:szCs w:val="24"/>
        </w:rPr>
        <w:t xml:space="preserve">rairie. </w:t>
      </w:r>
      <w:r w:rsidR="00A83610" w:rsidRPr="00A00FDF">
        <w:rPr>
          <w:rFonts w:ascii="Times New Roman" w:hAnsi="Times New Roman" w:cs="Times New Roman"/>
          <w:i/>
          <w:sz w:val="24"/>
          <w:szCs w:val="24"/>
        </w:rPr>
        <w:t>Ecography</w:t>
      </w:r>
      <w:r w:rsidR="00A83610">
        <w:rPr>
          <w:rFonts w:ascii="Times New Roman" w:hAnsi="Times New Roman" w:cs="Times New Roman"/>
          <w:sz w:val="24"/>
          <w:szCs w:val="24"/>
        </w:rPr>
        <w:t xml:space="preserve"> </w:t>
      </w:r>
      <w:r w:rsidR="00A83610" w:rsidRPr="00A00FDF">
        <w:rPr>
          <w:rFonts w:ascii="Times New Roman" w:hAnsi="Times New Roman" w:cs="Times New Roman"/>
          <w:b/>
          <w:sz w:val="24"/>
          <w:szCs w:val="24"/>
        </w:rPr>
        <w:t>18</w:t>
      </w:r>
      <w:r w:rsidR="00A00FDF">
        <w:rPr>
          <w:rFonts w:ascii="Times New Roman" w:hAnsi="Times New Roman" w:cs="Times New Roman"/>
          <w:sz w:val="24"/>
          <w:szCs w:val="24"/>
        </w:rPr>
        <w:t>,</w:t>
      </w:r>
      <w:r w:rsidR="00A83610">
        <w:rPr>
          <w:rFonts w:ascii="Times New Roman" w:hAnsi="Times New Roman" w:cs="Times New Roman"/>
          <w:sz w:val="24"/>
          <w:szCs w:val="24"/>
        </w:rPr>
        <w:t xml:space="preserve"> 190-199. </w:t>
      </w:r>
      <w:r w:rsidR="00A00FDF">
        <w:rPr>
          <w:rFonts w:ascii="Times New Roman" w:hAnsi="Times New Roman" w:cs="Times New Roman"/>
          <w:sz w:val="24"/>
          <w:szCs w:val="24"/>
        </w:rPr>
        <w:t>(</w:t>
      </w:r>
      <w:hyperlink r:id="rId45"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10.111/j.1600-0587.1995.tb00340.x</w:t>
        </w:r>
      </w:hyperlink>
      <w:r w:rsidR="00A00FDF">
        <w:rPr>
          <w:rFonts w:ascii="Times New Roman" w:hAnsi="Times New Roman" w:cs="Times New Roman"/>
          <w:sz w:val="24"/>
          <w:szCs w:val="24"/>
        </w:rPr>
        <w:t>)</w:t>
      </w:r>
    </w:p>
    <w:p w:rsidR="004B3F92" w:rsidRPr="00971703" w:rsidRDefault="004B3F92" w:rsidP="00A83610">
      <w:pPr>
        <w:pStyle w:val="NormalWeb"/>
        <w:numPr>
          <w:ilvl w:val="0"/>
          <w:numId w:val="12"/>
        </w:numPr>
        <w:spacing w:before="2" w:after="2"/>
        <w:rPr>
          <w:rStyle w:val="Emphasis"/>
          <w:rFonts w:ascii="Times New Roman" w:hAnsi="Times New Roman" w:cs="Times New Roman"/>
          <w:i w:val="0"/>
          <w:sz w:val="24"/>
          <w:szCs w:val="24"/>
        </w:rPr>
      </w:pPr>
      <w:r w:rsidRPr="00971703">
        <w:rPr>
          <w:rStyle w:val="authors"/>
          <w:rFonts w:ascii="Times New Roman" w:hAnsi="Times New Roman" w:cs="Times New Roman"/>
          <w:sz w:val="24"/>
          <w:szCs w:val="24"/>
        </w:rPr>
        <w:t>Desbiez, A.L.J.; Keuroghlian, A.; Piovezan, U.; Bodmer R.E.</w:t>
      </w:r>
      <w:r w:rsidR="00A83610">
        <w:rPr>
          <w:rFonts w:ascii="Times New Roman" w:hAnsi="Times New Roman" w:cs="Times New Roman"/>
          <w:sz w:val="24"/>
          <w:szCs w:val="24"/>
        </w:rPr>
        <w:t> </w:t>
      </w:r>
      <w:r w:rsidRPr="00971703">
        <w:rPr>
          <w:rFonts w:ascii="Times New Roman" w:hAnsi="Times New Roman" w:cs="Times New Roman"/>
          <w:sz w:val="24"/>
          <w:szCs w:val="24"/>
        </w:rPr>
        <w:t>2011, Invasive species and bushmeat hunting contributing to wildlife conservation: the case of feral pigs in a Neotropical wetland., </w:t>
      </w:r>
      <w:r w:rsidRPr="00A00FDF">
        <w:rPr>
          <w:rStyle w:val="Emphasis"/>
          <w:rFonts w:ascii="Times New Roman" w:hAnsi="Times New Roman" w:cs="Times New Roman"/>
          <w:sz w:val="24"/>
          <w:szCs w:val="24"/>
        </w:rPr>
        <w:t>Oryx</w:t>
      </w:r>
      <w:r w:rsidRPr="00971703">
        <w:rPr>
          <w:rStyle w:val="Emphasis"/>
          <w:rFonts w:ascii="Times New Roman" w:hAnsi="Times New Roman" w:cs="Times New Roman"/>
          <w:i w:val="0"/>
          <w:sz w:val="24"/>
          <w:szCs w:val="24"/>
        </w:rPr>
        <w:t xml:space="preserve"> </w:t>
      </w:r>
      <w:r w:rsidRPr="00A00FDF">
        <w:rPr>
          <w:rStyle w:val="Emphasis"/>
          <w:rFonts w:ascii="Times New Roman" w:hAnsi="Times New Roman" w:cs="Times New Roman"/>
          <w:b/>
          <w:i w:val="0"/>
          <w:sz w:val="24"/>
          <w:szCs w:val="24"/>
        </w:rPr>
        <w:t>45</w:t>
      </w:r>
      <w:r w:rsidR="00A00FDF">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78-83.</w:t>
      </w:r>
      <w:r w:rsidR="00A83610">
        <w:rPr>
          <w:rStyle w:val="Emphasis"/>
          <w:rFonts w:ascii="Times New Roman" w:hAnsi="Times New Roman" w:cs="Times New Roman"/>
          <w:i w:val="0"/>
          <w:sz w:val="24"/>
          <w:szCs w:val="24"/>
        </w:rPr>
        <w:t xml:space="preserve"> </w:t>
      </w:r>
      <w:hyperlink r:id="rId46"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10.1017/s0030605310001304</w:t>
        </w:r>
      </w:hyperlink>
      <w:r w:rsidR="00A83610">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 xml:space="preserve"> </w:t>
      </w:r>
    </w:p>
    <w:p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Klinger, R.C., P. Schuyler, and J.D. Sterner. 1994. Vegetation response to the removal of feral sheep from Santa Cruz Island. In Halvorson, W.K. and Maender, G.J. (eds.). The fourth California Islands symposium: update on the status of resources, pp. 341-350. Santa Barbara Museum of Natural History, Santa Barbara, CA.</w:t>
      </w:r>
    </w:p>
    <w:p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Garine-Wichatitsky, M., P. Duncan, A. Labbé, B. Suprin, P. Chardonnet, and D. Maillard. 2003. A review of the diet of rusa deer </w:t>
      </w:r>
      <w:r w:rsidRPr="00971703">
        <w:rPr>
          <w:rFonts w:ascii="Times New Roman" w:hAnsi="Times New Roman" w:cs="Times New Roman"/>
          <w:i/>
          <w:iCs/>
          <w:sz w:val="24"/>
          <w:szCs w:val="24"/>
        </w:rPr>
        <w:t>Cervus timorensis russa</w:t>
      </w:r>
      <w:r w:rsidRPr="00971703">
        <w:rPr>
          <w:rFonts w:ascii="Times New Roman" w:hAnsi="Times New Roman" w:cs="Times New Roman"/>
          <w:sz w:val="24"/>
          <w:szCs w:val="24"/>
        </w:rPr>
        <w:t xml:space="preserve"> in New Caledonia: Are the endemic plants defenceless against this introduced, eruptive, ruminan</w:t>
      </w:r>
      <w:r w:rsidR="007F359F">
        <w:rPr>
          <w:rFonts w:ascii="Times New Roman" w:hAnsi="Times New Roman" w:cs="Times New Roman"/>
          <w:sz w:val="24"/>
          <w:szCs w:val="24"/>
        </w:rPr>
        <w:t xml:space="preserve">t? </w:t>
      </w:r>
      <w:r w:rsidR="007F359F" w:rsidRPr="00A00FDF">
        <w:rPr>
          <w:rFonts w:ascii="Times New Roman" w:hAnsi="Times New Roman" w:cs="Times New Roman"/>
          <w:i/>
          <w:sz w:val="24"/>
          <w:szCs w:val="24"/>
        </w:rPr>
        <w:t xml:space="preserve">Pacific </w:t>
      </w:r>
      <w:r w:rsidR="006B1D5B" w:rsidRPr="00A00FDF">
        <w:rPr>
          <w:rFonts w:ascii="Times New Roman" w:hAnsi="Times New Roman" w:cs="Times New Roman"/>
          <w:i/>
          <w:sz w:val="24"/>
          <w:szCs w:val="24"/>
        </w:rPr>
        <w:t>Conserv</w:t>
      </w:r>
      <w:r w:rsid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i/>
          <w:sz w:val="24"/>
          <w:szCs w:val="24"/>
        </w:rPr>
        <w:t>.</w:t>
      </w:r>
      <w:r w:rsidR="007F359F">
        <w:rPr>
          <w:rFonts w:ascii="Times New Roman" w:hAnsi="Times New Roman" w:cs="Times New Roman"/>
          <w:sz w:val="24"/>
          <w:szCs w:val="24"/>
        </w:rPr>
        <w:t xml:space="preserve"> </w:t>
      </w:r>
      <w:r w:rsidRPr="00A00FDF">
        <w:rPr>
          <w:rFonts w:ascii="Times New Roman" w:hAnsi="Times New Roman" w:cs="Times New Roman"/>
          <w:b/>
          <w:bCs/>
          <w:sz w:val="24"/>
          <w:szCs w:val="24"/>
        </w:rPr>
        <w:t>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136-145.</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7"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shd w:val="clear" w:color="auto" w:fill="FFFFFF"/>
          </w:rPr>
          <w:t>10.1071/pc030136</w:t>
        </w:r>
      </w:hyperlink>
      <w:r w:rsidR="00A00FDF">
        <w:rPr>
          <w:rFonts w:ascii="Times New Roman" w:hAnsi="Times New Roman" w:cs="Times New Roman"/>
          <w:color w:val="000000"/>
          <w:sz w:val="24"/>
          <w:szCs w:val="24"/>
          <w:shd w:val="clear" w:color="auto" w:fill="FFFFFF"/>
        </w:rPr>
        <w:t>)</w:t>
      </w:r>
      <w:r w:rsidR="007F359F">
        <w:rPr>
          <w:rStyle w:val="apple-converted-space"/>
          <w:rFonts w:ascii="Arial" w:hAnsi="Arial" w:cs="Arial"/>
          <w:color w:val="000000"/>
          <w:sz w:val="20"/>
          <w:szCs w:val="20"/>
          <w:shd w:val="clear" w:color="auto" w:fill="FFFFFF"/>
        </w:rPr>
        <w:t>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 xml:space="preserve">Kessler, C.C. 2002.Eradication of feral goats and pigs and consequences for other biota on Sarigan Island, Commonwealth of the Northern Mariana Islands. In Veitch, C.R. and </w:t>
      </w:r>
      <w:r w:rsidRPr="00971703">
        <w:rPr>
          <w:rFonts w:ascii="Times New Roman" w:hAnsi="Times New Roman" w:cs="Times New Roman"/>
          <w:sz w:val="24"/>
          <w:szCs w:val="24"/>
        </w:rPr>
        <w:lastRenderedPageBreak/>
        <w:t>Clout, M.N. (eds</w:t>
      </w:r>
      <w:r w:rsidR="007F359F">
        <w:rPr>
          <w:rFonts w:ascii="Times New Roman" w:hAnsi="Times New Roman" w:cs="Times New Roman"/>
          <w:sz w:val="24"/>
          <w:szCs w:val="24"/>
        </w:rPr>
        <w:t>.</w:t>
      </w:r>
      <w:r w:rsidRPr="00971703">
        <w:rPr>
          <w:rFonts w:ascii="Times New Roman" w:hAnsi="Times New Roman" w:cs="Times New Roman"/>
          <w:sz w:val="24"/>
          <w:szCs w:val="24"/>
        </w:rPr>
        <w:t>). Turning the tide: eradication of invasive species.</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p>
    <w:p w:rsidR="004B3F92" w:rsidRPr="00971703" w:rsidRDefault="004B3F92" w:rsidP="007F359F">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Chown. 2009. Non-indigenous ungulates as a threat to biodiversity. </w:t>
      </w:r>
      <w:r w:rsidR="00451C09" w:rsidRPr="00A00FDF">
        <w:rPr>
          <w:rFonts w:ascii="Times New Roman" w:hAnsi="Times New Roman" w:cs="Times New Roman"/>
          <w:i/>
          <w:sz w:val="24"/>
          <w:szCs w:val="24"/>
        </w:rPr>
        <w:t>J</w:t>
      </w:r>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Zool</w:t>
      </w:r>
      <w:r w:rsid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279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1-17</w:t>
      </w:r>
      <w:r>
        <w:rPr>
          <w:rFonts w:ascii="Times New Roman" w:hAnsi="Times New Roman" w:cs="Times New Roman"/>
          <w:sz w:val="24"/>
          <w:szCs w:val="24"/>
        </w:rPr>
        <w:t>.</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8"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rPr>
          <w:t>10.1111/j.1469-7998.2009.00604.x</w:t>
        </w:r>
      </w:hyperlink>
      <w:r w:rsidR="007F359F">
        <w:rPr>
          <w:rFonts w:ascii="Times New Roman" w:hAnsi="Times New Roman" w:cs="Times New Roman"/>
          <w:sz w:val="24"/>
          <w:szCs w:val="24"/>
        </w:rPr>
        <w:t xml:space="preserve"> </w:t>
      </w:r>
      <w:r w:rsidR="00A00FDF">
        <w:rPr>
          <w:rStyle w:val="apple-converted-space"/>
          <w:rFonts w:ascii="Arial" w:hAnsi="Arial" w:cs="Arial"/>
          <w:color w:val="000000"/>
          <w:sz w:val="20"/>
          <w:szCs w:val="20"/>
          <w:shd w:val="clear" w:color="auto" w:fill="FFFFFF"/>
        </w:rPr>
        <w:t>)</w:t>
      </w:r>
    </w:p>
    <w:p w:rsidR="004B3F92" w:rsidRPr="00971703" w:rsidRDefault="004B3F92" w:rsidP="007F359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Lorence, T.W. Flynn, A.K. Sakai, D. Sandquist, and L.J. Hadway. 2000. Effects of long-term ungulate exclusion and recent alien species control on the preservation and restoration of a Hawaiian tropical dry forest. </w:t>
      </w:r>
      <w:r w:rsidR="006B1D5B" w:rsidRPr="00A00FDF">
        <w:rPr>
          <w:rFonts w:ascii="Times New Roman" w:hAnsi="Times New Roman" w:cs="Times New Roman"/>
          <w:i/>
          <w:sz w:val="24"/>
          <w:szCs w:val="24"/>
        </w:rPr>
        <w:t>Conserv</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14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439-453.</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9"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rPr>
          <w:t>10.1046/j.1523-1739.2000.99006.x</w:t>
        </w:r>
      </w:hyperlink>
      <w:r w:rsidR="00A00FDF">
        <w:rPr>
          <w:rFonts w:ascii="Times New Roman" w:hAnsi="Times New Roman" w:cs="Times New Roman"/>
          <w:sz w:val="24"/>
          <w:szCs w:val="24"/>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O’Connor, S. and D. Kelly. 2012. Seed dispersal of matai (</w:t>
      </w:r>
      <w:r w:rsidRPr="00971703">
        <w:rPr>
          <w:rFonts w:ascii="Times New Roman" w:hAnsi="Times New Roman" w:cs="Times New Roman"/>
          <w:i/>
          <w:iCs/>
          <w:sz w:val="24"/>
          <w:szCs w:val="24"/>
        </w:rPr>
        <w:t>Prumnopitys taxifolia</w:t>
      </w:r>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Sus scrofa</w:t>
      </w:r>
      <w:r w:rsidRPr="00971703">
        <w:rPr>
          <w:rFonts w:ascii="Times New Roman" w:hAnsi="Times New Roman" w:cs="Times New Roman"/>
          <w:sz w:val="24"/>
          <w:szCs w:val="24"/>
        </w:rPr>
        <w:t xml:space="preserve">). </w:t>
      </w:r>
      <w:r w:rsidR="00451C09" w:rsidRPr="00A00FDF">
        <w:rPr>
          <w:rFonts w:ascii="Times New Roman" w:hAnsi="Times New Roman" w:cs="Times New Roman"/>
          <w:i/>
          <w:sz w:val="24"/>
          <w:szCs w:val="24"/>
        </w:rPr>
        <w:t>New Zeal</w:t>
      </w:r>
      <w:r w:rsidR="00A00FDF" w:rsidRP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J</w:t>
      </w:r>
      <w:r w:rsidR="00A00FDF" w:rsidRP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Ecol</w:t>
      </w:r>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36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228-231. </w:t>
      </w:r>
    </w:p>
    <w:p w:rsidR="004B3F92" w:rsidRPr="00971703" w:rsidRDefault="004B3F92" w:rsidP="004B3F92">
      <w:pPr>
        <w:rPr>
          <w:rFonts w:ascii="Times New Roman" w:hAnsi="Times New Roman" w:cs="Times New Roman"/>
        </w:rPr>
      </w:pPr>
    </w:p>
    <w:p w:rsidR="004B3F92" w:rsidRPr="00971703" w:rsidRDefault="004B3F92" w:rsidP="004B3F92">
      <w:pPr>
        <w:rPr>
          <w:rFonts w:ascii="Times New Roman" w:hAnsi="Times New Roman" w:cs="Times New Roman"/>
        </w:rPr>
      </w:pPr>
    </w:p>
    <w:p w:rsidR="008C6C8D" w:rsidRDefault="008C6C8D" w:rsidP="004B3F92">
      <w:pPr>
        <w:rPr>
          <w:rFonts w:ascii="Times New Roman" w:hAnsi="Times New Roman" w:cs="Times New Roman"/>
        </w:rPr>
      </w:pPr>
      <w:bookmarkStart w:id="0" w:name="_GoBack"/>
      <w:bookmarkEnd w:id="0"/>
    </w:p>
    <w:sectPr w:rsidR="008C6C8D" w:rsidSect="00FD059D">
      <w:headerReference w:type="default" r:id="rId50"/>
      <w:pgSz w:w="12240" w:h="15840"/>
      <w:pgMar w:top="1474" w:right="1440" w:bottom="1474"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B4E" w:rsidRDefault="00866B4E">
      <w:pPr>
        <w:rPr>
          <w:rFonts w:cs="Times New Roman"/>
        </w:rPr>
      </w:pPr>
      <w:r>
        <w:rPr>
          <w:rFonts w:cs="Times New Roman"/>
        </w:rPr>
        <w:separator/>
      </w:r>
    </w:p>
  </w:endnote>
  <w:endnote w:type="continuationSeparator" w:id="0">
    <w:p w:rsidR="00866B4E" w:rsidRDefault="00866B4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B4E" w:rsidRDefault="00866B4E">
      <w:pPr>
        <w:rPr>
          <w:rFonts w:cs="Times New Roman"/>
        </w:rPr>
      </w:pPr>
      <w:r>
        <w:rPr>
          <w:rFonts w:cs="Times New Roman"/>
        </w:rPr>
        <w:separator/>
      </w:r>
    </w:p>
  </w:footnote>
  <w:footnote w:type="continuationSeparator" w:id="0">
    <w:p w:rsidR="00866B4E" w:rsidRDefault="00866B4E">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6D" w:rsidRDefault="009F186D"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FD059D">
      <w:rPr>
        <w:rStyle w:val="PageNumber"/>
        <w:noProof/>
      </w:rPr>
      <w:t>18</w:t>
    </w:r>
    <w:r>
      <w:rPr>
        <w:rStyle w:val="PageNumber"/>
      </w:rPr>
      <w:fldChar w:fldCharType="end"/>
    </w:r>
  </w:p>
  <w:p w:rsidR="009F186D" w:rsidRDefault="009F186D" w:rsidP="002E0F51">
    <w:pPr>
      <w:pStyle w:val="Header"/>
      <w:ind w:right="360"/>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265A"/>
    <w:rsid w:val="00015FC0"/>
    <w:rsid w:val="00021AAF"/>
    <w:rsid w:val="0002271B"/>
    <w:rsid w:val="00026492"/>
    <w:rsid w:val="000269C1"/>
    <w:rsid w:val="00027931"/>
    <w:rsid w:val="00027D51"/>
    <w:rsid w:val="00031C57"/>
    <w:rsid w:val="000404BA"/>
    <w:rsid w:val="00040629"/>
    <w:rsid w:val="0004206A"/>
    <w:rsid w:val="00044471"/>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C3DA8"/>
    <w:rsid w:val="000C6165"/>
    <w:rsid w:val="000D65D0"/>
    <w:rsid w:val="000E3ABE"/>
    <w:rsid w:val="001007EC"/>
    <w:rsid w:val="001035B2"/>
    <w:rsid w:val="0010596B"/>
    <w:rsid w:val="00115D77"/>
    <w:rsid w:val="001165AC"/>
    <w:rsid w:val="0012452B"/>
    <w:rsid w:val="00124D16"/>
    <w:rsid w:val="00135834"/>
    <w:rsid w:val="00136815"/>
    <w:rsid w:val="00140B1C"/>
    <w:rsid w:val="001428B7"/>
    <w:rsid w:val="00143476"/>
    <w:rsid w:val="001627F5"/>
    <w:rsid w:val="0016495B"/>
    <w:rsid w:val="00171993"/>
    <w:rsid w:val="00175BD8"/>
    <w:rsid w:val="00182223"/>
    <w:rsid w:val="001834F5"/>
    <w:rsid w:val="0018565D"/>
    <w:rsid w:val="0019134A"/>
    <w:rsid w:val="001914C6"/>
    <w:rsid w:val="0019166D"/>
    <w:rsid w:val="001A2B8D"/>
    <w:rsid w:val="001A46F6"/>
    <w:rsid w:val="001B01CD"/>
    <w:rsid w:val="001B0568"/>
    <w:rsid w:val="001B5A94"/>
    <w:rsid w:val="001B70AA"/>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3059C"/>
    <w:rsid w:val="0024284A"/>
    <w:rsid w:val="00243655"/>
    <w:rsid w:val="00247CB9"/>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7D08"/>
    <w:rsid w:val="00347FDB"/>
    <w:rsid w:val="00377EFB"/>
    <w:rsid w:val="00381E0B"/>
    <w:rsid w:val="00393018"/>
    <w:rsid w:val="00394592"/>
    <w:rsid w:val="00395186"/>
    <w:rsid w:val="00396B5A"/>
    <w:rsid w:val="003973B8"/>
    <w:rsid w:val="003A204A"/>
    <w:rsid w:val="003A4F78"/>
    <w:rsid w:val="003A5E0B"/>
    <w:rsid w:val="003B64D2"/>
    <w:rsid w:val="003C06FB"/>
    <w:rsid w:val="003C35F7"/>
    <w:rsid w:val="003C413C"/>
    <w:rsid w:val="003C77EA"/>
    <w:rsid w:val="003D106E"/>
    <w:rsid w:val="003D34BC"/>
    <w:rsid w:val="003D53FF"/>
    <w:rsid w:val="003D5BD6"/>
    <w:rsid w:val="003D6146"/>
    <w:rsid w:val="003D6ED0"/>
    <w:rsid w:val="003E2A3C"/>
    <w:rsid w:val="003E6968"/>
    <w:rsid w:val="003E73D7"/>
    <w:rsid w:val="003F188A"/>
    <w:rsid w:val="003F2CE9"/>
    <w:rsid w:val="003F64A6"/>
    <w:rsid w:val="00410508"/>
    <w:rsid w:val="00417F88"/>
    <w:rsid w:val="004228AD"/>
    <w:rsid w:val="004230A4"/>
    <w:rsid w:val="0042357C"/>
    <w:rsid w:val="00425FE7"/>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AD3"/>
    <w:rsid w:val="004A2AD8"/>
    <w:rsid w:val="004A5BB3"/>
    <w:rsid w:val="004B37A7"/>
    <w:rsid w:val="004B3F92"/>
    <w:rsid w:val="004C0757"/>
    <w:rsid w:val="004C131A"/>
    <w:rsid w:val="004C1C3D"/>
    <w:rsid w:val="004C1D50"/>
    <w:rsid w:val="004C279B"/>
    <w:rsid w:val="004C368C"/>
    <w:rsid w:val="004C3C73"/>
    <w:rsid w:val="004C5FFF"/>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F00"/>
    <w:rsid w:val="005408AA"/>
    <w:rsid w:val="005427C0"/>
    <w:rsid w:val="00544792"/>
    <w:rsid w:val="00546BD3"/>
    <w:rsid w:val="00547E71"/>
    <w:rsid w:val="0055735A"/>
    <w:rsid w:val="00560AB5"/>
    <w:rsid w:val="005620D8"/>
    <w:rsid w:val="00562E91"/>
    <w:rsid w:val="0056478F"/>
    <w:rsid w:val="00565FA2"/>
    <w:rsid w:val="00566074"/>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D61FF"/>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306B0"/>
    <w:rsid w:val="006424C1"/>
    <w:rsid w:val="00642ADB"/>
    <w:rsid w:val="00650FDB"/>
    <w:rsid w:val="00656302"/>
    <w:rsid w:val="0065636A"/>
    <w:rsid w:val="00660503"/>
    <w:rsid w:val="00660EE0"/>
    <w:rsid w:val="00666AB3"/>
    <w:rsid w:val="00671F6E"/>
    <w:rsid w:val="00675546"/>
    <w:rsid w:val="0067765A"/>
    <w:rsid w:val="00681B64"/>
    <w:rsid w:val="006839C8"/>
    <w:rsid w:val="00684D8A"/>
    <w:rsid w:val="00691EA6"/>
    <w:rsid w:val="00693403"/>
    <w:rsid w:val="006970C2"/>
    <w:rsid w:val="006A0DE6"/>
    <w:rsid w:val="006A5637"/>
    <w:rsid w:val="006A75CB"/>
    <w:rsid w:val="006B1D5B"/>
    <w:rsid w:val="006B4109"/>
    <w:rsid w:val="006B55C3"/>
    <w:rsid w:val="006C129D"/>
    <w:rsid w:val="006C1EE5"/>
    <w:rsid w:val="006C3FC3"/>
    <w:rsid w:val="006C54FA"/>
    <w:rsid w:val="006C674F"/>
    <w:rsid w:val="006C6CA3"/>
    <w:rsid w:val="006C7481"/>
    <w:rsid w:val="006C7DD1"/>
    <w:rsid w:val="006D4C2F"/>
    <w:rsid w:val="006E4579"/>
    <w:rsid w:val="006E4603"/>
    <w:rsid w:val="006E4DF3"/>
    <w:rsid w:val="006E70F1"/>
    <w:rsid w:val="006F1CF4"/>
    <w:rsid w:val="006F71F0"/>
    <w:rsid w:val="006F7FE8"/>
    <w:rsid w:val="007108C4"/>
    <w:rsid w:val="00710FAC"/>
    <w:rsid w:val="007209AD"/>
    <w:rsid w:val="00721B88"/>
    <w:rsid w:val="00723A67"/>
    <w:rsid w:val="00727311"/>
    <w:rsid w:val="00736BF3"/>
    <w:rsid w:val="00741A00"/>
    <w:rsid w:val="00744274"/>
    <w:rsid w:val="0074446A"/>
    <w:rsid w:val="0074692A"/>
    <w:rsid w:val="00747D65"/>
    <w:rsid w:val="007533B4"/>
    <w:rsid w:val="007534B6"/>
    <w:rsid w:val="00755476"/>
    <w:rsid w:val="007560D2"/>
    <w:rsid w:val="007608B9"/>
    <w:rsid w:val="00760955"/>
    <w:rsid w:val="00762CE3"/>
    <w:rsid w:val="00771642"/>
    <w:rsid w:val="0077343A"/>
    <w:rsid w:val="0077405D"/>
    <w:rsid w:val="00777CE4"/>
    <w:rsid w:val="00780A6C"/>
    <w:rsid w:val="00783FD8"/>
    <w:rsid w:val="0078520B"/>
    <w:rsid w:val="0078531C"/>
    <w:rsid w:val="007913B4"/>
    <w:rsid w:val="00793093"/>
    <w:rsid w:val="007B6243"/>
    <w:rsid w:val="007C423B"/>
    <w:rsid w:val="007C457E"/>
    <w:rsid w:val="007C738E"/>
    <w:rsid w:val="007D0783"/>
    <w:rsid w:val="007D7A80"/>
    <w:rsid w:val="007E41E4"/>
    <w:rsid w:val="007F0674"/>
    <w:rsid w:val="007F359F"/>
    <w:rsid w:val="007F67DB"/>
    <w:rsid w:val="007F727E"/>
    <w:rsid w:val="00810C8F"/>
    <w:rsid w:val="008130D5"/>
    <w:rsid w:val="00814A95"/>
    <w:rsid w:val="00814F61"/>
    <w:rsid w:val="00817DB4"/>
    <w:rsid w:val="008203FA"/>
    <w:rsid w:val="0082525C"/>
    <w:rsid w:val="008259E8"/>
    <w:rsid w:val="008270FA"/>
    <w:rsid w:val="0083148A"/>
    <w:rsid w:val="00831E10"/>
    <w:rsid w:val="008327B3"/>
    <w:rsid w:val="0083495D"/>
    <w:rsid w:val="008434BB"/>
    <w:rsid w:val="00846D05"/>
    <w:rsid w:val="00852000"/>
    <w:rsid w:val="00862253"/>
    <w:rsid w:val="00864179"/>
    <w:rsid w:val="00866B4E"/>
    <w:rsid w:val="00876410"/>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D7CA9"/>
    <w:rsid w:val="008E0814"/>
    <w:rsid w:val="008E657B"/>
    <w:rsid w:val="008E7427"/>
    <w:rsid w:val="009002B3"/>
    <w:rsid w:val="009009C2"/>
    <w:rsid w:val="00906EF4"/>
    <w:rsid w:val="009110D5"/>
    <w:rsid w:val="009156C2"/>
    <w:rsid w:val="00935F22"/>
    <w:rsid w:val="009405B9"/>
    <w:rsid w:val="009415FB"/>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D40CA"/>
    <w:rsid w:val="009D73F2"/>
    <w:rsid w:val="009E2693"/>
    <w:rsid w:val="009E3518"/>
    <w:rsid w:val="009E797F"/>
    <w:rsid w:val="009F186D"/>
    <w:rsid w:val="009F1A38"/>
    <w:rsid w:val="009F4BB5"/>
    <w:rsid w:val="009F5080"/>
    <w:rsid w:val="009F5EF8"/>
    <w:rsid w:val="009F7F05"/>
    <w:rsid w:val="00A00FDF"/>
    <w:rsid w:val="00A07E0A"/>
    <w:rsid w:val="00A11F43"/>
    <w:rsid w:val="00A15828"/>
    <w:rsid w:val="00A2031E"/>
    <w:rsid w:val="00A23E67"/>
    <w:rsid w:val="00A30E46"/>
    <w:rsid w:val="00A34EF7"/>
    <w:rsid w:val="00A44460"/>
    <w:rsid w:val="00A46B92"/>
    <w:rsid w:val="00A47988"/>
    <w:rsid w:val="00A53291"/>
    <w:rsid w:val="00A66A23"/>
    <w:rsid w:val="00A70540"/>
    <w:rsid w:val="00A80A15"/>
    <w:rsid w:val="00A83610"/>
    <w:rsid w:val="00A854A9"/>
    <w:rsid w:val="00A90ECB"/>
    <w:rsid w:val="00A932C2"/>
    <w:rsid w:val="00A939FF"/>
    <w:rsid w:val="00AA165B"/>
    <w:rsid w:val="00AA4B62"/>
    <w:rsid w:val="00AB0AEF"/>
    <w:rsid w:val="00AB1664"/>
    <w:rsid w:val="00AB6BA0"/>
    <w:rsid w:val="00AB6CF3"/>
    <w:rsid w:val="00AC2E0E"/>
    <w:rsid w:val="00AC3957"/>
    <w:rsid w:val="00AE0231"/>
    <w:rsid w:val="00AE19FE"/>
    <w:rsid w:val="00AE2686"/>
    <w:rsid w:val="00AE51C8"/>
    <w:rsid w:val="00AE77BD"/>
    <w:rsid w:val="00AF0F0A"/>
    <w:rsid w:val="00AF38A7"/>
    <w:rsid w:val="00AF7E53"/>
    <w:rsid w:val="00B00621"/>
    <w:rsid w:val="00B12FA3"/>
    <w:rsid w:val="00B12FAA"/>
    <w:rsid w:val="00B14179"/>
    <w:rsid w:val="00B1568F"/>
    <w:rsid w:val="00B17C4A"/>
    <w:rsid w:val="00B2195A"/>
    <w:rsid w:val="00B21D12"/>
    <w:rsid w:val="00B2445F"/>
    <w:rsid w:val="00B30AA8"/>
    <w:rsid w:val="00B4106A"/>
    <w:rsid w:val="00B41914"/>
    <w:rsid w:val="00B47790"/>
    <w:rsid w:val="00B55F57"/>
    <w:rsid w:val="00B77496"/>
    <w:rsid w:val="00B818A8"/>
    <w:rsid w:val="00B827EA"/>
    <w:rsid w:val="00B8377F"/>
    <w:rsid w:val="00B8420E"/>
    <w:rsid w:val="00B85A62"/>
    <w:rsid w:val="00B86ABC"/>
    <w:rsid w:val="00B91432"/>
    <w:rsid w:val="00B9153C"/>
    <w:rsid w:val="00B94D7C"/>
    <w:rsid w:val="00BA3244"/>
    <w:rsid w:val="00BA6B6D"/>
    <w:rsid w:val="00BB2CC8"/>
    <w:rsid w:val="00BB6ADD"/>
    <w:rsid w:val="00BC3525"/>
    <w:rsid w:val="00BC456C"/>
    <w:rsid w:val="00BC67A4"/>
    <w:rsid w:val="00BD0E14"/>
    <w:rsid w:val="00BD1A87"/>
    <w:rsid w:val="00BE2E0E"/>
    <w:rsid w:val="00BE33B6"/>
    <w:rsid w:val="00BE5410"/>
    <w:rsid w:val="00BE6DDC"/>
    <w:rsid w:val="00BE6EAD"/>
    <w:rsid w:val="00BF1DE3"/>
    <w:rsid w:val="00BF6EFB"/>
    <w:rsid w:val="00BF7FC2"/>
    <w:rsid w:val="00C01388"/>
    <w:rsid w:val="00C04521"/>
    <w:rsid w:val="00C06053"/>
    <w:rsid w:val="00C11B8E"/>
    <w:rsid w:val="00C13E59"/>
    <w:rsid w:val="00C147D9"/>
    <w:rsid w:val="00C15CFD"/>
    <w:rsid w:val="00C20701"/>
    <w:rsid w:val="00C24643"/>
    <w:rsid w:val="00C3640E"/>
    <w:rsid w:val="00C36D4E"/>
    <w:rsid w:val="00C4159D"/>
    <w:rsid w:val="00C47D6F"/>
    <w:rsid w:val="00C50DA1"/>
    <w:rsid w:val="00C51652"/>
    <w:rsid w:val="00C528FD"/>
    <w:rsid w:val="00C547CE"/>
    <w:rsid w:val="00C55AEA"/>
    <w:rsid w:val="00C574BF"/>
    <w:rsid w:val="00C606E4"/>
    <w:rsid w:val="00C616A6"/>
    <w:rsid w:val="00C7292E"/>
    <w:rsid w:val="00C753D4"/>
    <w:rsid w:val="00C779F0"/>
    <w:rsid w:val="00C82D48"/>
    <w:rsid w:val="00C854F7"/>
    <w:rsid w:val="00C865F7"/>
    <w:rsid w:val="00C92590"/>
    <w:rsid w:val="00C93262"/>
    <w:rsid w:val="00C946F5"/>
    <w:rsid w:val="00CA27B0"/>
    <w:rsid w:val="00CB746F"/>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673B"/>
    <w:rsid w:val="00D205AC"/>
    <w:rsid w:val="00D21083"/>
    <w:rsid w:val="00D25D8F"/>
    <w:rsid w:val="00D3292B"/>
    <w:rsid w:val="00D33D95"/>
    <w:rsid w:val="00D36BD6"/>
    <w:rsid w:val="00D36ED4"/>
    <w:rsid w:val="00D3706A"/>
    <w:rsid w:val="00D41896"/>
    <w:rsid w:val="00D45924"/>
    <w:rsid w:val="00D4640A"/>
    <w:rsid w:val="00D47DB6"/>
    <w:rsid w:val="00D52B9A"/>
    <w:rsid w:val="00D60F37"/>
    <w:rsid w:val="00D61A36"/>
    <w:rsid w:val="00D623B2"/>
    <w:rsid w:val="00D62D3F"/>
    <w:rsid w:val="00D708E0"/>
    <w:rsid w:val="00D7236C"/>
    <w:rsid w:val="00D72D2E"/>
    <w:rsid w:val="00D75F51"/>
    <w:rsid w:val="00D77D9F"/>
    <w:rsid w:val="00D82F47"/>
    <w:rsid w:val="00D83344"/>
    <w:rsid w:val="00D842C0"/>
    <w:rsid w:val="00D86220"/>
    <w:rsid w:val="00D87471"/>
    <w:rsid w:val="00D901E2"/>
    <w:rsid w:val="00D92423"/>
    <w:rsid w:val="00D9427B"/>
    <w:rsid w:val="00D95714"/>
    <w:rsid w:val="00DA01FE"/>
    <w:rsid w:val="00DA0C82"/>
    <w:rsid w:val="00DB1B2E"/>
    <w:rsid w:val="00DB55F6"/>
    <w:rsid w:val="00DB5F7B"/>
    <w:rsid w:val="00DB7B08"/>
    <w:rsid w:val="00DC2208"/>
    <w:rsid w:val="00DD1AE5"/>
    <w:rsid w:val="00DD1F4C"/>
    <w:rsid w:val="00DE5606"/>
    <w:rsid w:val="00DE6477"/>
    <w:rsid w:val="00DF17FF"/>
    <w:rsid w:val="00DF1812"/>
    <w:rsid w:val="00DF6940"/>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4A55"/>
    <w:rsid w:val="00E7702F"/>
    <w:rsid w:val="00E7758F"/>
    <w:rsid w:val="00E7782A"/>
    <w:rsid w:val="00E902AF"/>
    <w:rsid w:val="00E9264C"/>
    <w:rsid w:val="00E939FD"/>
    <w:rsid w:val="00E9479B"/>
    <w:rsid w:val="00E94CE3"/>
    <w:rsid w:val="00EA065E"/>
    <w:rsid w:val="00EA2549"/>
    <w:rsid w:val="00EA3369"/>
    <w:rsid w:val="00EB2E76"/>
    <w:rsid w:val="00EB73D8"/>
    <w:rsid w:val="00EC6245"/>
    <w:rsid w:val="00EC7A4D"/>
    <w:rsid w:val="00ED1E1D"/>
    <w:rsid w:val="00EE30C7"/>
    <w:rsid w:val="00F01130"/>
    <w:rsid w:val="00F03034"/>
    <w:rsid w:val="00F03603"/>
    <w:rsid w:val="00F05915"/>
    <w:rsid w:val="00F22B1B"/>
    <w:rsid w:val="00F23F54"/>
    <w:rsid w:val="00F26BA3"/>
    <w:rsid w:val="00F27022"/>
    <w:rsid w:val="00F27BE3"/>
    <w:rsid w:val="00F3020E"/>
    <w:rsid w:val="00F30D18"/>
    <w:rsid w:val="00F341F3"/>
    <w:rsid w:val="00F34D98"/>
    <w:rsid w:val="00F36039"/>
    <w:rsid w:val="00F362CC"/>
    <w:rsid w:val="00F40DD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890/070046" TargetMode="External"/><Relationship Id="rId18" Type="http://schemas.openxmlformats.org/officeDocument/2006/relationships/hyperlink" Target="http://dx.doi.org/10.1556/comec.11.2010.1.3" TargetMode="External"/><Relationship Id="rId26" Type="http://schemas.openxmlformats.org/officeDocument/2006/relationships/hyperlink" Target="http://dx.doi.org/10.1046/j.1523-1739.2003.15099.x" TargetMode="External"/><Relationship Id="rId39" Type="http://schemas.openxmlformats.org/officeDocument/2006/relationships/hyperlink" Target="http://dx.doi.org/10.2307/2989765" TargetMode="External"/><Relationship Id="rId21" Type="http://schemas.openxmlformats.org/officeDocument/2006/relationships/hyperlink" Target="http://dx.doi.org/10.1017/s1464793102006061" TargetMode="External"/><Relationship Id="rId34" Type="http://schemas.openxmlformats.org/officeDocument/2006/relationships/hyperlink" Target="http://dx.doi.org/10.1007/s11356-013-2002-5" TargetMode="External"/><Relationship Id="rId42" Type="http://schemas.openxmlformats.org/officeDocument/2006/relationships/hyperlink" Target="http://dx.doi.org/10.1525/bio.2011.61.6.6" TargetMode="External"/><Relationship Id="rId47" Type="http://schemas.openxmlformats.org/officeDocument/2006/relationships/hyperlink" Target="http://dx.doi.org/10.1071/pc030136" TargetMode="External"/><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dx.doi.org/10.1890/1540-9295(2004)002%5b0354:apfasi%5d2.0.co;2" TargetMode="External"/><Relationship Id="rId29" Type="http://schemas.openxmlformats.org/officeDocument/2006/relationships/hyperlink" Target="http://dx.doi.org/10.1515/mamm.1999.63.2.193" TargetMode="External"/><Relationship Id="rId11" Type="http://schemas.openxmlformats.org/officeDocument/2006/relationships/hyperlink" Target="mailto:rhmiller@uguam.uog.edu" TargetMode="External"/><Relationship Id="rId24" Type="http://schemas.openxmlformats.org/officeDocument/2006/relationships/hyperlink" Target="http://dx.doi.org/10.1007/s10530-013-0503-2" TargetMode="External"/><Relationship Id="rId32" Type="http://schemas.openxmlformats.org/officeDocument/2006/relationships/hyperlink" Target="http://dx.doi.org/10.1046/j.1523-1739.2003.01526.x" TargetMode="External"/><Relationship Id="rId37" Type="http://schemas.openxmlformats.org/officeDocument/2006/relationships/hyperlink" Target="http://dx.doi.org/10.1177/0049124104268644" TargetMode="External"/><Relationship Id="rId40" Type="http://schemas.openxmlformats.org/officeDocument/2006/relationships/hyperlink" Target="http://dx.doi.org/10.1111/j.1523-1739.2005.00228.x" TargetMode="External"/><Relationship Id="rId45" Type="http://schemas.openxmlformats.org/officeDocument/2006/relationships/hyperlink" Target="http://dx.doi.org/10.111/j.1600-0587.1995.tb00340.x" TargetMode="External"/><Relationship Id="rId5" Type="http://schemas.openxmlformats.org/officeDocument/2006/relationships/settings" Target="settings.xml"/><Relationship Id="rId15" Type="http://schemas.openxmlformats.org/officeDocument/2006/relationships/hyperlink" Target="http://dx.doi.org/10.1111/j.1523-1739.2010.01646.x" TargetMode="External"/><Relationship Id="rId23" Type="http://schemas.openxmlformats.org/officeDocument/2006/relationships/hyperlink" Target="http://dx.doi.org/10.1007/978-4-431-09429-6" TargetMode="External"/><Relationship Id="rId28" Type="http://schemas.openxmlformats.org/officeDocument/2006/relationships/hyperlink" Target="http://dx.doi.org/10.2307/3801179" TargetMode="External"/><Relationship Id="rId36" Type="http://schemas.openxmlformats.org/officeDocument/2006/relationships/hyperlink" Target="http://www.sortie-nd.org/lme/Statistical%20Papers/Burnham_and_Anderson_2004_Multimodel_Inference.pdf" TargetMode="External"/><Relationship Id="rId49" Type="http://schemas.openxmlformats.org/officeDocument/2006/relationships/hyperlink" Target="http://dx.doi.org/10.1046/j.1523-1739.2000.99006.x" TargetMode="External"/><Relationship Id="rId10" Type="http://schemas.openxmlformats.org/officeDocument/2006/relationships/hyperlink" Target="mailto:haldre@iastate.edu" TargetMode="External"/><Relationship Id="rId19" Type="http://schemas.openxmlformats.org/officeDocument/2006/relationships/hyperlink" Target="http://dx.doi.org/10.1111/j.1523-1739.2007.00781.x" TargetMode="External"/><Relationship Id="rId31" Type="http://schemas.openxmlformats.org/officeDocument/2006/relationships/hyperlink" Target="http://dx.doi.org/10.2307/1938471" TargetMode="External"/><Relationship Id="rId44" Type="http://schemas.openxmlformats.org/officeDocument/2006/relationships/hyperlink" Target="http://dx.doi.org/10.1007/s10531-009-9697-0"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anngawel@gmail.com" TargetMode="External"/><Relationship Id="rId14" Type="http://schemas.openxmlformats.org/officeDocument/2006/relationships/hyperlink" Target="http://dx.doi.org/10.1016/j.tree.2009.05.012" TargetMode="External"/><Relationship Id="rId22" Type="http://schemas.openxmlformats.org/officeDocument/2006/relationships/hyperlink" Target="http://dx.doi.org/10.1111/j.1523-1739.2005.00280.x" TargetMode="External"/><Relationship Id="rId27" Type="http://schemas.openxmlformats.org/officeDocument/2006/relationships/hyperlink" Target="http://dx.doi.org/10.1017/s0266467401001134" TargetMode="External"/><Relationship Id="rId30" Type="http://schemas.openxmlformats.org/officeDocument/2006/relationships/hyperlink" Target="http://dx.doi.org/10.1146/annurev.ecolsys.29.1.113" TargetMode="External"/><Relationship Id="rId35" Type="http://schemas.openxmlformats.org/officeDocument/2006/relationships/hyperlink" Target="http://www.R-project.org/" TargetMode="External"/><Relationship Id="rId43" Type="http://schemas.openxmlformats.org/officeDocument/2006/relationships/hyperlink" Target="http://dx.doi.org/10.1016/j.biocon.2010.10.003" TargetMode="External"/><Relationship Id="rId48" Type="http://schemas.openxmlformats.org/officeDocument/2006/relationships/hyperlink" Target="http://dx.doi.org/10.1111/j.1469-7998.2009.00604.x"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alexander.kerr@aya.yale.edu" TargetMode="External"/><Relationship Id="rId17" Type="http://schemas.openxmlformats.org/officeDocument/2006/relationships/hyperlink" Target="http://dx.doi.org/10.1016/s0378-1127(97)00191-6" TargetMode="External"/><Relationship Id="rId25" Type="http://schemas.openxmlformats.org/officeDocument/2006/relationships/hyperlink" Target="http://dx.doi.org/10.1111/j.1523-1739.1988.tb00199.x" TargetMode="External"/><Relationship Id="rId33" Type="http://schemas.openxmlformats.org/officeDocument/2006/relationships/hyperlink" Target="http://dx.doi.org/10.5962/bhl.title.55033" TargetMode="External"/><Relationship Id="rId38" Type="http://schemas.openxmlformats.org/officeDocument/2006/relationships/hyperlink" Target="http://dx.doi.org/10.1007/978-94-011-1558-2" TargetMode="External"/><Relationship Id="rId46" Type="http://schemas.openxmlformats.org/officeDocument/2006/relationships/hyperlink" Target="http://dx.doi.org/10.1017/s0030605310001304" TargetMode="External"/><Relationship Id="rId20" Type="http://schemas.openxmlformats.org/officeDocument/2006/relationships/hyperlink" Target="http://dx.doi.org/10.1890/12-2150.1" TargetMode="External"/><Relationship Id="rId41" Type="http://schemas.openxmlformats.org/officeDocument/2006/relationships/hyperlink" Target="http://dx.doi.org/10.1016/s0169-5347(01)02194-2"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07196-B7C9-4B58-9332-DADB03120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5474</Words>
  <Characters>31204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annmarie_gawel</cp:lastModifiedBy>
  <cp:revision>2</cp:revision>
  <cp:lastPrinted>2015-12-14T01:40:00Z</cp:lastPrinted>
  <dcterms:created xsi:type="dcterms:W3CDTF">2016-01-05T07:12:00Z</dcterms:created>
  <dcterms:modified xsi:type="dcterms:W3CDTF">2016-01-05T07:12:00Z</dcterms:modified>
</cp:coreProperties>
</file>