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CEB" w:rsidRDefault="00AB03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Авторизация и регистрация на сайте </w:t>
      </w:r>
    </w:p>
    <w:p w:rsidR="003B7CEB" w:rsidRDefault="00AB039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Сайт: </w:t>
      </w:r>
      <w:hyperlink r:id="rId7" w:tooltip="https://proskate.ru" w:history="1">
        <w:r>
          <w:rPr>
            <w:rStyle w:val="aa"/>
            <w:sz w:val="24"/>
            <w:szCs w:val="24"/>
          </w:rPr>
          <w:t>https://proskate</w:t>
        </w:r>
        <w:r>
          <w:rPr>
            <w:rStyle w:val="aa"/>
            <w:sz w:val="24"/>
            <w:szCs w:val="24"/>
          </w:rPr>
          <w:t>.</w:t>
        </w:r>
        <w:r>
          <w:rPr>
            <w:rStyle w:val="aa"/>
            <w:sz w:val="24"/>
            <w:szCs w:val="24"/>
          </w:rPr>
          <w:t>ru</w:t>
        </w:r>
      </w:hyperlink>
    </w:p>
    <w:p w:rsidR="003B7CEB" w:rsidRDefault="00AB039E">
      <w:pPr>
        <w:jc w:val="center"/>
        <w:rPr>
          <w:sz w:val="24"/>
          <w:szCs w:val="24"/>
        </w:rPr>
      </w:pPr>
      <w:r>
        <w:rPr>
          <w:sz w:val="24"/>
          <w:szCs w:val="24"/>
        </w:rPr>
        <w:t>Выполнила: Горбачёва Анна</w:t>
      </w:r>
    </w:p>
    <w:p w:rsidR="003B7CEB" w:rsidRDefault="003B7CEB">
      <w:pPr>
        <w:jc w:val="center"/>
        <w:rPr>
          <w:sz w:val="24"/>
          <w:szCs w:val="24"/>
        </w:rPr>
      </w:pPr>
    </w:p>
    <w:p w:rsidR="003B7CEB" w:rsidRDefault="003B7CEB">
      <w:pPr>
        <w:rPr>
          <w:sz w:val="24"/>
          <w:szCs w:val="24"/>
        </w:rPr>
      </w:pPr>
    </w:p>
    <w:p w:rsidR="003B7CEB" w:rsidRDefault="00AB039E">
      <w:pPr>
        <w:pStyle w:val="af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Критерии безопасной регистрации на сайте (источник - интернет)</w:t>
      </w:r>
    </w:p>
    <w:p w:rsidR="003B7CEB" w:rsidRDefault="003B7CEB">
      <w:pPr>
        <w:ind w:left="709"/>
        <w:rPr>
          <w:sz w:val="24"/>
          <w:szCs w:val="24"/>
        </w:rPr>
      </w:pP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>Защита канала передачи: Обязательное использование HTTPS для шифрования данных между браузером и сервером</w:t>
      </w: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>Хранение паролей: Нельзя хранить пароли в открытом виде. Используются только стойкие криптографические алгоритмы (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хэширование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>) с добавлением «соли» (н</w:t>
      </w:r>
      <w:r>
        <w:rPr>
          <w:rFonts w:ascii="Arial" w:eastAsia="Arial" w:hAnsi="Arial" w:cs="Arial"/>
          <w:color w:val="34343C"/>
          <w:sz w:val="24"/>
          <w:szCs w:val="24"/>
        </w:rPr>
        <w:t xml:space="preserve">апр.,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bcrypt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>, Argon2, PBKDF2), использование MD5 или SHA-1 недопустимо</w:t>
      </w: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 xml:space="preserve">Многофакторная аутентификация (2FA): Наличие возможности или требования подтвердить вход через SMS,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email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или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приложение-аутентификатор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(TOTP)</w:t>
      </w: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>Требования к паролям: Длина от 12–16 симво</w:t>
      </w:r>
      <w:r>
        <w:rPr>
          <w:rFonts w:ascii="Arial" w:eastAsia="Arial" w:hAnsi="Arial" w:cs="Arial"/>
          <w:color w:val="34343C"/>
          <w:sz w:val="24"/>
          <w:szCs w:val="24"/>
        </w:rPr>
        <w:t>лов, использование разных групп символов (буквы, цифры, знаки)</w:t>
      </w: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>Защита от перебора (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Brute-force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>): Введение задержек (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throttling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), блокировка IP или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аккаунта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после нескольких неудачных попыток, использование CAPTCHA</w:t>
      </w: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>Безопасность сессий: Использование защищен</w:t>
      </w:r>
      <w:r>
        <w:rPr>
          <w:rFonts w:ascii="Arial" w:eastAsia="Arial" w:hAnsi="Arial" w:cs="Arial"/>
          <w:color w:val="34343C"/>
          <w:sz w:val="24"/>
          <w:szCs w:val="24"/>
        </w:rPr>
        <w:t>ных cookie-файлов (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HttpOnly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Secure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), ограничение времени жизни сессии,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инвалидация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токена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при выходе </w:t>
      </w:r>
    </w:p>
    <w:p w:rsidR="003B7CEB" w:rsidRDefault="00AB039E">
      <w:pPr>
        <w:pStyle w:val="af4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34343C"/>
          <w:sz w:val="24"/>
          <w:szCs w:val="24"/>
        </w:rPr>
        <w:t xml:space="preserve">Проверка на утечки: Сравнение вводимых паролей с базами скомпрометированных паролей (например, через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Been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34343C"/>
          <w:sz w:val="24"/>
          <w:szCs w:val="24"/>
        </w:rPr>
        <w:t>Pwned</w:t>
      </w:r>
      <w:proofErr w:type="spellEnd"/>
      <w:r>
        <w:rPr>
          <w:rFonts w:ascii="Arial" w:eastAsia="Arial" w:hAnsi="Arial" w:cs="Arial"/>
          <w:color w:val="34343C"/>
          <w:sz w:val="24"/>
          <w:szCs w:val="24"/>
        </w:rPr>
        <w:t>)</w:t>
      </w:r>
    </w:p>
    <w:p w:rsidR="003B7CEB" w:rsidRDefault="003B7CEB">
      <w:pPr>
        <w:ind w:left="709"/>
        <w:rPr>
          <w:sz w:val="24"/>
          <w:szCs w:val="24"/>
        </w:rPr>
      </w:pPr>
    </w:p>
    <w:p w:rsidR="003B7CEB" w:rsidRDefault="003B7CEB">
      <w:pPr>
        <w:rPr>
          <w:sz w:val="24"/>
          <w:szCs w:val="24"/>
        </w:rPr>
      </w:pPr>
    </w:p>
    <w:p w:rsidR="003B7CEB" w:rsidRDefault="00AB039E">
      <w:pPr>
        <w:pStyle w:val="af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Чек-лист безопасной регистрации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Проверяет ли сайт формата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?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Проверяет ли сайт сложность и длину пароля?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Использует ли сайт защиту от автоматических регистраций (CAPTCHA)?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Есть ли при регистра</w:t>
      </w:r>
      <w:r w:rsidR="006B0642">
        <w:rPr>
          <w:sz w:val="24"/>
          <w:szCs w:val="24"/>
        </w:rPr>
        <w:t>ции политики конфиденциальности</w:t>
      </w:r>
      <w:r>
        <w:rPr>
          <w:sz w:val="24"/>
          <w:szCs w:val="24"/>
        </w:rPr>
        <w:t>?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Спрашивает ли сайт согласие пользователя на обработку персональных данных?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Проверяет ли сайт корректность номера телефона?</w:t>
      </w:r>
    </w:p>
    <w:p w:rsidR="003B7CEB" w:rsidRDefault="00AB039E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Проверяет ли сайт корректность адреса доставки товара?</w:t>
      </w:r>
    </w:p>
    <w:p w:rsidR="006B0642" w:rsidRDefault="006B0642">
      <w:pPr>
        <w:pStyle w:val="af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Реализована ли двухфакторная регистрация?</w:t>
      </w:r>
    </w:p>
    <w:p w:rsidR="003B7CEB" w:rsidRDefault="003B7CEB">
      <w:pPr>
        <w:ind w:left="709"/>
        <w:rPr>
          <w:sz w:val="24"/>
          <w:szCs w:val="24"/>
        </w:rPr>
      </w:pPr>
    </w:p>
    <w:p w:rsidR="003B7CEB" w:rsidRDefault="003B7CEB">
      <w:pPr>
        <w:ind w:left="709"/>
        <w:rPr>
          <w:sz w:val="24"/>
          <w:szCs w:val="24"/>
        </w:rPr>
      </w:pPr>
    </w:p>
    <w:p w:rsidR="003B7CEB" w:rsidRDefault="00AB039E">
      <w:pPr>
        <w:pStyle w:val="af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Проверка сайта по </w:t>
      </w:r>
      <w:proofErr w:type="spellStart"/>
      <w:proofErr w:type="gramStart"/>
      <w:r>
        <w:rPr>
          <w:sz w:val="24"/>
          <w:szCs w:val="24"/>
        </w:rPr>
        <w:t>чек-листу</w:t>
      </w:r>
      <w:proofErr w:type="spellEnd"/>
      <w:proofErr w:type="gramEnd"/>
    </w:p>
    <w:tbl>
      <w:tblPr>
        <w:tblStyle w:val="a9"/>
        <w:tblW w:w="0" w:type="auto"/>
        <w:tblLook w:val="04A0"/>
      </w:tblPr>
      <w:tblGrid>
        <w:gridCol w:w="4677"/>
        <w:gridCol w:w="4677"/>
      </w:tblGrid>
      <w:tr w:rsidR="003B7CEB">
        <w:trPr>
          <w:trHeight w:val="329"/>
        </w:trPr>
        <w:tc>
          <w:tcPr>
            <w:tcW w:w="4677" w:type="dxa"/>
          </w:tcPr>
          <w:p w:rsidR="003B7CEB" w:rsidRDefault="00AB03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4677" w:type="dxa"/>
          </w:tcPr>
          <w:p w:rsidR="003B7CEB" w:rsidRDefault="00AB03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Наличие на сайте</w:t>
            </w:r>
          </w:p>
        </w:tc>
      </w:tr>
      <w:tr w:rsidR="003B7CEB">
        <w:tc>
          <w:tcPr>
            <w:tcW w:w="4677" w:type="dxa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формата </w:t>
            </w:r>
            <w:proofErr w:type="spellStart"/>
            <w:r>
              <w:rPr>
                <w:sz w:val="24"/>
                <w:szCs w:val="24"/>
              </w:rPr>
              <w:t>emai</w:t>
            </w:r>
            <w:r>
              <w:rPr>
                <w:sz w:val="24"/>
                <w:szCs w:val="24"/>
              </w:rPr>
              <w:t>l</w:t>
            </w:r>
            <w:proofErr w:type="spellEnd"/>
          </w:p>
        </w:tc>
        <w:tc>
          <w:tcPr>
            <w:tcW w:w="4677" w:type="dxa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3B7CEB">
        <w:tc>
          <w:tcPr>
            <w:tcW w:w="4677" w:type="dxa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сложности/длины пароля</w:t>
            </w:r>
          </w:p>
        </w:tc>
        <w:tc>
          <w:tcPr>
            <w:tcW w:w="4677" w:type="dxa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B7CEB">
        <w:trPr>
          <w:trHeight w:val="605"/>
        </w:trPr>
        <w:tc>
          <w:tcPr>
            <w:tcW w:w="4677" w:type="dxa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корректности адреса доставки</w:t>
            </w:r>
          </w:p>
        </w:tc>
        <w:tc>
          <w:tcPr>
            <w:tcW w:w="4677" w:type="dxa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B7CEB">
        <w:tc>
          <w:tcPr>
            <w:tcW w:w="4677" w:type="dxa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Наличие политики конфиденциальности </w:t>
            </w:r>
          </w:p>
        </w:tc>
        <w:tc>
          <w:tcPr>
            <w:tcW w:w="4677" w:type="dxa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B7CEB">
        <w:tc>
          <w:tcPr>
            <w:tcW w:w="4677" w:type="dxa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Согласие пользователя на обработку персональных данных</w:t>
            </w:r>
          </w:p>
        </w:tc>
        <w:tc>
          <w:tcPr>
            <w:tcW w:w="4677" w:type="dxa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B7CEB">
        <w:trPr>
          <w:trHeight w:val="276"/>
        </w:trPr>
        <w:tc>
          <w:tcPr>
            <w:tcW w:w="4677" w:type="dxa"/>
            <w:vMerge w:val="restart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 автоматических регистраций (CAPTCHA)</w:t>
            </w:r>
          </w:p>
        </w:tc>
        <w:tc>
          <w:tcPr>
            <w:tcW w:w="4677" w:type="dxa"/>
            <w:vMerge w:val="restart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B7CEB">
        <w:trPr>
          <w:trHeight w:val="343"/>
        </w:trPr>
        <w:tc>
          <w:tcPr>
            <w:tcW w:w="4677" w:type="dxa"/>
            <w:vMerge w:val="restart"/>
          </w:tcPr>
          <w:p w:rsidR="003B7CEB" w:rsidRDefault="00AB03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корректности адреса номера телефона</w:t>
            </w:r>
          </w:p>
        </w:tc>
        <w:tc>
          <w:tcPr>
            <w:tcW w:w="4677" w:type="dxa"/>
            <w:vMerge w:val="restart"/>
          </w:tcPr>
          <w:p w:rsidR="003B7CEB" w:rsidRDefault="00AB0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6B0642">
        <w:trPr>
          <w:trHeight w:val="343"/>
        </w:trPr>
        <w:tc>
          <w:tcPr>
            <w:tcW w:w="4677" w:type="dxa"/>
          </w:tcPr>
          <w:p w:rsidR="006B0642" w:rsidRDefault="006B06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двухфакторной регистрации</w:t>
            </w:r>
          </w:p>
        </w:tc>
        <w:tc>
          <w:tcPr>
            <w:tcW w:w="4677" w:type="dxa"/>
          </w:tcPr>
          <w:p w:rsidR="006B0642" w:rsidRDefault="006B06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:rsidR="003B7CEB" w:rsidRDefault="003B7CEB">
      <w:pPr>
        <w:ind w:left="709"/>
        <w:rPr>
          <w:sz w:val="24"/>
          <w:szCs w:val="24"/>
        </w:rPr>
      </w:pPr>
    </w:p>
    <w:p w:rsidR="003B7CEB" w:rsidRDefault="00AB039E">
      <w:pPr>
        <w:ind w:left="709"/>
        <w:rPr>
          <w:sz w:val="24"/>
          <w:szCs w:val="24"/>
        </w:rPr>
      </w:pPr>
      <w:r>
        <w:rPr>
          <w:sz w:val="24"/>
          <w:szCs w:val="24"/>
        </w:rPr>
        <w:t>Вывод: Сайт имеет серьёзные недостатки со стороны регистрации пользователя и нуждается в доработках и усилении защиты.</w:t>
      </w:r>
    </w:p>
    <w:p w:rsidR="003B7CEB" w:rsidRDefault="003B7CEB">
      <w:pPr>
        <w:ind w:left="709"/>
        <w:rPr>
          <w:sz w:val="24"/>
          <w:szCs w:val="24"/>
        </w:rPr>
      </w:pPr>
    </w:p>
    <w:p w:rsidR="003B7CEB" w:rsidRDefault="00AB039E">
      <w:pPr>
        <w:pStyle w:val="af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Критерии безопасной авторизации на сайте</w:t>
      </w:r>
    </w:p>
    <w:p w:rsidR="006B0642" w:rsidRDefault="006B0642" w:rsidP="006B0642">
      <w:pPr>
        <w:pStyle w:val="af4"/>
        <w:rPr>
          <w:sz w:val="24"/>
          <w:szCs w:val="24"/>
        </w:rPr>
      </w:pPr>
    </w:p>
    <w:p w:rsidR="006B0642" w:rsidRPr="00E542D5" w:rsidRDefault="006B0642" w:rsidP="00E542D5">
      <w:pPr>
        <w:pStyle w:val="af4"/>
        <w:numPr>
          <w:ilvl w:val="0"/>
          <w:numId w:val="22"/>
        </w:numPr>
        <w:rPr>
          <w:bCs/>
          <w:sz w:val="24"/>
          <w:szCs w:val="24"/>
        </w:rPr>
      </w:pPr>
      <w:r w:rsidRPr="00E542D5">
        <w:rPr>
          <w:bCs/>
          <w:sz w:val="24"/>
          <w:szCs w:val="24"/>
        </w:rPr>
        <w:t>Защищённое соединение (HTTPS)</w:t>
      </w:r>
      <w:r w:rsidR="00E542D5">
        <w:rPr>
          <w:bCs/>
          <w:sz w:val="24"/>
          <w:szCs w:val="24"/>
        </w:rPr>
        <w:t xml:space="preserve">: </w:t>
      </w:r>
      <w:r w:rsidRPr="00E542D5">
        <w:rPr>
          <w:sz w:val="24"/>
          <w:szCs w:val="24"/>
        </w:rPr>
        <w:t xml:space="preserve">Авторизация должна происходить только через HTTPS, чтобы логин и пароль передавались по зашифрованному каналу и не могли быть </w:t>
      </w:r>
      <w:proofErr w:type="gramStart"/>
      <w:r w:rsidRPr="00E542D5">
        <w:rPr>
          <w:sz w:val="24"/>
          <w:szCs w:val="24"/>
        </w:rPr>
        <w:t>перехвачены</w:t>
      </w:r>
      <w:proofErr w:type="gramEnd"/>
      <w:r w:rsidRPr="00E542D5">
        <w:rPr>
          <w:sz w:val="24"/>
          <w:szCs w:val="24"/>
        </w:rPr>
        <w:t xml:space="preserve">. </w:t>
      </w:r>
    </w:p>
    <w:p w:rsidR="006B0642" w:rsidRPr="00E542D5" w:rsidRDefault="006B0642" w:rsidP="00E542D5">
      <w:pPr>
        <w:pStyle w:val="af4"/>
        <w:numPr>
          <w:ilvl w:val="0"/>
          <w:numId w:val="22"/>
        </w:numPr>
        <w:rPr>
          <w:bCs/>
          <w:sz w:val="24"/>
          <w:szCs w:val="24"/>
        </w:rPr>
      </w:pPr>
      <w:r w:rsidRPr="00E542D5">
        <w:rPr>
          <w:bCs/>
          <w:sz w:val="24"/>
          <w:szCs w:val="24"/>
        </w:rPr>
        <w:t>Надёжная работа с паролями</w:t>
      </w:r>
      <w:r w:rsidR="00E542D5">
        <w:rPr>
          <w:bCs/>
          <w:sz w:val="24"/>
          <w:szCs w:val="24"/>
        </w:rPr>
        <w:t xml:space="preserve">: </w:t>
      </w:r>
      <w:r w:rsidRPr="00E542D5">
        <w:rPr>
          <w:sz w:val="24"/>
          <w:szCs w:val="24"/>
        </w:rPr>
        <w:t xml:space="preserve">Пароли пользователей не должны храниться в открытом виде. Они должны храниться </w:t>
      </w:r>
      <w:r w:rsidRPr="00E542D5">
        <w:rPr>
          <w:bCs/>
          <w:sz w:val="24"/>
          <w:szCs w:val="24"/>
        </w:rPr>
        <w:t xml:space="preserve">в виде </w:t>
      </w:r>
      <w:proofErr w:type="spellStart"/>
      <w:r w:rsidRPr="00E542D5">
        <w:rPr>
          <w:bCs/>
          <w:sz w:val="24"/>
          <w:szCs w:val="24"/>
        </w:rPr>
        <w:t>хэша</w:t>
      </w:r>
      <w:proofErr w:type="spellEnd"/>
      <w:r w:rsidRPr="00E542D5">
        <w:rPr>
          <w:bCs/>
          <w:sz w:val="24"/>
          <w:szCs w:val="24"/>
        </w:rPr>
        <w:t xml:space="preserve"> с солью</w:t>
      </w:r>
      <w:r w:rsidRPr="00E542D5">
        <w:rPr>
          <w:sz w:val="24"/>
          <w:szCs w:val="24"/>
        </w:rPr>
        <w:t xml:space="preserve"> (</w:t>
      </w:r>
      <w:proofErr w:type="spellStart"/>
      <w:r w:rsidRPr="00E542D5">
        <w:rPr>
          <w:sz w:val="24"/>
          <w:szCs w:val="24"/>
        </w:rPr>
        <w:t>bcrypt</w:t>
      </w:r>
      <w:proofErr w:type="spellEnd"/>
      <w:r w:rsidRPr="00E542D5">
        <w:rPr>
          <w:sz w:val="24"/>
          <w:szCs w:val="24"/>
        </w:rPr>
        <w:t xml:space="preserve">, Argon2 и др.). </w:t>
      </w:r>
    </w:p>
    <w:p w:rsidR="006B0642" w:rsidRPr="00E542D5" w:rsidRDefault="006B0642" w:rsidP="00E542D5">
      <w:pPr>
        <w:pStyle w:val="af4"/>
        <w:numPr>
          <w:ilvl w:val="0"/>
          <w:numId w:val="22"/>
        </w:numPr>
        <w:rPr>
          <w:bCs/>
          <w:sz w:val="24"/>
          <w:szCs w:val="24"/>
        </w:rPr>
      </w:pPr>
      <w:r w:rsidRPr="00E542D5">
        <w:rPr>
          <w:bCs/>
          <w:sz w:val="24"/>
          <w:szCs w:val="24"/>
        </w:rPr>
        <w:t>Сильная парольная политика</w:t>
      </w:r>
      <w:r w:rsidR="00E542D5">
        <w:rPr>
          <w:bCs/>
          <w:sz w:val="24"/>
          <w:szCs w:val="24"/>
        </w:rPr>
        <w:t xml:space="preserve">: </w:t>
      </w:r>
      <w:r w:rsidRPr="00E542D5">
        <w:rPr>
          <w:sz w:val="24"/>
          <w:szCs w:val="24"/>
        </w:rPr>
        <w:t xml:space="preserve">Сайт должен </w:t>
      </w:r>
      <w:proofErr w:type="spellStart"/>
      <w:r w:rsidRPr="00E542D5">
        <w:rPr>
          <w:sz w:val="24"/>
          <w:szCs w:val="24"/>
        </w:rPr>
        <w:t>требовать</w:t>
      </w:r>
      <w:proofErr w:type="gramStart"/>
      <w:r w:rsidRPr="00E542D5">
        <w:rPr>
          <w:sz w:val="24"/>
          <w:szCs w:val="24"/>
        </w:rPr>
        <w:t>:м</w:t>
      </w:r>
      <w:proofErr w:type="gramEnd"/>
      <w:r w:rsidRPr="00E542D5">
        <w:rPr>
          <w:sz w:val="24"/>
          <w:szCs w:val="24"/>
        </w:rPr>
        <w:t>инимальную</w:t>
      </w:r>
      <w:proofErr w:type="spellEnd"/>
      <w:r w:rsidRPr="00E542D5">
        <w:rPr>
          <w:sz w:val="24"/>
          <w:szCs w:val="24"/>
        </w:rPr>
        <w:t xml:space="preserve"> длину пароля</w:t>
      </w:r>
      <w:r w:rsidR="00E542D5" w:rsidRPr="00E542D5">
        <w:rPr>
          <w:sz w:val="24"/>
          <w:szCs w:val="24"/>
        </w:rPr>
        <w:t xml:space="preserve">, </w:t>
      </w:r>
      <w:r w:rsidRPr="00E542D5">
        <w:rPr>
          <w:sz w:val="24"/>
          <w:szCs w:val="24"/>
        </w:rPr>
        <w:t>комбинацию символов</w:t>
      </w:r>
      <w:r w:rsidR="00E542D5" w:rsidRPr="00E542D5">
        <w:rPr>
          <w:sz w:val="24"/>
          <w:szCs w:val="24"/>
        </w:rPr>
        <w:t xml:space="preserve">, </w:t>
      </w:r>
      <w:r w:rsidRPr="00E542D5">
        <w:rPr>
          <w:sz w:val="24"/>
          <w:szCs w:val="24"/>
        </w:rPr>
        <w:t>защиту от простых паролей</w:t>
      </w:r>
      <w:r w:rsidR="00E542D5" w:rsidRPr="00E542D5">
        <w:rPr>
          <w:sz w:val="24"/>
          <w:szCs w:val="24"/>
        </w:rPr>
        <w:t>.</w:t>
      </w:r>
      <w:r w:rsidRPr="00E542D5">
        <w:rPr>
          <w:sz w:val="24"/>
          <w:szCs w:val="24"/>
        </w:rPr>
        <w:br/>
        <w:t>Это снижает ри</w:t>
      </w:r>
      <w:proofErr w:type="gramStart"/>
      <w:r w:rsidRPr="00E542D5">
        <w:rPr>
          <w:sz w:val="24"/>
          <w:szCs w:val="24"/>
        </w:rPr>
        <w:t>ск взл</w:t>
      </w:r>
      <w:proofErr w:type="gramEnd"/>
      <w:r w:rsidRPr="00E542D5">
        <w:rPr>
          <w:sz w:val="24"/>
          <w:szCs w:val="24"/>
        </w:rPr>
        <w:t xml:space="preserve">ома через </w:t>
      </w:r>
      <w:proofErr w:type="spellStart"/>
      <w:r w:rsidRPr="00E542D5">
        <w:rPr>
          <w:sz w:val="24"/>
          <w:szCs w:val="24"/>
        </w:rPr>
        <w:t>brute-force</w:t>
      </w:r>
      <w:proofErr w:type="spellEnd"/>
      <w:r w:rsidRPr="00E542D5">
        <w:rPr>
          <w:sz w:val="24"/>
          <w:szCs w:val="24"/>
        </w:rPr>
        <w:t xml:space="preserve"> атаки. </w:t>
      </w:r>
    </w:p>
    <w:p w:rsidR="006B0642" w:rsidRPr="00E542D5" w:rsidRDefault="006B0642" w:rsidP="00E542D5">
      <w:pPr>
        <w:pStyle w:val="af4"/>
        <w:numPr>
          <w:ilvl w:val="0"/>
          <w:numId w:val="22"/>
        </w:numPr>
        <w:rPr>
          <w:bCs/>
          <w:sz w:val="24"/>
          <w:szCs w:val="24"/>
        </w:rPr>
      </w:pPr>
      <w:r w:rsidRPr="00E542D5">
        <w:rPr>
          <w:bCs/>
          <w:sz w:val="24"/>
          <w:szCs w:val="24"/>
        </w:rPr>
        <w:t>Дополнительные факторы защиты</w:t>
      </w:r>
      <w:r w:rsidR="00E542D5" w:rsidRPr="00E542D5">
        <w:rPr>
          <w:bCs/>
          <w:sz w:val="24"/>
          <w:szCs w:val="24"/>
        </w:rPr>
        <w:t xml:space="preserve">: </w:t>
      </w:r>
      <w:r w:rsidRPr="00E542D5">
        <w:rPr>
          <w:sz w:val="24"/>
          <w:szCs w:val="24"/>
        </w:rPr>
        <w:t xml:space="preserve">Желательно </w:t>
      </w:r>
      <w:proofErr w:type="spellStart"/>
      <w:r w:rsidRPr="00E542D5">
        <w:rPr>
          <w:sz w:val="24"/>
          <w:szCs w:val="24"/>
        </w:rPr>
        <w:t>наличие</w:t>
      </w:r>
      <w:proofErr w:type="gramStart"/>
      <w:r w:rsidRPr="00E542D5">
        <w:rPr>
          <w:sz w:val="24"/>
          <w:szCs w:val="24"/>
        </w:rPr>
        <w:t>:д</w:t>
      </w:r>
      <w:proofErr w:type="gramEnd"/>
      <w:r w:rsidRPr="00E542D5">
        <w:rPr>
          <w:sz w:val="24"/>
          <w:szCs w:val="24"/>
        </w:rPr>
        <w:t>вухфакторной</w:t>
      </w:r>
      <w:proofErr w:type="spellEnd"/>
      <w:r w:rsidRPr="00E542D5">
        <w:rPr>
          <w:sz w:val="24"/>
          <w:szCs w:val="24"/>
        </w:rPr>
        <w:t xml:space="preserve"> аутентификации (2FA)</w:t>
      </w:r>
      <w:r w:rsidR="00E542D5" w:rsidRPr="00E542D5">
        <w:rPr>
          <w:sz w:val="24"/>
          <w:szCs w:val="24"/>
        </w:rPr>
        <w:t xml:space="preserve">, </w:t>
      </w:r>
      <w:r w:rsidRPr="00E542D5">
        <w:rPr>
          <w:sz w:val="24"/>
          <w:szCs w:val="24"/>
        </w:rPr>
        <w:t xml:space="preserve">одноразовых кодов (OTP)подтверждения по </w:t>
      </w:r>
      <w:proofErr w:type="spellStart"/>
      <w:r w:rsidRPr="00E542D5">
        <w:rPr>
          <w:sz w:val="24"/>
          <w:szCs w:val="24"/>
        </w:rPr>
        <w:t>email</w:t>
      </w:r>
      <w:proofErr w:type="spellEnd"/>
      <w:r w:rsidRPr="00E542D5">
        <w:rPr>
          <w:sz w:val="24"/>
          <w:szCs w:val="24"/>
        </w:rPr>
        <w:t>.</w:t>
      </w:r>
      <w:r w:rsidRPr="00E542D5">
        <w:rPr>
          <w:sz w:val="24"/>
          <w:szCs w:val="24"/>
        </w:rPr>
        <w:br/>
        <w:t xml:space="preserve">Такие механизмы значительно повышают безопасность входа. </w:t>
      </w:r>
    </w:p>
    <w:p w:rsidR="006B0642" w:rsidRPr="00E542D5" w:rsidRDefault="006B0642" w:rsidP="00E542D5">
      <w:pPr>
        <w:pStyle w:val="af4"/>
        <w:numPr>
          <w:ilvl w:val="0"/>
          <w:numId w:val="22"/>
        </w:numPr>
        <w:ind w:left="756"/>
        <w:rPr>
          <w:bCs/>
          <w:sz w:val="24"/>
          <w:szCs w:val="24"/>
        </w:rPr>
      </w:pPr>
      <w:r w:rsidRPr="00E542D5">
        <w:rPr>
          <w:bCs/>
          <w:sz w:val="24"/>
          <w:szCs w:val="24"/>
        </w:rPr>
        <w:t>Защита от автоматических атак</w:t>
      </w:r>
      <w:r w:rsidR="00E542D5" w:rsidRPr="00E542D5">
        <w:rPr>
          <w:bCs/>
          <w:sz w:val="24"/>
          <w:szCs w:val="24"/>
        </w:rPr>
        <w:t xml:space="preserve">: </w:t>
      </w:r>
      <w:r w:rsidRPr="00E542D5">
        <w:rPr>
          <w:sz w:val="24"/>
          <w:szCs w:val="24"/>
        </w:rPr>
        <w:t xml:space="preserve">Безопасная авторизация должна </w:t>
      </w:r>
      <w:proofErr w:type="spellStart"/>
      <w:r w:rsidRPr="00E542D5">
        <w:rPr>
          <w:sz w:val="24"/>
          <w:szCs w:val="24"/>
        </w:rPr>
        <w:t>иметь:CAPTCHA</w:t>
      </w:r>
      <w:proofErr w:type="spellEnd"/>
      <w:r w:rsidR="00E542D5" w:rsidRPr="00E542D5">
        <w:rPr>
          <w:sz w:val="24"/>
          <w:szCs w:val="24"/>
        </w:rPr>
        <w:t xml:space="preserve">, </w:t>
      </w:r>
      <w:r w:rsidRPr="00E542D5">
        <w:rPr>
          <w:sz w:val="24"/>
          <w:szCs w:val="24"/>
        </w:rPr>
        <w:t>ограничение попыток входа</w:t>
      </w:r>
      <w:r w:rsidR="00E542D5" w:rsidRPr="00E542D5">
        <w:rPr>
          <w:sz w:val="24"/>
          <w:szCs w:val="24"/>
        </w:rPr>
        <w:t xml:space="preserve">, </w:t>
      </w:r>
      <w:r w:rsidRPr="00E542D5">
        <w:rPr>
          <w:sz w:val="24"/>
          <w:szCs w:val="24"/>
        </w:rPr>
        <w:t xml:space="preserve">защиту от </w:t>
      </w:r>
      <w:proofErr w:type="spellStart"/>
      <w:r w:rsidRPr="00E542D5">
        <w:rPr>
          <w:sz w:val="24"/>
          <w:szCs w:val="24"/>
        </w:rPr>
        <w:t>брутфорса</w:t>
      </w:r>
      <w:proofErr w:type="spellEnd"/>
      <w:r w:rsidRPr="00E542D5">
        <w:rPr>
          <w:sz w:val="24"/>
          <w:szCs w:val="24"/>
        </w:rPr>
        <w:t>.</w:t>
      </w:r>
    </w:p>
    <w:p w:rsidR="00E542D5" w:rsidRPr="00E542D5" w:rsidRDefault="00E542D5" w:rsidP="00E542D5">
      <w:pPr>
        <w:pStyle w:val="af4"/>
        <w:numPr>
          <w:ilvl w:val="0"/>
          <w:numId w:val="22"/>
        </w:numPr>
        <w:ind w:left="756"/>
        <w:rPr>
          <w:bCs/>
          <w:sz w:val="24"/>
          <w:szCs w:val="24"/>
        </w:rPr>
      </w:pPr>
      <w:r>
        <w:rPr>
          <w:sz w:val="24"/>
          <w:szCs w:val="24"/>
        </w:rPr>
        <w:t>Согласие на обработку персональных данных</w:t>
      </w:r>
    </w:p>
    <w:p w:rsidR="006B0642" w:rsidRPr="006B0642" w:rsidRDefault="006B0642" w:rsidP="00E542D5">
      <w:pPr>
        <w:pStyle w:val="af4"/>
        <w:ind w:left="1452"/>
        <w:rPr>
          <w:sz w:val="24"/>
          <w:szCs w:val="24"/>
        </w:rPr>
      </w:pPr>
    </w:p>
    <w:p w:rsidR="006B0642" w:rsidRDefault="006B0642" w:rsidP="006B0642">
      <w:pPr>
        <w:rPr>
          <w:sz w:val="24"/>
          <w:szCs w:val="24"/>
        </w:rPr>
      </w:pPr>
    </w:p>
    <w:p w:rsidR="006B0642" w:rsidRDefault="006B0642" w:rsidP="006B0642">
      <w:pPr>
        <w:rPr>
          <w:sz w:val="24"/>
          <w:szCs w:val="24"/>
        </w:rPr>
      </w:pPr>
    </w:p>
    <w:p w:rsidR="006B0642" w:rsidRPr="006B0642" w:rsidRDefault="006B0642" w:rsidP="006B0642">
      <w:pPr>
        <w:rPr>
          <w:sz w:val="24"/>
          <w:szCs w:val="24"/>
        </w:rPr>
      </w:pPr>
    </w:p>
    <w:p w:rsidR="006B0642" w:rsidRPr="006B0642" w:rsidRDefault="006B0642" w:rsidP="006B0642">
      <w:pPr>
        <w:pStyle w:val="af4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Чек-лист безопасной авторизации</w:t>
      </w:r>
    </w:p>
    <w:p w:rsidR="006B0642" w:rsidRDefault="006B0642" w:rsidP="006B0642">
      <w:pPr>
        <w:pStyle w:val="af4"/>
        <w:ind w:left="1429"/>
        <w:rPr>
          <w:sz w:val="24"/>
          <w:szCs w:val="24"/>
        </w:rPr>
      </w:pPr>
    </w:p>
    <w:p w:rsidR="006B0642" w:rsidRDefault="00E542D5" w:rsidP="00E542D5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E542D5">
        <w:rPr>
          <w:sz w:val="24"/>
          <w:szCs w:val="24"/>
        </w:rPr>
        <w:t xml:space="preserve">Используется </w:t>
      </w:r>
      <w:r>
        <w:rPr>
          <w:sz w:val="24"/>
          <w:szCs w:val="24"/>
        </w:rPr>
        <w:t xml:space="preserve">ли </w:t>
      </w:r>
      <w:r w:rsidRPr="00E542D5">
        <w:rPr>
          <w:sz w:val="24"/>
          <w:szCs w:val="24"/>
        </w:rPr>
        <w:t>HTTPS при входе</w:t>
      </w:r>
      <w:r>
        <w:rPr>
          <w:sz w:val="24"/>
          <w:szCs w:val="24"/>
        </w:rPr>
        <w:t>?</w:t>
      </w:r>
    </w:p>
    <w:p w:rsidR="00E542D5" w:rsidRDefault="00E542D5" w:rsidP="00E542D5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E542D5">
        <w:rPr>
          <w:sz w:val="24"/>
          <w:szCs w:val="24"/>
        </w:rPr>
        <w:t xml:space="preserve">Есть </w:t>
      </w:r>
      <w:r>
        <w:rPr>
          <w:sz w:val="24"/>
          <w:szCs w:val="24"/>
        </w:rPr>
        <w:t xml:space="preserve">ли </w:t>
      </w:r>
      <w:r w:rsidRPr="00E542D5">
        <w:rPr>
          <w:sz w:val="24"/>
          <w:szCs w:val="24"/>
        </w:rPr>
        <w:t xml:space="preserve">защита от </w:t>
      </w:r>
      <w:proofErr w:type="spellStart"/>
      <w:r w:rsidRPr="00E542D5">
        <w:rPr>
          <w:sz w:val="24"/>
          <w:szCs w:val="24"/>
        </w:rPr>
        <w:t>брутфорса</w:t>
      </w:r>
      <w:proofErr w:type="spellEnd"/>
      <w:r w:rsidRPr="00E542D5">
        <w:rPr>
          <w:sz w:val="24"/>
          <w:szCs w:val="24"/>
        </w:rPr>
        <w:t xml:space="preserve"> (CAPTCHA / лимит попыток)</w:t>
      </w:r>
      <w:r>
        <w:rPr>
          <w:sz w:val="24"/>
          <w:szCs w:val="24"/>
        </w:rPr>
        <w:t>?</w:t>
      </w:r>
    </w:p>
    <w:p w:rsidR="00E542D5" w:rsidRDefault="00E542D5" w:rsidP="00E542D5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E542D5">
        <w:rPr>
          <w:sz w:val="24"/>
          <w:szCs w:val="24"/>
        </w:rPr>
        <w:t>Есть</w:t>
      </w:r>
      <w:r>
        <w:rPr>
          <w:sz w:val="24"/>
          <w:szCs w:val="24"/>
        </w:rPr>
        <w:t xml:space="preserve"> ли</w:t>
      </w:r>
      <w:r w:rsidRPr="00E542D5">
        <w:rPr>
          <w:sz w:val="24"/>
          <w:szCs w:val="24"/>
        </w:rPr>
        <w:t xml:space="preserve"> восстановление пароля через </w:t>
      </w:r>
      <w:proofErr w:type="spellStart"/>
      <w:r w:rsidRPr="00E542D5"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?</w:t>
      </w:r>
    </w:p>
    <w:p w:rsidR="00E542D5" w:rsidRDefault="00E542D5" w:rsidP="00E542D5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E542D5">
        <w:rPr>
          <w:sz w:val="24"/>
          <w:szCs w:val="24"/>
        </w:rPr>
        <w:t xml:space="preserve">Поля ввода защищены (тип </w:t>
      </w:r>
      <w:proofErr w:type="spellStart"/>
      <w:r w:rsidRPr="00E542D5">
        <w:rPr>
          <w:sz w:val="24"/>
          <w:szCs w:val="24"/>
        </w:rPr>
        <w:t>password</w:t>
      </w:r>
      <w:proofErr w:type="spellEnd"/>
      <w:r w:rsidRPr="00E542D5">
        <w:rPr>
          <w:sz w:val="24"/>
          <w:szCs w:val="24"/>
        </w:rPr>
        <w:t>)</w:t>
      </w:r>
      <w:r>
        <w:rPr>
          <w:sz w:val="24"/>
          <w:szCs w:val="24"/>
        </w:rPr>
        <w:t>?</w:t>
      </w:r>
    </w:p>
    <w:p w:rsidR="00E542D5" w:rsidRDefault="00E542D5" w:rsidP="00E542D5">
      <w:pPr>
        <w:pStyle w:val="af4"/>
        <w:numPr>
          <w:ilvl w:val="0"/>
          <w:numId w:val="24"/>
        </w:numPr>
        <w:rPr>
          <w:sz w:val="24"/>
          <w:szCs w:val="24"/>
        </w:rPr>
      </w:pPr>
      <w:r w:rsidRPr="00E542D5">
        <w:rPr>
          <w:sz w:val="24"/>
          <w:szCs w:val="24"/>
        </w:rPr>
        <w:t xml:space="preserve">Не передаются </w:t>
      </w:r>
      <w:r>
        <w:rPr>
          <w:sz w:val="24"/>
          <w:szCs w:val="24"/>
        </w:rPr>
        <w:t xml:space="preserve">ли </w:t>
      </w:r>
      <w:r w:rsidRPr="00E542D5">
        <w:rPr>
          <w:sz w:val="24"/>
          <w:szCs w:val="24"/>
        </w:rPr>
        <w:t>пароли в URL</w:t>
      </w:r>
      <w:r>
        <w:rPr>
          <w:sz w:val="24"/>
          <w:szCs w:val="24"/>
        </w:rPr>
        <w:t>?</w:t>
      </w:r>
    </w:p>
    <w:p w:rsidR="00E542D5" w:rsidRDefault="00E542D5" w:rsidP="00E542D5">
      <w:pPr>
        <w:pStyle w:val="af4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Есть ли согласие на обработку персональных данных?</w:t>
      </w:r>
    </w:p>
    <w:p w:rsidR="00E542D5" w:rsidRDefault="00E542D5" w:rsidP="00E542D5">
      <w:pPr>
        <w:rPr>
          <w:sz w:val="24"/>
          <w:szCs w:val="24"/>
        </w:rPr>
      </w:pPr>
    </w:p>
    <w:p w:rsidR="00E542D5" w:rsidRDefault="00E542D5" w:rsidP="00E542D5">
      <w:pPr>
        <w:pStyle w:val="af4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Проверка авторизации по </w:t>
      </w:r>
      <w:proofErr w:type="spellStart"/>
      <w:proofErr w:type="gramStart"/>
      <w:r>
        <w:rPr>
          <w:sz w:val="24"/>
          <w:szCs w:val="24"/>
        </w:rPr>
        <w:t>чек-листу</w:t>
      </w:r>
      <w:proofErr w:type="spellEnd"/>
      <w:proofErr w:type="gramEnd"/>
      <w:r>
        <w:rPr>
          <w:sz w:val="24"/>
          <w:szCs w:val="24"/>
        </w:rPr>
        <w:t>:</w:t>
      </w:r>
    </w:p>
    <w:tbl>
      <w:tblPr>
        <w:tblStyle w:val="a9"/>
        <w:tblW w:w="0" w:type="auto"/>
        <w:tblInd w:w="709" w:type="dxa"/>
        <w:tblLook w:val="04A0"/>
      </w:tblPr>
      <w:tblGrid>
        <w:gridCol w:w="4513"/>
        <w:gridCol w:w="4349"/>
      </w:tblGrid>
      <w:tr w:rsidR="00E542D5" w:rsidTr="00E542D5">
        <w:tc>
          <w:tcPr>
            <w:tcW w:w="4785" w:type="dxa"/>
          </w:tcPr>
          <w:p w:rsidR="00E542D5" w:rsidRPr="00E542D5" w:rsidRDefault="00E542D5" w:rsidP="00E542D5">
            <w:pPr>
              <w:rPr>
                <w:sz w:val="24"/>
                <w:szCs w:val="24"/>
              </w:rPr>
            </w:pPr>
            <w:r w:rsidRPr="00E542D5">
              <w:rPr>
                <w:sz w:val="24"/>
                <w:szCs w:val="24"/>
              </w:rPr>
              <w:t>Используется ли HTTPS при входе?</w:t>
            </w:r>
          </w:p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542D5" w:rsidTr="00E542D5">
        <w:tc>
          <w:tcPr>
            <w:tcW w:w="4785" w:type="dxa"/>
          </w:tcPr>
          <w:p w:rsidR="00E542D5" w:rsidRPr="00E542D5" w:rsidRDefault="00E542D5" w:rsidP="00E542D5">
            <w:pPr>
              <w:rPr>
                <w:sz w:val="24"/>
                <w:szCs w:val="24"/>
              </w:rPr>
            </w:pPr>
            <w:r w:rsidRPr="00E542D5">
              <w:rPr>
                <w:sz w:val="24"/>
                <w:szCs w:val="24"/>
              </w:rPr>
              <w:t xml:space="preserve">Есть ли защита от </w:t>
            </w:r>
            <w:proofErr w:type="spellStart"/>
            <w:r w:rsidRPr="00E542D5">
              <w:rPr>
                <w:sz w:val="24"/>
                <w:szCs w:val="24"/>
              </w:rPr>
              <w:t>брутфорса</w:t>
            </w:r>
            <w:proofErr w:type="spellEnd"/>
            <w:r w:rsidRPr="00E542D5">
              <w:rPr>
                <w:sz w:val="24"/>
                <w:szCs w:val="24"/>
              </w:rPr>
              <w:t xml:space="preserve"> (CAPTCHA / лимит попыток)?</w:t>
            </w:r>
          </w:p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</w:p>
        </w:tc>
      </w:tr>
      <w:tr w:rsidR="00E542D5" w:rsidTr="00E542D5">
        <w:tc>
          <w:tcPr>
            <w:tcW w:w="4785" w:type="dxa"/>
          </w:tcPr>
          <w:p w:rsidR="00E542D5" w:rsidRPr="00E542D5" w:rsidRDefault="00E542D5" w:rsidP="00E542D5">
            <w:pPr>
              <w:rPr>
                <w:sz w:val="24"/>
                <w:szCs w:val="24"/>
              </w:rPr>
            </w:pPr>
            <w:r w:rsidRPr="00E542D5">
              <w:rPr>
                <w:sz w:val="24"/>
                <w:szCs w:val="24"/>
              </w:rPr>
              <w:t xml:space="preserve">Есть ли восстановление пароля через </w:t>
            </w:r>
            <w:proofErr w:type="spellStart"/>
            <w:r w:rsidRPr="00E542D5">
              <w:rPr>
                <w:sz w:val="24"/>
                <w:szCs w:val="24"/>
              </w:rPr>
              <w:t>email</w:t>
            </w:r>
            <w:proofErr w:type="spellEnd"/>
            <w:r w:rsidRPr="00E542D5">
              <w:rPr>
                <w:sz w:val="24"/>
                <w:szCs w:val="24"/>
              </w:rPr>
              <w:t>?</w:t>
            </w:r>
          </w:p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542D5" w:rsidTr="00E542D5">
        <w:tc>
          <w:tcPr>
            <w:tcW w:w="4785" w:type="dxa"/>
          </w:tcPr>
          <w:p w:rsidR="00E542D5" w:rsidRPr="00E542D5" w:rsidRDefault="00E542D5" w:rsidP="00E542D5">
            <w:pPr>
              <w:rPr>
                <w:sz w:val="24"/>
                <w:szCs w:val="24"/>
              </w:rPr>
            </w:pPr>
            <w:r w:rsidRPr="00E542D5">
              <w:rPr>
                <w:sz w:val="24"/>
                <w:szCs w:val="24"/>
              </w:rPr>
              <w:t xml:space="preserve">Поля ввода защищены (тип </w:t>
            </w:r>
            <w:proofErr w:type="spellStart"/>
            <w:r w:rsidRPr="00E542D5">
              <w:rPr>
                <w:sz w:val="24"/>
                <w:szCs w:val="24"/>
              </w:rPr>
              <w:t>password</w:t>
            </w:r>
            <w:proofErr w:type="spellEnd"/>
            <w:r w:rsidRPr="00E542D5">
              <w:rPr>
                <w:sz w:val="24"/>
                <w:szCs w:val="24"/>
              </w:rPr>
              <w:t>)?</w:t>
            </w:r>
          </w:p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542D5" w:rsidTr="00E542D5">
        <w:tc>
          <w:tcPr>
            <w:tcW w:w="4785" w:type="dxa"/>
          </w:tcPr>
          <w:p w:rsidR="00E542D5" w:rsidRPr="00E542D5" w:rsidRDefault="00E542D5" w:rsidP="00E542D5">
            <w:pPr>
              <w:rPr>
                <w:sz w:val="24"/>
                <w:szCs w:val="24"/>
              </w:rPr>
            </w:pPr>
            <w:r w:rsidRPr="00E542D5">
              <w:rPr>
                <w:sz w:val="24"/>
                <w:szCs w:val="24"/>
              </w:rPr>
              <w:t>Не передаются ли пароли в URL?</w:t>
            </w:r>
          </w:p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E542D5" w:rsidTr="00E542D5">
        <w:tc>
          <w:tcPr>
            <w:tcW w:w="4785" w:type="dxa"/>
          </w:tcPr>
          <w:p w:rsidR="00E542D5" w:rsidRPr="00E542D5" w:rsidRDefault="00E542D5" w:rsidP="00E542D5">
            <w:pPr>
              <w:rPr>
                <w:sz w:val="24"/>
                <w:szCs w:val="24"/>
              </w:rPr>
            </w:pPr>
            <w:r w:rsidRPr="00E542D5">
              <w:rPr>
                <w:sz w:val="24"/>
                <w:szCs w:val="24"/>
              </w:rPr>
              <w:t>Есть ли согласие на обработку персональных данных?</w:t>
            </w:r>
          </w:p>
          <w:p w:rsidR="00E542D5" w:rsidRDefault="00E542D5" w:rsidP="00E542D5">
            <w:pPr>
              <w:pStyle w:val="af4"/>
              <w:ind w:left="0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:rsidR="00E542D5" w:rsidRPr="00E542D5" w:rsidRDefault="00E542D5" w:rsidP="00E542D5">
            <w:pPr>
              <w:pStyle w:val="af4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:rsidR="00E542D5" w:rsidRDefault="00E542D5" w:rsidP="00E542D5">
      <w:pPr>
        <w:pStyle w:val="af4"/>
        <w:ind w:left="709"/>
        <w:rPr>
          <w:sz w:val="24"/>
          <w:szCs w:val="24"/>
          <w:lang w:val="en-US"/>
        </w:rPr>
      </w:pPr>
    </w:p>
    <w:p w:rsidR="00E542D5" w:rsidRPr="00E542D5" w:rsidRDefault="00E542D5" w:rsidP="00E542D5">
      <w:pPr>
        <w:rPr>
          <w:sz w:val="24"/>
          <w:szCs w:val="24"/>
        </w:rPr>
      </w:pPr>
      <w:r>
        <w:rPr>
          <w:sz w:val="24"/>
          <w:szCs w:val="24"/>
        </w:rPr>
        <w:t>Вывод: авторизация на сайте реализована достаточно на хорошем уровне. Есть маленькие недоработки.</w:t>
      </w:r>
    </w:p>
    <w:sectPr w:rsidR="00E542D5" w:rsidRPr="00E542D5" w:rsidSect="003B7CE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039E" w:rsidRDefault="00AB039E">
      <w:pPr>
        <w:spacing w:after="0" w:line="240" w:lineRule="auto"/>
      </w:pPr>
      <w:r>
        <w:separator/>
      </w:r>
    </w:p>
  </w:endnote>
  <w:endnote w:type="continuationSeparator" w:id="0">
    <w:p w:rsidR="00AB039E" w:rsidRDefault="00AB0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039E" w:rsidRDefault="00AB039E">
      <w:pPr>
        <w:spacing w:after="0" w:line="240" w:lineRule="auto"/>
      </w:pPr>
      <w:r>
        <w:separator/>
      </w:r>
    </w:p>
  </w:footnote>
  <w:footnote w:type="continuationSeparator" w:id="0">
    <w:p w:rsidR="00AB039E" w:rsidRDefault="00AB0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40E5"/>
    <w:multiLevelType w:val="hybridMultilevel"/>
    <w:tmpl w:val="08726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D45DF"/>
    <w:multiLevelType w:val="hybridMultilevel"/>
    <w:tmpl w:val="9F5272FE"/>
    <w:lvl w:ilvl="0" w:tplc="F74A7F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CCDD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601D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8C4FB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20E99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E6050C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25E2D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2466C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FAA049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0E9C17E9"/>
    <w:multiLevelType w:val="hybridMultilevel"/>
    <w:tmpl w:val="E2CAF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10403B"/>
    <w:multiLevelType w:val="hybridMultilevel"/>
    <w:tmpl w:val="C4ACA1C0"/>
    <w:lvl w:ilvl="0" w:tplc="B25885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4FC50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F2279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36C7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2FA86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05011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1A34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262A4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D1C27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nsid w:val="28E50289"/>
    <w:multiLevelType w:val="hybridMultilevel"/>
    <w:tmpl w:val="BF0A9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59246F"/>
    <w:multiLevelType w:val="hybridMultilevel"/>
    <w:tmpl w:val="C9F41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F5F072C"/>
    <w:multiLevelType w:val="hybridMultilevel"/>
    <w:tmpl w:val="CEC049B6"/>
    <w:lvl w:ilvl="0" w:tplc="2ACC5692">
      <w:start w:val="1"/>
      <w:numFmt w:val="decimal"/>
      <w:lvlText w:val="%1."/>
      <w:lvlJc w:val="left"/>
      <w:pPr>
        <w:ind w:left="709" w:hanging="360"/>
      </w:pPr>
    </w:lvl>
    <w:lvl w:ilvl="1" w:tplc="BB6C9BF6">
      <w:start w:val="1"/>
      <w:numFmt w:val="lowerLetter"/>
      <w:lvlText w:val="%2."/>
      <w:lvlJc w:val="left"/>
      <w:pPr>
        <w:ind w:left="1429" w:hanging="360"/>
      </w:pPr>
    </w:lvl>
    <w:lvl w:ilvl="2" w:tplc="CD8C1F42">
      <w:start w:val="1"/>
      <w:numFmt w:val="lowerRoman"/>
      <w:lvlText w:val="%3."/>
      <w:lvlJc w:val="right"/>
      <w:pPr>
        <w:ind w:left="2149" w:hanging="180"/>
      </w:pPr>
    </w:lvl>
    <w:lvl w:ilvl="3" w:tplc="787EF51A">
      <w:start w:val="1"/>
      <w:numFmt w:val="decimal"/>
      <w:lvlText w:val="%4."/>
      <w:lvlJc w:val="left"/>
      <w:pPr>
        <w:ind w:left="2869" w:hanging="360"/>
      </w:pPr>
    </w:lvl>
    <w:lvl w:ilvl="4" w:tplc="75C22E30">
      <w:start w:val="1"/>
      <w:numFmt w:val="lowerLetter"/>
      <w:lvlText w:val="%5."/>
      <w:lvlJc w:val="left"/>
      <w:pPr>
        <w:ind w:left="3589" w:hanging="360"/>
      </w:pPr>
    </w:lvl>
    <w:lvl w:ilvl="5" w:tplc="4A5880A0">
      <w:start w:val="1"/>
      <w:numFmt w:val="lowerRoman"/>
      <w:lvlText w:val="%6."/>
      <w:lvlJc w:val="right"/>
      <w:pPr>
        <w:ind w:left="4309" w:hanging="180"/>
      </w:pPr>
    </w:lvl>
    <w:lvl w:ilvl="6" w:tplc="F3EA1CCE">
      <w:start w:val="1"/>
      <w:numFmt w:val="decimal"/>
      <w:lvlText w:val="%7."/>
      <w:lvlJc w:val="left"/>
      <w:pPr>
        <w:ind w:left="5029" w:hanging="360"/>
      </w:pPr>
    </w:lvl>
    <w:lvl w:ilvl="7" w:tplc="54745EF4">
      <w:start w:val="1"/>
      <w:numFmt w:val="lowerLetter"/>
      <w:lvlText w:val="%8."/>
      <w:lvlJc w:val="left"/>
      <w:pPr>
        <w:ind w:left="5749" w:hanging="360"/>
      </w:pPr>
    </w:lvl>
    <w:lvl w:ilvl="8" w:tplc="3F46C51C">
      <w:start w:val="1"/>
      <w:numFmt w:val="lowerRoman"/>
      <w:lvlText w:val="%9."/>
      <w:lvlJc w:val="right"/>
      <w:pPr>
        <w:ind w:left="6469" w:hanging="180"/>
      </w:pPr>
    </w:lvl>
  </w:abstractNum>
  <w:abstractNum w:abstractNumId="7">
    <w:nsid w:val="31507E18"/>
    <w:multiLevelType w:val="hybridMultilevel"/>
    <w:tmpl w:val="4726F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5B0275"/>
    <w:multiLevelType w:val="hybridMultilevel"/>
    <w:tmpl w:val="E48442AA"/>
    <w:lvl w:ilvl="0" w:tplc="FABE084C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9BFCB9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7F6016D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14345A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3940C1EA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A19EA606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6B6037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FC12CA6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40058F2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9">
    <w:nsid w:val="34667293"/>
    <w:multiLevelType w:val="multilevel"/>
    <w:tmpl w:val="7DB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842DEF"/>
    <w:multiLevelType w:val="hybridMultilevel"/>
    <w:tmpl w:val="E38886F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>
    <w:nsid w:val="388B7E58"/>
    <w:multiLevelType w:val="hybridMultilevel"/>
    <w:tmpl w:val="83B2D244"/>
    <w:lvl w:ilvl="0" w:tplc="1500133E">
      <w:start w:val="1"/>
      <w:numFmt w:val="decimal"/>
      <w:lvlText w:val="%1."/>
      <w:lvlJc w:val="left"/>
      <w:pPr>
        <w:ind w:left="709" w:hanging="360"/>
      </w:pPr>
    </w:lvl>
    <w:lvl w:ilvl="1" w:tplc="8D9899CC">
      <w:start w:val="1"/>
      <w:numFmt w:val="lowerLetter"/>
      <w:lvlText w:val="%2."/>
      <w:lvlJc w:val="left"/>
      <w:pPr>
        <w:ind w:left="1429" w:hanging="360"/>
      </w:pPr>
    </w:lvl>
    <w:lvl w:ilvl="2" w:tplc="A33CB2F2">
      <w:start w:val="1"/>
      <w:numFmt w:val="lowerRoman"/>
      <w:lvlText w:val="%3."/>
      <w:lvlJc w:val="right"/>
      <w:pPr>
        <w:ind w:left="2149" w:hanging="180"/>
      </w:pPr>
    </w:lvl>
    <w:lvl w:ilvl="3" w:tplc="98B49636">
      <w:start w:val="1"/>
      <w:numFmt w:val="decimal"/>
      <w:lvlText w:val="%4."/>
      <w:lvlJc w:val="left"/>
      <w:pPr>
        <w:ind w:left="2869" w:hanging="360"/>
      </w:pPr>
    </w:lvl>
    <w:lvl w:ilvl="4" w:tplc="3C8C5316">
      <w:start w:val="1"/>
      <w:numFmt w:val="lowerLetter"/>
      <w:lvlText w:val="%5."/>
      <w:lvlJc w:val="left"/>
      <w:pPr>
        <w:ind w:left="3589" w:hanging="360"/>
      </w:pPr>
    </w:lvl>
    <w:lvl w:ilvl="5" w:tplc="F3F6E508">
      <w:start w:val="1"/>
      <w:numFmt w:val="lowerRoman"/>
      <w:lvlText w:val="%6."/>
      <w:lvlJc w:val="right"/>
      <w:pPr>
        <w:ind w:left="4309" w:hanging="180"/>
      </w:pPr>
    </w:lvl>
    <w:lvl w:ilvl="6" w:tplc="F2D0B42E">
      <w:start w:val="1"/>
      <w:numFmt w:val="decimal"/>
      <w:lvlText w:val="%7."/>
      <w:lvlJc w:val="left"/>
      <w:pPr>
        <w:ind w:left="5029" w:hanging="360"/>
      </w:pPr>
    </w:lvl>
    <w:lvl w:ilvl="7" w:tplc="E826BFFC">
      <w:start w:val="1"/>
      <w:numFmt w:val="lowerLetter"/>
      <w:lvlText w:val="%8."/>
      <w:lvlJc w:val="left"/>
      <w:pPr>
        <w:ind w:left="5749" w:hanging="360"/>
      </w:pPr>
    </w:lvl>
    <w:lvl w:ilvl="8" w:tplc="BE9887FE">
      <w:start w:val="1"/>
      <w:numFmt w:val="lowerRoman"/>
      <w:lvlText w:val="%9."/>
      <w:lvlJc w:val="right"/>
      <w:pPr>
        <w:ind w:left="6469" w:hanging="180"/>
      </w:pPr>
    </w:lvl>
  </w:abstractNum>
  <w:abstractNum w:abstractNumId="12">
    <w:nsid w:val="3CFD7783"/>
    <w:multiLevelType w:val="multilevel"/>
    <w:tmpl w:val="3E8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453027"/>
    <w:multiLevelType w:val="hybridMultilevel"/>
    <w:tmpl w:val="14F0A040"/>
    <w:lvl w:ilvl="0" w:tplc="1DB87D7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978AF2D6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A84281F8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709EC0B8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0CDA56F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D44E4C3E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7FE6154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F278873C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B2E0DF12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4">
    <w:nsid w:val="3E15D7CA"/>
    <w:multiLevelType w:val="multilevel"/>
    <w:tmpl w:val="8240488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nsid w:val="485524D1"/>
    <w:multiLevelType w:val="hybridMultilevel"/>
    <w:tmpl w:val="21CE4772"/>
    <w:lvl w:ilvl="0" w:tplc="653E6190">
      <w:start w:val="1"/>
      <w:numFmt w:val="decimal"/>
      <w:lvlText w:val="%1."/>
      <w:lvlJc w:val="left"/>
      <w:pPr>
        <w:ind w:left="709" w:hanging="360"/>
      </w:pPr>
    </w:lvl>
    <w:lvl w:ilvl="1" w:tplc="4EBAC5E8">
      <w:start w:val="1"/>
      <w:numFmt w:val="lowerLetter"/>
      <w:lvlText w:val="%2."/>
      <w:lvlJc w:val="left"/>
      <w:pPr>
        <w:ind w:left="1429" w:hanging="360"/>
      </w:pPr>
    </w:lvl>
    <w:lvl w:ilvl="2" w:tplc="0DA0EDFC">
      <w:start w:val="1"/>
      <w:numFmt w:val="lowerRoman"/>
      <w:lvlText w:val="%3."/>
      <w:lvlJc w:val="right"/>
      <w:pPr>
        <w:ind w:left="2149" w:hanging="180"/>
      </w:pPr>
    </w:lvl>
    <w:lvl w:ilvl="3" w:tplc="6DC6B8EA">
      <w:start w:val="1"/>
      <w:numFmt w:val="decimal"/>
      <w:lvlText w:val="%4."/>
      <w:lvlJc w:val="left"/>
      <w:pPr>
        <w:ind w:left="2869" w:hanging="360"/>
      </w:pPr>
    </w:lvl>
    <w:lvl w:ilvl="4" w:tplc="A26A432C">
      <w:start w:val="1"/>
      <w:numFmt w:val="lowerLetter"/>
      <w:lvlText w:val="%5."/>
      <w:lvlJc w:val="left"/>
      <w:pPr>
        <w:ind w:left="3589" w:hanging="360"/>
      </w:pPr>
    </w:lvl>
    <w:lvl w:ilvl="5" w:tplc="54D271B4">
      <w:start w:val="1"/>
      <w:numFmt w:val="lowerRoman"/>
      <w:lvlText w:val="%6."/>
      <w:lvlJc w:val="right"/>
      <w:pPr>
        <w:ind w:left="4309" w:hanging="180"/>
      </w:pPr>
    </w:lvl>
    <w:lvl w:ilvl="6" w:tplc="74A8F140">
      <w:start w:val="1"/>
      <w:numFmt w:val="decimal"/>
      <w:lvlText w:val="%7."/>
      <w:lvlJc w:val="left"/>
      <w:pPr>
        <w:ind w:left="5029" w:hanging="360"/>
      </w:pPr>
    </w:lvl>
    <w:lvl w:ilvl="7" w:tplc="B420E438">
      <w:start w:val="1"/>
      <w:numFmt w:val="lowerLetter"/>
      <w:lvlText w:val="%8."/>
      <w:lvlJc w:val="left"/>
      <w:pPr>
        <w:ind w:left="5749" w:hanging="360"/>
      </w:pPr>
    </w:lvl>
    <w:lvl w:ilvl="8" w:tplc="CCD0C2B0">
      <w:start w:val="1"/>
      <w:numFmt w:val="lowerRoman"/>
      <w:lvlText w:val="%9."/>
      <w:lvlJc w:val="right"/>
      <w:pPr>
        <w:ind w:left="6469" w:hanging="180"/>
      </w:pPr>
    </w:lvl>
  </w:abstractNum>
  <w:abstractNum w:abstractNumId="16">
    <w:nsid w:val="4A026BCF"/>
    <w:multiLevelType w:val="hybridMultilevel"/>
    <w:tmpl w:val="7CD8FFA4"/>
    <w:lvl w:ilvl="0" w:tplc="C7102F3A">
      <w:start w:val="1"/>
      <w:numFmt w:val="decimal"/>
      <w:lvlText w:val="%1."/>
      <w:lvlJc w:val="left"/>
      <w:pPr>
        <w:ind w:left="1417" w:hanging="360"/>
      </w:pPr>
    </w:lvl>
    <w:lvl w:ilvl="1" w:tplc="260CE87C">
      <w:start w:val="1"/>
      <w:numFmt w:val="lowerLetter"/>
      <w:lvlText w:val="%2."/>
      <w:lvlJc w:val="left"/>
      <w:pPr>
        <w:ind w:left="2137" w:hanging="360"/>
      </w:pPr>
    </w:lvl>
    <w:lvl w:ilvl="2" w:tplc="6074AD08">
      <w:start w:val="1"/>
      <w:numFmt w:val="lowerRoman"/>
      <w:lvlText w:val="%3."/>
      <w:lvlJc w:val="right"/>
      <w:pPr>
        <w:ind w:left="2857" w:hanging="180"/>
      </w:pPr>
    </w:lvl>
    <w:lvl w:ilvl="3" w:tplc="BAF4BFAC">
      <w:start w:val="1"/>
      <w:numFmt w:val="decimal"/>
      <w:lvlText w:val="%4."/>
      <w:lvlJc w:val="left"/>
      <w:pPr>
        <w:ind w:left="3577" w:hanging="360"/>
      </w:pPr>
    </w:lvl>
    <w:lvl w:ilvl="4" w:tplc="9C1A1546">
      <w:start w:val="1"/>
      <w:numFmt w:val="lowerLetter"/>
      <w:lvlText w:val="%5."/>
      <w:lvlJc w:val="left"/>
      <w:pPr>
        <w:ind w:left="4297" w:hanging="360"/>
      </w:pPr>
    </w:lvl>
    <w:lvl w:ilvl="5" w:tplc="88AA658C">
      <w:start w:val="1"/>
      <w:numFmt w:val="lowerRoman"/>
      <w:lvlText w:val="%6."/>
      <w:lvlJc w:val="right"/>
      <w:pPr>
        <w:ind w:left="5017" w:hanging="180"/>
      </w:pPr>
    </w:lvl>
    <w:lvl w:ilvl="6" w:tplc="0272458C">
      <w:start w:val="1"/>
      <w:numFmt w:val="decimal"/>
      <w:lvlText w:val="%7."/>
      <w:lvlJc w:val="left"/>
      <w:pPr>
        <w:ind w:left="5737" w:hanging="360"/>
      </w:pPr>
    </w:lvl>
    <w:lvl w:ilvl="7" w:tplc="5D7E1954">
      <w:start w:val="1"/>
      <w:numFmt w:val="lowerLetter"/>
      <w:lvlText w:val="%8."/>
      <w:lvlJc w:val="left"/>
      <w:pPr>
        <w:ind w:left="6457" w:hanging="360"/>
      </w:pPr>
    </w:lvl>
    <w:lvl w:ilvl="8" w:tplc="100E4C56">
      <w:start w:val="1"/>
      <w:numFmt w:val="lowerRoman"/>
      <w:lvlText w:val="%9."/>
      <w:lvlJc w:val="right"/>
      <w:pPr>
        <w:ind w:left="7177" w:hanging="180"/>
      </w:pPr>
    </w:lvl>
  </w:abstractNum>
  <w:abstractNum w:abstractNumId="17">
    <w:nsid w:val="4A8D4FE2"/>
    <w:multiLevelType w:val="hybridMultilevel"/>
    <w:tmpl w:val="9C420E78"/>
    <w:lvl w:ilvl="0" w:tplc="8CE6C1EC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F27869CC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1D0587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B35E945A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EF7E4EE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D7E82D4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1E4325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841A5232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850F794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8">
    <w:nsid w:val="5BDC61A3"/>
    <w:multiLevelType w:val="hybridMultilevel"/>
    <w:tmpl w:val="F754FC1E"/>
    <w:lvl w:ilvl="0" w:tplc="B678B3AA">
      <w:start w:val="1"/>
      <w:numFmt w:val="decimal"/>
      <w:lvlText w:val="%1."/>
      <w:lvlJc w:val="left"/>
      <w:pPr>
        <w:ind w:left="709" w:hanging="360"/>
      </w:pPr>
    </w:lvl>
    <w:lvl w:ilvl="1" w:tplc="F4201104">
      <w:start w:val="1"/>
      <w:numFmt w:val="lowerLetter"/>
      <w:lvlText w:val="%2."/>
      <w:lvlJc w:val="left"/>
      <w:pPr>
        <w:ind w:left="1440" w:hanging="360"/>
      </w:pPr>
    </w:lvl>
    <w:lvl w:ilvl="2" w:tplc="2836EBC2">
      <w:start w:val="1"/>
      <w:numFmt w:val="lowerRoman"/>
      <w:lvlText w:val="%3."/>
      <w:lvlJc w:val="right"/>
      <w:pPr>
        <w:ind w:left="2160" w:hanging="180"/>
      </w:pPr>
    </w:lvl>
    <w:lvl w:ilvl="3" w:tplc="1B0C133E">
      <w:start w:val="1"/>
      <w:numFmt w:val="decimal"/>
      <w:lvlText w:val="%4."/>
      <w:lvlJc w:val="left"/>
      <w:pPr>
        <w:ind w:left="2880" w:hanging="360"/>
      </w:pPr>
    </w:lvl>
    <w:lvl w:ilvl="4" w:tplc="AE64E642">
      <w:start w:val="1"/>
      <w:numFmt w:val="lowerLetter"/>
      <w:lvlText w:val="%5."/>
      <w:lvlJc w:val="left"/>
      <w:pPr>
        <w:ind w:left="3600" w:hanging="360"/>
      </w:pPr>
    </w:lvl>
    <w:lvl w:ilvl="5" w:tplc="355C7E34">
      <w:start w:val="1"/>
      <w:numFmt w:val="lowerRoman"/>
      <w:lvlText w:val="%6."/>
      <w:lvlJc w:val="right"/>
      <w:pPr>
        <w:ind w:left="4320" w:hanging="180"/>
      </w:pPr>
    </w:lvl>
    <w:lvl w:ilvl="6" w:tplc="2320F6A6">
      <w:start w:val="1"/>
      <w:numFmt w:val="decimal"/>
      <w:lvlText w:val="%7."/>
      <w:lvlJc w:val="left"/>
      <w:pPr>
        <w:ind w:left="5040" w:hanging="360"/>
      </w:pPr>
    </w:lvl>
    <w:lvl w:ilvl="7" w:tplc="CF160842">
      <w:start w:val="1"/>
      <w:numFmt w:val="lowerLetter"/>
      <w:lvlText w:val="%8."/>
      <w:lvlJc w:val="left"/>
      <w:pPr>
        <w:ind w:left="5760" w:hanging="360"/>
      </w:pPr>
    </w:lvl>
    <w:lvl w:ilvl="8" w:tplc="279E5EEA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C762C1"/>
    <w:multiLevelType w:val="hybridMultilevel"/>
    <w:tmpl w:val="8A905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D866A53"/>
    <w:multiLevelType w:val="hybridMultilevel"/>
    <w:tmpl w:val="9B0CA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EA10DB"/>
    <w:multiLevelType w:val="multilevel"/>
    <w:tmpl w:val="92A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264002"/>
    <w:multiLevelType w:val="hybridMultilevel"/>
    <w:tmpl w:val="B3647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934BA0"/>
    <w:multiLevelType w:val="hybridMultilevel"/>
    <w:tmpl w:val="148A48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8"/>
  </w:num>
  <w:num w:numId="4">
    <w:abstractNumId w:val="17"/>
  </w:num>
  <w:num w:numId="5">
    <w:abstractNumId w:val="11"/>
  </w:num>
  <w:num w:numId="6">
    <w:abstractNumId w:val="15"/>
  </w:num>
  <w:num w:numId="7">
    <w:abstractNumId w:val="13"/>
  </w:num>
  <w:num w:numId="8">
    <w:abstractNumId w:val="3"/>
  </w:num>
  <w:num w:numId="9">
    <w:abstractNumId w:val="1"/>
  </w:num>
  <w:num w:numId="10">
    <w:abstractNumId w:val="16"/>
  </w:num>
  <w:num w:numId="11">
    <w:abstractNumId w:val="14"/>
  </w:num>
  <w:num w:numId="12">
    <w:abstractNumId w:val="5"/>
  </w:num>
  <w:num w:numId="13">
    <w:abstractNumId w:val="10"/>
  </w:num>
  <w:num w:numId="14">
    <w:abstractNumId w:val="22"/>
  </w:num>
  <w:num w:numId="15">
    <w:abstractNumId w:val="20"/>
  </w:num>
  <w:num w:numId="16">
    <w:abstractNumId w:val="2"/>
  </w:num>
  <w:num w:numId="17">
    <w:abstractNumId w:val="4"/>
  </w:num>
  <w:num w:numId="18">
    <w:abstractNumId w:val="23"/>
  </w:num>
  <w:num w:numId="19">
    <w:abstractNumId w:val="21"/>
  </w:num>
  <w:num w:numId="20">
    <w:abstractNumId w:val="9"/>
  </w:num>
  <w:num w:numId="21">
    <w:abstractNumId w:val="12"/>
  </w:num>
  <w:num w:numId="22">
    <w:abstractNumId w:val="0"/>
  </w:num>
  <w:num w:numId="23">
    <w:abstractNumId w:val="19"/>
  </w:num>
  <w:num w:numId="2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7CEB"/>
    <w:rsid w:val="000F7AAD"/>
    <w:rsid w:val="003B7CEB"/>
    <w:rsid w:val="004964E2"/>
    <w:rsid w:val="006B0642"/>
    <w:rsid w:val="00AB039E"/>
    <w:rsid w:val="00E54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CE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Heading1Char"/>
    <w:uiPriority w:val="9"/>
    <w:qFormat/>
    <w:rsid w:val="003B7CEB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Heading1"/>
    <w:uiPriority w:val="9"/>
    <w:rsid w:val="003B7CEB"/>
    <w:rPr>
      <w:rFonts w:ascii="Arial" w:eastAsia="Arial" w:hAnsi="Arial" w:cs="Arial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3B7CEB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Heading2"/>
    <w:uiPriority w:val="9"/>
    <w:rsid w:val="003B7CEB"/>
    <w:rPr>
      <w:rFonts w:ascii="Arial" w:eastAsia="Arial" w:hAnsi="Arial" w:cs="Arial"/>
      <w:sz w:val="34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3B7CEB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Heading3"/>
    <w:uiPriority w:val="9"/>
    <w:rsid w:val="003B7CEB"/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3B7CEB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3B7CEB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3B7CEB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Heading5"/>
    <w:uiPriority w:val="9"/>
    <w:rsid w:val="003B7CEB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3B7CEB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Heading6"/>
    <w:uiPriority w:val="9"/>
    <w:rsid w:val="003B7CEB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3B7CEB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Heading7"/>
    <w:uiPriority w:val="9"/>
    <w:rsid w:val="003B7CEB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3B7CEB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Heading8"/>
    <w:uiPriority w:val="9"/>
    <w:rsid w:val="003B7CEB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3B7CEB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Heading9"/>
    <w:uiPriority w:val="9"/>
    <w:rsid w:val="003B7CEB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3B7CEB"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sid w:val="003B7CEB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3B7CEB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sid w:val="003B7CEB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3B7CEB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3B7CEB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3B7C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3B7CEB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3B7CEB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B7CEB"/>
  </w:style>
  <w:style w:type="paragraph" w:customStyle="1" w:styleId="Footer">
    <w:name w:val="Footer"/>
    <w:basedOn w:val="a"/>
    <w:link w:val="FooterChar"/>
    <w:uiPriority w:val="99"/>
    <w:unhideWhenUsed/>
    <w:rsid w:val="003B7CEB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3B7CEB"/>
  </w:style>
  <w:style w:type="paragraph" w:customStyle="1" w:styleId="Caption">
    <w:name w:val="Caption"/>
    <w:basedOn w:val="a"/>
    <w:next w:val="a"/>
    <w:link w:val="CaptionChar"/>
    <w:uiPriority w:val="35"/>
    <w:semiHidden/>
    <w:unhideWhenUsed/>
    <w:qFormat/>
    <w:rsid w:val="003B7CEB"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Caption"/>
    <w:uiPriority w:val="35"/>
    <w:rsid w:val="003B7CEB"/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3B7CE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3B7CEB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3B7CEB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3B7C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3B7CEB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3B7C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3B7CEB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3B7CEB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3B7CEB"/>
    <w:rPr>
      <w:sz w:val="18"/>
    </w:rPr>
  </w:style>
  <w:style w:type="character" w:styleId="ad">
    <w:name w:val="footnote reference"/>
    <w:uiPriority w:val="99"/>
    <w:unhideWhenUsed/>
    <w:rsid w:val="003B7CEB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3B7CEB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3B7CEB"/>
    <w:rPr>
      <w:sz w:val="20"/>
    </w:rPr>
  </w:style>
  <w:style w:type="character" w:styleId="af0">
    <w:name w:val="endnote reference"/>
    <w:uiPriority w:val="99"/>
    <w:semiHidden/>
    <w:unhideWhenUsed/>
    <w:rsid w:val="003B7CEB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3B7CEB"/>
    <w:pPr>
      <w:spacing w:after="57"/>
    </w:pPr>
  </w:style>
  <w:style w:type="paragraph" w:styleId="21">
    <w:name w:val="toc 2"/>
    <w:basedOn w:val="a"/>
    <w:next w:val="a"/>
    <w:uiPriority w:val="39"/>
    <w:unhideWhenUsed/>
    <w:rsid w:val="003B7CEB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3B7CEB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3B7CEB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3B7CEB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3B7CEB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3B7CEB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3B7CEB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3B7CEB"/>
    <w:pPr>
      <w:spacing w:after="57"/>
      <w:ind w:left="2268"/>
    </w:pPr>
  </w:style>
  <w:style w:type="paragraph" w:styleId="af1">
    <w:name w:val="TOC Heading"/>
    <w:uiPriority w:val="39"/>
    <w:unhideWhenUsed/>
    <w:rsid w:val="003B7CEB"/>
  </w:style>
  <w:style w:type="paragraph" w:styleId="af2">
    <w:name w:val="table of figures"/>
    <w:basedOn w:val="a"/>
    <w:next w:val="a"/>
    <w:uiPriority w:val="99"/>
    <w:unhideWhenUsed/>
    <w:rsid w:val="003B7CEB"/>
    <w:pPr>
      <w:spacing w:after="0"/>
    </w:pPr>
  </w:style>
  <w:style w:type="paragraph" w:styleId="af3">
    <w:name w:val="No Spacing"/>
    <w:basedOn w:val="a"/>
    <w:uiPriority w:val="1"/>
    <w:qFormat/>
    <w:rsid w:val="003B7CEB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3B7CEB"/>
    <w:pPr>
      <w:ind w:left="720"/>
      <w:contextualSpacing/>
    </w:pPr>
  </w:style>
  <w:style w:type="character" w:styleId="af5">
    <w:name w:val="FollowedHyperlink"/>
    <w:basedOn w:val="a0"/>
    <w:uiPriority w:val="99"/>
    <w:semiHidden/>
    <w:unhideWhenUsed/>
    <w:rsid w:val="006B0642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9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skate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2026-03-12T10:44:00Z</dcterms:created>
  <dcterms:modified xsi:type="dcterms:W3CDTF">2026-03-12T10:44:00Z</dcterms:modified>
</cp:coreProperties>
</file>