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LEGAULT, ANNIE</w:t>
      </w:r>
    </w:p>
    <w:p w:rsidR="009128B8" w:rsidRPr="004472E5" w:rsidRDefault="000F39DA" w:rsidP="000F39D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PIGEON, MAXIME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Conception et programmation orientées objet I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420-301-AL, gr. 02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ÉPREUVE CERTIFICATIVE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Annuaire téléphonique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Travail présenté à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Reda Hamza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Département de </w:t>
      </w:r>
      <w:r w:rsidR="000F39DA">
        <w:rPr>
          <w:rFonts w:ascii="Times New Roman" w:hAnsi="Times New Roman"/>
          <w:sz w:val="24"/>
          <w:szCs w:val="24"/>
        </w:rPr>
        <w:t>l’informatique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Cégep André-Laurendeau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0F39DA" w:rsidRPr="008511ED" w:rsidRDefault="000F39DA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8511ED" w:rsidRDefault="009128B8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B40FD2" w:rsidRDefault="009128B8" w:rsidP="009128B8">
      <w:pPr>
        <w:spacing w:line="240" w:lineRule="auto"/>
        <w:jc w:val="both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 xml:space="preserve">Nous attestons que nous avons personnellement produit ce travail et que nous avons indiqué tous les emprunts de textes ou d’idées </w:t>
      </w:r>
      <w:r>
        <w:rPr>
          <w:rFonts w:ascii="Times New Roman" w:hAnsi="Times New Roman"/>
          <w:szCs w:val="20"/>
        </w:rPr>
        <w:t>(</w:t>
      </w:r>
      <w:r w:rsidRPr="00B40FD2">
        <w:rPr>
          <w:rFonts w:ascii="Times New Roman" w:hAnsi="Times New Roman"/>
          <w:szCs w:val="20"/>
        </w:rPr>
        <w:t>provenant de documents écrits, oraux ou visuels</w:t>
      </w:r>
      <w:r>
        <w:rPr>
          <w:rFonts w:ascii="Times New Roman" w:hAnsi="Times New Roman"/>
          <w:szCs w:val="20"/>
        </w:rPr>
        <w:t>)</w:t>
      </w:r>
      <w:r w:rsidRPr="00B40FD2">
        <w:rPr>
          <w:rFonts w:ascii="Times New Roman" w:hAnsi="Times New Roman"/>
          <w:szCs w:val="20"/>
        </w:rPr>
        <w:t>.</w:t>
      </w:r>
    </w:p>
    <w:p w:rsidR="009128B8" w:rsidRPr="00B40FD2" w:rsidRDefault="009128B8" w:rsidP="009128B8">
      <w:pPr>
        <w:spacing w:line="240" w:lineRule="auto"/>
        <w:rPr>
          <w:rFonts w:ascii="Times New Roman" w:hAnsi="Times New Roman"/>
          <w:szCs w:val="20"/>
        </w:rPr>
      </w:pPr>
    </w:p>
    <w:p w:rsidR="009128B8" w:rsidRPr="00B40FD2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Signature des étudiants : _______________</w:t>
      </w:r>
      <w:r>
        <w:rPr>
          <w:rFonts w:ascii="Times New Roman" w:hAnsi="Times New Roman"/>
          <w:szCs w:val="20"/>
        </w:rPr>
        <w:t>___</w:t>
      </w:r>
      <w:r w:rsidR="000F39DA">
        <w:rPr>
          <w:rFonts w:ascii="Times New Roman" w:hAnsi="Times New Roman"/>
          <w:szCs w:val="20"/>
        </w:rPr>
        <w:t xml:space="preserve">Annie Legault </w:t>
      </w:r>
      <w:r w:rsidRPr="00B40FD2">
        <w:rPr>
          <w:rFonts w:ascii="Times New Roman" w:hAnsi="Times New Roman"/>
          <w:szCs w:val="20"/>
        </w:rPr>
        <w:t>________________</w:t>
      </w:r>
      <w:r w:rsidR="000F39DA">
        <w:rPr>
          <w:rFonts w:ascii="Times New Roman" w:hAnsi="Times New Roman"/>
          <w:szCs w:val="20"/>
        </w:rPr>
        <w:t>____________________</w:t>
      </w:r>
    </w:p>
    <w:p w:rsidR="009128B8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_______________________________</w:t>
      </w:r>
      <w:r>
        <w:rPr>
          <w:rFonts w:ascii="Times New Roman" w:hAnsi="Times New Roman"/>
          <w:szCs w:val="20"/>
        </w:rPr>
        <w:t>_______</w:t>
      </w:r>
      <w:r w:rsidR="000F39DA">
        <w:rPr>
          <w:rFonts w:ascii="Times New Roman" w:hAnsi="Times New Roman"/>
          <w:szCs w:val="20"/>
        </w:rPr>
        <w:t xml:space="preserve">Maxime Pigeon </w:t>
      </w:r>
      <w:r>
        <w:rPr>
          <w:rFonts w:ascii="Times New Roman" w:hAnsi="Times New Roman"/>
          <w:szCs w:val="20"/>
        </w:rPr>
        <w:t>___________________________________</w:t>
      </w:r>
    </w:p>
    <w:p w:rsidR="00A25442" w:rsidRDefault="009128B8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_______________________________</w:t>
      </w:r>
      <w:r w:rsidRPr="00B40FD2">
        <w:rPr>
          <w:rFonts w:ascii="Times New Roman" w:hAnsi="Times New Roman"/>
          <w:szCs w:val="20"/>
        </w:rPr>
        <w:t>_______________________________________________________</w:t>
      </w:r>
    </w:p>
    <w:p w:rsidR="000F39DA" w:rsidRDefault="000F39DA">
      <w:pPr>
        <w:spacing w:line="240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br w:type="page"/>
      </w:r>
    </w:p>
    <w:p w:rsidR="000F39DA" w:rsidRDefault="000F39DA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lastRenderedPageBreak/>
        <w:t>Sujet :</w:t>
      </w:r>
      <w:r>
        <w:rPr>
          <w:rFonts w:ascii="Times New Roman" w:hAnsi="Times New Roman"/>
          <w:szCs w:val="20"/>
        </w:rPr>
        <w:t xml:space="preserve"> Annuaire Téléphonique (style 411)</w:t>
      </w:r>
    </w:p>
    <w:p w:rsidR="00580CD2" w:rsidRDefault="00580CD2" w:rsidP="00580CD2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Description</w:t>
      </w:r>
    </w:p>
    <w:p w:rsidR="00580CD2" w:rsidRPr="00BB134C" w:rsidRDefault="00580CD2" w:rsidP="00580CD2">
      <w:pPr>
        <w:spacing w:line="480" w:lineRule="auto"/>
        <w:ind w:firstLine="70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Le rôle de l’application est de fournir un annuaire avec les clients qu’elle possède. Elle permettra de visualiser des clients aux autres clients en accédant à leurs informations. Ils auront le choix de les rajouter dans leurs favoris. Elle possèdera une interface graphique pour faciliter l’usage de l’application. </w:t>
      </w:r>
    </w:p>
    <w:p w:rsidR="00580CD2" w:rsidRDefault="00580CD2" w:rsidP="009128B8">
      <w:pPr>
        <w:spacing w:line="480" w:lineRule="auto"/>
        <w:rPr>
          <w:rFonts w:ascii="Times New Roman" w:hAnsi="Times New Roman"/>
          <w:szCs w:val="20"/>
        </w:rPr>
      </w:pPr>
    </w:p>
    <w:p w:rsidR="000F39DA" w:rsidRPr="00A4386B" w:rsidRDefault="00A4386B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Liste des exigences du système :</w:t>
      </w:r>
    </w:p>
    <w:p w:rsidR="000F39DA" w:rsidRDefault="000F39DA" w:rsidP="00757092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Client :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consulter l’annuaire téléphone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Possède un carnet d’adresse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posséder des favoris</w:t>
      </w:r>
    </w:p>
    <w:p w:rsidR="000F39DA" w:rsidRDefault="000F39DA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</w:t>
      </w:r>
      <w:r w:rsidR="00862741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 xml:space="preserve"> à son carnet et/ou à ses favoris</w:t>
      </w:r>
    </w:p>
    <w:p w:rsidR="002B3916" w:rsidRDefault="00100D82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Extraire son carnet d’adresse en format PDF</w:t>
      </w:r>
    </w:p>
    <w:p w:rsidR="00862741" w:rsidRPr="002B3916" w:rsidRDefault="00862741" w:rsidP="00757092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Son compte sera associé à un code barre</w:t>
      </w:r>
    </w:p>
    <w:p w:rsidR="000F39DA" w:rsidRDefault="000F39DA" w:rsidP="000F39DA">
      <w:pPr>
        <w:spacing w:line="480" w:lineRule="auto"/>
        <w:rPr>
          <w:rFonts w:ascii="Times New Roman" w:hAnsi="Times New Roman"/>
          <w:szCs w:val="20"/>
        </w:rPr>
      </w:pPr>
    </w:p>
    <w:p w:rsidR="000F39DA" w:rsidRDefault="000F39DA" w:rsidP="00757092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Administrateur :</w:t>
      </w:r>
    </w:p>
    <w:p w:rsidR="000F39DA" w:rsidRDefault="000F39DA" w:rsidP="00757092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Gère l’annuaire téléphonique</w:t>
      </w:r>
    </w:p>
    <w:p w:rsidR="00A4386B" w:rsidRDefault="00A4386B" w:rsidP="00757092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adresses à l’annuaire</w:t>
      </w:r>
    </w:p>
    <w:p w:rsidR="003A42E7" w:rsidRDefault="003A42E7" w:rsidP="003A42E7">
      <w:pPr>
        <w:spacing w:line="480" w:lineRule="auto"/>
        <w:rPr>
          <w:rFonts w:ascii="Times New Roman" w:hAnsi="Times New Roman"/>
          <w:szCs w:val="20"/>
        </w:rPr>
      </w:pPr>
    </w:p>
    <w:p w:rsidR="003A42E7" w:rsidRDefault="003A42E7" w:rsidP="003A42E7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Normes du projet</w:t>
      </w:r>
    </w:p>
    <w:p w:rsidR="003A42E7" w:rsidRDefault="003A42E7" w:rsidP="009C654E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Aucun constructeur avec paramètres</w:t>
      </w:r>
      <w:r w:rsidR="00684A3B">
        <w:rPr>
          <w:rFonts w:ascii="Times New Roman" w:hAnsi="Times New Roman"/>
          <w:szCs w:val="20"/>
        </w:rPr>
        <w:t>.</w:t>
      </w:r>
      <w:r w:rsidR="009B1E21">
        <w:rPr>
          <w:rFonts w:ascii="Times New Roman" w:hAnsi="Times New Roman"/>
          <w:szCs w:val="20"/>
        </w:rPr>
        <w:br/>
        <w:t>** Peut avoir des paramètres seulement dans les cas où il besoin d’un attribut pour être créé</w:t>
      </w:r>
    </w:p>
    <w:p w:rsidR="00684A3B" w:rsidRPr="00684A3B" w:rsidRDefault="00684A3B" w:rsidP="00684A3B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Le id d’une classe ne peut être modifier.</w:t>
      </w:r>
    </w:p>
    <w:p w:rsidR="00311F57" w:rsidRDefault="00311F57" w:rsidP="00311F57">
      <w:pPr>
        <w:spacing w:line="480" w:lineRule="auto"/>
        <w:rPr>
          <w:rFonts w:ascii="Times New Roman" w:hAnsi="Times New Roman"/>
          <w:szCs w:val="20"/>
        </w:rPr>
      </w:pPr>
    </w:p>
    <w:p w:rsidR="00311F57" w:rsidRDefault="00311F57" w:rsidP="00311F57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Stratégies des test unitaires</w:t>
      </w:r>
    </w:p>
    <w:p w:rsidR="000C2632" w:rsidRDefault="00736877" w:rsidP="002D32CC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 xml:space="preserve">La stratégie utilisée dans  les tests de notre application sera celle du TDD. </w:t>
      </w:r>
      <w:r w:rsidR="000C2632">
        <w:rPr>
          <w:rFonts w:ascii="Times New Roman" w:hAnsi="Times New Roman"/>
          <w:szCs w:val="20"/>
        </w:rPr>
        <w:t xml:space="preserve">En effectuant la </w:t>
      </w:r>
      <w:r>
        <w:rPr>
          <w:rFonts w:ascii="Times New Roman" w:hAnsi="Times New Roman"/>
          <w:szCs w:val="20"/>
        </w:rPr>
        <w:t>technique du</w:t>
      </w:r>
      <w:r w:rsidR="000C2632">
        <w:rPr>
          <w:rFonts w:ascii="Times New Roman" w:hAnsi="Times New Roman"/>
          <w:szCs w:val="20"/>
        </w:rPr>
        <w:t xml:space="preserve"> TDD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[</w:t>
      </w:r>
      <w:r>
        <w:rPr>
          <w:rFonts w:ascii="Times New Roman" w:hAnsi="Times New Roman"/>
          <w:i/>
          <w:szCs w:val="20"/>
        </w:rPr>
        <w:t xml:space="preserve">Test </w:t>
      </w:r>
      <w:proofErr w:type="spellStart"/>
      <w:r>
        <w:rPr>
          <w:rFonts w:ascii="Times New Roman" w:hAnsi="Times New Roman"/>
          <w:i/>
          <w:szCs w:val="20"/>
        </w:rPr>
        <w:t>Driven</w:t>
      </w:r>
      <w:proofErr w:type="spellEnd"/>
      <w:r>
        <w:rPr>
          <w:rFonts w:ascii="Times New Roman" w:hAnsi="Times New Roman"/>
          <w:i/>
          <w:szCs w:val="20"/>
        </w:rPr>
        <w:t xml:space="preserve"> </w:t>
      </w:r>
      <w:proofErr w:type="spellStart"/>
      <w:r>
        <w:rPr>
          <w:rFonts w:ascii="Times New Roman" w:hAnsi="Times New Roman"/>
          <w:i/>
          <w:szCs w:val="20"/>
        </w:rPr>
        <w:t>Development</w:t>
      </w:r>
      <w:proofErr w:type="spellEnd"/>
      <w:r>
        <w:rPr>
          <w:rFonts w:ascii="Times New Roman" w:hAnsi="Times New Roman"/>
          <w:szCs w:val="20"/>
        </w:rPr>
        <w:t>]</w:t>
      </w:r>
      <w:r w:rsidR="000C2632">
        <w:rPr>
          <w:rFonts w:ascii="Times New Roman" w:hAnsi="Times New Roman"/>
          <w:szCs w:val="20"/>
        </w:rPr>
        <w:t>, nous allons écrire nos tests avant d’écrire le code. Cela</w:t>
      </w:r>
      <w:r w:rsidR="00B73ACB">
        <w:rPr>
          <w:rFonts w:ascii="Times New Roman" w:hAnsi="Times New Roman"/>
          <w:szCs w:val="20"/>
        </w:rPr>
        <w:t xml:space="preserve"> permet </w:t>
      </w:r>
      <w:r w:rsidR="000C2632">
        <w:rPr>
          <w:rFonts w:ascii="Times New Roman" w:hAnsi="Times New Roman"/>
          <w:szCs w:val="20"/>
        </w:rPr>
        <w:t xml:space="preserve"> de tester la fonction et de s’assurer que celle-ci répondes aux critères demandés. Notre stratégie est de tester notre application avec ses cas d’utilisation. Puisque les évènements</w:t>
      </w:r>
      <w:r>
        <w:rPr>
          <w:rFonts w:ascii="Times New Roman" w:hAnsi="Times New Roman"/>
          <w:szCs w:val="20"/>
        </w:rPr>
        <w:t xml:space="preserve"> externes</w:t>
      </w:r>
      <w:r w:rsidR="000C2632">
        <w:rPr>
          <w:rFonts w:ascii="Times New Roman" w:hAnsi="Times New Roman"/>
          <w:szCs w:val="20"/>
        </w:rPr>
        <w:t xml:space="preserve"> sont déclenchés par  les acteur</w:t>
      </w:r>
      <w:r w:rsidR="007369BF">
        <w:rPr>
          <w:rFonts w:ascii="Times New Roman" w:hAnsi="Times New Roman"/>
          <w:szCs w:val="20"/>
        </w:rPr>
        <w:t>s</w:t>
      </w:r>
      <w:r w:rsidR="000C2632">
        <w:rPr>
          <w:rFonts w:ascii="Times New Roman" w:hAnsi="Times New Roman"/>
          <w:szCs w:val="20"/>
        </w:rPr>
        <w:t xml:space="preserve">, </w:t>
      </w:r>
      <w:r>
        <w:rPr>
          <w:rFonts w:ascii="Times New Roman" w:hAnsi="Times New Roman"/>
          <w:szCs w:val="20"/>
        </w:rPr>
        <w:t>ils représentent</w:t>
      </w:r>
      <w:r w:rsidR="000C2632">
        <w:rPr>
          <w:rFonts w:ascii="Times New Roman" w:hAnsi="Times New Roman"/>
          <w:szCs w:val="20"/>
        </w:rPr>
        <w:t xml:space="preserve"> le plus gros risque d’instabilité dans notre application. </w:t>
      </w:r>
      <w:r>
        <w:rPr>
          <w:rFonts w:ascii="Times New Roman" w:hAnsi="Times New Roman"/>
          <w:szCs w:val="20"/>
        </w:rPr>
        <w:t>Voici vers quoi les tests unitaires seront orientés.</w:t>
      </w:r>
    </w:p>
    <w:p w:rsidR="00736877" w:rsidRDefault="00736877" w:rsidP="002D32CC">
      <w:pPr>
        <w:spacing w:line="480" w:lineRule="auto"/>
        <w:rPr>
          <w:rFonts w:ascii="Times New Roman" w:hAnsi="Times New Roman"/>
          <w:szCs w:val="20"/>
        </w:rPr>
      </w:pPr>
    </w:p>
    <w:p w:rsidR="000C2632" w:rsidRDefault="000C2632" w:rsidP="002D32CC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Voici les cas d’utilisation dans  l’application.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Consulter l’’annuaire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</w:t>
      </w:r>
      <w:bookmarkStart w:id="0" w:name="_GoBack"/>
      <w:bookmarkEnd w:id="0"/>
      <w:r>
        <w:rPr>
          <w:rFonts w:ascii="Times New Roman" w:hAnsi="Times New Roman"/>
          <w:szCs w:val="20"/>
        </w:rPr>
        <w:t>rimer dans l’annuaire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à son carnet d’adresse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lastRenderedPageBreak/>
        <w:t>Rechercher un client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Trier un client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à son carnet d’adresse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à ses favoris</w:t>
      </w:r>
    </w:p>
    <w:p w:rsid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Rechercher un contact</w:t>
      </w:r>
    </w:p>
    <w:p w:rsidR="000C2632" w:rsidRPr="000C2632" w:rsidRDefault="000C2632" w:rsidP="000C2632">
      <w:pPr>
        <w:pStyle w:val="Paragraphedeliste"/>
        <w:numPr>
          <w:ilvl w:val="0"/>
          <w:numId w:val="6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Trier les contacts</w:t>
      </w:r>
    </w:p>
    <w:sectPr w:rsidR="000C2632" w:rsidRPr="000C2632" w:rsidSect="00B40FD2">
      <w:headerReference w:type="default" r:id="rId8"/>
      <w:pgSz w:w="12240" w:h="15840"/>
      <w:pgMar w:top="1440" w:right="1800" w:bottom="851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09F" w:rsidRDefault="00D0409F" w:rsidP="00C91891">
      <w:pPr>
        <w:spacing w:line="240" w:lineRule="auto"/>
      </w:pPr>
      <w:r>
        <w:separator/>
      </w:r>
    </w:p>
  </w:endnote>
  <w:endnote w:type="continuationSeparator" w:id="0">
    <w:p w:rsidR="00D0409F" w:rsidRDefault="00D0409F" w:rsidP="00C9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09F" w:rsidRDefault="00D0409F" w:rsidP="00C91891">
      <w:pPr>
        <w:spacing w:line="240" w:lineRule="auto"/>
      </w:pPr>
      <w:r>
        <w:separator/>
      </w:r>
    </w:p>
  </w:footnote>
  <w:footnote w:type="continuationSeparator" w:id="0">
    <w:p w:rsidR="00D0409F" w:rsidRDefault="00D0409F" w:rsidP="00C91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480" w:rsidRDefault="00D0409F">
    <w:pPr>
      <w:pStyle w:val="En-tte"/>
      <w:jc w:val="right"/>
    </w:pPr>
  </w:p>
  <w:p w:rsidR="00780480" w:rsidRDefault="00D040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0364"/>
    <w:multiLevelType w:val="hybridMultilevel"/>
    <w:tmpl w:val="D18C61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F5BB3"/>
    <w:multiLevelType w:val="hybridMultilevel"/>
    <w:tmpl w:val="0A4E8F0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3799B"/>
    <w:multiLevelType w:val="hybridMultilevel"/>
    <w:tmpl w:val="F496A012"/>
    <w:lvl w:ilvl="0" w:tplc="B51EE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85CE5"/>
    <w:multiLevelType w:val="hybridMultilevel"/>
    <w:tmpl w:val="907ED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84A3E"/>
    <w:multiLevelType w:val="hybridMultilevel"/>
    <w:tmpl w:val="A8A2CA78"/>
    <w:lvl w:ilvl="0" w:tplc="A1888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514F7"/>
    <w:multiLevelType w:val="hybridMultilevel"/>
    <w:tmpl w:val="49CECF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B8"/>
    <w:rsid w:val="0009176E"/>
    <w:rsid w:val="000C2632"/>
    <w:rsid w:val="000F39DA"/>
    <w:rsid w:val="00100D82"/>
    <w:rsid w:val="002B3916"/>
    <w:rsid w:val="002D1597"/>
    <w:rsid w:val="002D32CC"/>
    <w:rsid w:val="00311F57"/>
    <w:rsid w:val="003A42E7"/>
    <w:rsid w:val="003A7B28"/>
    <w:rsid w:val="004B04DC"/>
    <w:rsid w:val="004B6479"/>
    <w:rsid w:val="004C319B"/>
    <w:rsid w:val="00553721"/>
    <w:rsid w:val="005566B1"/>
    <w:rsid w:val="00580CD2"/>
    <w:rsid w:val="005A5AF7"/>
    <w:rsid w:val="005C4D4A"/>
    <w:rsid w:val="006007F0"/>
    <w:rsid w:val="006656D2"/>
    <w:rsid w:val="00684A3B"/>
    <w:rsid w:val="006D0864"/>
    <w:rsid w:val="00736877"/>
    <w:rsid w:val="007369BF"/>
    <w:rsid w:val="00757092"/>
    <w:rsid w:val="00777063"/>
    <w:rsid w:val="00794EF2"/>
    <w:rsid w:val="008146B0"/>
    <w:rsid w:val="00862741"/>
    <w:rsid w:val="009128B8"/>
    <w:rsid w:val="009B1E21"/>
    <w:rsid w:val="009C654E"/>
    <w:rsid w:val="00A25442"/>
    <w:rsid w:val="00A4386B"/>
    <w:rsid w:val="00A73BB2"/>
    <w:rsid w:val="00B73ACB"/>
    <w:rsid w:val="00BB134C"/>
    <w:rsid w:val="00BF70CB"/>
    <w:rsid w:val="00C91891"/>
    <w:rsid w:val="00D0409F"/>
    <w:rsid w:val="00E02485"/>
    <w:rsid w:val="00E617AA"/>
    <w:rsid w:val="00F3797B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B8"/>
    <w:pPr>
      <w:spacing w:line="276" w:lineRule="auto"/>
      <w:jc w:val="left"/>
    </w:pPr>
    <w:rPr>
      <w:rFonts w:ascii="Arial" w:eastAsia="Calibri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128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8B8"/>
    <w:rPr>
      <w:rFonts w:ascii="Arial" w:eastAsia="Calibri" w:hAnsi="Arial"/>
      <w:sz w:val="20"/>
    </w:rPr>
  </w:style>
  <w:style w:type="paragraph" w:styleId="Paragraphedeliste">
    <w:name w:val="List Paragraph"/>
    <w:basedOn w:val="Normal"/>
    <w:uiPriority w:val="34"/>
    <w:qFormat/>
    <w:rsid w:val="000F3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B8"/>
    <w:pPr>
      <w:spacing w:line="276" w:lineRule="auto"/>
      <w:jc w:val="left"/>
    </w:pPr>
    <w:rPr>
      <w:rFonts w:ascii="Arial" w:eastAsia="Calibri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128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8B8"/>
    <w:rPr>
      <w:rFonts w:ascii="Arial" w:eastAsia="Calibri" w:hAnsi="Arial"/>
      <w:sz w:val="20"/>
    </w:rPr>
  </w:style>
  <w:style w:type="paragraph" w:styleId="Paragraphedeliste">
    <w:name w:val="List Paragraph"/>
    <w:basedOn w:val="Normal"/>
    <w:uiPriority w:val="34"/>
    <w:qFormat/>
    <w:rsid w:val="000F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Max</cp:lastModifiedBy>
  <cp:revision>14</cp:revision>
  <dcterms:created xsi:type="dcterms:W3CDTF">2017-11-08T01:40:00Z</dcterms:created>
  <dcterms:modified xsi:type="dcterms:W3CDTF">2017-11-24T19:07:00Z</dcterms:modified>
</cp:coreProperties>
</file>