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B6251" w14:textId="7C40B0A0" w:rsidR="00D66506" w:rsidRDefault="00D63C45" w:rsidP="001717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____</w:t>
      </w:r>
      <w:r w:rsidR="001717FC" w:rsidRPr="001717F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218F1">
        <w:rPr>
          <w:rFonts w:ascii="Times New Roman" w:hAnsi="Times New Roman" w:cs="Times New Roman"/>
          <w:b/>
          <w:bCs/>
          <w:sz w:val="36"/>
          <w:szCs w:val="36"/>
        </w:rPr>
        <w:t>Final</w:t>
      </w:r>
      <w:r w:rsidR="001717FC" w:rsidRPr="001717FC">
        <w:rPr>
          <w:rFonts w:ascii="Times New Roman" w:hAnsi="Times New Roman" w:cs="Times New Roman"/>
          <w:b/>
          <w:bCs/>
          <w:sz w:val="36"/>
          <w:szCs w:val="36"/>
        </w:rPr>
        <w:t xml:space="preserve"> Analysis Report </w:t>
      </w:r>
    </w:p>
    <w:p w14:paraId="722F627D" w14:textId="77777777" w:rsidR="00491A1B" w:rsidRDefault="00491A1B" w:rsidP="001717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D5AFF3" w14:textId="77777777" w:rsidR="00491A1B" w:rsidRDefault="00491A1B" w:rsidP="001717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D0C8F8" w14:textId="6A1C6ED5" w:rsidR="00491A1B" w:rsidRDefault="00491A1B" w:rsidP="001717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A1B">
        <w:rPr>
          <w:rFonts w:ascii="Times New Roman" w:hAnsi="Times New Roman" w:cs="Times New Roman"/>
          <w:b/>
          <w:bCs/>
          <w:sz w:val="32"/>
          <w:szCs w:val="32"/>
        </w:rPr>
        <w:t xml:space="preserve">Table of Contents </w:t>
      </w:r>
    </w:p>
    <w:p w14:paraId="0AE14F47" w14:textId="77777777" w:rsidR="00491A1B" w:rsidRPr="00491A1B" w:rsidRDefault="00491A1B" w:rsidP="001717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AE7064" w14:textId="28273D35" w:rsidR="002566CC" w:rsidRDefault="4777134A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 w:rsidRPr="4777134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91A1B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\h \z \u </w:instrText>
      </w:r>
      <w:r w:rsidRPr="4777134A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97337331" w:history="1">
        <w:r w:rsidR="002566CC"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I.</w:t>
        </w:r>
        <w:r w:rsidR="002566CC">
          <w:rPr>
            <w:rFonts w:eastAsiaTheme="minorEastAsia"/>
            <w:noProof/>
            <w:kern w:val="2"/>
            <w14:ligatures w14:val="standardContextual"/>
          </w:rPr>
          <w:tab/>
        </w:r>
        <w:r w:rsidR="002566CC"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Descriptive Statistics of Per Protocol Sample</w:t>
        </w:r>
        <w:r w:rsidR="002566CC">
          <w:rPr>
            <w:noProof/>
            <w:webHidden/>
          </w:rPr>
          <w:tab/>
        </w:r>
        <w:r w:rsidR="002566CC">
          <w:rPr>
            <w:noProof/>
            <w:webHidden/>
          </w:rPr>
          <w:fldChar w:fldCharType="begin"/>
        </w:r>
        <w:r w:rsidR="002566CC">
          <w:rPr>
            <w:noProof/>
            <w:webHidden/>
          </w:rPr>
          <w:instrText xml:space="preserve"> PAGEREF _Toc197337331 \h </w:instrText>
        </w:r>
        <w:r w:rsidR="002566CC">
          <w:rPr>
            <w:noProof/>
            <w:webHidden/>
          </w:rPr>
        </w:r>
        <w:r w:rsidR="002566CC">
          <w:rPr>
            <w:noProof/>
            <w:webHidden/>
          </w:rPr>
          <w:fldChar w:fldCharType="separate"/>
        </w:r>
        <w:r w:rsidR="002566CC">
          <w:rPr>
            <w:noProof/>
            <w:webHidden/>
          </w:rPr>
          <w:t>1</w:t>
        </w:r>
        <w:r w:rsidR="002566CC">
          <w:rPr>
            <w:noProof/>
            <w:webHidden/>
          </w:rPr>
          <w:fldChar w:fldCharType="end"/>
        </w:r>
      </w:hyperlink>
    </w:p>
    <w:p w14:paraId="7C1A9D3E" w14:textId="1C5AE97D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2" w:history="1">
        <w:r w:rsidRPr="00632A9E">
          <w:rPr>
            <w:rStyle w:val="Hyperlink"/>
            <w:rFonts w:ascii="Times New Roman" w:hAnsi="Times New Roman" w:cs="Times New Roman"/>
            <w:noProof/>
          </w:rPr>
          <w:t>a.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Protocol Defined Inclusion and Exclusion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0F4976" w14:textId="4CDEB8F6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3" w:history="1">
        <w:r w:rsidRPr="00632A9E">
          <w:rPr>
            <w:rStyle w:val="Hyperlink"/>
            <w:rFonts w:ascii="Times New Roman" w:hAnsi="Times New Roman" w:cs="Times New Roman"/>
            <w:noProof/>
          </w:rPr>
          <w:t>b.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Descriptive Study and Sample Characteristics of Per Protocol (PP)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8209F5" w14:textId="7094A0BF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4" w:history="1">
        <w:r w:rsidRPr="00632A9E">
          <w:rPr>
            <w:rStyle w:val="Hyperlink"/>
            <w:rFonts w:ascii="Times New Roman" w:hAnsi="Times New Roman" w:cs="Times New Roman"/>
            <w:noProof/>
          </w:rPr>
          <w:t>c.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Reported Adverse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C4F0E5" w14:textId="7223D562" w:rsidR="002566CC" w:rsidRDefault="002566CC">
      <w:pPr>
        <w:pStyle w:val="TOC1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5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II.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Baseline Descriptive Statistics and Group Differences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5A4273" w14:textId="770EAFE9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6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a.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Baseline Descriptive Statistics for all Per Protocol Subjects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B43DFF" w14:textId="67E3D544" w:rsidR="002566CC" w:rsidRDefault="002566CC">
      <w:pPr>
        <w:pStyle w:val="TOC1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7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III.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Final Per Protocol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BB4204" w14:textId="4C7CD3C6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8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a.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 xml:space="preserve">PP </w:t>
        </w:r>
        <w:r w:rsidRPr="00632A9E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End of Study Statistics</w:t>
        </w:r>
        <w:r w:rsidRPr="00632A9E">
          <w:rPr>
            <w:rStyle w:val="Hyperlink"/>
            <w:rFonts w:ascii="Times New Roman" w:hAnsi="Times New Roman" w:cs="Times New Roman"/>
            <w:noProof/>
          </w:rPr>
          <w:t xml:space="preserve"> for all Subjects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E08052" w14:textId="5138C655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39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b.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PP Primary Outcome Measure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7C713" w14:textId="4694BE89" w:rsidR="002566CC" w:rsidRDefault="002566CC">
      <w:pPr>
        <w:pStyle w:val="TOC2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40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c.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noProof/>
          </w:rPr>
          <w:t>PP Secondary Outcome Measure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8CCBFE" w14:textId="79EBE741" w:rsidR="002566CC" w:rsidRDefault="002566CC">
      <w:pPr>
        <w:pStyle w:val="TOC1"/>
        <w:tabs>
          <w:tab w:val="left" w:pos="72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97337341" w:history="1"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IV.</w:t>
        </w:r>
        <w:r>
          <w:rPr>
            <w:rFonts w:eastAsiaTheme="minorEastAsia"/>
            <w:noProof/>
            <w:kern w:val="2"/>
            <w14:ligatures w14:val="standardContextual"/>
          </w:rPr>
          <w:tab/>
        </w:r>
        <w:r w:rsidRPr="00632A9E">
          <w:rPr>
            <w:rStyle w:val="Hyperlink"/>
            <w:rFonts w:ascii="Times New Roman" w:hAnsi="Times New Roman" w:cs="Times New Roman"/>
            <w:b/>
            <w:bCs/>
            <w:noProof/>
          </w:rPr>
          <w:t>Written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_Toc197337341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497936" w14:textId="047A8992" w:rsidR="4777134A" w:rsidRDefault="4777134A" w:rsidP="47771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777134A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478AFC1" w14:textId="77777777" w:rsidR="00C7272B" w:rsidRDefault="00C7272B" w:rsidP="003A3C8D">
      <w:pPr>
        <w:rPr>
          <w:rFonts w:ascii="Times New Roman" w:hAnsi="Times New Roman" w:cs="Times New Roman"/>
        </w:rPr>
      </w:pPr>
    </w:p>
    <w:p w14:paraId="2BFF3ACB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24AEEE69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3207962D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2427901D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16419BF4" w14:textId="77777777" w:rsidR="00CD7A9A" w:rsidRDefault="00CD7A9A" w:rsidP="003A3C8D">
      <w:pPr>
        <w:rPr>
          <w:rFonts w:ascii="Times New Roman" w:hAnsi="Times New Roman" w:cs="Times New Roman"/>
        </w:rPr>
      </w:pPr>
    </w:p>
    <w:p w14:paraId="02FBD305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1F2A6E4D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6A2FEC8F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64863137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21F9FBC4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399F1726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0CD274D5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16CC3C54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283B5ECD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5A3FF4B9" w14:textId="77777777" w:rsidR="00CD7A9A" w:rsidRDefault="00CD7A9A" w:rsidP="003A3C8D">
      <w:pPr>
        <w:rPr>
          <w:rFonts w:ascii="Times New Roman" w:hAnsi="Times New Roman" w:cs="Times New Roman"/>
        </w:rPr>
      </w:pPr>
    </w:p>
    <w:p w14:paraId="7AFF804F" w14:textId="77777777" w:rsidR="003A3C8D" w:rsidRDefault="003A3C8D" w:rsidP="003A3C8D">
      <w:pPr>
        <w:rPr>
          <w:rFonts w:ascii="Times New Roman" w:hAnsi="Times New Roman" w:cs="Times New Roman"/>
        </w:rPr>
      </w:pPr>
    </w:p>
    <w:p w14:paraId="57389C02" w14:textId="77777777" w:rsidR="003A3C8D" w:rsidRPr="003A3C8D" w:rsidRDefault="003A3C8D" w:rsidP="003A3C8D">
      <w:pPr>
        <w:rPr>
          <w:rFonts w:ascii="Times New Roman" w:hAnsi="Times New Roman" w:cs="Times New Roman"/>
        </w:rPr>
      </w:pPr>
    </w:p>
    <w:p w14:paraId="565FFF0A" w14:textId="77777777" w:rsidR="00C7272B" w:rsidRDefault="00C7272B" w:rsidP="00BB768E">
      <w:pPr>
        <w:pStyle w:val="ListParagraph"/>
        <w:ind w:left="2160"/>
        <w:rPr>
          <w:rFonts w:ascii="Times New Roman" w:hAnsi="Times New Roman" w:cs="Times New Roman"/>
        </w:rPr>
      </w:pPr>
    </w:p>
    <w:p w14:paraId="2FB728AF" w14:textId="77777777" w:rsidR="002566CC" w:rsidRDefault="002566CC" w:rsidP="00BB768E">
      <w:pPr>
        <w:pStyle w:val="ListParagraph"/>
        <w:ind w:left="2160"/>
        <w:rPr>
          <w:rFonts w:ascii="Times New Roman" w:hAnsi="Times New Roman" w:cs="Times New Roman"/>
        </w:rPr>
      </w:pPr>
    </w:p>
    <w:p w14:paraId="05079EC9" w14:textId="77777777" w:rsidR="00C7272B" w:rsidRDefault="00C7272B" w:rsidP="00BB768E">
      <w:pPr>
        <w:pStyle w:val="ListParagraph"/>
        <w:ind w:left="2160"/>
        <w:rPr>
          <w:rFonts w:ascii="Times New Roman" w:hAnsi="Times New Roman" w:cs="Times New Roman"/>
        </w:rPr>
      </w:pPr>
    </w:p>
    <w:p w14:paraId="73E395D3" w14:textId="236EA8C5" w:rsidR="003A3C8D" w:rsidRPr="00AC1FDD" w:rsidRDefault="003A3C8D" w:rsidP="003A3C8D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0" w:name="_Toc197337331"/>
      <w:r w:rsidRPr="4777134A">
        <w:rPr>
          <w:rFonts w:ascii="Times New Roman" w:hAnsi="Times New Roman" w:cs="Times New Roman"/>
          <w:b/>
          <w:bCs/>
        </w:rPr>
        <w:lastRenderedPageBreak/>
        <w:t xml:space="preserve">Descriptive Statistics </w:t>
      </w:r>
      <w:r>
        <w:rPr>
          <w:rFonts w:ascii="Times New Roman" w:hAnsi="Times New Roman" w:cs="Times New Roman"/>
          <w:b/>
          <w:bCs/>
        </w:rPr>
        <w:t>of Per Protocol Sample</w:t>
      </w:r>
      <w:bookmarkEnd w:id="0"/>
    </w:p>
    <w:p w14:paraId="428B4505" w14:textId="77777777" w:rsidR="003A3C8D" w:rsidRDefault="003A3C8D" w:rsidP="003A3C8D">
      <w:pPr>
        <w:pStyle w:val="Heading2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BEDA1" w14:textId="55413B42" w:rsidR="00C7272B" w:rsidRPr="00115BA0" w:rsidRDefault="00C7272B" w:rsidP="00115BA0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97337332"/>
      <w:r w:rsidRPr="4777134A">
        <w:rPr>
          <w:rFonts w:ascii="Times New Roman" w:hAnsi="Times New Roman" w:cs="Times New Roman"/>
          <w:color w:val="000000" w:themeColor="text1"/>
          <w:sz w:val="24"/>
          <w:szCs w:val="24"/>
        </w:rPr>
        <w:t>Protocol Defined Inclusion and Exclusion Criteria</w:t>
      </w:r>
      <w:bookmarkEnd w:id="1"/>
    </w:p>
    <w:p w14:paraId="47C64577" w14:textId="77777777" w:rsidR="00C7272B" w:rsidRDefault="00C7272B" w:rsidP="00C7272B">
      <w:pPr>
        <w:pStyle w:val="ListParagraph"/>
        <w:ind w:left="1440"/>
        <w:rPr>
          <w:rFonts w:ascii="Times New Roman" w:hAnsi="Times New Roman" w:cs="Times New Roman"/>
        </w:rPr>
      </w:pPr>
    </w:p>
    <w:p w14:paraId="7793E3C6" w14:textId="4D8A32B3" w:rsidR="3B9275EE" w:rsidRPr="00CD7A9A" w:rsidRDefault="3B9275EE" w:rsidP="00CD7A9A">
      <w:pPr>
        <w:rPr>
          <w:rFonts w:ascii="Times New Roman" w:hAnsi="Times New Roman" w:cs="Times New Roman"/>
          <w:b/>
          <w:bCs/>
        </w:rPr>
      </w:pPr>
      <w:r w:rsidRPr="00CD7A9A">
        <w:rPr>
          <w:rFonts w:ascii="Times New Roman" w:hAnsi="Times New Roman" w:cs="Times New Roman"/>
          <w:b/>
          <w:bCs/>
        </w:rPr>
        <w:t>Per Protocol</w:t>
      </w:r>
      <w:r w:rsidRPr="00CD7A9A">
        <w:rPr>
          <w:rFonts w:ascii="Times New Roman" w:eastAsia="Times New Roman" w:hAnsi="Times New Roman" w:cs="Times New Roman"/>
          <w:b/>
          <w:bCs/>
        </w:rPr>
        <w:t xml:space="preserve"> Definition: </w:t>
      </w:r>
    </w:p>
    <w:p w14:paraId="0D6536F9" w14:textId="72F134CF" w:rsidR="3B9275EE" w:rsidRDefault="3B9275EE" w:rsidP="005D2289">
      <w:pPr>
        <w:ind w:right="-20"/>
        <w:rPr>
          <w:rFonts w:ascii="Times New Roman" w:eastAsia="Times New Roman" w:hAnsi="Times New Roman" w:cs="Times New Roman"/>
        </w:rPr>
      </w:pPr>
    </w:p>
    <w:p w14:paraId="3F123542" w14:textId="7CA74D9C" w:rsidR="005D2289" w:rsidRPr="005D2289" w:rsidRDefault="005D2289" w:rsidP="005D2289">
      <w:pPr>
        <w:ind w:right="-20"/>
        <w:rPr>
          <w:rFonts w:ascii="Times New Roman" w:eastAsia="Times New Roman" w:hAnsi="Times New Roman" w:cs="Times New Roman"/>
          <w:b/>
          <w:bCs/>
        </w:rPr>
      </w:pPr>
      <w:r w:rsidRPr="005D2289">
        <w:rPr>
          <w:rFonts w:ascii="Times New Roman" w:eastAsia="Times New Roman" w:hAnsi="Times New Roman" w:cs="Times New Roman"/>
          <w:b/>
          <w:bCs/>
        </w:rPr>
        <w:t>ITT Definition:</w:t>
      </w:r>
    </w:p>
    <w:p w14:paraId="3D1EF656" w14:textId="5C507419" w:rsidR="3B9275EE" w:rsidRDefault="3B9275EE" w:rsidP="3B9275EE">
      <w:pPr>
        <w:pStyle w:val="ListParagraph"/>
        <w:ind w:left="0"/>
        <w:rPr>
          <w:rFonts w:ascii="Times New Roman" w:hAnsi="Times New Roman" w:cs="Times New Roman"/>
        </w:rPr>
      </w:pPr>
    </w:p>
    <w:p w14:paraId="000467E3" w14:textId="77777777" w:rsidR="00C7272B" w:rsidRDefault="00C7272B" w:rsidP="00C7272B">
      <w:pPr>
        <w:rPr>
          <w:rFonts w:ascii="Times New Roman" w:hAnsi="Times New Roman" w:cs="Times New Roman"/>
        </w:rPr>
      </w:pPr>
      <w:r w:rsidRPr="00C7272B">
        <w:rPr>
          <w:rFonts w:ascii="Times New Roman" w:hAnsi="Times New Roman" w:cs="Times New Roman"/>
          <w:b/>
          <w:bCs/>
        </w:rPr>
        <w:t>Inclusion Criteria:</w:t>
      </w:r>
      <w:r w:rsidRPr="00C7272B">
        <w:rPr>
          <w:rFonts w:ascii="Times New Roman" w:hAnsi="Times New Roman" w:cs="Times New Roman"/>
        </w:rPr>
        <w:t xml:space="preserve"> </w:t>
      </w:r>
    </w:p>
    <w:p w14:paraId="5F1D2DFB" w14:textId="77777777" w:rsidR="00C7272B" w:rsidRDefault="00C7272B" w:rsidP="00A43DA4">
      <w:pPr>
        <w:rPr>
          <w:rFonts w:ascii="Times New Roman" w:hAnsi="Times New Roman" w:cs="Times New Roman"/>
        </w:rPr>
      </w:pPr>
      <w:r w:rsidRPr="00C7272B">
        <w:rPr>
          <w:rFonts w:ascii="Times New Roman" w:hAnsi="Times New Roman" w:cs="Times New Roman"/>
          <w:b/>
          <w:bCs/>
        </w:rPr>
        <w:t>Exclusion Criteria</w:t>
      </w:r>
      <w:r w:rsidRPr="00C7272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C82A0D0" w14:textId="77777777" w:rsidR="00052C96" w:rsidRPr="00052C96" w:rsidRDefault="00052C96" w:rsidP="00ED7958">
      <w:pPr>
        <w:pStyle w:val="ListParagraph"/>
        <w:rPr>
          <w:rFonts w:ascii="Times New Roman" w:hAnsi="Times New Roman" w:cs="Times New Roman"/>
        </w:rPr>
      </w:pPr>
    </w:p>
    <w:p w14:paraId="310A7646" w14:textId="4DCF8718" w:rsidR="000F6BDF" w:rsidRDefault="003A7972" w:rsidP="00491A1B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</w:rPr>
      </w:pPr>
      <w:bookmarkStart w:id="2" w:name="_Toc197337333"/>
      <w:r w:rsidRPr="4777134A">
        <w:rPr>
          <w:rFonts w:ascii="Times New Roman" w:hAnsi="Times New Roman" w:cs="Times New Roman"/>
        </w:rPr>
        <w:t xml:space="preserve">Descriptive </w:t>
      </w:r>
      <w:r w:rsidR="000F6BDF" w:rsidRPr="4777134A">
        <w:rPr>
          <w:rFonts w:ascii="Times New Roman" w:hAnsi="Times New Roman" w:cs="Times New Roman"/>
        </w:rPr>
        <w:t>Study and Sample</w:t>
      </w:r>
      <w:r w:rsidRPr="4777134A">
        <w:rPr>
          <w:rFonts w:ascii="Times New Roman" w:hAnsi="Times New Roman" w:cs="Times New Roman"/>
        </w:rPr>
        <w:t xml:space="preserve"> Characteristics</w:t>
      </w:r>
      <w:r w:rsidR="00ED7958" w:rsidRPr="4777134A">
        <w:rPr>
          <w:rFonts w:ascii="Times New Roman" w:hAnsi="Times New Roman" w:cs="Times New Roman"/>
        </w:rPr>
        <w:t xml:space="preserve"> of </w:t>
      </w:r>
      <w:r w:rsidR="00C56059">
        <w:rPr>
          <w:rFonts w:ascii="Times New Roman" w:hAnsi="Times New Roman" w:cs="Times New Roman"/>
        </w:rPr>
        <w:t>Per Protocol</w:t>
      </w:r>
      <w:r w:rsidR="00ED7958" w:rsidRPr="4777134A">
        <w:rPr>
          <w:rFonts w:ascii="Times New Roman" w:hAnsi="Times New Roman" w:cs="Times New Roman"/>
        </w:rPr>
        <w:t xml:space="preserve"> (</w:t>
      </w:r>
      <w:r w:rsidR="00C56059">
        <w:rPr>
          <w:rFonts w:ascii="Times New Roman" w:hAnsi="Times New Roman" w:cs="Times New Roman"/>
        </w:rPr>
        <w:t>PP</w:t>
      </w:r>
      <w:r w:rsidR="00ED7958" w:rsidRPr="4777134A">
        <w:rPr>
          <w:rFonts w:ascii="Times New Roman" w:hAnsi="Times New Roman" w:cs="Times New Roman"/>
        </w:rPr>
        <w:t>) Sample</w:t>
      </w:r>
      <w:bookmarkEnd w:id="2"/>
    </w:p>
    <w:p w14:paraId="2A5C34DD" w14:textId="363E00C7" w:rsidR="000F6BDF" w:rsidRDefault="000F6BDF" w:rsidP="000F6BDF">
      <w:pPr>
        <w:rPr>
          <w:rFonts w:ascii="Times New Roman" w:eastAsia="Times New Roman" w:hAnsi="Times New Roman" w:cs="Times New Roman"/>
          <w:b/>
          <w:color w:val="333333"/>
        </w:rPr>
      </w:pPr>
    </w:p>
    <w:p w14:paraId="78139F78" w14:textId="7ACFFA8F" w:rsidR="000F6BDF" w:rsidRPr="00721F0C" w:rsidRDefault="000F6BDF" w:rsidP="000F6BDF">
      <w:pPr>
        <w:rPr>
          <w:rFonts w:ascii="Times New Roman" w:hAnsi="Times New Roman" w:cs="Times New Roman"/>
          <w:b/>
          <w:bCs/>
          <w:i/>
          <w:iCs/>
        </w:rPr>
      </w:pPr>
      <w:r w:rsidRPr="00721F0C">
        <w:rPr>
          <w:rFonts w:ascii="Times New Roman" w:hAnsi="Times New Roman" w:cs="Times New Roman"/>
          <w:b/>
          <w:bCs/>
          <w:i/>
          <w:iCs/>
        </w:rPr>
        <w:t>Table 1</w:t>
      </w:r>
      <w:r w:rsidRPr="00721F0C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 xml:space="preserve">. </w:t>
      </w:r>
    </w:p>
    <w:tbl>
      <w:tblPr>
        <w:tblW w:w="6336" w:type="dxa"/>
        <w:tblLook w:val="04A0" w:firstRow="1" w:lastRow="0" w:firstColumn="1" w:lastColumn="0" w:noHBand="0" w:noVBand="1"/>
      </w:tblPr>
      <w:tblGrid>
        <w:gridCol w:w="2200"/>
        <w:gridCol w:w="1300"/>
        <w:gridCol w:w="1300"/>
        <w:gridCol w:w="1300"/>
        <w:gridCol w:w="236"/>
      </w:tblGrid>
      <w:tr w:rsidR="00556730" w:rsidRPr="00986D7F" w14:paraId="6A80F652" w14:textId="77777777" w:rsidTr="00556730">
        <w:trPr>
          <w:gridAfter w:val="1"/>
          <w:wAfter w:w="236" w:type="dxa"/>
          <w:trHeight w:val="340"/>
        </w:trPr>
        <w:tc>
          <w:tcPr>
            <w:tcW w:w="220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D7777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CFEE6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Group A</w:t>
            </w:r>
          </w:p>
        </w:tc>
        <w:tc>
          <w:tcPr>
            <w:tcW w:w="13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BA242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Group B</w:t>
            </w:r>
          </w:p>
        </w:tc>
        <w:tc>
          <w:tcPr>
            <w:tcW w:w="130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9C9D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p-value </w:t>
            </w:r>
          </w:p>
        </w:tc>
      </w:tr>
      <w:tr w:rsidR="00556730" w:rsidRPr="00986D7F" w14:paraId="65DD5BA1" w14:textId="77777777" w:rsidTr="00556730">
        <w:trPr>
          <w:trHeight w:val="320"/>
        </w:trPr>
        <w:tc>
          <w:tcPr>
            <w:tcW w:w="2200" w:type="dxa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07685F9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E87AA" w14:textId="20A09A11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72EF0" w14:textId="4C434582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(N=)</w:t>
            </w:r>
          </w:p>
        </w:tc>
        <w:tc>
          <w:tcPr>
            <w:tcW w:w="1300" w:type="dxa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0C0B781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CB58B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6730" w:rsidRPr="00986D7F" w14:paraId="6A84733A" w14:textId="77777777" w:rsidTr="00556730">
        <w:trPr>
          <w:gridAfter w:val="1"/>
          <w:wAfter w:w="236" w:type="dxa"/>
          <w:trHeight w:val="580"/>
        </w:trPr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1109EC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B6AC27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Mean (SD </w:t>
            </w:r>
            <w:proofErr w:type="gramStart"/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/</w:t>
            </w: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F732F4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Mean (SD)</w:t>
            </w:r>
            <w:proofErr w:type="gramStart"/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/</w:t>
            </w: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6A8BDD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986D7F" w:rsidRPr="00986D7F" w14:paraId="12BA9063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55F05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B32AF" w14:textId="418240D8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444C1" w14:textId="7AC06226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E9081" w14:textId="5340DF39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86D7F" w:rsidRPr="00986D7F" w14:paraId="4050D6CE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1F29E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Gender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56A44" w14:textId="3CFE6DAB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AAEDC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A30703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D7F" w:rsidRPr="00986D7F" w14:paraId="3A8CB8BF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D7912" w14:textId="77777777" w:rsidR="00986D7F" w:rsidRPr="00986D7F" w:rsidRDefault="00986D7F" w:rsidP="00986D7F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A9861" w14:textId="3B55996D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4B035" w14:textId="07C212BD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BB79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86D7F" w:rsidRPr="00986D7F" w14:paraId="06108E5E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83C2C" w14:textId="0801E474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93415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FEA24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618C2" w14:textId="5DEBD059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86D7F" w:rsidRPr="00986D7F" w14:paraId="5A789373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3E1F2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Race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FE7B8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9396A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C5A80" w14:textId="0133BEF5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86D7F" w:rsidRPr="00986D7F" w14:paraId="1BB8AD80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37EFF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Ethnicity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BDCEB" w14:textId="77777777" w:rsidR="00986D7F" w:rsidRPr="00986D7F" w:rsidRDefault="00986D7F" w:rsidP="00986D7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70CDE" w14:textId="77777777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59742" w14:textId="3FAB56B4" w:rsidR="00986D7F" w:rsidRPr="00986D7F" w:rsidRDefault="00986D7F" w:rsidP="00986D7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556730" w:rsidRPr="00986D7F" w14:paraId="1971D67C" w14:textId="77777777" w:rsidTr="008F1013">
        <w:trPr>
          <w:gridAfter w:val="1"/>
          <w:wAfter w:w="236" w:type="dxa"/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60820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6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VABS Group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2817A" w14:textId="77777777" w:rsidR="00556730" w:rsidRPr="00986D7F" w:rsidRDefault="00556730" w:rsidP="005567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DF498" w14:textId="77777777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D4BCD" w14:textId="39101D30" w:rsidR="00556730" w:rsidRPr="00986D7F" w:rsidRDefault="00556730" w:rsidP="005567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884269A" w14:textId="77777777" w:rsidR="00885440" w:rsidRDefault="00885440" w:rsidP="004C5771">
      <w:pPr>
        <w:rPr>
          <w:rFonts w:ascii="Times New Roman" w:hAnsi="Times New Roman" w:cs="Times New Roman"/>
          <w:i/>
          <w:iCs/>
        </w:rPr>
      </w:pPr>
    </w:p>
    <w:p w14:paraId="1953CF1C" w14:textId="7073A99E" w:rsidR="00792B85" w:rsidRDefault="00BB768E" w:rsidP="00491A1B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</w:rPr>
      </w:pPr>
      <w:bookmarkStart w:id="3" w:name="_Toc197337334"/>
      <w:r w:rsidRPr="4777134A">
        <w:rPr>
          <w:rFonts w:ascii="Times New Roman" w:hAnsi="Times New Roman" w:cs="Times New Roman"/>
        </w:rPr>
        <w:t>Reported Adverse Events</w:t>
      </w:r>
      <w:bookmarkEnd w:id="3"/>
    </w:p>
    <w:p w14:paraId="7A9DD308" w14:textId="77777777" w:rsidR="00176971" w:rsidRDefault="00176971" w:rsidP="00176971">
      <w:pPr>
        <w:rPr>
          <w:rFonts w:ascii="Times New Roman" w:hAnsi="Times New Roman" w:cs="Times New Roman"/>
        </w:rPr>
      </w:pPr>
    </w:p>
    <w:p w14:paraId="3DA045AB" w14:textId="629C4F05" w:rsidR="00ED7958" w:rsidRPr="00ED7958" w:rsidRDefault="7D1F477A" w:rsidP="00ED7958">
      <w:pPr>
        <w:rPr>
          <w:rFonts w:ascii="Times New Roman" w:hAnsi="Times New Roman" w:cs="Times New Roman"/>
          <w:b/>
          <w:bCs/>
        </w:rPr>
      </w:pPr>
      <w:r w:rsidRPr="7D1F477A">
        <w:rPr>
          <w:rFonts w:ascii="Times New Roman" w:hAnsi="Times New Roman" w:cs="Times New Roman"/>
          <w:b/>
          <w:bCs/>
        </w:rPr>
        <w:t xml:space="preserve">Adverse Events Reported in the A Group </w:t>
      </w:r>
    </w:p>
    <w:p w14:paraId="44F656F2" w14:textId="77777777" w:rsidR="008F1013" w:rsidRDefault="008F1013" w:rsidP="00176971">
      <w:pPr>
        <w:rPr>
          <w:rFonts w:ascii="Times New Roman" w:hAnsi="Times New Roman" w:cs="Times New Roman"/>
          <w:b/>
          <w:bCs/>
        </w:rPr>
      </w:pPr>
    </w:p>
    <w:p w14:paraId="745CE667" w14:textId="5BF4448A" w:rsidR="00176971" w:rsidRDefault="00176971" w:rsidP="00176971">
      <w:pPr>
        <w:rPr>
          <w:rFonts w:ascii="Times New Roman" w:hAnsi="Times New Roman" w:cs="Times New Roman"/>
          <w:b/>
          <w:bCs/>
        </w:rPr>
      </w:pPr>
      <w:r w:rsidRPr="00176971">
        <w:rPr>
          <w:rFonts w:ascii="Times New Roman" w:hAnsi="Times New Roman" w:cs="Times New Roman"/>
          <w:b/>
          <w:bCs/>
        </w:rPr>
        <w:t xml:space="preserve">Adverse </w:t>
      </w:r>
      <w:r w:rsidR="00ED7958">
        <w:rPr>
          <w:rFonts w:ascii="Times New Roman" w:hAnsi="Times New Roman" w:cs="Times New Roman"/>
          <w:b/>
          <w:bCs/>
        </w:rPr>
        <w:t xml:space="preserve">Events </w:t>
      </w:r>
      <w:r w:rsidRPr="00176971">
        <w:rPr>
          <w:rFonts w:ascii="Times New Roman" w:hAnsi="Times New Roman" w:cs="Times New Roman"/>
          <w:b/>
          <w:bCs/>
        </w:rPr>
        <w:t xml:space="preserve">Reported in the B </w:t>
      </w:r>
      <w:r>
        <w:rPr>
          <w:rFonts w:ascii="Times New Roman" w:hAnsi="Times New Roman" w:cs="Times New Roman"/>
          <w:b/>
          <w:bCs/>
        </w:rPr>
        <w:t>G</w:t>
      </w:r>
      <w:r w:rsidRPr="00176971">
        <w:rPr>
          <w:rFonts w:ascii="Times New Roman" w:hAnsi="Times New Roman" w:cs="Times New Roman"/>
          <w:b/>
          <w:bCs/>
        </w:rPr>
        <w:t>roup</w:t>
      </w:r>
    </w:p>
    <w:p w14:paraId="04605FB3" w14:textId="77777777" w:rsidR="00BB768E" w:rsidRDefault="00BB768E" w:rsidP="00BB768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82E6434" w14:textId="72CC38C5" w:rsidR="007F2131" w:rsidRPr="00AC1FDD" w:rsidRDefault="00792B85" w:rsidP="000C5AD7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4" w:name="_Toc156399651"/>
      <w:bookmarkStart w:id="5" w:name="_Toc197337335"/>
      <w:r w:rsidRPr="4777134A">
        <w:rPr>
          <w:rFonts w:ascii="Times New Roman" w:hAnsi="Times New Roman" w:cs="Times New Roman"/>
          <w:b/>
          <w:bCs/>
        </w:rPr>
        <w:t>Baseline Descriptive Statistics and Group Differences</w:t>
      </w:r>
      <w:bookmarkEnd w:id="4"/>
      <w:bookmarkEnd w:id="5"/>
    </w:p>
    <w:p w14:paraId="173E768E" w14:textId="77777777" w:rsidR="007F2131" w:rsidRDefault="007F2131" w:rsidP="004B34C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3ECF5D2" w14:textId="6E380793" w:rsidR="00792B85" w:rsidRPr="00792B85" w:rsidRDefault="00792B85" w:rsidP="00491A1B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</w:rPr>
      </w:pPr>
      <w:bookmarkStart w:id="6" w:name="_Toc197337336"/>
      <w:r w:rsidRPr="4777134A">
        <w:rPr>
          <w:rFonts w:ascii="Times New Roman" w:hAnsi="Times New Roman" w:cs="Times New Roman"/>
        </w:rPr>
        <w:t xml:space="preserve">Baseline Descriptive Statistics </w:t>
      </w:r>
      <w:r w:rsidR="000A1E52" w:rsidRPr="4777134A">
        <w:rPr>
          <w:rFonts w:ascii="Times New Roman" w:hAnsi="Times New Roman" w:cs="Times New Roman"/>
        </w:rPr>
        <w:t xml:space="preserve">for all </w:t>
      </w:r>
      <w:r w:rsidR="002C3365">
        <w:rPr>
          <w:rFonts w:ascii="Times New Roman" w:hAnsi="Times New Roman" w:cs="Times New Roman"/>
        </w:rPr>
        <w:t>Per Protocol</w:t>
      </w:r>
      <w:r w:rsidR="000A1E52" w:rsidRPr="4777134A">
        <w:rPr>
          <w:rFonts w:ascii="Times New Roman" w:hAnsi="Times New Roman" w:cs="Times New Roman"/>
        </w:rPr>
        <w:t xml:space="preserve"> Subjects</w:t>
      </w:r>
      <w:bookmarkEnd w:id="6"/>
      <w:r w:rsidR="00F3278F" w:rsidRPr="4777134A">
        <w:rPr>
          <w:rFonts w:ascii="Times New Roman" w:hAnsi="Times New Roman" w:cs="Times New Roman"/>
        </w:rPr>
        <w:t xml:space="preserve"> </w:t>
      </w:r>
    </w:p>
    <w:p w14:paraId="7A62F07D" w14:textId="1B851134" w:rsidR="00792B85" w:rsidRDefault="00F3278F" w:rsidP="00792B8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6BAD4E" w14:textId="4F3F674B" w:rsidR="00792B85" w:rsidRPr="000E67DE" w:rsidRDefault="00792B85" w:rsidP="00792B85">
      <w:pPr>
        <w:rPr>
          <w:rFonts w:ascii="Times New Roman" w:hAnsi="Times New Roman" w:cs="Times New Roman"/>
          <w:b/>
          <w:bCs/>
          <w:i/>
          <w:iCs/>
        </w:rPr>
      </w:pPr>
      <w:r w:rsidRPr="000E67DE">
        <w:rPr>
          <w:rFonts w:ascii="Times New Roman" w:hAnsi="Times New Roman" w:cs="Times New Roman"/>
          <w:b/>
          <w:bCs/>
          <w:i/>
          <w:iCs/>
        </w:rPr>
        <w:t xml:space="preserve">Table </w:t>
      </w:r>
      <w:r w:rsidR="00255F62">
        <w:rPr>
          <w:rFonts w:ascii="Times New Roman" w:hAnsi="Times New Roman" w:cs="Times New Roman"/>
          <w:b/>
          <w:bCs/>
          <w:i/>
          <w:iCs/>
        </w:rPr>
        <w:t>4</w:t>
      </w:r>
      <w:r w:rsidRPr="000E67DE">
        <w:rPr>
          <w:rFonts w:ascii="Times New Roman" w:hAnsi="Times New Roman" w:cs="Times New Roman"/>
          <w:b/>
          <w:bCs/>
          <w:i/>
          <w:iCs/>
        </w:rPr>
        <w:t>.</w:t>
      </w:r>
    </w:p>
    <w:tbl>
      <w:tblPr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060"/>
        <w:gridCol w:w="2880"/>
        <w:gridCol w:w="1800"/>
      </w:tblGrid>
      <w:tr w:rsidR="007F2131" w:rsidRPr="00731617" w14:paraId="0A779AA9" w14:textId="1F9E4276" w:rsidTr="4777134A">
        <w:trPr>
          <w:trHeight w:val="465"/>
        </w:trPr>
        <w:tc>
          <w:tcPr>
            <w:tcW w:w="232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B4DA1B" w14:textId="77777777" w:rsidR="007F2131" w:rsidRPr="00731617" w:rsidRDefault="007F2131" w:rsidP="005B0A2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C22A89" w14:textId="77777777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Group A</w:t>
            </w:r>
          </w:p>
          <w:p w14:paraId="752020C9" w14:textId="39726293" w:rsidR="007F2131" w:rsidRPr="00731617" w:rsidRDefault="6EF53D61" w:rsidP="477713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(N=)</w:t>
            </w:r>
          </w:p>
        </w:tc>
        <w:tc>
          <w:tcPr>
            <w:tcW w:w="288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39394A6F" w14:textId="77777777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Group B</w:t>
            </w:r>
          </w:p>
          <w:p w14:paraId="6C96BD32" w14:textId="743C6103" w:rsidR="007F2131" w:rsidRPr="00731617" w:rsidRDefault="6EF53D61" w:rsidP="477713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</w:t>
            </w:r>
            <w:r w:rsidR="002C3365" w:rsidRPr="007316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1568766C" w14:textId="3A47AE3D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p-values</w:t>
            </w:r>
          </w:p>
        </w:tc>
      </w:tr>
      <w:tr w:rsidR="007F2131" w:rsidRPr="00731617" w14:paraId="6930516E" w14:textId="6393C0A2" w:rsidTr="4777134A">
        <w:trPr>
          <w:trHeight w:val="87"/>
        </w:trPr>
        <w:tc>
          <w:tcPr>
            <w:tcW w:w="23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74EA30" w14:textId="77777777" w:rsidR="007F2131" w:rsidRPr="00731617" w:rsidRDefault="007F2131" w:rsidP="005B0A2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0E1E1" w14:textId="77777777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  <w:r w:rsidRPr="00731617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Mean (SD)</w:t>
            </w:r>
          </w:p>
          <w:p w14:paraId="0548EE09" w14:textId="47D6B5E6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[min-max]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5F081ACD" w14:textId="77777777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  <w:r w:rsidRPr="00731617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Mean (SD)</w:t>
            </w:r>
          </w:p>
          <w:p w14:paraId="59E08464" w14:textId="54F907C2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731617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[min-max]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3651F7EB" w14:textId="77777777" w:rsidR="007F2131" w:rsidRPr="00731617" w:rsidRDefault="007F2131" w:rsidP="005B0A2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</w:p>
        </w:tc>
      </w:tr>
    </w:tbl>
    <w:p w14:paraId="41126219" w14:textId="77777777" w:rsidR="000E67DE" w:rsidRDefault="000E67DE" w:rsidP="00792B8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5FF6E10" w14:textId="5B218877" w:rsidR="00792B85" w:rsidRDefault="00D84F29" w:rsidP="00491A1B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7" w:name="_Toc197337337"/>
      <w:r w:rsidRPr="4777134A">
        <w:rPr>
          <w:rFonts w:ascii="Times New Roman" w:hAnsi="Times New Roman" w:cs="Times New Roman"/>
          <w:b/>
          <w:bCs/>
        </w:rPr>
        <w:lastRenderedPageBreak/>
        <w:t xml:space="preserve">Final </w:t>
      </w:r>
      <w:r w:rsidR="00731617">
        <w:rPr>
          <w:rFonts w:ascii="Times New Roman" w:hAnsi="Times New Roman" w:cs="Times New Roman"/>
          <w:b/>
          <w:bCs/>
        </w:rPr>
        <w:t xml:space="preserve">Per Protocol </w:t>
      </w:r>
      <w:r w:rsidR="00792B85" w:rsidRPr="4777134A">
        <w:rPr>
          <w:rFonts w:ascii="Times New Roman" w:hAnsi="Times New Roman" w:cs="Times New Roman"/>
          <w:b/>
          <w:bCs/>
        </w:rPr>
        <w:t>Analysis</w:t>
      </w:r>
      <w:bookmarkEnd w:id="7"/>
      <w:r w:rsidR="00792B85" w:rsidRPr="4777134A">
        <w:rPr>
          <w:rFonts w:ascii="Times New Roman" w:hAnsi="Times New Roman" w:cs="Times New Roman"/>
          <w:b/>
          <w:bCs/>
        </w:rPr>
        <w:t xml:space="preserve"> </w:t>
      </w:r>
    </w:p>
    <w:p w14:paraId="67FE3EF5" w14:textId="77777777" w:rsidR="00B9308C" w:rsidRDefault="00B9308C" w:rsidP="00B9308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C94657A" w14:textId="364B9718" w:rsidR="00D84F29" w:rsidRPr="00D84F29" w:rsidRDefault="00731617" w:rsidP="00D84F29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</w:rPr>
      </w:pPr>
      <w:bookmarkStart w:id="8" w:name="_Toc197337338"/>
      <w:r>
        <w:rPr>
          <w:rFonts w:ascii="Times New Roman" w:hAnsi="Times New Roman" w:cs="Times New Roman"/>
        </w:rPr>
        <w:t>PP</w:t>
      </w:r>
      <w:r w:rsidR="00F3278F" w:rsidRPr="4777134A">
        <w:rPr>
          <w:rFonts w:ascii="Times New Roman" w:hAnsi="Times New Roman" w:cs="Times New Roman"/>
        </w:rPr>
        <w:t xml:space="preserve"> </w:t>
      </w:r>
      <w:r w:rsidR="00D84F29" w:rsidRPr="4777134A">
        <w:rPr>
          <w:rFonts w:ascii="Times New Roman" w:hAnsi="Times New Roman" w:cs="Times New Roman"/>
          <w:b/>
          <w:bCs/>
          <w:i/>
          <w:iCs/>
        </w:rPr>
        <w:t>End of Study Statistics</w:t>
      </w:r>
      <w:r w:rsidR="00D84F29" w:rsidRPr="4777134A">
        <w:rPr>
          <w:rFonts w:ascii="Times New Roman" w:hAnsi="Times New Roman" w:cs="Times New Roman"/>
        </w:rPr>
        <w:t xml:space="preserve"> for all Subjects</w:t>
      </w:r>
      <w:bookmarkEnd w:id="8"/>
    </w:p>
    <w:p w14:paraId="6629E42D" w14:textId="1DA33CB8" w:rsidR="00D84F29" w:rsidRPr="00CD7A9A" w:rsidRDefault="00D84F29" w:rsidP="00CD7A9A">
      <w:pPr>
        <w:rPr>
          <w:rFonts w:ascii="Times New Roman" w:hAnsi="Times New Roman" w:cs="Times New Roman"/>
          <w:b/>
          <w:bCs/>
          <w:i/>
          <w:iCs/>
        </w:rPr>
      </w:pPr>
      <w:r w:rsidRPr="00CD7A9A">
        <w:rPr>
          <w:rFonts w:ascii="Times New Roman" w:hAnsi="Times New Roman" w:cs="Times New Roman"/>
          <w:b/>
          <w:bCs/>
          <w:i/>
          <w:iCs/>
        </w:rPr>
        <w:t>Table 5.</w:t>
      </w:r>
    </w:p>
    <w:tbl>
      <w:tblPr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880"/>
        <w:gridCol w:w="2790"/>
        <w:gridCol w:w="2610"/>
      </w:tblGrid>
      <w:tr w:rsidR="007F2131" w:rsidRPr="003C4BA6" w14:paraId="159E9F3C" w14:textId="4666F7AA" w:rsidTr="4777134A">
        <w:trPr>
          <w:trHeight w:val="465"/>
        </w:trPr>
        <w:tc>
          <w:tcPr>
            <w:tcW w:w="178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01D5D" w14:textId="77777777" w:rsidR="007F2131" w:rsidRPr="003C4BA6" w:rsidRDefault="007F2131" w:rsidP="0075536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D32B37" w14:textId="77777777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C4B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Group A</w:t>
            </w:r>
          </w:p>
          <w:p w14:paraId="192D99D3" w14:textId="5C83EFB8" w:rsidR="007F2131" w:rsidRPr="003C4BA6" w:rsidRDefault="6EF53D61" w:rsidP="477713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477713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</w:t>
            </w:r>
            <w:r w:rsidR="00CD7A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9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0572FA04" w14:textId="77777777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C4B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Group B</w:t>
            </w:r>
          </w:p>
          <w:p w14:paraId="26EE0E12" w14:textId="4C904993" w:rsidR="007F2131" w:rsidRPr="003C4BA6" w:rsidRDefault="6EF53D61" w:rsidP="477713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477713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(N=)</w:t>
            </w:r>
          </w:p>
        </w:tc>
        <w:tc>
          <w:tcPr>
            <w:tcW w:w="261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77380694" w14:textId="6F85A324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p-values </w:t>
            </w:r>
          </w:p>
        </w:tc>
      </w:tr>
      <w:tr w:rsidR="007F2131" w:rsidRPr="003C4BA6" w14:paraId="0B527682" w14:textId="3B614318" w:rsidTr="4777134A">
        <w:trPr>
          <w:trHeight w:val="87"/>
        </w:trPr>
        <w:tc>
          <w:tcPr>
            <w:tcW w:w="178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F7A59" w14:textId="77777777" w:rsidR="007F2131" w:rsidRPr="003C4BA6" w:rsidRDefault="007F2131" w:rsidP="00755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1548A0" w14:textId="77777777" w:rsidR="007F2131" w:rsidRDefault="007F2131" w:rsidP="0075536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  <w:r w:rsidRPr="003C4BA6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Mean (SD)</w:t>
            </w:r>
          </w:p>
          <w:p w14:paraId="089006FC" w14:textId="77777777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[min-max]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8689CDC" w14:textId="77777777" w:rsidR="007F2131" w:rsidRDefault="007F2131" w:rsidP="0075536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  <w:r w:rsidRPr="003C4BA6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Mean (SD)</w:t>
            </w:r>
          </w:p>
          <w:p w14:paraId="005656F4" w14:textId="77777777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  <w:t>[min-max]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57B5C7" w14:textId="77777777" w:rsidR="007F2131" w:rsidRPr="003C4BA6" w:rsidRDefault="007F2131" w:rsidP="0075536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CFCFC"/>
              </w:rPr>
            </w:pPr>
          </w:p>
        </w:tc>
      </w:tr>
    </w:tbl>
    <w:p w14:paraId="3533AA3C" w14:textId="77777777" w:rsidR="00D84F29" w:rsidRDefault="00D84F29" w:rsidP="00D84F29">
      <w:pPr>
        <w:outlineLvl w:val="1"/>
        <w:rPr>
          <w:rFonts w:ascii="Times New Roman" w:hAnsi="Times New Roman" w:cs="Times New Roman"/>
          <w:b/>
          <w:bCs/>
        </w:rPr>
      </w:pPr>
    </w:p>
    <w:p w14:paraId="6CEED7F7" w14:textId="77777777" w:rsidR="00D84F29" w:rsidRPr="00D84F29" w:rsidRDefault="00D84F29" w:rsidP="00D84F29">
      <w:pPr>
        <w:outlineLvl w:val="1"/>
        <w:rPr>
          <w:rFonts w:ascii="Times New Roman" w:hAnsi="Times New Roman" w:cs="Times New Roman"/>
          <w:b/>
          <w:bCs/>
        </w:rPr>
      </w:pPr>
    </w:p>
    <w:p w14:paraId="599C7914" w14:textId="724B51BB" w:rsidR="003A7972" w:rsidRPr="00792B85" w:rsidRDefault="00B155AA" w:rsidP="00491A1B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</w:rPr>
      </w:pPr>
      <w:bookmarkStart w:id="9" w:name="_Toc197337339"/>
      <w:r>
        <w:rPr>
          <w:rFonts w:ascii="Times New Roman" w:hAnsi="Times New Roman" w:cs="Times New Roman"/>
        </w:rPr>
        <w:t>PP</w:t>
      </w:r>
      <w:r w:rsidR="00F3278F" w:rsidRPr="4777134A">
        <w:rPr>
          <w:rFonts w:ascii="Times New Roman" w:hAnsi="Times New Roman" w:cs="Times New Roman"/>
        </w:rPr>
        <w:t xml:space="preserve"> </w:t>
      </w:r>
      <w:r w:rsidR="00B64722">
        <w:rPr>
          <w:rFonts w:ascii="Times New Roman" w:hAnsi="Times New Roman" w:cs="Times New Roman"/>
        </w:rPr>
        <w:t>Primary</w:t>
      </w:r>
      <w:r w:rsidR="000E67DE" w:rsidRPr="4777134A">
        <w:rPr>
          <w:rFonts w:ascii="Times New Roman" w:hAnsi="Times New Roman" w:cs="Times New Roman"/>
        </w:rPr>
        <w:t xml:space="preserve"> </w:t>
      </w:r>
      <w:r w:rsidR="00792B85" w:rsidRPr="4777134A">
        <w:rPr>
          <w:rFonts w:ascii="Times New Roman" w:hAnsi="Times New Roman" w:cs="Times New Roman"/>
        </w:rPr>
        <w:t xml:space="preserve">Outcome Measure </w:t>
      </w:r>
      <w:r w:rsidR="000E67DE" w:rsidRPr="4777134A">
        <w:rPr>
          <w:rFonts w:ascii="Times New Roman" w:hAnsi="Times New Roman" w:cs="Times New Roman"/>
        </w:rPr>
        <w:t>Analysis</w:t>
      </w:r>
      <w:bookmarkEnd w:id="9"/>
      <w:r w:rsidR="00792B85" w:rsidRPr="4777134A">
        <w:rPr>
          <w:rFonts w:ascii="Times New Roman" w:hAnsi="Times New Roman" w:cs="Times New Roman"/>
        </w:rPr>
        <w:t xml:space="preserve"> </w:t>
      </w:r>
    </w:p>
    <w:p w14:paraId="5FE0F368" w14:textId="4D85B244" w:rsidR="00792B85" w:rsidRPr="00031E69" w:rsidRDefault="00792B85" w:rsidP="00031E69">
      <w:pPr>
        <w:rPr>
          <w:rFonts w:ascii="Times New Roman" w:hAnsi="Times New Roman" w:cs="Times New Roman"/>
        </w:rPr>
      </w:pPr>
    </w:p>
    <w:tbl>
      <w:tblPr>
        <w:tblW w:w="93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1131"/>
        <w:gridCol w:w="1117"/>
        <w:gridCol w:w="920"/>
        <w:gridCol w:w="1101"/>
        <w:gridCol w:w="1117"/>
        <w:gridCol w:w="920"/>
        <w:gridCol w:w="1373"/>
      </w:tblGrid>
      <w:tr w:rsidR="004F351D" w:rsidRPr="00BA3E8A" w14:paraId="3780033E" w14:textId="77777777" w:rsidTr="4777134A">
        <w:trPr>
          <w:trHeight w:val="542"/>
        </w:trPr>
        <w:tc>
          <w:tcPr>
            <w:tcW w:w="169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729F0" w14:textId="77777777" w:rsidR="004F351D" w:rsidRPr="00BA3E8A" w:rsidRDefault="004F351D" w:rsidP="004F351D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4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0D724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A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028A830F" w14:textId="1FDA1167" w:rsidR="004F351D" w:rsidRPr="00BA3E8A" w:rsidRDefault="45391D13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</w:t>
            </w:r>
            <w:r w:rsidR="00747F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2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2770C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A Change Score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DBB5D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B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2C79AB83" w14:textId="3CFA59D8" w:rsidR="004F351D" w:rsidRPr="00BA3E8A" w:rsidRDefault="45391D13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59A6E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B Change Score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3FA3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F-Statistics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F351D" w:rsidRPr="00BA3E8A" w14:paraId="4C77E78C" w14:textId="77777777" w:rsidTr="006B1C1B">
        <w:trPr>
          <w:trHeight w:val="325"/>
        </w:trPr>
        <w:tc>
          <w:tcPr>
            <w:tcW w:w="169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45092FC0" w14:textId="77777777" w:rsidR="004F351D" w:rsidRPr="00BA3E8A" w:rsidRDefault="004F351D" w:rsidP="004F351D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0C79A482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Pre-Mean (SD)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31A8B4D7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Post-Mean (SD)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302E7CFD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027DCA6F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Pre-Mean (SD)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2ECBB39B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Post-Mean (SD)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57B60C63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7E0622F4" w14:textId="77777777" w:rsidR="004F351D" w:rsidRPr="00BA3E8A" w:rsidRDefault="004F351D" w:rsidP="004F351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1B35574D" w14:textId="77777777" w:rsidR="004F351D" w:rsidRDefault="004F351D" w:rsidP="00A43DA4">
      <w:pPr>
        <w:rPr>
          <w:rFonts w:ascii="Times New Roman" w:hAnsi="Times New Roman" w:cs="Times New Roman"/>
          <w:i/>
          <w:iCs/>
        </w:rPr>
      </w:pPr>
    </w:p>
    <w:p w14:paraId="6AE34151" w14:textId="39D0D2D7" w:rsidR="000E67DE" w:rsidRDefault="006F7F00" w:rsidP="00A43DA4">
      <w:pPr>
        <w:rPr>
          <w:rFonts w:ascii="Times New Roman" w:hAnsi="Times New Roman" w:cs="Times New Roman"/>
          <w:i/>
          <w:iCs/>
        </w:rPr>
      </w:pPr>
      <w:r w:rsidRPr="006F7F00">
        <w:rPr>
          <w:rFonts w:ascii="Times New Roman" w:hAnsi="Times New Roman" w:cs="Times New Roman"/>
          <w:i/>
          <w:iCs/>
        </w:rPr>
        <w:t>*Indicates a significant</w:t>
      </w:r>
      <w:r w:rsidR="00B02D6E" w:rsidRPr="00B02D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02D6E" w:rsidRPr="006F7F00">
        <w:rPr>
          <w:rFonts w:ascii="Times New Roman" w:hAnsi="Times New Roman" w:cs="Times New Roman"/>
          <w:i/>
          <w:iCs/>
        </w:rPr>
        <w:t>Group×Time</w:t>
      </w:r>
      <w:proofErr w:type="spellEnd"/>
      <w:r w:rsidR="00B02D6E" w:rsidRPr="006F7F00">
        <w:rPr>
          <w:rFonts w:ascii="Times New Roman" w:hAnsi="Times New Roman" w:cs="Times New Roman"/>
          <w:i/>
          <w:iCs/>
        </w:rPr>
        <w:t xml:space="preserve"> (pre-post) interactio</w:t>
      </w:r>
      <w:r w:rsidR="00B02D6E">
        <w:rPr>
          <w:rFonts w:ascii="Times New Roman" w:hAnsi="Times New Roman" w:cs="Times New Roman"/>
          <w:i/>
          <w:iCs/>
        </w:rPr>
        <w:t>n</w:t>
      </w:r>
      <w:r w:rsidR="00AD3A4E">
        <w:rPr>
          <w:rFonts w:ascii="Times New Roman" w:hAnsi="Times New Roman" w:cs="Times New Roman"/>
          <w:i/>
          <w:iCs/>
        </w:rPr>
        <w:t xml:space="preserve"> test statistic at p&lt;.05</w:t>
      </w:r>
      <w:r w:rsidR="0035781F">
        <w:rPr>
          <w:rFonts w:ascii="Times New Roman" w:hAnsi="Times New Roman" w:cs="Times New Roman"/>
          <w:i/>
          <w:iCs/>
        </w:rPr>
        <w:t xml:space="preserve"> for </w:t>
      </w:r>
    </w:p>
    <w:p w14:paraId="2530A27E" w14:textId="77777777" w:rsidR="00A47538" w:rsidRDefault="00D222B1" w:rsidP="00D222B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^</w:t>
      </w:r>
      <w:r w:rsidRPr="006F7F00">
        <w:rPr>
          <w:rFonts w:ascii="Times New Roman" w:hAnsi="Times New Roman" w:cs="Times New Roman"/>
          <w:i/>
          <w:iCs/>
        </w:rPr>
        <w:t xml:space="preserve">Indicates a </w:t>
      </w:r>
      <w:r>
        <w:rPr>
          <w:rFonts w:ascii="Times New Roman" w:hAnsi="Times New Roman" w:cs="Times New Roman"/>
          <w:i/>
          <w:iCs/>
        </w:rPr>
        <w:t>trend-level</w:t>
      </w:r>
      <w:r w:rsidRPr="00B02D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7F00">
        <w:rPr>
          <w:rFonts w:ascii="Times New Roman" w:hAnsi="Times New Roman" w:cs="Times New Roman"/>
          <w:i/>
          <w:iCs/>
        </w:rPr>
        <w:t>Group×Time</w:t>
      </w:r>
      <w:proofErr w:type="spellEnd"/>
      <w:r w:rsidRPr="006F7F00">
        <w:rPr>
          <w:rFonts w:ascii="Times New Roman" w:hAnsi="Times New Roman" w:cs="Times New Roman"/>
          <w:i/>
          <w:iCs/>
        </w:rPr>
        <w:t xml:space="preserve"> (pre-post) interactio</w:t>
      </w:r>
      <w:r>
        <w:rPr>
          <w:rFonts w:ascii="Times New Roman" w:hAnsi="Times New Roman" w:cs="Times New Roman"/>
          <w:i/>
          <w:iCs/>
        </w:rPr>
        <w:t>n test statistic at p&lt;.10 for</w:t>
      </w:r>
    </w:p>
    <w:p w14:paraId="7BAE9EF9" w14:textId="0ED3F301" w:rsidR="00D222B1" w:rsidRPr="00A47538" w:rsidRDefault="00A47538" w:rsidP="00D222B1">
      <w:pPr>
        <w:rPr>
          <w:rFonts w:ascii="Times New Roman" w:hAnsi="Times New Roman" w:cs="Times New Roman"/>
          <w:i/>
          <w:iCs/>
        </w:rPr>
      </w:pPr>
      <w:r w:rsidRPr="00A47538">
        <w:rPr>
          <w:rFonts w:ascii="cross" w:hAnsi="cross" w:cs="Times New Roman"/>
          <w:color w:val="333333"/>
          <w:sz w:val="20"/>
          <w:szCs w:val="20"/>
        </w:rPr>
        <w:t>†</w:t>
      </w:r>
      <w:r>
        <w:rPr>
          <w:rFonts w:ascii="Times New Roman" w:hAnsi="Times New Roman" w:cs="Times New Roman"/>
          <w:i/>
          <w:iCs/>
        </w:rPr>
        <w:t xml:space="preserve"> Indicates a significant </w:t>
      </w:r>
      <w:r w:rsidR="00136DE0">
        <w:rPr>
          <w:rFonts w:ascii="Times New Roman" w:hAnsi="Times New Roman" w:cs="Times New Roman"/>
          <w:i/>
          <w:iCs/>
        </w:rPr>
        <w:t xml:space="preserve">estimated marginal means for post-hoc pairwise comparison test of within-group </w:t>
      </w:r>
      <w:proofErr w:type="gramStart"/>
      <w:r w:rsidR="00136DE0">
        <w:rPr>
          <w:rFonts w:ascii="Times New Roman" w:hAnsi="Times New Roman" w:cs="Times New Roman"/>
          <w:i/>
          <w:iCs/>
        </w:rPr>
        <w:t>change</w:t>
      </w:r>
      <w:proofErr w:type="gramEnd"/>
      <w:r w:rsidR="00136DE0">
        <w:rPr>
          <w:rFonts w:ascii="Times New Roman" w:hAnsi="Times New Roman" w:cs="Times New Roman"/>
          <w:i/>
          <w:iCs/>
        </w:rPr>
        <w:t xml:space="preserve"> at p&lt;.05</w:t>
      </w:r>
    </w:p>
    <w:p w14:paraId="145E2B44" w14:textId="77777777" w:rsidR="00D222B1" w:rsidRDefault="00D222B1" w:rsidP="00A43DA4">
      <w:pPr>
        <w:rPr>
          <w:rFonts w:ascii="Times New Roman" w:hAnsi="Times New Roman" w:cs="Times New Roman"/>
          <w:i/>
          <w:iCs/>
        </w:rPr>
      </w:pPr>
    </w:p>
    <w:p w14:paraId="23205940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56541CE4" w14:textId="705C6F7E" w:rsidR="00B64722" w:rsidRPr="00B64722" w:rsidRDefault="00B64722" w:rsidP="00B64722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</w:rPr>
      </w:pPr>
      <w:bookmarkStart w:id="10" w:name="_Toc197337340"/>
      <w:r w:rsidRPr="00B64722">
        <w:rPr>
          <w:rFonts w:ascii="Times New Roman" w:hAnsi="Times New Roman" w:cs="Times New Roman"/>
        </w:rPr>
        <w:t xml:space="preserve">PP </w:t>
      </w:r>
      <w:r>
        <w:rPr>
          <w:rFonts w:ascii="Times New Roman" w:hAnsi="Times New Roman" w:cs="Times New Roman"/>
        </w:rPr>
        <w:t>Secondary</w:t>
      </w:r>
      <w:r w:rsidRPr="00B64722">
        <w:rPr>
          <w:rFonts w:ascii="Times New Roman" w:hAnsi="Times New Roman" w:cs="Times New Roman"/>
        </w:rPr>
        <w:t xml:space="preserve"> Outcome Measure Analysis</w:t>
      </w:r>
      <w:bookmarkEnd w:id="10"/>
      <w:r w:rsidRPr="00B64722">
        <w:rPr>
          <w:rFonts w:ascii="Times New Roman" w:hAnsi="Times New Roman" w:cs="Times New Roman"/>
        </w:rPr>
        <w:t xml:space="preserve"> </w:t>
      </w:r>
    </w:p>
    <w:p w14:paraId="20805B6A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1BFD12A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tbl>
      <w:tblPr>
        <w:tblW w:w="93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1131"/>
        <w:gridCol w:w="1117"/>
        <w:gridCol w:w="920"/>
        <w:gridCol w:w="1101"/>
        <w:gridCol w:w="1117"/>
        <w:gridCol w:w="920"/>
        <w:gridCol w:w="1373"/>
      </w:tblGrid>
      <w:tr w:rsidR="00B64722" w:rsidRPr="00BA3E8A" w14:paraId="52B5A988" w14:textId="77777777" w:rsidTr="001E35C0">
        <w:trPr>
          <w:trHeight w:val="542"/>
        </w:trPr>
        <w:tc>
          <w:tcPr>
            <w:tcW w:w="169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3E785" w14:textId="77777777" w:rsidR="00B64722" w:rsidRPr="00BA3E8A" w:rsidRDefault="00B64722" w:rsidP="001E35C0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4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AE70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A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1AE1BF5A" w14:textId="6B558CC8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B02B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A Change Score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13E9C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B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44DBAA1B" w14:textId="4C06C24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(N=)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9B9EE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Group B Change Score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EBD6D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Interaction F-Statistics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64722" w:rsidRPr="00BA3E8A" w14:paraId="5907EBA5" w14:textId="77777777" w:rsidTr="001E35C0">
        <w:trPr>
          <w:trHeight w:val="325"/>
        </w:trPr>
        <w:tc>
          <w:tcPr>
            <w:tcW w:w="169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1E35A352" w14:textId="77777777" w:rsidR="00B64722" w:rsidRPr="00BA3E8A" w:rsidRDefault="00B64722" w:rsidP="001E35C0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0AC73D43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Pre-Mean (SD)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1885D6DC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Post-Mean (SD) 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61906D24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7CB7F942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Pre-Mean (SD)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38E24A7E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shd w:val="clear" w:color="auto" w:fill="FCFCFC"/>
              </w:rPr>
              <w:t>Post-Mean (SD)</w:t>
            </w: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5C50A4CE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hideMark/>
          </w:tcPr>
          <w:p w14:paraId="1CCF554B" w14:textId="77777777" w:rsidR="00B64722" w:rsidRPr="00BA3E8A" w:rsidRDefault="00B64722" w:rsidP="001E35C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E8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14769A3D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D09B486" w14:textId="77777777" w:rsidR="00B64722" w:rsidRDefault="00B64722" w:rsidP="00B64722">
      <w:pPr>
        <w:rPr>
          <w:rFonts w:ascii="Times New Roman" w:hAnsi="Times New Roman" w:cs="Times New Roman"/>
          <w:i/>
          <w:iCs/>
        </w:rPr>
      </w:pPr>
      <w:r w:rsidRPr="006F7F00">
        <w:rPr>
          <w:rFonts w:ascii="Times New Roman" w:hAnsi="Times New Roman" w:cs="Times New Roman"/>
          <w:i/>
          <w:iCs/>
        </w:rPr>
        <w:t>*Indicates a significant</w:t>
      </w:r>
      <w:r w:rsidRPr="00B02D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7F00">
        <w:rPr>
          <w:rFonts w:ascii="Times New Roman" w:hAnsi="Times New Roman" w:cs="Times New Roman"/>
          <w:i/>
          <w:iCs/>
        </w:rPr>
        <w:t>Group×Time</w:t>
      </w:r>
      <w:proofErr w:type="spellEnd"/>
      <w:r w:rsidRPr="006F7F00">
        <w:rPr>
          <w:rFonts w:ascii="Times New Roman" w:hAnsi="Times New Roman" w:cs="Times New Roman"/>
          <w:i/>
          <w:iCs/>
        </w:rPr>
        <w:t xml:space="preserve"> (pre-post) interactio</w:t>
      </w:r>
      <w:r>
        <w:rPr>
          <w:rFonts w:ascii="Times New Roman" w:hAnsi="Times New Roman" w:cs="Times New Roman"/>
          <w:i/>
          <w:iCs/>
        </w:rPr>
        <w:t xml:space="preserve">n test statistic at p&lt;.05 for </w:t>
      </w:r>
    </w:p>
    <w:p w14:paraId="285F628E" w14:textId="77777777" w:rsidR="00B64722" w:rsidRDefault="00B64722" w:rsidP="00B6472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^</w:t>
      </w:r>
      <w:r w:rsidRPr="006F7F00">
        <w:rPr>
          <w:rFonts w:ascii="Times New Roman" w:hAnsi="Times New Roman" w:cs="Times New Roman"/>
          <w:i/>
          <w:iCs/>
        </w:rPr>
        <w:t xml:space="preserve">Indicates a </w:t>
      </w:r>
      <w:r>
        <w:rPr>
          <w:rFonts w:ascii="Times New Roman" w:hAnsi="Times New Roman" w:cs="Times New Roman"/>
          <w:i/>
          <w:iCs/>
        </w:rPr>
        <w:t>trend-level</w:t>
      </w:r>
      <w:r w:rsidRPr="00B02D6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7F00">
        <w:rPr>
          <w:rFonts w:ascii="Times New Roman" w:hAnsi="Times New Roman" w:cs="Times New Roman"/>
          <w:i/>
          <w:iCs/>
        </w:rPr>
        <w:t>Group×Time</w:t>
      </w:r>
      <w:proofErr w:type="spellEnd"/>
      <w:r w:rsidRPr="006F7F00">
        <w:rPr>
          <w:rFonts w:ascii="Times New Roman" w:hAnsi="Times New Roman" w:cs="Times New Roman"/>
          <w:i/>
          <w:iCs/>
        </w:rPr>
        <w:t xml:space="preserve"> (pre-post) interactio</w:t>
      </w:r>
      <w:r>
        <w:rPr>
          <w:rFonts w:ascii="Times New Roman" w:hAnsi="Times New Roman" w:cs="Times New Roman"/>
          <w:i/>
          <w:iCs/>
        </w:rPr>
        <w:t>n test statistic at p&lt;.10 for</w:t>
      </w:r>
    </w:p>
    <w:p w14:paraId="6E54AE63" w14:textId="77777777" w:rsidR="00B64722" w:rsidRPr="00A47538" w:rsidRDefault="00B64722" w:rsidP="00B64722">
      <w:pPr>
        <w:rPr>
          <w:rFonts w:ascii="Times New Roman" w:hAnsi="Times New Roman" w:cs="Times New Roman"/>
          <w:i/>
          <w:iCs/>
        </w:rPr>
      </w:pPr>
      <w:r w:rsidRPr="00A47538">
        <w:rPr>
          <w:rFonts w:ascii="cross" w:hAnsi="cross" w:cs="Times New Roman"/>
          <w:color w:val="333333"/>
          <w:sz w:val="20"/>
          <w:szCs w:val="20"/>
        </w:rPr>
        <w:t>†</w:t>
      </w:r>
      <w:r>
        <w:rPr>
          <w:rFonts w:ascii="Times New Roman" w:hAnsi="Times New Roman" w:cs="Times New Roman"/>
          <w:i/>
          <w:iCs/>
        </w:rPr>
        <w:t xml:space="preserve"> Indicates a significant estimated marginal means for post-hoc pairwise comparison test of within-group </w:t>
      </w:r>
      <w:proofErr w:type="gramStart"/>
      <w:r>
        <w:rPr>
          <w:rFonts w:ascii="Times New Roman" w:hAnsi="Times New Roman" w:cs="Times New Roman"/>
          <w:i/>
          <w:iCs/>
        </w:rPr>
        <w:t>change</w:t>
      </w:r>
      <w:proofErr w:type="gramEnd"/>
      <w:r>
        <w:rPr>
          <w:rFonts w:ascii="Times New Roman" w:hAnsi="Times New Roman" w:cs="Times New Roman"/>
          <w:i/>
          <w:iCs/>
        </w:rPr>
        <w:t xml:space="preserve"> at p&lt;.05</w:t>
      </w:r>
    </w:p>
    <w:p w14:paraId="55D639A6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250F7719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32906460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5CBE94F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F7D3C97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53A6AF9" w14:textId="77777777" w:rsidR="00B25AD0" w:rsidRDefault="00B25AD0" w:rsidP="00A43DA4">
      <w:pPr>
        <w:rPr>
          <w:rFonts w:ascii="Times New Roman" w:hAnsi="Times New Roman" w:cs="Times New Roman"/>
          <w:i/>
          <w:iCs/>
        </w:rPr>
      </w:pPr>
    </w:p>
    <w:p w14:paraId="21C918F8" w14:textId="77777777" w:rsidR="00B25AD0" w:rsidRDefault="00B25AD0" w:rsidP="00A43DA4">
      <w:pPr>
        <w:rPr>
          <w:rFonts w:ascii="Times New Roman" w:hAnsi="Times New Roman" w:cs="Times New Roman"/>
          <w:i/>
          <w:iCs/>
        </w:rPr>
      </w:pPr>
    </w:p>
    <w:p w14:paraId="4D38DF34" w14:textId="77777777" w:rsidR="00B25AD0" w:rsidRDefault="00B25AD0" w:rsidP="00A43DA4">
      <w:pPr>
        <w:rPr>
          <w:rFonts w:ascii="Times New Roman" w:hAnsi="Times New Roman" w:cs="Times New Roman"/>
          <w:i/>
          <w:iCs/>
        </w:rPr>
      </w:pPr>
    </w:p>
    <w:p w14:paraId="037269C7" w14:textId="77777777" w:rsidR="00B25AD0" w:rsidRDefault="00B25AD0" w:rsidP="00A43DA4">
      <w:pPr>
        <w:rPr>
          <w:rFonts w:ascii="Times New Roman" w:hAnsi="Times New Roman" w:cs="Times New Roman"/>
          <w:i/>
          <w:iCs/>
        </w:rPr>
      </w:pPr>
    </w:p>
    <w:p w14:paraId="03027026" w14:textId="77777777" w:rsidR="00D07A6D" w:rsidRDefault="00D07A6D" w:rsidP="00A43DA4">
      <w:pPr>
        <w:rPr>
          <w:rFonts w:ascii="Times New Roman" w:hAnsi="Times New Roman" w:cs="Times New Roman"/>
          <w:i/>
          <w:iCs/>
        </w:rPr>
      </w:pPr>
    </w:p>
    <w:p w14:paraId="66021575" w14:textId="779A7A3B" w:rsidR="00D07A6D" w:rsidRPr="00D07A6D" w:rsidRDefault="00D07A6D" w:rsidP="00A43DA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1</w:t>
      </w:r>
      <w:r w:rsidR="008D18A0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  <w:b/>
          <w:bCs/>
          <w:i/>
          <w:iCs/>
        </w:rPr>
        <w:t xml:space="preserve">. Error Bars Reflecting Change in Primary </w:t>
      </w:r>
      <w:r w:rsidR="00B64722">
        <w:rPr>
          <w:rFonts w:ascii="Times New Roman" w:hAnsi="Times New Roman" w:cs="Times New Roman"/>
          <w:b/>
          <w:bCs/>
          <w:i/>
          <w:iCs/>
        </w:rPr>
        <w:t xml:space="preserve">and Secondary </w:t>
      </w:r>
      <w:r>
        <w:rPr>
          <w:rFonts w:ascii="Times New Roman" w:hAnsi="Times New Roman" w:cs="Times New Roman"/>
          <w:b/>
          <w:bCs/>
          <w:i/>
          <w:iCs/>
        </w:rPr>
        <w:t>Endpoints Across Study</w:t>
      </w:r>
    </w:p>
    <w:p w14:paraId="7590D793" w14:textId="02DCB9CD" w:rsidR="00C7272B" w:rsidRDefault="00C7272B" w:rsidP="00C9486D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45F3165" w14:textId="77777777" w:rsidR="00C1454E" w:rsidRDefault="00C1454E" w:rsidP="00470526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E3CD37F" w14:textId="77777777" w:rsidR="00C1454E" w:rsidRDefault="00C1454E" w:rsidP="00470526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BA44CD6" w14:textId="10BCC959" w:rsidR="008D18A0" w:rsidRPr="00D07A6D" w:rsidRDefault="008D18A0" w:rsidP="008D18A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1b. Error Bars Reflecting Change in Secondary Endpoints Across Study</w:t>
      </w:r>
    </w:p>
    <w:p w14:paraId="5D4C3783" w14:textId="77777777" w:rsidR="007739BD" w:rsidRDefault="007739BD" w:rsidP="00470526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5F1B364" w14:textId="77777777" w:rsidR="007739BD" w:rsidRDefault="007739BD" w:rsidP="00470526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03972C19" w14:textId="77777777" w:rsidR="007739BD" w:rsidRPr="00CD7A9A" w:rsidRDefault="007739BD" w:rsidP="00CD7A9A">
      <w:pPr>
        <w:rPr>
          <w:rFonts w:ascii="Times New Roman" w:hAnsi="Times New Roman" w:cs="Times New Roman"/>
          <w:b/>
          <w:bCs/>
        </w:rPr>
      </w:pPr>
    </w:p>
    <w:p w14:paraId="164F635F" w14:textId="77777777" w:rsidR="00491A1B" w:rsidRDefault="00491A1B" w:rsidP="003A7972">
      <w:pPr>
        <w:rPr>
          <w:rFonts w:ascii="Times New Roman" w:hAnsi="Times New Roman" w:cs="Times New Roman"/>
          <w:b/>
          <w:bCs/>
        </w:rPr>
      </w:pPr>
    </w:p>
    <w:p w14:paraId="284AC65C" w14:textId="44283B49" w:rsidR="00AA6B36" w:rsidRPr="00AA6B36" w:rsidRDefault="00491A1B" w:rsidP="00AA6B3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</w:rPr>
      </w:pPr>
      <w:bookmarkStart w:id="11" w:name="_Toc197337341"/>
      <w:r w:rsidRPr="4777134A">
        <w:rPr>
          <w:rFonts w:ascii="Times New Roman" w:hAnsi="Times New Roman" w:cs="Times New Roman"/>
          <w:b/>
          <w:bCs/>
        </w:rPr>
        <w:t>Written Report</w:t>
      </w:r>
      <w:bookmarkEnd w:id="11"/>
      <w:r w:rsidRPr="4777134A">
        <w:rPr>
          <w:rFonts w:ascii="Times New Roman" w:hAnsi="Times New Roman" w:cs="Times New Roman"/>
          <w:b/>
          <w:bCs/>
        </w:rPr>
        <w:t xml:space="preserve"> </w:t>
      </w:r>
    </w:p>
    <w:p w14:paraId="57A8929C" w14:textId="77777777" w:rsidR="00AA6B36" w:rsidRPr="00BD37A7" w:rsidRDefault="00AA6B36" w:rsidP="00AA6B36">
      <w:pPr>
        <w:outlineLvl w:val="0"/>
        <w:rPr>
          <w:rFonts w:ascii="Times New Roman" w:hAnsi="Times New Roman" w:cs="Times New Roman"/>
          <w:b/>
          <w:bCs/>
        </w:rPr>
      </w:pPr>
    </w:p>
    <w:p w14:paraId="75410EC5" w14:textId="77777777" w:rsidR="00115BA0" w:rsidRPr="00A64416" w:rsidRDefault="00115BA0" w:rsidP="00AA6B36">
      <w:pPr>
        <w:ind w:firstLine="720"/>
        <w:rPr>
          <w:rFonts w:ascii="Times New Roman" w:hAnsi="Times New Roman" w:cs="Times New Roman"/>
        </w:rPr>
      </w:pPr>
    </w:p>
    <w:sectPr w:rsidR="00115BA0" w:rsidRPr="00A64416" w:rsidSect="00F1035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AEA73" w14:textId="77777777" w:rsidR="00C736CE" w:rsidRDefault="00C736CE" w:rsidP="001717FC">
      <w:r>
        <w:separator/>
      </w:r>
    </w:p>
  </w:endnote>
  <w:endnote w:type="continuationSeparator" w:id="0">
    <w:p w14:paraId="6C6A4C1A" w14:textId="77777777" w:rsidR="00C736CE" w:rsidRDefault="00C736CE" w:rsidP="0017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&quot;Times New Roman&quot;,serif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ros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5311681"/>
      <w:docPartObj>
        <w:docPartGallery w:val="Page Numbers (Bottom of Page)"/>
        <w:docPartUnique/>
      </w:docPartObj>
    </w:sdtPr>
    <w:sdtContent>
      <w:p w14:paraId="7034CE6B" w14:textId="0A8678C6" w:rsidR="00115BA0" w:rsidRDefault="00115BA0" w:rsidP="00917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1C72C8" w14:textId="77777777" w:rsidR="00115BA0" w:rsidRDefault="00115BA0" w:rsidP="00115B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1907719"/>
      <w:docPartObj>
        <w:docPartGallery w:val="Page Numbers (Bottom of Page)"/>
        <w:docPartUnique/>
      </w:docPartObj>
    </w:sdtPr>
    <w:sdtContent>
      <w:p w14:paraId="5AFE08AD" w14:textId="0E18B895" w:rsidR="00115BA0" w:rsidRDefault="00115BA0" w:rsidP="00917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483B14" w14:textId="77777777" w:rsidR="00115BA0" w:rsidRDefault="00115BA0" w:rsidP="00115B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1532B" w14:textId="77777777" w:rsidR="00C736CE" w:rsidRDefault="00C736CE" w:rsidP="001717FC">
      <w:r>
        <w:separator/>
      </w:r>
    </w:p>
  </w:footnote>
  <w:footnote w:type="continuationSeparator" w:id="0">
    <w:p w14:paraId="7D4C948D" w14:textId="77777777" w:rsidR="00C736CE" w:rsidRDefault="00C736CE" w:rsidP="00171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4484" w14:textId="627D9915" w:rsidR="001717FC" w:rsidRPr="001717FC" w:rsidRDefault="00D63C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</w:t>
    </w:r>
    <w:proofErr w:type="gramStart"/>
    <w:r>
      <w:rPr>
        <w:rFonts w:ascii="Times New Roman" w:hAnsi="Times New Roman" w:cs="Times New Roman"/>
      </w:rPr>
      <w:t>_</w:t>
    </w:r>
    <w:r w:rsidR="00ED7958">
      <w:rPr>
        <w:rFonts w:ascii="Times New Roman" w:hAnsi="Times New Roman" w:cs="Times New Roman"/>
      </w:rPr>
      <w:t xml:space="preserve">  Analysis</w:t>
    </w:r>
    <w:proofErr w:type="gramEnd"/>
    <w:r w:rsidR="001717FC" w:rsidRPr="001717FC">
      <w:rPr>
        <w:rFonts w:ascii="Times New Roman" w:hAnsi="Times New Roman" w:cs="Times New Roman"/>
      </w:rPr>
      <w:t xml:space="preserve"> – Confidential</w:t>
    </w:r>
    <w:r w:rsidR="001717FC" w:rsidRPr="001717FC">
      <w:rPr>
        <w:rFonts w:ascii="Times New Roman" w:hAnsi="Times New Roman" w:cs="Times New Roman"/>
      </w:rPr>
      <w:tab/>
    </w:r>
    <w:r w:rsidR="001717FC" w:rsidRPr="001717FC">
      <w:rPr>
        <w:rFonts w:ascii="Times New Roman" w:hAnsi="Times New Roman" w:cs="Times New Roman"/>
      </w:rPr>
      <w:tab/>
    </w:r>
  </w:p>
  <w:p w14:paraId="4C07604C" w14:textId="7E9B3579" w:rsidR="001717FC" w:rsidRPr="001717FC" w:rsidRDefault="00D63C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DATE</w:t>
    </w:r>
    <w:r w:rsidR="001717FC" w:rsidRPr="001717FC">
      <w:rPr>
        <w:rFonts w:ascii="Times New Roman" w:hAnsi="Times New Roman" w:cs="Times New Roman"/>
      </w:rPr>
      <w:ptab w:relativeTo="margin" w:alignment="center" w:leader="none"/>
    </w:r>
    <w:r w:rsidR="001717FC" w:rsidRPr="001717FC">
      <w:rPr>
        <w:rFonts w:ascii="Times New Roman" w:hAnsi="Times New Roman" w:cs="Times New Roman"/>
      </w:rPr>
      <w:ptab w:relativeTo="margin" w:alignment="right" w:leader="none"/>
    </w:r>
    <w:r w:rsidR="001717FC" w:rsidRPr="001717FC">
      <w:rPr>
        <w:rFonts w:ascii="Times New Roman" w:hAnsi="Times New Roman" w:cs="Times New Roman"/>
      </w:rPr>
      <w:t>Annie Aitken, PhD LLC</w:t>
    </w:r>
  </w:p>
  <w:p w14:paraId="1B323308" w14:textId="008B025C" w:rsidR="001717FC" w:rsidRPr="001717FC" w:rsidRDefault="001717FC">
    <w:pPr>
      <w:pStyle w:val="Header"/>
      <w:pBdr>
        <w:bottom w:val="single" w:sz="6" w:space="1" w:color="auto"/>
      </w:pBdr>
      <w:rPr>
        <w:rFonts w:ascii="Times New Roman" w:hAnsi="Times New Roman" w:cs="Times New Roman"/>
      </w:rPr>
    </w:pPr>
  </w:p>
  <w:p w14:paraId="36349E7D" w14:textId="77777777" w:rsidR="001717FC" w:rsidRPr="001717FC" w:rsidRDefault="001717F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E599D"/>
    <w:multiLevelType w:val="hybridMultilevel"/>
    <w:tmpl w:val="3864D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291E63"/>
    <w:multiLevelType w:val="hybridMultilevel"/>
    <w:tmpl w:val="6C7C3A84"/>
    <w:lvl w:ilvl="0" w:tplc="AADC3D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5D26"/>
    <w:multiLevelType w:val="hybridMultilevel"/>
    <w:tmpl w:val="FE165F0C"/>
    <w:lvl w:ilvl="0" w:tplc="27BCB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6611"/>
    <w:multiLevelType w:val="hybridMultilevel"/>
    <w:tmpl w:val="CC3A5532"/>
    <w:lvl w:ilvl="0" w:tplc="D31EB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F6635"/>
    <w:multiLevelType w:val="hybridMultilevel"/>
    <w:tmpl w:val="90F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E8C51"/>
    <w:multiLevelType w:val="hybridMultilevel"/>
    <w:tmpl w:val="F176E7F6"/>
    <w:lvl w:ilvl="0" w:tplc="7906563E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EE6EB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0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C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C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7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0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3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29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43B6"/>
    <w:multiLevelType w:val="hybridMultilevel"/>
    <w:tmpl w:val="EEC4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43669">
    <w:abstractNumId w:val="5"/>
  </w:num>
  <w:num w:numId="2" w16cid:durableId="879853246">
    <w:abstractNumId w:val="2"/>
  </w:num>
  <w:num w:numId="3" w16cid:durableId="691228901">
    <w:abstractNumId w:val="4"/>
  </w:num>
  <w:num w:numId="4" w16cid:durableId="1444883810">
    <w:abstractNumId w:val="1"/>
  </w:num>
  <w:num w:numId="5" w16cid:durableId="802388205">
    <w:abstractNumId w:val="6"/>
  </w:num>
  <w:num w:numId="6" w16cid:durableId="1034617191">
    <w:abstractNumId w:val="3"/>
  </w:num>
  <w:num w:numId="7" w16cid:durableId="13560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C"/>
    <w:rsid w:val="000048DA"/>
    <w:rsid w:val="00021D27"/>
    <w:rsid w:val="00031E69"/>
    <w:rsid w:val="000344BD"/>
    <w:rsid w:val="00052C96"/>
    <w:rsid w:val="0005785E"/>
    <w:rsid w:val="000751BD"/>
    <w:rsid w:val="0008342A"/>
    <w:rsid w:val="00084A58"/>
    <w:rsid w:val="00096996"/>
    <w:rsid w:val="000A1E52"/>
    <w:rsid w:val="000A35DF"/>
    <w:rsid w:val="000C1665"/>
    <w:rsid w:val="000C5AD7"/>
    <w:rsid w:val="000E0D29"/>
    <w:rsid w:val="000E67DE"/>
    <w:rsid w:val="000F50A3"/>
    <w:rsid w:val="000F6BDF"/>
    <w:rsid w:val="0010529D"/>
    <w:rsid w:val="001138C0"/>
    <w:rsid w:val="00115BA0"/>
    <w:rsid w:val="00125796"/>
    <w:rsid w:val="00126E83"/>
    <w:rsid w:val="00131C5E"/>
    <w:rsid w:val="001355C1"/>
    <w:rsid w:val="00136DE0"/>
    <w:rsid w:val="00164D49"/>
    <w:rsid w:val="001670D2"/>
    <w:rsid w:val="001717FC"/>
    <w:rsid w:val="001767D6"/>
    <w:rsid w:val="00176971"/>
    <w:rsid w:val="0018156E"/>
    <w:rsid w:val="00182CA8"/>
    <w:rsid w:val="001E06ED"/>
    <w:rsid w:val="00207E44"/>
    <w:rsid w:val="00220C54"/>
    <w:rsid w:val="00224FF0"/>
    <w:rsid w:val="00234B1B"/>
    <w:rsid w:val="00255F62"/>
    <w:rsid w:val="002566CC"/>
    <w:rsid w:val="0026306C"/>
    <w:rsid w:val="00265E5A"/>
    <w:rsid w:val="002969D8"/>
    <w:rsid w:val="002C3365"/>
    <w:rsid w:val="002D1CDA"/>
    <w:rsid w:val="002E09D2"/>
    <w:rsid w:val="002E19DF"/>
    <w:rsid w:val="002E6C3E"/>
    <w:rsid w:val="002F48BB"/>
    <w:rsid w:val="00306A1C"/>
    <w:rsid w:val="00325BAE"/>
    <w:rsid w:val="003523BE"/>
    <w:rsid w:val="00357055"/>
    <w:rsid w:val="0035781F"/>
    <w:rsid w:val="0036603A"/>
    <w:rsid w:val="003729A2"/>
    <w:rsid w:val="003741F4"/>
    <w:rsid w:val="0038381D"/>
    <w:rsid w:val="00386FA9"/>
    <w:rsid w:val="003A3C8D"/>
    <w:rsid w:val="003A7972"/>
    <w:rsid w:val="003B199A"/>
    <w:rsid w:val="003C4BA6"/>
    <w:rsid w:val="003C7076"/>
    <w:rsid w:val="0040476B"/>
    <w:rsid w:val="00417E67"/>
    <w:rsid w:val="00447470"/>
    <w:rsid w:val="00460814"/>
    <w:rsid w:val="00462CEC"/>
    <w:rsid w:val="00470526"/>
    <w:rsid w:val="00491787"/>
    <w:rsid w:val="00491A1B"/>
    <w:rsid w:val="004B34C8"/>
    <w:rsid w:val="004C5771"/>
    <w:rsid w:val="004C6949"/>
    <w:rsid w:val="004E0DB2"/>
    <w:rsid w:val="004F351D"/>
    <w:rsid w:val="004F4153"/>
    <w:rsid w:val="00500535"/>
    <w:rsid w:val="0053265C"/>
    <w:rsid w:val="00535194"/>
    <w:rsid w:val="005423F1"/>
    <w:rsid w:val="00545763"/>
    <w:rsid w:val="00547627"/>
    <w:rsid w:val="005500A0"/>
    <w:rsid w:val="00556730"/>
    <w:rsid w:val="00561E6B"/>
    <w:rsid w:val="005A1F3C"/>
    <w:rsid w:val="005B4465"/>
    <w:rsid w:val="005C396E"/>
    <w:rsid w:val="005D2289"/>
    <w:rsid w:val="005E1974"/>
    <w:rsid w:val="005E197A"/>
    <w:rsid w:val="005E63DC"/>
    <w:rsid w:val="006256BD"/>
    <w:rsid w:val="006321A8"/>
    <w:rsid w:val="00671BA4"/>
    <w:rsid w:val="006813E9"/>
    <w:rsid w:val="00694471"/>
    <w:rsid w:val="006B0D1F"/>
    <w:rsid w:val="006B1C1B"/>
    <w:rsid w:val="006B2B48"/>
    <w:rsid w:val="006C1567"/>
    <w:rsid w:val="006F6AFF"/>
    <w:rsid w:val="006F7F00"/>
    <w:rsid w:val="00701DA5"/>
    <w:rsid w:val="00715E64"/>
    <w:rsid w:val="00720654"/>
    <w:rsid w:val="00721F0C"/>
    <w:rsid w:val="00731617"/>
    <w:rsid w:val="007347C0"/>
    <w:rsid w:val="00742AA9"/>
    <w:rsid w:val="00747FB8"/>
    <w:rsid w:val="00767159"/>
    <w:rsid w:val="007739BD"/>
    <w:rsid w:val="00792B85"/>
    <w:rsid w:val="007A70FE"/>
    <w:rsid w:val="007C1324"/>
    <w:rsid w:val="007C1625"/>
    <w:rsid w:val="007D7343"/>
    <w:rsid w:val="007F04D1"/>
    <w:rsid w:val="007F2131"/>
    <w:rsid w:val="0080261E"/>
    <w:rsid w:val="00806922"/>
    <w:rsid w:val="0081694C"/>
    <w:rsid w:val="008310EB"/>
    <w:rsid w:val="00842806"/>
    <w:rsid w:val="008643A8"/>
    <w:rsid w:val="00877A42"/>
    <w:rsid w:val="00885440"/>
    <w:rsid w:val="00895755"/>
    <w:rsid w:val="008A71EC"/>
    <w:rsid w:val="008B4C7B"/>
    <w:rsid w:val="008D18A0"/>
    <w:rsid w:val="008F1013"/>
    <w:rsid w:val="008F3CE3"/>
    <w:rsid w:val="008F65E8"/>
    <w:rsid w:val="008F6E8A"/>
    <w:rsid w:val="0092424D"/>
    <w:rsid w:val="00925515"/>
    <w:rsid w:val="00937435"/>
    <w:rsid w:val="00975FC3"/>
    <w:rsid w:val="00986D7F"/>
    <w:rsid w:val="009949EB"/>
    <w:rsid w:val="00997278"/>
    <w:rsid w:val="009B3919"/>
    <w:rsid w:val="009C3178"/>
    <w:rsid w:val="009F2166"/>
    <w:rsid w:val="009F53B0"/>
    <w:rsid w:val="00A159A0"/>
    <w:rsid w:val="00A25DB1"/>
    <w:rsid w:val="00A43DA4"/>
    <w:rsid w:val="00A47538"/>
    <w:rsid w:val="00A47C31"/>
    <w:rsid w:val="00A569BB"/>
    <w:rsid w:val="00A5778B"/>
    <w:rsid w:val="00A64416"/>
    <w:rsid w:val="00A80C4C"/>
    <w:rsid w:val="00A86904"/>
    <w:rsid w:val="00AA08FF"/>
    <w:rsid w:val="00AA1ED2"/>
    <w:rsid w:val="00AA6B36"/>
    <w:rsid w:val="00AB50E8"/>
    <w:rsid w:val="00AC0761"/>
    <w:rsid w:val="00AC1FDD"/>
    <w:rsid w:val="00AC257E"/>
    <w:rsid w:val="00AD3A4E"/>
    <w:rsid w:val="00AE74BB"/>
    <w:rsid w:val="00B02D6E"/>
    <w:rsid w:val="00B02F28"/>
    <w:rsid w:val="00B12709"/>
    <w:rsid w:val="00B14901"/>
    <w:rsid w:val="00B155AA"/>
    <w:rsid w:val="00B25AD0"/>
    <w:rsid w:val="00B41302"/>
    <w:rsid w:val="00B52AB0"/>
    <w:rsid w:val="00B64722"/>
    <w:rsid w:val="00B67CBC"/>
    <w:rsid w:val="00B721E7"/>
    <w:rsid w:val="00B828BA"/>
    <w:rsid w:val="00B84CDC"/>
    <w:rsid w:val="00B9308C"/>
    <w:rsid w:val="00BA3E8A"/>
    <w:rsid w:val="00BB51FE"/>
    <w:rsid w:val="00BB768E"/>
    <w:rsid w:val="00BC187E"/>
    <w:rsid w:val="00BD208C"/>
    <w:rsid w:val="00C03C2A"/>
    <w:rsid w:val="00C06513"/>
    <w:rsid w:val="00C1454E"/>
    <w:rsid w:val="00C1795A"/>
    <w:rsid w:val="00C218F1"/>
    <w:rsid w:val="00C238CD"/>
    <w:rsid w:val="00C27B79"/>
    <w:rsid w:val="00C33AD0"/>
    <w:rsid w:val="00C56059"/>
    <w:rsid w:val="00C7272B"/>
    <w:rsid w:val="00C736CE"/>
    <w:rsid w:val="00C805DF"/>
    <w:rsid w:val="00C9486D"/>
    <w:rsid w:val="00CD15D7"/>
    <w:rsid w:val="00CD7A9A"/>
    <w:rsid w:val="00CE1D15"/>
    <w:rsid w:val="00CF08EA"/>
    <w:rsid w:val="00D017AA"/>
    <w:rsid w:val="00D07A6D"/>
    <w:rsid w:val="00D222B1"/>
    <w:rsid w:val="00D25255"/>
    <w:rsid w:val="00D31115"/>
    <w:rsid w:val="00D31F55"/>
    <w:rsid w:val="00D43203"/>
    <w:rsid w:val="00D63C45"/>
    <w:rsid w:val="00D66506"/>
    <w:rsid w:val="00D84F29"/>
    <w:rsid w:val="00D87F0D"/>
    <w:rsid w:val="00E0201D"/>
    <w:rsid w:val="00E1360F"/>
    <w:rsid w:val="00E20297"/>
    <w:rsid w:val="00E37A4D"/>
    <w:rsid w:val="00E551BA"/>
    <w:rsid w:val="00E5779E"/>
    <w:rsid w:val="00ED132B"/>
    <w:rsid w:val="00ED7958"/>
    <w:rsid w:val="00EE2F8F"/>
    <w:rsid w:val="00F02CC2"/>
    <w:rsid w:val="00F10356"/>
    <w:rsid w:val="00F12AEF"/>
    <w:rsid w:val="00F1456F"/>
    <w:rsid w:val="00F3278F"/>
    <w:rsid w:val="00F3444E"/>
    <w:rsid w:val="00F34BF6"/>
    <w:rsid w:val="00F47858"/>
    <w:rsid w:val="00F543CE"/>
    <w:rsid w:val="00F8163E"/>
    <w:rsid w:val="00FA03A9"/>
    <w:rsid w:val="00FA085C"/>
    <w:rsid w:val="00FE68BC"/>
    <w:rsid w:val="00FF4F6C"/>
    <w:rsid w:val="00FF7806"/>
    <w:rsid w:val="06D3D56E"/>
    <w:rsid w:val="1120BBB0"/>
    <w:rsid w:val="1258FD76"/>
    <w:rsid w:val="1568FB8F"/>
    <w:rsid w:val="25CBEBF5"/>
    <w:rsid w:val="2BB44710"/>
    <w:rsid w:val="3AE03CBC"/>
    <w:rsid w:val="3B9275EE"/>
    <w:rsid w:val="45391D13"/>
    <w:rsid w:val="4777134A"/>
    <w:rsid w:val="57F307C9"/>
    <w:rsid w:val="593CAAC4"/>
    <w:rsid w:val="5C266AF2"/>
    <w:rsid w:val="5F53CA6A"/>
    <w:rsid w:val="60558743"/>
    <w:rsid w:val="6A3097E0"/>
    <w:rsid w:val="6B94814E"/>
    <w:rsid w:val="6D81665C"/>
    <w:rsid w:val="6EF53D61"/>
    <w:rsid w:val="7C0FE2C5"/>
    <w:rsid w:val="7C62581B"/>
    <w:rsid w:val="7D1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BC375"/>
  <w15:chartTrackingRefBased/>
  <w15:docId w15:val="{45E99D1F-BD43-0A48-B8CA-03C883E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7FC"/>
  </w:style>
  <w:style w:type="paragraph" w:styleId="Footer">
    <w:name w:val="footer"/>
    <w:basedOn w:val="Normal"/>
    <w:link w:val="FooterChar"/>
    <w:uiPriority w:val="99"/>
    <w:unhideWhenUsed/>
    <w:rsid w:val="00171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7FC"/>
  </w:style>
  <w:style w:type="paragraph" w:styleId="NoSpacing">
    <w:name w:val="No Spacing"/>
    <w:uiPriority w:val="1"/>
    <w:qFormat/>
    <w:rsid w:val="001717FC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1717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5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31C5E"/>
    <w:rPr>
      <w:b/>
      <w:bCs/>
    </w:rPr>
  </w:style>
  <w:style w:type="character" w:customStyle="1" w:styleId="gtfootnotemarks">
    <w:name w:val="gt_footnote_marks"/>
    <w:basedOn w:val="DefaultParagraphFont"/>
    <w:rsid w:val="00CE1D15"/>
  </w:style>
  <w:style w:type="paragraph" w:styleId="Index1">
    <w:name w:val="index 1"/>
    <w:basedOn w:val="Normal"/>
    <w:next w:val="Normal"/>
    <w:autoRedefine/>
    <w:uiPriority w:val="99"/>
    <w:unhideWhenUsed/>
    <w:rsid w:val="002D1CD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D1CD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D1CD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D1CD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D1CD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D1CD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D1CD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D1CD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D1CD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D1CD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91A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A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1A1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7F0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2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115BA0"/>
  </w:style>
  <w:style w:type="paragraph" w:customStyle="1" w:styleId="paragraph">
    <w:name w:val="paragraph"/>
    <w:basedOn w:val="Normal"/>
    <w:rsid w:val="004F35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F351D"/>
  </w:style>
  <w:style w:type="character" w:customStyle="1" w:styleId="eop">
    <w:name w:val="eop"/>
    <w:basedOn w:val="DefaultParagraphFont"/>
    <w:rsid w:val="004F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8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4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5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72356-A233-FE41-B959-1E95211A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Clinical Trial Reporting Document Template.docx</Template>
  <TotalTime>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Aitken</dc:creator>
  <cp:keywords/>
  <dc:description/>
  <cp:lastModifiedBy>Annie Aitken</cp:lastModifiedBy>
  <cp:revision>2</cp:revision>
  <dcterms:created xsi:type="dcterms:W3CDTF">2025-05-05T15:41:00Z</dcterms:created>
  <dcterms:modified xsi:type="dcterms:W3CDTF">2025-05-05T15:41:00Z</dcterms:modified>
</cp:coreProperties>
</file>