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kern w:val="2"/>
          <w:sz w:val="24"/>
          <w:szCs w:val="24"/>
          <w14:ligatures w14:val="standardContextual"/>
        </w:rPr>
        <w:id w:val="-1023558551"/>
        <w:docPartObj>
          <w:docPartGallery w:val="Cover Pages"/>
          <w:docPartUnique/>
        </w:docPartObj>
      </w:sdtPr>
      <w:sdtContent>
        <w:p w14:paraId="314EE990" w14:textId="77777777" w:rsidR="00EC7F62" w:rsidRPr="006F55E6" w:rsidRDefault="00EC7F62" w:rsidP="00EC7F62">
          <w:pPr>
            <w:pStyle w:val="NoSpacing"/>
            <w:rPr>
              <w:rFonts w:ascii="Times New Roman" w:hAnsi="Times New Roman" w:cs="Times New Roman"/>
            </w:rPr>
          </w:pPr>
          <w:r w:rsidRPr="006F55E6">
            <w:rPr>
              <w:rFonts w:ascii="Times New Roman" w:hAnsi="Times New Roman" w:cs="Times New Roman"/>
              <w:noProof/>
            </w:rPr>
            <mc:AlternateContent>
              <mc:Choice Requires="wpg">
                <w:drawing>
                  <wp:anchor distT="0" distB="0" distL="114300" distR="114300" simplePos="0" relativeHeight="251659264" behindDoc="1" locked="0" layoutInCell="1" allowOverlap="1" wp14:anchorId="6756301E" wp14:editId="7080CC1B">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rgbClr val="0E2841"/>
                              </a:solidFill>
                              <a:ln w="12700" cap="flat" cmpd="sng" algn="ctr">
                                <a:no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solidFill>
                                <a:srgbClr val="156082"/>
                              </a:solidFill>
                              <a:ln w="12700" cap="flat" cmpd="sng" algn="ctr">
                                <a:noFill/>
                                <a:prstDash val="solid"/>
                                <a:miter lim="800000"/>
                              </a:ln>
                              <a:effectLst/>
                            </wps:spPr>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fullDate="2026-07-22T00:00:00Z">
                                      <w:dateFormat w:val="M/d/yyyy"/>
                                      <w:lid w:val="en-US"/>
                                      <w:storeMappedDataAs w:val="dateTime"/>
                                      <w:calendar w:val="gregorian"/>
                                    </w:date>
                                  </w:sdtPr>
                                  <w:sdtContent>
                                    <w:p w14:paraId="57771886" w14:textId="77777777" w:rsidR="00EC7F62" w:rsidRDefault="00EC7F62" w:rsidP="00EC7F62">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rgbClr val="0E2841"/>
                                  </a:solidFill>
                                  <a:ln w="0">
                                    <a:solidFill>
                                      <a:srgbClr val="0E2841"/>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rgbClr val="0E2841"/>
                                  </a:solidFill>
                                  <a:ln w="0">
                                    <a:solidFill>
                                      <a:srgbClr val="0E2841"/>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rgbClr val="0E2841"/>
                                  </a:solidFill>
                                  <a:ln w="0">
                                    <a:solidFill>
                                      <a:srgbClr val="0E2841"/>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rgbClr val="0E2841"/>
                                  </a:solidFill>
                                  <a:ln w="0">
                                    <a:solidFill>
                                      <a:srgbClr val="0E2841"/>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rgbClr val="0E2841"/>
                                  </a:solidFill>
                                  <a:ln w="0">
                                    <a:solidFill>
                                      <a:srgbClr val="0E2841"/>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rgbClr val="0E2841"/>
                                  </a:solidFill>
                                  <a:ln w="0">
                                    <a:solidFill>
                                      <a:srgbClr val="0E2841"/>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rgbClr val="0E2841"/>
                                  </a:solidFill>
                                  <a:ln w="0">
                                    <a:solidFill>
                                      <a:srgbClr val="0E2841"/>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rgbClr val="0E2841"/>
                                  </a:solidFill>
                                  <a:ln w="0">
                                    <a:solidFill>
                                      <a:srgbClr val="0E2841"/>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rgbClr val="0E2841"/>
                                  </a:solidFill>
                                  <a:ln w="0">
                                    <a:solidFill>
                                      <a:srgbClr val="0E2841"/>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rgbClr val="0E2841"/>
                                  </a:solidFill>
                                  <a:ln w="0">
                                    <a:solidFill>
                                      <a:srgbClr val="0E2841"/>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rgbClr val="0E2841"/>
                                  </a:solidFill>
                                  <a:ln w="0">
                                    <a:solidFill>
                                      <a:srgbClr val="0E2841"/>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rgbClr val="0E2841"/>
                                  </a:solidFill>
                                  <a:ln w="0">
                                    <a:solidFill>
                                      <a:srgbClr val="0E2841"/>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rgbClr val="0E2841">
                                      <a:alpha val="20000"/>
                                    </a:srgbClr>
                                  </a:solidFill>
                                  <a:ln w="0">
                                    <a:solidFill>
                                      <a:srgbClr val="0E2841">
                                        <a:alpha val="20000"/>
                                      </a:srgb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rgbClr val="0E2841">
                                      <a:alpha val="20000"/>
                                    </a:srgbClr>
                                  </a:solidFill>
                                  <a:ln w="0">
                                    <a:solidFill>
                                      <a:srgbClr val="0E2841">
                                        <a:alpha val="20000"/>
                                      </a:srgb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rgbClr val="0E2841">
                                      <a:alpha val="20000"/>
                                    </a:srgbClr>
                                  </a:solidFill>
                                  <a:ln w="0">
                                    <a:solidFill>
                                      <a:srgbClr val="0E2841">
                                        <a:alpha val="20000"/>
                                      </a:srgb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rgbClr val="0E2841">
                                      <a:alpha val="20000"/>
                                    </a:srgbClr>
                                  </a:solidFill>
                                  <a:ln w="0">
                                    <a:solidFill>
                                      <a:srgbClr val="0E2841">
                                        <a:alpha val="20000"/>
                                      </a:srgb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rgbClr val="0E2841">
                                      <a:alpha val="20000"/>
                                    </a:srgbClr>
                                  </a:solidFill>
                                  <a:ln w="0">
                                    <a:solidFill>
                                      <a:srgbClr val="0E2841">
                                        <a:alpha val="20000"/>
                                      </a:srgb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rgbClr val="0E2841">
                                      <a:alpha val="20000"/>
                                    </a:srgbClr>
                                  </a:solidFill>
                                  <a:ln w="0">
                                    <a:solidFill>
                                      <a:srgbClr val="0E2841">
                                        <a:alpha val="20000"/>
                                      </a:srgb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rgbClr val="0E2841">
                                      <a:alpha val="20000"/>
                                    </a:srgbClr>
                                  </a:solidFill>
                                  <a:ln w="0">
                                    <a:solidFill>
                                      <a:srgbClr val="0E2841">
                                        <a:alpha val="20000"/>
                                      </a:srgb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rgbClr val="0E2841">
                                      <a:alpha val="20000"/>
                                    </a:srgbClr>
                                  </a:solidFill>
                                  <a:ln w="0">
                                    <a:solidFill>
                                      <a:srgbClr val="0E2841">
                                        <a:alpha val="20000"/>
                                      </a:srgb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rgbClr val="0E2841">
                                      <a:alpha val="20000"/>
                                    </a:srgbClr>
                                  </a:solidFill>
                                  <a:ln w="0">
                                    <a:solidFill>
                                      <a:srgbClr val="0E2841">
                                        <a:alpha val="20000"/>
                                      </a:srgb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rgbClr val="0E2841">
                                      <a:alpha val="20000"/>
                                    </a:srgbClr>
                                  </a:solidFill>
                                  <a:ln w="0">
                                    <a:solidFill>
                                      <a:srgbClr val="0E2841">
                                        <a:alpha val="20000"/>
                                      </a:srgb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rgbClr val="0E2841">
                                      <a:alpha val="20000"/>
                                    </a:srgbClr>
                                  </a:solidFill>
                                  <a:ln w="0">
                                    <a:solidFill>
                                      <a:srgbClr val="0E2841">
                                        <a:alpha val="20000"/>
                                      </a:srgb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6756301E"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" fillcolor="#0e2841"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" adj="18883" fillcolor="#156082" stroked="f" strokeweight="1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fullDate="2026-07-22T00:00:00Z">
                                <w:dateFormat w:val="M/d/yyyy"/>
                                <w:lid w:val="en-US"/>
                                <w:storeMappedDataAs w:val="dateTime"/>
                                <w:calendar w:val="gregorian"/>
                              </w:date>
                            </w:sdtPr>
                            <w:sdtContent>
                              <w:p w14:paraId="57771886" w14:textId="77777777" w:rsidR="00EC7F62" w:rsidRDefault="00EC7F62" w:rsidP="00EC7F62">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" path="m,l39,152,84,304r38,113l122,440,76,306,39,180,6,53,,xe" fillcolor="#0e2841" strokecolor="#0e2841"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" path="m,l8,19,37,93r30,74l116,269r-8,l60,169,30,98,1,25,,xe" fillcolor="#0e2841" strokecolor="#0e2841"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" path="m,l,,1,79r2,80l12,317,23,476,39,634,58,792,83,948r24,138l135,1223r5,49l138,1262,105,1106,77,949,53,792,35,634,20,476,9,317,2,159,,79,,xe" fillcolor="#0e2841" strokecolor="#0e2841"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" path="m45,r,l35,66r-9,67l14,267,6,401,3,534,6,669r8,134l18,854r,-3l9,814,8,803,1,669,,534,3,401,12,267,25,132,34,66,45,xe" fillcolor="#0e2841" strokecolor="#0e2841"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" path="m,l10,44r11,82l34,207r19,86l75,380r25,86l120,521r21,55l152,618r2,11l140,595,115,532,93,468,67,383,47,295,28,207,12,104,,xe" fillcolor="#0e2841" strokecolor="#0e2841"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" path="m,l33,69r-9,l12,35,,xe" fillcolor="#0e2841" strokecolor="#0e2841"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" path="m,l9,37r,3l15,93,5,49,,xe" fillcolor="#0e2841" strokecolor="#0e2841"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" path="m394,r,l356,38,319,77r-35,40l249,160r-42,58l168,276r-37,63l98,402,69,467,45,535,26,604,14,673,7,746,6,766,,749r1,-5l7,673,21,603,40,533,65,466,94,400r33,-64l164,275r40,-60l248,158r34,-42l318,76,354,37,394,xe" fillcolor="#0e2841" strokecolor="#0e2841"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" path="m,l6,16r1,3l11,80r9,52l33,185r3,9l21,161,15,145,5,81,1,41,,xe" fillcolor="#0e2841" strokecolor="#0e2841"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" path="m,l31,65r-8,l,xe" fillcolor="#0e2841" strokecolor="#0e2841"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" path="m,l6,17,7,42,6,39,,23,,xe" fillcolor="#0e2841" strokecolor="#0e2841"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" path="m,l6,16,21,49,33,84r12,34l44,118,13,53,11,42,,xe" fillcolor="#0e2841" strokecolor="#0e2841"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" path="m,l41,155,86,309r39,116l125,450,79,311,41,183,7,54,,xe" fillcolor="#0e2841" strokecolor="#0e2841"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" path="m,l8,20,37,96r32,74l118,275r-9,l61,174,30,100,,26,,xe" fillcolor="#0e2841" strokecolor="#0e2841"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" path="m,l16,72r4,49l18,112,,31,,xe" fillcolor="#0e2841" strokecolor="#0e2841"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" path="m,l11,46r11,83l36,211r19,90l76,389r27,87l123,533r21,55l155,632r3,11l142,608,118,544,95,478,69,391,47,302,29,212,13,107,,xe" fillcolor="#0e2841" strokecolor="#0e2841"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" path="m,l33,71r-9,l11,36,,xe" fillcolor="#0e2841" strokecolor="#0e2841"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" path="m,l8,37r,4l15,95,4,49,,xe" fillcolor="#0e2841" strokecolor="#0e2841"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" path="m402,r,1l363,39,325,79r-35,42l255,164r-44,58l171,284r-38,62l100,411,71,478,45,546,27,617,13,689,7,761r,21l,765r1,-4l7,688,21,616,40,545,66,475,95,409r35,-66l167,281r42,-61l253,163r34,-43l324,78,362,38,402,xe" fillcolor="#0e2841" strokecolor="#0e2841"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" path="m,l6,15r1,3l12,80r9,54l33,188r4,8l22,162,15,146,5,81,1,40,,xe" fillcolor="#0e2841" strokecolor="#0e2841"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" path="m,l31,66r-7,l,xe" fillcolor="#0e2841" strokecolor="#0e2841"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" path="m,l7,17r,26l6,40,,25,,xe" fillcolor="#0e2841" strokecolor="#0e2841"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" path="m,l7,16,22,50,33,86r13,35l45,121,14,55,11,44,,xe" fillcolor="#0e2841" strokecolor="#0e2841"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6F55E6">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18232684" wp14:editId="17894F6D">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txbx>
                            <w:txbxContent>
                              <w:p w14:paraId="5C6299F1" w14:textId="12E78DC1" w:rsidR="00EC7F62" w:rsidRDefault="00EC7F62" w:rsidP="00EC7F62">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9E13D8">
                                      <w:rPr>
                                        <w:color w:val="156082" w:themeColor="accent1"/>
                                        <w:sz w:val="26"/>
                                        <w:szCs w:val="26"/>
                                      </w:rPr>
                                      <w:t>Statistics for business decisions</w:t>
                                    </w:r>
                                  </w:sdtContent>
                                </w:sdt>
                              </w:p>
                              <w:p w14:paraId="4DB8995A" w14:textId="77777777" w:rsidR="00EC7F62" w:rsidRDefault="00EC7F62" w:rsidP="00EC7F62">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18232684"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" filled="f" stroked="f" strokeweight=".5pt">
                    <v:textbox style="mso-fit-shape-to-text:t" inset="0,0,0,0">
                      <w:txbxContent>
                        <w:p w14:paraId="5C6299F1" w14:textId="12E78DC1" w:rsidR="00EC7F62" w:rsidRDefault="00EC7F62" w:rsidP="00EC7F62">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9E13D8">
                                <w:rPr>
                                  <w:color w:val="156082" w:themeColor="accent1"/>
                                  <w:sz w:val="26"/>
                                  <w:szCs w:val="26"/>
                                </w:rPr>
                                <w:t>Statistics for business decisions</w:t>
                              </w:r>
                            </w:sdtContent>
                          </w:sdt>
                        </w:p>
                        <w:p w14:paraId="4DB8995A" w14:textId="77777777" w:rsidR="00EC7F62" w:rsidRDefault="00EC7F62" w:rsidP="00EC7F62">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 xml:space="preserve">     </w:t>
                              </w:r>
                            </w:sdtContent>
                          </w:sdt>
                        </w:p>
                      </w:txbxContent>
                    </v:textbox>
                    <w10:wrap anchorx="page" anchory="page"/>
                  </v:shape>
                </w:pict>
              </mc:Fallback>
            </mc:AlternateContent>
          </w:r>
          <w:r w:rsidRPr="006F55E6">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09B8C84A" wp14:editId="10E8817F">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txbx>
                            <w:txbxContent>
                              <w:p w14:paraId="53922A79" w14:textId="77777777" w:rsidR="00EC7F62" w:rsidRDefault="00EC7F62" w:rsidP="00EC7F62">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showingPlcHdr/>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 xml:space="preserve">     </w:t>
                                    </w:r>
                                  </w:sdtContent>
                                </w:sdt>
                              </w:p>
                              <w:p w14:paraId="29744CA2" w14:textId="77777777" w:rsidR="00EC7F62" w:rsidRDefault="00EC7F62" w:rsidP="00EC7F62">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 xml:space="preserve">     </w:t>
                                    </w:r>
                                  </w:sdtContent>
                                </w:sdt>
                              </w:p>
                              <w:p w14:paraId="6DACB32C" w14:textId="77777777" w:rsidR="00EC7F62" w:rsidRDefault="00EC7F62" w:rsidP="00EC7F62">
                                <w:pPr>
                                  <w:spacing w:before="120"/>
                                  <w:rPr>
                                    <w:color w:val="404040" w:themeColor="text1" w:themeTint="BF"/>
                                    <w:sz w:val="36"/>
                                    <w:szCs w:val="36"/>
                                  </w:rPr>
                                </w:pPr>
                                <w:r>
                                  <w:rPr>
                                    <w:color w:val="404040" w:themeColor="text1" w:themeTint="BF"/>
                                    <w:sz w:val="36"/>
                                    <w:szCs w:val="36"/>
                                  </w:rPr>
                                  <w:t>Annie Alexis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09B8C84A"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" filled="f" stroked="f" strokeweight=".5pt">
                    <v:textbox style="mso-fit-shape-to-text:t" inset="0,0,0,0">
                      <w:txbxContent>
                        <w:p w14:paraId="53922A79" w14:textId="77777777" w:rsidR="00EC7F62" w:rsidRDefault="00EC7F62" w:rsidP="00EC7F62">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showingPlcHdr/>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 xml:space="preserve">     </w:t>
                              </w:r>
                            </w:sdtContent>
                          </w:sdt>
                        </w:p>
                        <w:p w14:paraId="29744CA2" w14:textId="77777777" w:rsidR="00EC7F62" w:rsidRDefault="00EC7F62" w:rsidP="00EC7F62">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 xml:space="preserve">     </w:t>
                              </w:r>
                            </w:sdtContent>
                          </w:sdt>
                        </w:p>
                        <w:p w14:paraId="6DACB32C" w14:textId="77777777" w:rsidR="00EC7F62" w:rsidRDefault="00EC7F62" w:rsidP="00EC7F62">
                          <w:pPr>
                            <w:spacing w:before="120"/>
                            <w:rPr>
                              <w:color w:val="404040" w:themeColor="text1" w:themeTint="BF"/>
                              <w:sz w:val="36"/>
                              <w:szCs w:val="36"/>
                            </w:rPr>
                          </w:pPr>
                          <w:r>
                            <w:rPr>
                              <w:color w:val="404040" w:themeColor="text1" w:themeTint="BF"/>
                              <w:sz w:val="36"/>
                              <w:szCs w:val="36"/>
                            </w:rPr>
                            <w:t>Annie Alexis</w:t>
                          </w:r>
                        </w:p>
                      </w:txbxContent>
                    </v:textbox>
                    <w10:wrap anchorx="page" anchory="page"/>
                  </v:shape>
                </w:pict>
              </mc:Fallback>
            </mc:AlternateContent>
          </w:r>
        </w:p>
        <w:p w14:paraId="3B6303B8" w14:textId="77777777" w:rsidR="00EC7F62" w:rsidRPr="006F55E6" w:rsidRDefault="00EC7F62" w:rsidP="00EC7F62">
          <w:pPr>
            <w:rPr>
              <w:rFonts w:ascii="Times New Roman" w:hAnsi="Times New Roman" w:cs="Times New Roman"/>
            </w:rPr>
          </w:pPr>
          <w:r w:rsidRPr="006F55E6">
            <w:rPr>
              <w:rFonts w:ascii="Times New Roman" w:hAnsi="Times New Roman" w:cs="Times New Roman"/>
            </w:rPr>
            <w:br w:type="page"/>
          </w:r>
        </w:p>
      </w:sdtContent>
    </w:sdt>
    <w:p w14:paraId="60926B7B" w14:textId="4ABF64AA" w:rsidR="00EC7F62" w:rsidRPr="00E00F28" w:rsidRDefault="00EC7F62" w:rsidP="009E13D8">
      <w:pPr>
        <w:jc w:val="center"/>
        <w:rPr>
          <w:rFonts w:ascii="Times New Roman" w:hAnsi="Times New Roman" w:cs="Times New Roman"/>
          <w:b/>
          <w:bCs/>
          <w:color w:val="0A2F41" w:themeColor="accent1" w:themeShade="80"/>
          <w:sz w:val="36"/>
          <w:szCs w:val="36"/>
        </w:rPr>
      </w:pPr>
      <w:r w:rsidRPr="00E00F28">
        <w:rPr>
          <w:rFonts w:ascii="Times New Roman" w:hAnsi="Times New Roman" w:cs="Times New Roman"/>
          <w:b/>
          <w:bCs/>
          <w:color w:val="0A2F41" w:themeColor="accent1" w:themeShade="80"/>
          <w:sz w:val="36"/>
          <w:szCs w:val="36"/>
        </w:rPr>
        <w:lastRenderedPageBreak/>
        <w:t>Introduction</w:t>
      </w:r>
    </w:p>
    <w:p w14:paraId="6C322C04" w14:textId="77777777" w:rsidR="00EC7F62" w:rsidRPr="006F55E6" w:rsidRDefault="00EC7F62" w:rsidP="00EC7F62">
      <w:pPr>
        <w:rPr>
          <w:rFonts w:ascii="Times New Roman" w:hAnsi="Times New Roman" w:cs="Times New Roman"/>
        </w:rPr>
      </w:pPr>
      <w:r w:rsidRPr="006F55E6">
        <w:rPr>
          <w:rFonts w:ascii="Times New Roman" w:hAnsi="Times New Roman" w:cs="Times New Roman"/>
        </w:rPr>
        <w:t>Fresh fruits are an important part of a healthy diet because they provide essential vitamins, minerals, and fiber that contribute to overall well-being. Although health professionals encourage people to consume fresh fruits regularly, the amount of money individuals spend on these products can vary depending on several factors. Income level, availability of fresh produce, transportation costs, access to supermarkets or local markets, and personal shopping habits all influence weekly spending. In many communities, residents living in rural areas and those living in urban areas experience different economic and environmental conditions, which may affect their purchasing decisions. Understanding these differences can provide insight into consumer spending patterns and the accessibility of healthy food options.</w:t>
      </w:r>
    </w:p>
    <w:p w14:paraId="5BCF8997" w14:textId="77777777" w:rsidR="00EC7F62" w:rsidRPr="006F55E6" w:rsidRDefault="00EC7F62" w:rsidP="00EC7F62">
      <w:pPr>
        <w:rPr>
          <w:rFonts w:ascii="Times New Roman" w:hAnsi="Times New Roman" w:cs="Times New Roman"/>
        </w:rPr>
      </w:pPr>
      <w:r w:rsidRPr="006F55E6">
        <w:rPr>
          <w:rFonts w:ascii="Times New Roman" w:hAnsi="Times New Roman" w:cs="Times New Roman"/>
        </w:rPr>
        <w:t xml:space="preserve">The purpose of this study is to determine whether there is a difference in the average amount of money spent on fresh fruits each week between people living in the country and people living in the town. Participants were asked one simple question: </w:t>
      </w:r>
      <w:r w:rsidRPr="009728AE">
        <w:rPr>
          <w:rFonts w:ascii="Times New Roman" w:hAnsi="Times New Roman" w:cs="Times New Roman"/>
        </w:rPr>
        <w:t>"How much money do you spend on fresh fruits in a typical week?"</w:t>
      </w:r>
      <w:r w:rsidRPr="006F55E6">
        <w:rPr>
          <w:rFonts w:ascii="Times New Roman" w:hAnsi="Times New Roman" w:cs="Times New Roman"/>
        </w:rPr>
        <w:t xml:space="preserve"> Responses were recorded in Eastern Caribbean Dollars (XCD). By comparing the average weekly spending of the two groups, this study seeks to identify whether location influences household spending on fresh fruits.</w:t>
      </w:r>
    </w:p>
    <w:p w14:paraId="43DE54AD" w14:textId="77777777" w:rsidR="00EC7F62" w:rsidRPr="006F55E6" w:rsidRDefault="00EC7F62" w:rsidP="00EC7F62">
      <w:pPr>
        <w:rPr>
          <w:rFonts w:ascii="Times New Roman" w:hAnsi="Times New Roman" w:cs="Times New Roman"/>
        </w:rPr>
      </w:pPr>
      <w:r w:rsidRPr="006F55E6">
        <w:rPr>
          <w:rFonts w:ascii="Times New Roman" w:hAnsi="Times New Roman" w:cs="Times New Roman"/>
        </w:rPr>
        <w:t>This topic was selected because fresh fruit consumption is an important aspect of everyday life in the Caribbean, where fruits are widely available through supermarkets, community shops, roadside vendors, and local farmers. Despite this availability, residents living in rural communities may have different purchasing habits than those living in town. For example, some rural residents may grow fruit trees at home or purchase directly from farmers, reducing the amount of money they spend each week. In contrast, town residents may rely more heavily on supermarkets and produce markets, where prices and shopping habits may differ. These differences make the topic both relevant and practical for statistical analysis.</w:t>
      </w:r>
    </w:p>
    <w:p w14:paraId="43633D20" w14:textId="77777777" w:rsidR="00EC7F62" w:rsidRPr="006F55E6" w:rsidRDefault="00EC7F62" w:rsidP="00EC7F62">
      <w:pPr>
        <w:rPr>
          <w:rFonts w:ascii="Times New Roman" w:hAnsi="Times New Roman" w:cs="Times New Roman"/>
        </w:rPr>
      </w:pPr>
      <w:r w:rsidRPr="006F55E6">
        <w:rPr>
          <w:rFonts w:ascii="Times New Roman" w:hAnsi="Times New Roman" w:cs="Times New Roman"/>
        </w:rPr>
        <w:t xml:space="preserve">The study used a sample of </w:t>
      </w:r>
      <w:r w:rsidRPr="009728AE">
        <w:rPr>
          <w:rFonts w:ascii="Times New Roman" w:hAnsi="Times New Roman" w:cs="Times New Roman"/>
        </w:rPr>
        <w:t>30 participants,</w:t>
      </w:r>
      <w:r w:rsidRPr="006F55E6">
        <w:rPr>
          <w:rFonts w:ascii="Times New Roman" w:hAnsi="Times New Roman" w:cs="Times New Roman"/>
        </w:rPr>
        <w:t xml:space="preserve"> divided equally between the two groups. Fifteen participants were selected from </w:t>
      </w:r>
      <w:r w:rsidRPr="009728AE">
        <w:rPr>
          <w:rFonts w:ascii="Times New Roman" w:hAnsi="Times New Roman" w:cs="Times New Roman"/>
        </w:rPr>
        <w:t>town,</w:t>
      </w:r>
      <w:r w:rsidRPr="006F55E6">
        <w:rPr>
          <w:rFonts w:ascii="Times New Roman" w:hAnsi="Times New Roman" w:cs="Times New Roman"/>
        </w:rPr>
        <w:t xml:space="preserve"> defined as residents living within the main town or urban area, while fifteen participants were selected from the </w:t>
      </w:r>
      <w:r w:rsidRPr="009728AE">
        <w:rPr>
          <w:rFonts w:ascii="Times New Roman" w:hAnsi="Times New Roman" w:cs="Times New Roman"/>
        </w:rPr>
        <w:t>country,</w:t>
      </w:r>
      <w:r w:rsidRPr="006F55E6">
        <w:rPr>
          <w:rFonts w:ascii="Times New Roman" w:hAnsi="Times New Roman" w:cs="Times New Roman"/>
        </w:rPr>
        <w:t xml:space="preserve"> defined as residents living in rural communities outside the main town. Using equal sample sizes allows for a balanced comparison between the two populations and helps ensure that one group does not have a greater influence on the results than the other. </w:t>
      </w:r>
    </w:p>
    <w:p w14:paraId="512CCB04" w14:textId="77777777" w:rsidR="00EC7F62" w:rsidRPr="006F55E6" w:rsidRDefault="00EC7F62" w:rsidP="00EC7F62">
      <w:pPr>
        <w:rPr>
          <w:rFonts w:ascii="Times New Roman" w:hAnsi="Times New Roman" w:cs="Times New Roman"/>
        </w:rPr>
      </w:pPr>
      <w:r w:rsidRPr="006F55E6">
        <w:rPr>
          <w:rFonts w:ascii="Times New Roman" w:hAnsi="Times New Roman" w:cs="Times New Roman"/>
        </w:rPr>
        <w:t xml:space="preserve">Every effort was made to ensure that the sample was as representative as possible. Participants were selected using a simple random sampling approach within each group. Individuals who met the location criteria were identified, and participants were chosen without regard to age, gender, occupation, or income level. This approach gave each eligible resident within the selected area an equal opportunity to participate, reducing selection bias and increasing the likelihood that the sample reflected the characteristics of the broader population. Data were collected by </w:t>
      </w:r>
      <w:r w:rsidRPr="006F55E6">
        <w:rPr>
          <w:rFonts w:ascii="Times New Roman" w:hAnsi="Times New Roman" w:cs="Times New Roman"/>
        </w:rPr>
        <w:lastRenderedPageBreak/>
        <w:t>approaching individuals from different households and neighborhoods in both the town and rural communities until the required sample size of fifteen participants from each group was reached.</w:t>
      </w:r>
    </w:p>
    <w:p w14:paraId="3E7542DA" w14:textId="77777777" w:rsidR="00EC7F62" w:rsidRPr="006F55E6" w:rsidRDefault="00EC7F62" w:rsidP="00EC7F62">
      <w:pPr>
        <w:rPr>
          <w:rFonts w:ascii="Times New Roman" w:hAnsi="Times New Roman" w:cs="Times New Roman"/>
        </w:rPr>
      </w:pPr>
      <w:r w:rsidRPr="006F55E6">
        <w:rPr>
          <w:rFonts w:ascii="Times New Roman" w:hAnsi="Times New Roman" w:cs="Times New Roman"/>
        </w:rPr>
        <w:t>Although the sample size is relatively small, it is appropriate for this statistical project and provides sufficient data to calculate descriptive statistics such as the mean, median, mode, standard deviation, and confidence intervals. The collected data can also be used to compare the average weekly spending between the two groups and determine whether any observed differences are meaningful. By examining spending patterns among residents living in different locations, this study provides a practical application of statistical methods while offering insight into how place of residence may influence consumer spending on fresh fruits.</w:t>
      </w:r>
    </w:p>
    <w:p w14:paraId="33927C57" w14:textId="77777777" w:rsidR="00EC7F62" w:rsidRPr="006F55E6" w:rsidRDefault="00EC7F62" w:rsidP="00EC7F62">
      <w:pPr>
        <w:rPr>
          <w:rFonts w:ascii="Times New Roman" w:hAnsi="Times New Roman" w:cs="Times New Roman"/>
        </w:rPr>
      </w:pPr>
    </w:p>
    <w:p w14:paraId="15B8D29A" w14:textId="77777777" w:rsidR="00EC7F62" w:rsidRPr="006F55E6" w:rsidRDefault="00EC7F62" w:rsidP="00EC7F62">
      <w:pPr>
        <w:rPr>
          <w:rFonts w:ascii="Times New Roman" w:hAnsi="Times New Roman" w:cs="Times New Roman"/>
        </w:rPr>
      </w:pPr>
    </w:p>
    <w:p w14:paraId="6E740BE0" w14:textId="77777777" w:rsidR="00EC7F62" w:rsidRPr="006F55E6" w:rsidRDefault="00EC7F62" w:rsidP="00EC7F62">
      <w:pPr>
        <w:rPr>
          <w:rFonts w:ascii="Times New Roman" w:hAnsi="Times New Roman" w:cs="Times New Roman"/>
        </w:rPr>
      </w:pPr>
    </w:p>
    <w:p w14:paraId="74F87779" w14:textId="77777777" w:rsidR="00EC7F62" w:rsidRPr="006F55E6" w:rsidRDefault="00EC7F62" w:rsidP="00EC7F62">
      <w:pPr>
        <w:rPr>
          <w:rFonts w:ascii="Times New Roman" w:hAnsi="Times New Roman" w:cs="Times New Roman"/>
        </w:rPr>
      </w:pPr>
    </w:p>
    <w:p w14:paraId="7B0C5AC2" w14:textId="77777777" w:rsidR="00EC7F62" w:rsidRPr="006F55E6" w:rsidRDefault="00EC7F62" w:rsidP="00EC7F62">
      <w:pPr>
        <w:rPr>
          <w:rFonts w:ascii="Times New Roman" w:hAnsi="Times New Roman" w:cs="Times New Roman"/>
        </w:rPr>
      </w:pPr>
    </w:p>
    <w:p w14:paraId="2402C3C8" w14:textId="77777777" w:rsidR="00EC7F62" w:rsidRPr="006F55E6" w:rsidRDefault="00EC7F62" w:rsidP="00EC7F62">
      <w:pPr>
        <w:rPr>
          <w:rFonts w:ascii="Times New Roman" w:hAnsi="Times New Roman" w:cs="Times New Roman"/>
        </w:rPr>
      </w:pPr>
    </w:p>
    <w:p w14:paraId="191D9A83" w14:textId="77777777" w:rsidR="00EC7F62" w:rsidRPr="006F55E6" w:rsidRDefault="00EC7F62" w:rsidP="00EC7F62">
      <w:pPr>
        <w:rPr>
          <w:rFonts w:ascii="Times New Roman" w:hAnsi="Times New Roman" w:cs="Times New Roman"/>
        </w:rPr>
      </w:pPr>
    </w:p>
    <w:p w14:paraId="1FBD58AD" w14:textId="77777777" w:rsidR="00EC7F62" w:rsidRPr="006F55E6" w:rsidRDefault="00EC7F62" w:rsidP="00EC7F62">
      <w:pPr>
        <w:rPr>
          <w:rFonts w:ascii="Times New Roman" w:hAnsi="Times New Roman" w:cs="Times New Roman"/>
        </w:rPr>
      </w:pPr>
    </w:p>
    <w:p w14:paraId="3DFFAA75" w14:textId="77777777" w:rsidR="00EC7F62" w:rsidRPr="006F55E6" w:rsidRDefault="00EC7F62" w:rsidP="00EC7F62">
      <w:pPr>
        <w:rPr>
          <w:rFonts w:ascii="Times New Roman" w:hAnsi="Times New Roman" w:cs="Times New Roman"/>
        </w:rPr>
      </w:pPr>
    </w:p>
    <w:p w14:paraId="143B1A88" w14:textId="77777777" w:rsidR="00EC7F62" w:rsidRPr="006F55E6" w:rsidRDefault="00EC7F62" w:rsidP="00EC7F62">
      <w:pPr>
        <w:rPr>
          <w:rFonts w:ascii="Times New Roman" w:hAnsi="Times New Roman" w:cs="Times New Roman"/>
        </w:rPr>
      </w:pPr>
    </w:p>
    <w:p w14:paraId="3A758695" w14:textId="77777777" w:rsidR="00EC7F62" w:rsidRPr="006F55E6" w:rsidRDefault="00EC7F62" w:rsidP="00EC7F62">
      <w:pPr>
        <w:rPr>
          <w:rFonts w:ascii="Times New Roman" w:hAnsi="Times New Roman" w:cs="Times New Roman"/>
        </w:rPr>
      </w:pPr>
    </w:p>
    <w:p w14:paraId="49B8DE4A" w14:textId="77777777" w:rsidR="00EC7F62" w:rsidRPr="006F55E6" w:rsidRDefault="00EC7F62" w:rsidP="00EC7F62">
      <w:pPr>
        <w:rPr>
          <w:rFonts w:ascii="Times New Roman" w:hAnsi="Times New Roman" w:cs="Times New Roman"/>
        </w:rPr>
      </w:pPr>
    </w:p>
    <w:p w14:paraId="5434A6C1" w14:textId="77777777" w:rsidR="00EC7F62" w:rsidRPr="006F55E6" w:rsidRDefault="00EC7F62" w:rsidP="00EC7F62">
      <w:pPr>
        <w:rPr>
          <w:rFonts w:ascii="Times New Roman" w:hAnsi="Times New Roman" w:cs="Times New Roman"/>
        </w:rPr>
      </w:pPr>
    </w:p>
    <w:p w14:paraId="02EE2D35" w14:textId="77777777" w:rsidR="00EC7F62" w:rsidRPr="006F55E6" w:rsidRDefault="00EC7F62" w:rsidP="00EC7F62">
      <w:pPr>
        <w:rPr>
          <w:rFonts w:ascii="Times New Roman" w:hAnsi="Times New Roman" w:cs="Times New Roman"/>
        </w:rPr>
      </w:pPr>
    </w:p>
    <w:p w14:paraId="0648FDBC" w14:textId="77777777" w:rsidR="00EC7F62" w:rsidRPr="006F55E6" w:rsidRDefault="00EC7F62" w:rsidP="00EC7F62">
      <w:pPr>
        <w:rPr>
          <w:rFonts w:ascii="Times New Roman" w:hAnsi="Times New Roman" w:cs="Times New Roman"/>
        </w:rPr>
      </w:pPr>
    </w:p>
    <w:p w14:paraId="393AC09C" w14:textId="77777777" w:rsidR="00EC7F62" w:rsidRPr="006F55E6" w:rsidRDefault="00EC7F62" w:rsidP="00EC7F62">
      <w:pPr>
        <w:rPr>
          <w:rFonts w:ascii="Times New Roman" w:hAnsi="Times New Roman" w:cs="Times New Roman"/>
        </w:rPr>
      </w:pPr>
    </w:p>
    <w:p w14:paraId="1DFBEAB2" w14:textId="77777777" w:rsidR="00EC7F62" w:rsidRPr="006F55E6" w:rsidRDefault="00EC7F62" w:rsidP="00EC7F62">
      <w:pPr>
        <w:rPr>
          <w:rFonts w:ascii="Times New Roman" w:hAnsi="Times New Roman" w:cs="Times New Roman"/>
        </w:rPr>
      </w:pPr>
    </w:p>
    <w:p w14:paraId="64676489" w14:textId="77777777" w:rsidR="00EC7F62" w:rsidRPr="006F55E6" w:rsidRDefault="00EC7F62" w:rsidP="00EC7F62">
      <w:pPr>
        <w:rPr>
          <w:rFonts w:ascii="Times New Roman" w:hAnsi="Times New Roman" w:cs="Times New Roman"/>
        </w:rPr>
      </w:pPr>
    </w:p>
    <w:p w14:paraId="6D88CC9C" w14:textId="77777777" w:rsidR="00EC7F62" w:rsidRPr="006F55E6" w:rsidRDefault="00EC7F62" w:rsidP="00EC7F62">
      <w:pPr>
        <w:rPr>
          <w:rFonts w:ascii="Times New Roman" w:hAnsi="Times New Roman" w:cs="Times New Roman"/>
        </w:rPr>
      </w:pPr>
    </w:p>
    <w:p w14:paraId="341E6BA4" w14:textId="77777777" w:rsidR="00EC7F62" w:rsidRPr="006F55E6" w:rsidRDefault="00EC7F62" w:rsidP="00EC7F62">
      <w:pPr>
        <w:rPr>
          <w:rFonts w:ascii="Times New Roman" w:hAnsi="Times New Roman" w:cs="Times New Roman"/>
        </w:rPr>
      </w:pPr>
    </w:p>
    <w:p w14:paraId="0E144CDF" w14:textId="77777777" w:rsidR="00EC7F62" w:rsidRPr="002E710C" w:rsidRDefault="00EC7F62" w:rsidP="002E710C">
      <w:pPr>
        <w:jc w:val="center"/>
        <w:rPr>
          <w:rFonts w:ascii="Times New Roman" w:hAnsi="Times New Roman" w:cs="Times New Roman"/>
          <w:b/>
          <w:bCs/>
          <w:color w:val="0A2F41" w:themeColor="accent1" w:themeShade="80"/>
          <w:sz w:val="32"/>
          <w:szCs w:val="32"/>
        </w:rPr>
      </w:pPr>
      <w:r w:rsidRPr="002E710C">
        <w:rPr>
          <w:rFonts w:ascii="Times New Roman" w:hAnsi="Times New Roman" w:cs="Times New Roman"/>
          <w:b/>
          <w:bCs/>
          <w:color w:val="0A2F41" w:themeColor="accent1" w:themeShade="80"/>
          <w:sz w:val="32"/>
          <w:szCs w:val="32"/>
        </w:rPr>
        <w:lastRenderedPageBreak/>
        <w:t>Data</w:t>
      </w:r>
    </w:p>
    <w:tbl>
      <w:tblPr>
        <w:tblStyle w:val="GridTable5Dark-Accent4"/>
        <w:tblW w:w="0" w:type="auto"/>
        <w:tblLook w:val="04A0" w:firstRow="1" w:lastRow="0" w:firstColumn="1" w:lastColumn="0" w:noHBand="0" w:noVBand="1"/>
      </w:tblPr>
      <w:tblGrid>
        <w:gridCol w:w="2228"/>
        <w:gridCol w:w="2398"/>
        <w:gridCol w:w="2228"/>
        <w:gridCol w:w="2496"/>
      </w:tblGrid>
      <w:tr w:rsidR="00EC7F62" w:rsidRPr="006F55E6" w14:paraId="1C64D981" w14:textId="77777777" w:rsidTr="00EB0D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8" w:type="dxa"/>
          </w:tcPr>
          <w:p w14:paraId="3BD5B5C4" w14:textId="77777777" w:rsidR="00EC7F62" w:rsidRPr="006F55E6" w:rsidRDefault="00EC7F62" w:rsidP="00EB0D9B">
            <w:pPr>
              <w:rPr>
                <w:rFonts w:ascii="Times New Roman" w:hAnsi="Times New Roman" w:cs="Times New Roman"/>
                <w:b w:val="0"/>
                <w:bCs w:val="0"/>
              </w:rPr>
            </w:pPr>
            <w:r w:rsidRPr="006F55E6">
              <w:rPr>
                <w:rFonts w:ascii="Times New Roman" w:hAnsi="Times New Roman" w:cs="Times New Roman"/>
                <w:b w:val="0"/>
                <w:bCs w:val="0"/>
              </w:rPr>
              <w:t>Participants (Town)</w:t>
            </w:r>
          </w:p>
        </w:tc>
        <w:tc>
          <w:tcPr>
            <w:tcW w:w="2398" w:type="dxa"/>
          </w:tcPr>
          <w:p w14:paraId="10AB073C" w14:textId="77777777" w:rsidR="00EC7F62" w:rsidRPr="006F55E6" w:rsidRDefault="00EC7F62" w:rsidP="00EB0D9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6F55E6">
              <w:rPr>
                <w:rFonts w:ascii="Times New Roman" w:hAnsi="Times New Roman" w:cs="Times New Roman"/>
                <w:b w:val="0"/>
                <w:bCs w:val="0"/>
              </w:rPr>
              <w:t>$ XCD</w:t>
            </w:r>
          </w:p>
        </w:tc>
        <w:tc>
          <w:tcPr>
            <w:tcW w:w="2228" w:type="dxa"/>
          </w:tcPr>
          <w:p w14:paraId="0C4132E9" w14:textId="77777777" w:rsidR="00EC7F62" w:rsidRPr="006F55E6" w:rsidRDefault="00EC7F62" w:rsidP="00EB0D9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6F55E6">
              <w:rPr>
                <w:rFonts w:ascii="Times New Roman" w:hAnsi="Times New Roman" w:cs="Times New Roman"/>
                <w:b w:val="0"/>
                <w:bCs w:val="0"/>
              </w:rPr>
              <w:t xml:space="preserve">Participants (Country) </w:t>
            </w:r>
          </w:p>
        </w:tc>
        <w:tc>
          <w:tcPr>
            <w:tcW w:w="2496" w:type="dxa"/>
          </w:tcPr>
          <w:p w14:paraId="3C4ACB45" w14:textId="77777777" w:rsidR="00EC7F62" w:rsidRPr="006F55E6" w:rsidRDefault="00EC7F62" w:rsidP="00EB0D9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6F55E6">
              <w:rPr>
                <w:rFonts w:ascii="Times New Roman" w:hAnsi="Times New Roman" w:cs="Times New Roman"/>
                <w:b w:val="0"/>
                <w:bCs w:val="0"/>
              </w:rPr>
              <w:t>$ XCD</w:t>
            </w:r>
          </w:p>
        </w:tc>
      </w:tr>
      <w:tr w:rsidR="00EC7F62" w:rsidRPr="006F55E6" w14:paraId="2F3C49C3" w14:textId="77777777" w:rsidTr="00EB0D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8" w:type="dxa"/>
          </w:tcPr>
          <w:p w14:paraId="63F8EF9F" w14:textId="77777777" w:rsidR="00EC7F62" w:rsidRPr="00631A45" w:rsidRDefault="00EC7F62" w:rsidP="00EB0D9B">
            <w:pPr>
              <w:jc w:val="center"/>
              <w:rPr>
                <w:rFonts w:ascii="Cambria Math" w:hAnsi="Cambria Math" w:cs="Times New Roman"/>
                <w:b w:val="0"/>
                <w:bCs w:val="0"/>
              </w:rPr>
            </w:pPr>
            <w:r w:rsidRPr="00631A45">
              <w:rPr>
                <w:rFonts w:ascii="Cambria Math" w:hAnsi="Cambria Math" w:cs="Times New Roman"/>
                <w:b w:val="0"/>
                <w:bCs w:val="0"/>
              </w:rPr>
              <w:t>T1</w:t>
            </w:r>
          </w:p>
        </w:tc>
        <w:tc>
          <w:tcPr>
            <w:tcW w:w="2398" w:type="dxa"/>
          </w:tcPr>
          <w:p w14:paraId="600D84B8" w14:textId="77777777" w:rsidR="00EC7F62" w:rsidRPr="00631A45" w:rsidRDefault="00EC7F62" w:rsidP="00EB0D9B">
            <w:pPr>
              <w:jc w:val="center"/>
              <w:cnfStyle w:val="000000100000" w:firstRow="0" w:lastRow="0" w:firstColumn="0" w:lastColumn="0" w:oddVBand="0" w:evenVBand="0" w:oddHBand="1"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30</w:t>
            </w:r>
          </w:p>
        </w:tc>
        <w:tc>
          <w:tcPr>
            <w:tcW w:w="2228" w:type="dxa"/>
          </w:tcPr>
          <w:p w14:paraId="01A97E82" w14:textId="77777777" w:rsidR="00EC7F62" w:rsidRPr="00631A45" w:rsidRDefault="00EC7F62" w:rsidP="00EB0D9B">
            <w:pPr>
              <w:jc w:val="center"/>
              <w:cnfStyle w:val="000000100000" w:firstRow="0" w:lastRow="0" w:firstColumn="0" w:lastColumn="0" w:oddVBand="0" w:evenVBand="0" w:oddHBand="1"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C1</w:t>
            </w:r>
          </w:p>
        </w:tc>
        <w:tc>
          <w:tcPr>
            <w:tcW w:w="2496" w:type="dxa"/>
          </w:tcPr>
          <w:p w14:paraId="5E66F7C6" w14:textId="77777777" w:rsidR="00EC7F62" w:rsidRPr="00631A45" w:rsidRDefault="00EC7F62" w:rsidP="00EB0D9B">
            <w:pPr>
              <w:jc w:val="center"/>
              <w:cnfStyle w:val="000000100000" w:firstRow="0" w:lastRow="0" w:firstColumn="0" w:lastColumn="0" w:oddVBand="0" w:evenVBand="0" w:oddHBand="1"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10</w:t>
            </w:r>
          </w:p>
        </w:tc>
      </w:tr>
      <w:tr w:rsidR="00EC7F62" w:rsidRPr="006F55E6" w14:paraId="48AAAB9D" w14:textId="77777777" w:rsidTr="00EB0D9B">
        <w:tc>
          <w:tcPr>
            <w:cnfStyle w:val="001000000000" w:firstRow="0" w:lastRow="0" w:firstColumn="1" w:lastColumn="0" w:oddVBand="0" w:evenVBand="0" w:oddHBand="0" w:evenHBand="0" w:firstRowFirstColumn="0" w:firstRowLastColumn="0" w:lastRowFirstColumn="0" w:lastRowLastColumn="0"/>
            <w:tcW w:w="2228" w:type="dxa"/>
          </w:tcPr>
          <w:p w14:paraId="36E6932F" w14:textId="77777777" w:rsidR="00EC7F62" w:rsidRPr="00631A45" w:rsidRDefault="00EC7F62" w:rsidP="00EB0D9B">
            <w:pPr>
              <w:jc w:val="center"/>
              <w:rPr>
                <w:rFonts w:ascii="Cambria Math" w:hAnsi="Cambria Math" w:cs="Times New Roman"/>
                <w:b w:val="0"/>
                <w:bCs w:val="0"/>
              </w:rPr>
            </w:pPr>
            <w:r w:rsidRPr="00631A45">
              <w:rPr>
                <w:rFonts w:ascii="Cambria Math" w:hAnsi="Cambria Math" w:cs="Times New Roman"/>
                <w:b w:val="0"/>
                <w:bCs w:val="0"/>
              </w:rPr>
              <w:t>T2</w:t>
            </w:r>
          </w:p>
        </w:tc>
        <w:tc>
          <w:tcPr>
            <w:tcW w:w="2398" w:type="dxa"/>
          </w:tcPr>
          <w:p w14:paraId="46A947A4" w14:textId="77777777" w:rsidR="00EC7F62" w:rsidRPr="00631A45" w:rsidRDefault="00EC7F62" w:rsidP="00EB0D9B">
            <w:pPr>
              <w:jc w:val="center"/>
              <w:cnfStyle w:val="000000000000" w:firstRow="0" w:lastRow="0" w:firstColumn="0" w:lastColumn="0" w:oddVBand="0" w:evenVBand="0" w:oddHBand="0"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50</w:t>
            </w:r>
          </w:p>
        </w:tc>
        <w:tc>
          <w:tcPr>
            <w:tcW w:w="2228" w:type="dxa"/>
          </w:tcPr>
          <w:p w14:paraId="672E490D" w14:textId="77777777" w:rsidR="00EC7F62" w:rsidRPr="00631A45" w:rsidRDefault="00EC7F62" w:rsidP="00EB0D9B">
            <w:pPr>
              <w:jc w:val="center"/>
              <w:cnfStyle w:val="000000000000" w:firstRow="0" w:lastRow="0" w:firstColumn="0" w:lastColumn="0" w:oddVBand="0" w:evenVBand="0" w:oddHBand="0"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C2</w:t>
            </w:r>
          </w:p>
        </w:tc>
        <w:tc>
          <w:tcPr>
            <w:tcW w:w="2496" w:type="dxa"/>
          </w:tcPr>
          <w:p w14:paraId="75B555D4" w14:textId="77777777" w:rsidR="00EC7F62" w:rsidRPr="00631A45" w:rsidRDefault="00EC7F62" w:rsidP="00EB0D9B">
            <w:pPr>
              <w:jc w:val="center"/>
              <w:cnfStyle w:val="000000000000" w:firstRow="0" w:lastRow="0" w:firstColumn="0" w:lastColumn="0" w:oddVBand="0" w:evenVBand="0" w:oddHBand="0"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20</w:t>
            </w:r>
          </w:p>
        </w:tc>
      </w:tr>
      <w:tr w:rsidR="00EC7F62" w:rsidRPr="006F55E6" w14:paraId="0ADCADDA" w14:textId="77777777" w:rsidTr="00EB0D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8" w:type="dxa"/>
          </w:tcPr>
          <w:p w14:paraId="56867AC7" w14:textId="77777777" w:rsidR="00EC7F62" w:rsidRPr="00631A45" w:rsidRDefault="00EC7F62" w:rsidP="00EB0D9B">
            <w:pPr>
              <w:jc w:val="center"/>
              <w:rPr>
                <w:rFonts w:ascii="Cambria Math" w:hAnsi="Cambria Math" w:cs="Times New Roman"/>
                <w:b w:val="0"/>
                <w:bCs w:val="0"/>
              </w:rPr>
            </w:pPr>
            <w:r w:rsidRPr="00631A45">
              <w:rPr>
                <w:rFonts w:ascii="Cambria Math" w:hAnsi="Cambria Math" w:cs="Times New Roman"/>
                <w:b w:val="0"/>
                <w:bCs w:val="0"/>
              </w:rPr>
              <w:t>T3</w:t>
            </w:r>
          </w:p>
        </w:tc>
        <w:tc>
          <w:tcPr>
            <w:tcW w:w="2398" w:type="dxa"/>
          </w:tcPr>
          <w:p w14:paraId="00210ED8" w14:textId="77777777" w:rsidR="00EC7F62" w:rsidRPr="00631A45" w:rsidRDefault="00EC7F62" w:rsidP="00EB0D9B">
            <w:pPr>
              <w:jc w:val="center"/>
              <w:cnfStyle w:val="000000100000" w:firstRow="0" w:lastRow="0" w:firstColumn="0" w:lastColumn="0" w:oddVBand="0" w:evenVBand="0" w:oddHBand="1"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37</w:t>
            </w:r>
          </w:p>
        </w:tc>
        <w:tc>
          <w:tcPr>
            <w:tcW w:w="2228" w:type="dxa"/>
          </w:tcPr>
          <w:p w14:paraId="0F433330" w14:textId="77777777" w:rsidR="00EC7F62" w:rsidRPr="00631A45" w:rsidRDefault="00EC7F62" w:rsidP="00EB0D9B">
            <w:pPr>
              <w:jc w:val="center"/>
              <w:cnfStyle w:val="000000100000" w:firstRow="0" w:lastRow="0" w:firstColumn="0" w:lastColumn="0" w:oddVBand="0" w:evenVBand="0" w:oddHBand="1"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C3</w:t>
            </w:r>
          </w:p>
        </w:tc>
        <w:tc>
          <w:tcPr>
            <w:tcW w:w="2496" w:type="dxa"/>
          </w:tcPr>
          <w:p w14:paraId="200F6D31" w14:textId="77777777" w:rsidR="00EC7F62" w:rsidRPr="00631A45" w:rsidRDefault="00EC7F62" w:rsidP="00EB0D9B">
            <w:pPr>
              <w:jc w:val="center"/>
              <w:cnfStyle w:val="000000100000" w:firstRow="0" w:lastRow="0" w:firstColumn="0" w:lastColumn="0" w:oddVBand="0" w:evenVBand="0" w:oddHBand="1"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8</w:t>
            </w:r>
          </w:p>
        </w:tc>
      </w:tr>
      <w:tr w:rsidR="00EC7F62" w:rsidRPr="006F55E6" w14:paraId="463647E0" w14:textId="77777777" w:rsidTr="00EB0D9B">
        <w:tc>
          <w:tcPr>
            <w:cnfStyle w:val="001000000000" w:firstRow="0" w:lastRow="0" w:firstColumn="1" w:lastColumn="0" w:oddVBand="0" w:evenVBand="0" w:oddHBand="0" w:evenHBand="0" w:firstRowFirstColumn="0" w:firstRowLastColumn="0" w:lastRowFirstColumn="0" w:lastRowLastColumn="0"/>
            <w:tcW w:w="2228" w:type="dxa"/>
          </w:tcPr>
          <w:p w14:paraId="4F0640F6" w14:textId="77777777" w:rsidR="00EC7F62" w:rsidRPr="00631A45" w:rsidRDefault="00EC7F62" w:rsidP="00EB0D9B">
            <w:pPr>
              <w:jc w:val="center"/>
              <w:rPr>
                <w:rFonts w:ascii="Cambria Math" w:hAnsi="Cambria Math" w:cs="Times New Roman"/>
                <w:b w:val="0"/>
                <w:bCs w:val="0"/>
              </w:rPr>
            </w:pPr>
            <w:r w:rsidRPr="00631A45">
              <w:rPr>
                <w:rFonts w:ascii="Cambria Math" w:hAnsi="Cambria Math" w:cs="Times New Roman"/>
                <w:b w:val="0"/>
                <w:bCs w:val="0"/>
              </w:rPr>
              <w:t>T4</w:t>
            </w:r>
          </w:p>
        </w:tc>
        <w:tc>
          <w:tcPr>
            <w:tcW w:w="2398" w:type="dxa"/>
          </w:tcPr>
          <w:p w14:paraId="3DF7031F" w14:textId="77777777" w:rsidR="00EC7F62" w:rsidRPr="00631A45" w:rsidRDefault="00EC7F62" w:rsidP="00EB0D9B">
            <w:pPr>
              <w:jc w:val="center"/>
              <w:cnfStyle w:val="000000000000" w:firstRow="0" w:lastRow="0" w:firstColumn="0" w:lastColumn="0" w:oddVBand="0" w:evenVBand="0" w:oddHBand="0"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42</w:t>
            </w:r>
          </w:p>
        </w:tc>
        <w:tc>
          <w:tcPr>
            <w:tcW w:w="2228" w:type="dxa"/>
          </w:tcPr>
          <w:p w14:paraId="483F895D" w14:textId="77777777" w:rsidR="00EC7F62" w:rsidRPr="00631A45" w:rsidRDefault="00EC7F62" w:rsidP="00EB0D9B">
            <w:pPr>
              <w:jc w:val="center"/>
              <w:cnfStyle w:val="000000000000" w:firstRow="0" w:lastRow="0" w:firstColumn="0" w:lastColumn="0" w:oddVBand="0" w:evenVBand="0" w:oddHBand="0"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C4</w:t>
            </w:r>
          </w:p>
        </w:tc>
        <w:tc>
          <w:tcPr>
            <w:tcW w:w="2496" w:type="dxa"/>
          </w:tcPr>
          <w:p w14:paraId="48858B1A" w14:textId="77777777" w:rsidR="00EC7F62" w:rsidRPr="00631A45" w:rsidRDefault="00EC7F62" w:rsidP="00EB0D9B">
            <w:pPr>
              <w:jc w:val="center"/>
              <w:cnfStyle w:val="000000000000" w:firstRow="0" w:lastRow="0" w:firstColumn="0" w:lastColumn="0" w:oddVBand="0" w:evenVBand="0" w:oddHBand="0"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22</w:t>
            </w:r>
          </w:p>
        </w:tc>
      </w:tr>
      <w:tr w:rsidR="00EC7F62" w:rsidRPr="006F55E6" w14:paraId="4510AEB0" w14:textId="77777777" w:rsidTr="00EB0D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8" w:type="dxa"/>
          </w:tcPr>
          <w:p w14:paraId="2B7037A4" w14:textId="77777777" w:rsidR="00EC7F62" w:rsidRPr="00631A45" w:rsidRDefault="00EC7F62" w:rsidP="00EB0D9B">
            <w:pPr>
              <w:jc w:val="center"/>
              <w:rPr>
                <w:rFonts w:ascii="Cambria Math" w:hAnsi="Cambria Math" w:cs="Times New Roman"/>
                <w:b w:val="0"/>
                <w:bCs w:val="0"/>
              </w:rPr>
            </w:pPr>
            <w:r w:rsidRPr="00631A45">
              <w:rPr>
                <w:rFonts w:ascii="Cambria Math" w:hAnsi="Cambria Math" w:cs="Times New Roman"/>
                <w:b w:val="0"/>
                <w:bCs w:val="0"/>
              </w:rPr>
              <w:t>T5</w:t>
            </w:r>
          </w:p>
        </w:tc>
        <w:tc>
          <w:tcPr>
            <w:tcW w:w="2398" w:type="dxa"/>
          </w:tcPr>
          <w:p w14:paraId="0B134B33" w14:textId="77777777" w:rsidR="00EC7F62" w:rsidRPr="00631A45" w:rsidRDefault="00EC7F62" w:rsidP="00EB0D9B">
            <w:pPr>
              <w:jc w:val="center"/>
              <w:cnfStyle w:val="000000100000" w:firstRow="0" w:lastRow="0" w:firstColumn="0" w:lastColumn="0" w:oddVBand="0" w:evenVBand="0" w:oddHBand="1"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30</w:t>
            </w:r>
          </w:p>
        </w:tc>
        <w:tc>
          <w:tcPr>
            <w:tcW w:w="2228" w:type="dxa"/>
          </w:tcPr>
          <w:p w14:paraId="7E3894FA" w14:textId="77777777" w:rsidR="00EC7F62" w:rsidRPr="00631A45" w:rsidRDefault="00EC7F62" w:rsidP="00EB0D9B">
            <w:pPr>
              <w:jc w:val="center"/>
              <w:cnfStyle w:val="000000100000" w:firstRow="0" w:lastRow="0" w:firstColumn="0" w:lastColumn="0" w:oddVBand="0" w:evenVBand="0" w:oddHBand="1"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C5</w:t>
            </w:r>
          </w:p>
        </w:tc>
        <w:tc>
          <w:tcPr>
            <w:tcW w:w="2496" w:type="dxa"/>
          </w:tcPr>
          <w:p w14:paraId="5BB83687" w14:textId="77777777" w:rsidR="00EC7F62" w:rsidRPr="00631A45" w:rsidRDefault="00EC7F62" w:rsidP="00EB0D9B">
            <w:pPr>
              <w:jc w:val="center"/>
              <w:cnfStyle w:val="000000100000" w:firstRow="0" w:lastRow="0" w:firstColumn="0" w:lastColumn="0" w:oddVBand="0" w:evenVBand="0" w:oddHBand="1"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12</w:t>
            </w:r>
          </w:p>
        </w:tc>
      </w:tr>
      <w:tr w:rsidR="00EC7F62" w:rsidRPr="006F55E6" w14:paraId="326CE579" w14:textId="77777777" w:rsidTr="00EB0D9B">
        <w:tc>
          <w:tcPr>
            <w:cnfStyle w:val="001000000000" w:firstRow="0" w:lastRow="0" w:firstColumn="1" w:lastColumn="0" w:oddVBand="0" w:evenVBand="0" w:oddHBand="0" w:evenHBand="0" w:firstRowFirstColumn="0" w:firstRowLastColumn="0" w:lastRowFirstColumn="0" w:lastRowLastColumn="0"/>
            <w:tcW w:w="2228" w:type="dxa"/>
          </w:tcPr>
          <w:p w14:paraId="2C0A6104" w14:textId="77777777" w:rsidR="00EC7F62" w:rsidRPr="00631A45" w:rsidRDefault="00EC7F62" w:rsidP="00EB0D9B">
            <w:pPr>
              <w:jc w:val="center"/>
              <w:rPr>
                <w:rFonts w:ascii="Cambria Math" w:hAnsi="Cambria Math" w:cs="Times New Roman"/>
                <w:b w:val="0"/>
                <w:bCs w:val="0"/>
              </w:rPr>
            </w:pPr>
            <w:r w:rsidRPr="00631A45">
              <w:rPr>
                <w:rFonts w:ascii="Cambria Math" w:hAnsi="Cambria Math" w:cs="Times New Roman"/>
                <w:b w:val="0"/>
                <w:bCs w:val="0"/>
              </w:rPr>
              <w:t>T6</w:t>
            </w:r>
          </w:p>
        </w:tc>
        <w:tc>
          <w:tcPr>
            <w:tcW w:w="2398" w:type="dxa"/>
          </w:tcPr>
          <w:p w14:paraId="2538B072" w14:textId="77777777" w:rsidR="00EC7F62" w:rsidRPr="00631A45" w:rsidRDefault="00EC7F62" w:rsidP="00EB0D9B">
            <w:pPr>
              <w:jc w:val="center"/>
              <w:cnfStyle w:val="000000000000" w:firstRow="0" w:lastRow="0" w:firstColumn="0" w:lastColumn="0" w:oddVBand="0" w:evenVBand="0" w:oddHBand="0"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12</w:t>
            </w:r>
          </w:p>
        </w:tc>
        <w:tc>
          <w:tcPr>
            <w:tcW w:w="2228" w:type="dxa"/>
          </w:tcPr>
          <w:p w14:paraId="0AD5BEAA" w14:textId="77777777" w:rsidR="00EC7F62" w:rsidRPr="00631A45" w:rsidRDefault="00EC7F62" w:rsidP="00EB0D9B">
            <w:pPr>
              <w:jc w:val="center"/>
              <w:cnfStyle w:val="000000000000" w:firstRow="0" w:lastRow="0" w:firstColumn="0" w:lastColumn="0" w:oddVBand="0" w:evenVBand="0" w:oddHBand="0"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C6</w:t>
            </w:r>
          </w:p>
        </w:tc>
        <w:tc>
          <w:tcPr>
            <w:tcW w:w="2496" w:type="dxa"/>
          </w:tcPr>
          <w:p w14:paraId="45002A8B" w14:textId="77777777" w:rsidR="00EC7F62" w:rsidRPr="00631A45" w:rsidRDefault="00EC7F62" w:rsidP="00EB0D9B">
            <w:pPr>
              <w:jc w:val="center"/>
              <w:cnfStyle w:val="000000000000" w:firstRow="0" w:lastRow="0" w:firstColumn="0" w:lastColumn="0" w:oddVBand="0" w:evenVBand="0" w:oddHBand="0"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9</w:t>
            </w:r>
          </w:p>
        </w:tc>
      </w:tr>
      <w:tr w:rsidR="00EC7F62" w:rsidRPr="006F55E6" w14:paraId="3B3DB730" w14:textId="77777777" w:rsidTr="00EB0D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8" w:type="dxa"/>
          </w:tcPr>
          <w:p w14:paraId="16AC17AB" w14:textId="77777777" w:rsidR="00EC7F62" w:rsidRPr="00631A45" w:rsidRDefault="00EC7F62" w:rsidP="00EB0D9B">
            <w:pPr>
              <w:jc w:val="center"/>
              <w:rPr>
                <w:rFonts w:ascii="Cambria Math" w:hAnsi="Cambria Math" w:cs="Times New Roman"/>
                <w:b w:val="0"/>
                <w:bCs w:val="0"/>
              </w:rPr>
            </w:pPr>
            <w:r w:rsidRPr="00631A45">
              <w:rPr>
                <w:rFonts w:ascii="Cambria Math" w:hAnsi="Cambria Math" w:cs="Times New Roman"/>
                <w:b w:val="0"/>
                <w:bCs w:val="0"/>
              </w:rPr>
              <w:t>T7</w:t>
            </w:r>
          </w:p>
        </w:tc>
        <w:tc>
          <w:tcPr>
            <w:tcW w:w="2398" w:type="dxa"/>
          </w:tcPr>
          <w:p w14:paraId="6314C440" w14:textId="77777777" w:rsidR="00EC7F62" w:rsidRPr="00631A45" w:rsidRDefault="00EC7F62" w:rsidP="00EB0D9B">
            <w:pPr>
              <w:jc w:val="center"/>
              <w:cnfStyle w:val="000000100000" w:firstRow="0" w:lastRow="0" w:firstColumn="0" w:lastColumn="0" w:oddVBand="0" w:evenVBand="0" w:oddHBand="1"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43</w:t>
            </w:r>
          </w:p>
        </w:tc>
        <w:tc>
          <w:tcPr>
            <w:tcW w:w="2228" w:type="dxa"/>
          </w:tcPr>
          <w:p w14:paraId="2EB9AFE1" w14:textId="77777777" w:rsidR="00EC7F62" w:rsidRPr="00631A45" w:rsidRDefault="00EC7F62" w:rsidP="00EB0D9B">
            <w:pPr>
              <w:jc w:val="center"/>
              <w:cnfStyle w:val="000000100000" w:firstRow="0" w:lastRow="0" w:firstColumn="0" w:lastColumn="0" w:oddVBand="0" w:evenVBand="0" w:oddHBand="1"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C7</w:t>
            </w:r>
          </w:p>
        </w:tc>
        <w:tc>
          <w:tcPr>
            <w:tcW w:w="2496" w:type="dxa"/>
          </w:tcPr>
          <w:p w14:paraId="249D2268" w14:textId="77777777" w:rsidR="00EC7F62" w:rsidRPr="00631A45" w:rsidRDefault="00EC7F62" w:rsidP="00EB0D9B">
            <w:pPr>
              <w:jc w:val="center"/>
              <w:cnfStyle w:val="000000100000" w:firstRow="0" w:lastRow="0" w:firstColumn="0" w:lastColumn="0" w:oddVBand="0" w:evenVBand="0" w:oddHBand="1"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19</w:t>
            </w:r>
          </w:p>
        </w:tc>
      </w:tr>
      <w:tr w:rsidR="00EC7F62" w:rsidRPr="006F55E6" w14:paraId="6C6E1638" w14:textId="77777777" w:rsidTr="00EB0D9B">
        <w:tc>
          <w:tcPr>
            <w:cnfStyle w:val="001000000000" w:firstRow="0" w:lastRow="0" w:firstColumn="1" w:lastColumn="0" w:oddVBand="0" w:evenVBand="0" w:oddHBand="0" w:evenHBand="0" w:firstRowFirstColumn="0" w:firstRowLastColumn="0" w:lastRowFirstColumn="0" w:lastRowLastColumn="0"/>
            <w:tcW w:w="2228" w:type="dxa"/>
          </w:tcPr>
          <w:p w14:paraId="49A98A3F" w14:textId="77777777" w:rsidR="00EC7F62" w:rsidRPr="00631A45" w:rsidRDefault="00EC7F62" w:rsidP="00EB0D9B">
            <w:pPr>
              <w:jc w:val="center"/>
              <w:rPr>
                <w:rFonts w:ascii="Cambria Math" w:hAnsi="Cambria Math" w:cs="Times New Roman"/>
                <w:b w:val="0"/>
                <w:bCs w:val="0"/>
              </w:rPr>
            </w:pPr>
            <w:r w:rsidRPr="00631A45">
              <w:rPr>
                <w:rFonts w:ascii="Cambria Math" w:hAnsi="Cambria Math" w:cs="Times New Roman"/>
                <w:b w:val="0"/>
                <w:bCs w:val="0"/>
              </w:rPr>
              <w:t>T8</w:t>
            </w:r>
          </w:p>
        </w:tc>
        <w:tc>
          <w:tcPr>
            <w:tcW w:w="2398" w:type="dxa"/>
          </w:tcPr>
          <w:p w14:paraId="08297C9D" w14:textId="77777777" w:rsidR="00EC7F62" w:rsidRPr="00631A45" w:rsidRDefault="00EC7F62" w:rsidP="00EB0D9B">
            <w:pPr>
              <w:jc w:val="center"/>
              <w:cnfStyle w:val="000000000000" w:firstRow="0" w:lastRow="0" w:firstColumn="0" w:lastColumn="0" w:oddVBand="0" w:evenVBand="0" w:oddHBand="0"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36</w:t>
            </w:r>
          </w:p>
        </w:tc>
        <w:tc>
          <w:tcPr>
            <w:tcW w:w="2228" w:type="dxa"/>
          </w:tcPr>
          <w:p w14:paraId="3A9E51D3" w14:textId="77777777" w:rsidR="00EC7F62" w:rsidRPr="00631A45" w:rsidRDefault="00EC7F62" w:rsidP="00EB0D9B">
            <w:pPr>
              <w:jc w:val="center"/>
              <w:cnfStyle w:val="000000000000" w:firstRow="0" w:lastRow="0" w:firstColumn="0" w:lastColumn="0" w:oddVBand="0" w:evenVBand="0" w:oddHBand="0"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C8</w:t>
            </w:r>
          </w:p>
        </w:tc>
        <w:tc>
          <w:tcPr>
            <w:tcW w:w="2496" w:type="dxa"/>
          </w:tcPr>
          <w:p w14:paraId="66B5EDBB" w14:textId="77777777" w:rsidR="00EC7F62" w:rsidRPr="00631A45" w:rsidRDefault="00EC7F62" w:rsidP="00EB0D9B">
            <w:pPr>
              <w:jc w:val="center"/>
              <w:cnfStyle w:val="000000000000" w:firstRow="0" w:lastRow="0" w:firstColumn="0" w:lastColumn="0" w:oddVBand="0" w:evenVBand="0" w:oddHBand="0"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17</w:t>
            </w:r>
          </w:p>
        </w:tc>
      </w:tr>
      <w:tr w:rsidR="00EC7F62" w:rsidRPr="006F55E6" w14:paraId="06BF727D" w14:textId="77777777" w:rsidTr="00EB0D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8" w:type="dxa"/>
          </w:tcPr>
          <w:p w14:paraId="565742C7" w14:textId="77777777" w:rsidR="00EC7F62" w:rsidRPr="00631A45" w:rsidRDefault="00EC7F62" w:rsidP="00EB0D9B">
            <w:pPr>
              <w:jc w:val="center"/>
              <w:rPr>
                <w:rFonts w:ascii="Cambria Math" w:hAnsi="Cambria Math" w:cs="Times New Roman"/>
                <w:b w:val="0"/>
                <w:bCs w:val="0"/>
              </w:rPr>
            </w:pPr>
            <w:r w:rsidRPr="00631A45">
              <w:rPr>
                <w:rFonts w:ascii="Cambria Math" w:hAnsi="Cambria Math" w:cs="Times New Roman"/>
                <w:b w:val="0"/>
                <w:bCs w:val="0"/>
              </w:rPr>
              <w:t>T9</w:t>
            </w:r>
          </w:p>
        </w:tc>
        <w:tc>
          <w:tcPr>
            <w:tcW w:w="2398" w:type="dxa"/>
          </w:tcPr>
          <w:p w14:paraId="6CA99D70" w14:textId="77777777" w:rsidR="00EC7F62" w:rsidRPr="00631A45" w:rsidRDefault="00EC7F62" w:rsidP="00EB0D9B">
            <w:pPr>
              <w:jc w:val="center"/>
              <w:cnfStyle w:val="000000100000" w:firstRow="0" w:lastRow="0" w:firstColumn="0" w:lastColumn="0" w:oddVBand="0" w:evenVBand="0" w:oddHBand="1"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44</w:t>
            </w:r>
          </w:p>
        </w:tc>
        <w:tc>
          <w:tcPr>
            <w:tcW w:w="2228" w:type="dxa"/>
          </w:tcPr>
          <w:p w14:paraId="4209C707" w14:textId="77777777" w:rsidR="00EC7F62" w:rsidRPr="00631A45" w:rsidRDefault="00EC7F62" w:rsidP="00EB0D9B">
            <w:pPr>
              <w:jc w:val="center"/>
              <w:cnfStyle w:val="000000100000" w:firstRow="0" w:lastRow="0" w:firstColumn="0" w:lastColumn="0" w:oddVBand="0" w:evenVBand="0" w:oddHBand="1"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C9</w:t>
            </w:r>
          </w:p>
        </w:tc>
        <w:tc>
          <w:tcPr>
            <w:tcW w:w="2496" w:type="dxa"/>
          </w:tcPr>
          <w:p w14:paraId="0C251C68" w14:textId="77777777" w:rsidR="00EC7F62" w:rsidRPr="00631A45" w:rsidRDefault="00EC7F62" w:rsidP="00EB0D9B">
            <w:pPr>
              <w:jc w:val="center"/>
              <w:cnfStyle w:val="000000100000" w:firstRow="0" w:lastRow="0" w:firstColumn="0" w:lastColumn="0" w:oddVBand="0" w:evenVBand="0" w:oddHBand="1"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24</w:t>
            </w:r>
          </w:p>
        </w:tc>
      </w:tr>
      <w:tr w:rsidR="00EC7F62" w:rsidRPr="006F55E6" w14:paraId="34CC4F92" w14:textId="77777777" w:rsidTr="00EB0D9B">
        <w:tc>
          <w:tcPr>
            <w:cnfStyle w:val="001000000000" w:firstRow="0" w:lastRow="0" w:firstColumn="1" w:lastColumn="0" w:oddVBand="0" w:evenVBand="0" w:oddHBand="0" w:evenHBand="0" w:firstRowFirstColumn="0" w:firstRowLastColumn="0" w:lastRowFirstColumn="0" w:lastRowLastColumn="0"/>
            <w:tcW w:w="2228" w:type="dxa"/>
          </w:tcPr>
          <w:p w14:paraId="7997DB6E" w14:textId="77777777" w:rsidR="00EC7F62" w:rsidRPr="00631A45" w:rsidRDefault="00EC7F62" w:rsidP="00EB0D9B">
            <w:pPr>
              <w:jc w:val="center"/>
              <w:rPr>
                <w:rFonts w:ascii="Cambria Math" w:hAnsi="Cambria Math" w:cs="Times New Roman"/>
                <w:b w:val="0"/>
                <w:bCs w:val="0"/>
              </w:rPr>
            </w:pPr>
            <w:r w:rsidRPr="00631A45">
              <w:rPr>
                <w:rFonts w:ascii="Cambria Math" w:hAnsi="Cambria Math" w:cs="Times New Roman"/>
                <w:b w:val="0"/>
                <w:bCs w:val="0"/>
              </w:rPr>
              <w:t>T10</w:t>
            </w:r>
          </w:p>
        </w:tc>
        <w:tc>
          <w:tcPr>
            <w:tcW w:w="2398" w:type="dxa"/>
          </w:tcPr>
          <w:p w14:paraId="51CA09BD" w14:textId="77777777" w:rsidR="00EC7F62" w:rsidRPr="00631A45" w:rsidRDefault="00EC7F62" w:rsidP="00EB0D9B">
            <w:pPr>
              <w:jc w:val="center"/>
              <w:cnfStyle w:val="000000000000" w:firstRow="0" w:lastRow="0" w:firstColumn="0" w:lastColumn="0" w:oddVBand="0" w:evenVBand="0" w:oddHBand="0"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23</w:t>
            </w:r>
          </w:p>
        </w:tc>
        <w:tc>
          <w:tcPr>
            <w:tcW w:w="2228" w:type="dxa"/>
          </w:tcPr>
          <w:p w14:paraId="4EE47E63" w14:textId="77777777" w:rsidR="00EC7F62" w:rsidRPr="00631A45" w:rsidRDefault="00EC7F62" w:rsidP="00EB0D9B">
            <w:pPr>
              <w:jc w:val="center"/>
              <w:cnfStyle w:val="000000000000" w:firstRow="0" w:lastRow="0" w:firstColumn="0" w:lastColumn="0" w:oddVBand="0" w:evenVBand="0" w:oddHBand="0"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C10</w:t>
            </w:r>
          </w:p>
        </w:tc>
        <w:tc>
          <w:tcPr>
            <w:tcW w:w="2496" w:type="dxa"/>
          </w:tcPr>
          <w:p w14:paraId="2ED176EE" w14:textId="77777777" w:rsidR="00EC7F62" w:rsidRPr="00631A45" w:rsidRDefault="00EC7F62" w:rsidP="00EB0D9B">
            <w:pPr>
              <w:jc w:val="center"/>
              <w:cnfStyle w:val="000000000000" w:firstRow="0" w:lastRow="0" w:firstColumn="0" w:lastColumn="0" w:oddVBand="0" w:evenVBand="0" w:oddHBand="0"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28</w:t>
            </w:r>
          </w:p>
        </w:tc>
      </w:tr>
      <w:tr w:rsidR="00EC7F62" w:rsidRPr="006F55E6" w14:paraId="003C2BC2" w14:textId="77777777" w:rsidTr="00EB0D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8" w:type="dxa"/>
          </w:tcPr>
          <w:p w14:paraId="1D1555FA" w14:textId="77777777" w:rsidR="00EC7F62" w:rsidRPr="00631A45" w:rsidRDefault="00EC7F62" w:rsidP="00EB0D9B">
            <w:pPr>
              <w:jc w:val="center"/>
              <w:rPr>
                <w:rFonts w:ascii="Cambria Math" w:hAnsi="Cambria Math" w:cs="Times New Roman"/>
                <w:b w:val="0"/>
                <w:bCs w:val="0"/>
              </w:rPr>
            </w:pPr>
            <w:r w:rsidRPr="00631A45">
              <w:rPr>
                <w:rFonts w:ascii="Cambria Math" w:hAnsi="Cambria Math" w:cs="Times New Roman"/>
                <w:b w:val="0"/>
                <w:bCs w:val="0"/>
              </w:rPr>
              <w:t>T11</w:t>
            </w:r>
          </w:p>
        </w:tc>
        <w:tc>
          <w:tcPr>
            <w:tcW w:w="2398" w:type="dxa"/>
          </w:tcPr>
          <w:p w14:paraId="56902BAA" w14:textId="77777777" w:rsidR="00EC7F62" w:rsidRPr="00631A45" w:rsidRDefault="00EC7F62" w:rsidP="00EB0D9B">
            <w:pPr>
              <w:jc w:val="center"/>
              <w:cnfStyle w:val="000000100000" w:firstRow="0" w:lastRow="0" w:firstColumn="0" w:lastColumn="0" w:oddVBand="0" w:evenVBand="0" w:oddHBand="1"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39</w:t>
            </w:r>
          </w:p>
        </w:tc>
        <w:tc>
          <w:tcPr>
            <w:tcW w:w="2228" w:type="dxa"/>
          </w:tcPr>
          <w:p w14:paraId="73E7FC69" w14:textId="77777777" w:rsidR="00EC7F62" w:rsidRPr="00631A45" w:rsidRDefault="00EC7F62" w:rsidP="00EB0D9B">
            <w:pPr>
              <w:jc w:val="center"/>
              <w:cnfStyle w:val="000000100000" w:firstRow="0" w:lastRow="0" w:firstColumn="0" w:lastColumn="0" w:oddVBand="0" w:evenVBand="0" w:oddHBand="1"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C11</w:t>
            </w:r>
          </w:p>
        </w:tc>
        <w:tc>
          <w:tcPr>
            <w:tcW w:w="2496" w:type="dxa"/>
          </w:tcPr>
          <w:p w14:paraId="25CB3850" w14:textId="77777777" w:rsidR="00EC7F62" w:rsidRPr="00631A45" w:rsidRDefault="00EC7F62" w:rsidP="00EB0D9B">
            <w:pPr>
              <w:jc w:val="center"/>
              <w:cnfStyle w:val="000000100000" w:firstRow="0" w:lastRow="0" w:firstColumn="0" w:lastColumn="0" w:oddVBand="0" w:evenVBand="0" w:oddHBand="1"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21</w:t>
            </w:r>
          </w:p>
        </w:tc>
      </w:tr>
      <w:tr w:rsidR="00EC7F62" w:rsidRPr="006F55E6" w14:paraId="238F75CD" w14:textId="77777777" w:rsidTr="00EB0D9B">
        <w:tc>
          <w:tcPr>
            <w:cnfStyle w:val="001000000000" w:firstRow="0" w:lastRow="0" w:firstColumn="1" w:lastColumn="0" w:oddVBand="0" w:evenVBand="0" w:oddHBand="0" w:evenHBand="0" w:firstRowFirstColumn="0" w:firstRowLastColumn="0" w:lastRowFirstColumn="0" w:lastRowLastColumn="0"/>
            <w:tcW w:w="2228" w:type="dxa"/>
          </w:tcPr>
          <w:p w14:paraId="1F676B06" w14:textId="77777777" w:rsidR="00EC7F62" w:rsidRPr="00631A45" w:rsidRDefault="00EC7F62" w:rsidP="00EB0D9B">
            <w:pPr>
              <w:jc w:val="center"/>
              <w:rPr>
                <w:rFonts w:ascii="Cambria Math" w:hAnsi="Cambria Math" w:cs="Times New Roman"/>
                <w:b w:val="0"/>
                <w:bCs w:val="0"/>
              </w:rPr>
            </w:pPr>
            <w:r w:rsidRPr="00631A45">
              <w:rPr>
                <w:rFonts w:ascii="Cambria Math" w:hAnsi="Cambria Math" w:cs="Times New Roman"/>
                <w:b w:val="0"/>
                <w:bCs w:val="0"/>
              </w:rPr>
              <w:t>T12</w:t>
            </w:r>
          </w:p>
        </w:tc>
        <w:tc>
          <w:tcPr>
            <w:tcW w:w="2398" w:type="dxa"/>
          </w:tcPr>
          <w:p w14:paraId="5D818BD6" w14:textId="77777777" w:rsidR="00EC7F62" w:rsidRPr="00631A45" w:rsidRDefault="00EC7F62" w:rsidP="00EB0D9B">
            <w:pPr>
              <w:jc w:val="center"/>
              <w:cnfStyle w:val="000000000000" w:firstRow="0" w:lastRow="0" w:firstColumn="0" w:lastColumn="0" w:oddVBand="0" w:evenVBand="0" w:oddHBand="0"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28</w:t>
            </w:r>
          </w:p>
        </w:tc>
        <w:tc>
          <w:tcPr>
            <w:tcW w:w="2228" w:type="dxa"/>
          </w:tcPr>
          <w:p w14:paraId="4DDE83FB" w14:textId="77777777" w:rsidR="00EC7F62" w:rsidRPr="00631A45" w:rsidRDefault="00EC7F62" w:rsidP="00EB0D9B">
            <w:pPr>
              <w:jc w:val="center"/>
              <w:cnfStyle w:val="000000000000" w:firstRow="0" w:lastRow="0" w:firstColumn="0" w:lastColumn="0" w:oddVBand="0" w:evenVBand="0" w:oddHBand="0"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C12</w:t>
            </w:r>
          </w:p>
        </w:tc>
        <w:tc>
          <w:tcPr>
            <w:tcW w:w="2496" w:type="dxa"/>
          </w:tcPr>
          <w:p w14:paraId="6C7A1BF5" w14:textId="77777777" w:rsidR="00EC7F62" w:rsidRPr="00631A45" w:rsidRDefault="00EC7F62" w:rsidP="00EB0D9B">
            <w:pPr>
              <w:jc w:val="center"/>
              <w:cnfStyle w:val="000000000000" w:firstRow="0" w:lastRow="0" w:firstColumn="0" w:lastColumn="0" w:oddVBand="0" w:evenVBand="0" w:oddHBand="0"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10</w:t>
            </w:r>
          </w:p>
        </w:tc>
      </w:tr>
      <w:tr w:rsidR="00EC7F62" w:rsidRPr="006F55E6" w14:paraId="6D54E38F" w14:textId="77777777" w:rsidTr="00EB0D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8" w:type="dxa"/>
          </w:tcPr>
          <w:p w14:paraId="51A6ED3F" w14:textId="77777777" w:rsidR="00EC7F62" w:rsidRPr="00631A45" w:rsidRDefault="00EC7F62" w:rsidP="00EB0D9B">
            <w:pPr>
              <w:jc w:val="center"/>
              <w:rPr>
                <w:rFonts w:ascii="Cambria Math" w:hAnsi="Cambria Math" w:cs="Times New Roman"/>
                <w:b w:val="0"/>
                <w:bCs w:val="0"/>
              </w:rPr>
            </w:pPr>
            <w:r w:rsidRPr="00631A45">
              <w:rPr>
                <w:rFonts w:ascii="Cambria Math" w:hAnsi="Cambria Math" w:cs="Times New Roman"/>
                <w:b w:val="0"/>
                <w:bCs w:val="0"/>
              </w:rPr>
              <w:t>T13</w:t>
            </w:r>
          </w:p>
        </w:tc>
        <w:tc>
          <w:tcPr>
            <w:tcW w:w="2398" w:type="dxa"/>
          </w:tcPr>
          <w:p w14:paraId="0BE8776F" w14:textId="77777777" w:rsidR="00EC7F62" w:rsidRPr="00631A45" w:rsidRDefault="00EC7F62" w:rsidP="00EB0D9B">
            <w:pPr>
              <w:jc w:val="center"/>
              <w:cnfStyle w:val="000000100000" w:firstRow="0" w:lastRow="0" w:firstColumn="0" w:lastColumn="0" w:oddVBand="0" w:evenVBand="0" w:oddHBand="1"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43</w:t>
            </w:r>
          </w:p>
        </w:tc>
        <w:tc>
          <w:tcPr>
            <w:tcW w:w="2228" w:type="dxa"/>
          </w:tcPr>
          <w:p w14:paraId="703AA63A" w14:textId="77777777" w:rsidR="00EC7F62" w:rsidRPr="00631A45" w:rsidRDefault="00EC7F62" w:rsidP="00EB0D9B">
            <w:pPr>
              <w:jc w:val="center"/>
              <w:cnfStyle w:val="000000100000" w:firstRow="0" w:lastRow="0" w:firstColumn="0" w:lastColumn="0" w:oddVBand="0" w:evenVBand="0" w:oddHBand="1"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C13</w:t>
            </w:r>
          </w:p>
        </w:tc>
        <w:tc>
          <w:tcPr>
            <w:tcW w:w="2496" w:type="dxa"/>
          </w:tcPr>
          <w:p w14:paraId="1507F529" w14:textId="77777777" w:rsidR="00EC7F62" w:rsidRPr="00631A45" w:rsidRDefault="00EC7F62" w:rsidP="00EB0D9B">
            <w:pPr>
              <w:jc w:val="center"/>
              <w:cnfStyle w:val="000000100000" w:firstRow="0" w:lastRow="0" w:firstColumn="0" w:lastColumn="0" w:oddVBand="0" w:evenVBand="0" w:oddHBand="1"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18</w:t>
            </w:r>
          </w:p>
        </w:tc>
      </w:tr>
      <w:tr w:rsidR="00EC7F62" w:rsidRPr="006F55E6" w14:paraId="2D526B66" w14:textId="77777777" w:rsidTr="00EB0D9B">
        <w:tc>
          <w:tcPr>
            <w:cnfStyle w:val="001000000000" w:firstRow="0" w:lastRow="0" w:firstColumn="1" w:lastColumn="0" w:oddVBand="0" w:evenVBand="0" w:oddHBand="0" w:evenHBand="0" w:firstRowFirstColumn="0" w:firstRowLastColumn="0" w:lastRowFirstColumn="0" w:lastRowLastColumn="0"/>
            <w:tcW w:w="2228" w:type="dxa"/>
          </w:tcPr>
          <w:p w14:paraId="6CAAD198" w14:textId="77777777" w:rsidR="00EC7F62" w:rsidRPr="00631A45" w:rsidRDefault="00EC7F62" w:rsidP="00EB0D9B">
            <w:pPr>
              <w:jc w:val="center"/>
              <w:rPr>
                <w:rFonts w:ascii="Cambria Math" w:hAnsi="Cambria Math" w:cs="Times New Roman"/>
                <w:b w:val="0"/>
                <w:bCs w:val="0"/>
              </w:rPr>
            </w:pPr>
            <w:r w:rsidRPr="00631A45">
              <w:rPr>
                <w:rFonts w:ascii="Cambria Math" w:hAnsi="Cambria Math" w:cs="Times New Roman"/>
                <w:b w:val="0"/>
                <w:bCs w:val="0"/>
              </w:rPr>
              <w:t>T14</w:t>
            </w:r>
          </w:p>
        </w:tc>
        <w:tc>
          <w:tcPr>
            <w:tcW w:w="2398" w:type="dxa"/>
          </w:tcPr>
          <w:p w14:paraId="70379CBE" w14:textId="77777777" w:rsidR="00EC7F62" w:rsidRPr="00631A45" w:rsidRDefault="00EC7F62" w:rsidP="00EB0D9B">
            <w:pPr>
              <w:jc w:val="center"/>
              <w:cnfStyle w:val="000000000000" w:firstRow="0" w:lastRow="0" w:firstColumn="0" w:lastColumn="0" w:oddVBand="0" w:evenVBand="0" w:oddHBand="0"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33</w:t>
            </w:r>
          </w:p>
        </w:tc>
        <w:tc>
          <w:tcPr>
            <w:tcW w:w="2228" w:type="dxa"/>
          </w:tcPr>
          <w:p w14:paraId="20850DDA" w14:textId="77777777" w:rsidR="00EC7F62" w:rsidRPr="00631A45" w:rsidRDefault="00EC7F62" w:rsidP="00EB0D9B">
            <w:pPr>
              <w:jc w:val="center"/>
              <w:cnfStyle w:val="000000000000" w:firstRow="0" w:lastRow="0" w:firstColumn="0" w:lastColumn="0" w:oddVBand="0" w:evenVBand="0" w:oddHBand="0"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C14</w:t>
            </w:r>
          </w:p>
        </w:tc>
        <w:tc>
          <w:tcPr>
            <w:tcW w:w="2496" w:type="dxa"/>
          </w:tcPr>
          <w:p w14:paraId="2B711C2B" w14:textId="77777777" w:rsidR="00EC7F62" w:rsidRPr="00631A45" w:rsidRDefault="00EC7F62" w:rsidP="00EB0D9B">
            <w:pPr>
              <w:jc w:val="center"/>
              <w:cnfStyle w:val="000000000000" w:firstRow="0" w:lastRow="0" w:firstColumn="0" w:lastColumn="0" w:oddVBand="0" w:evenVBand="0" w:oddHBand="0"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26</w:t>
            </w:r>
          </w:p>
        </w:tc>
      </w:tr>
      <w:tr w:rsidR="00EC7F62" w:rsidRPr="006F55E6" w14:paraId="02532150" w14:textId="77777777" w:rsidTr="00EB0D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8" w:type="dxa"/>
          </w:tcPr>
          <w:p w14:paraId="4DEEF05C" w14:textId="77777777" w:rsidR="00EC7F62" w:rsidRPr="00631A45" w:rsidRDefault="00EC7F62" w:rsidP="00EB0D9B">
            <w:pPr>
              <w:jc w:val="center"/>
              <w:rPr>
                <w:rFonts w:ascii="Cambria Math" w:hAnsi="Cambria Math" w:cs="Times New Roman"/>
                <w:b w:val="0"/>
                <w:bCs w:val="0"/>
              </w:rPr>
            </w:pPr>
            <w:r w:rsidRPr="00631A45">
              <w:rPr>
                <w:rFonts w:ascii="Cambria Math" w:hAnsi="Cambria Math" w:cs="Times New Roman"/>
                <w:b w:val="0"/>
                <w:bCs w:val="0"/>
              </w:rPr>
              <w:t>T15</w:t>
            </w:r>
          </w:p>
        </w:tc>
        <w:tc>
          <w:tcPr>
            <w:tcW w:w="2398" w:type="dxa"/>
          </w:tcPr>
          <w:p w14:paraId="6287DE20" w14:textId="77777777" w:rsidR="00EC7F62" w:rsidRPr="00631A45" w:rsidRDefault="00EC7F62" w:rsidP="00EB0D9B">
            <w:pPr>
              <w:jc w:val="center"/>
              <w:cnfStyle w:val="000000100000" w:firstRow="0" w:lastRow="0" w:firstColumn="0" w:lastColumn="0" w:oddVBand="0" w:evenVBand="0" w:oddHBand="1"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38</w:t>
            </w:r>
          </w:p>
        </w:tc>
        <w:tc>
          <w:tcPr>
            <w:tcW w:w="2228" w:type="dxa"/>
          </w:tcPr>
          <w:p w14:paraId="11615043" w14:textId="77777777" w:rsidR="00EC7F62" w:rsidRPr="00631A45" w:rsidRDefault="00EC7F62" w:rsidP="00EB0D9B">
            <w:pPr>
              <w:jc w:val="center"/>
              <w:cnfStyle w:val="000000100000" w:firstRow="0" w:lastRow="0" w:firstColumn="0" w:lastColumn="0" w:oddVBand="0" w:evenVBand="0" w:oddHBand="1"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C15</w:t>
            </w:r>
          </w:p>
        </w:tc>
        <w:tc>
          <w:tcPr>
            <w:tcW w:w="2496" w:type="dxa"/>
          </w:tcPr>
          <w:p w14:paraId="5D50DDA0" w14:textId="77777777" w:rsidR="00EC7F62" w:rsidRPr="00631A45" w:rsidRDefault="00EC7F62" w:rsidP="00EB0D9B">
            <w:pPr>
              <w:jc w:val="center"/>
              <w:cnfStyle w:val="000000100000" w:firstRow="0" w:lastRow="0" w:firstColumn="0" w:lastColumn="0" w:oddVBand="0" w:evenVBand="0" w:oddHBand="1"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17</w:t>
            </w:r>
          </w:p>
        </w:tc>
      </w:tr>
    </w:tbl>
    <w:p w14:paraId="4A31B9E7" w14:textId="77777777" w:rsidR="00EC7F62" w:rsidRPr="006F55E6" w:rsidRDefault="00EC7F62" w:rsidP="00EC7F62">
      <w:pPr>
        <w:jc w:val="center"/>
        <w:rPr>
          <w:rFonts w:ascii="Times New Roman" w:hAnsi="Times New Roman" w:cs="Times New Roman"/>
          <w:b/>
          <w:bCs/>
        </w:rPr>
      </w:pPr>
    </w:p>
    <w:p w14:paraId="70B5A377" w14:textId="77777777" w:rsidR="00EC7F62" w:rsidRPr="006F55E6" w:rsidRDefault="00EC7F62" w:rsidP="00EC7F62">
      <w:pPr>
        <w:pBdr>
          <w:bottom w:val="single" w:sz="4" w:space="1" w:color="auto"/>
        </w:pBdr>
        <w:rPr>
          <w:rFonts w:ascii="Times New Roman" w:hAnsi="Times New Roman" w:cs="Times New Roman"/>
          <w:b/>
          <w:bCs/>
        </w:rPr>
      </w:pPr>
    </w:p>
    <w:p w14:paraId="034D0731" w14:textId="77777777" w:rsidR="00EC7F62" w:rsidRPr="006F55E6" w:rsidRDefault="00EC7F62" w:rsidP="00EC7F62">
      <w:pPr>
        <w:rPr>
          <w:rFonts w:ascii="Times New Roman" w:hAnsi="Times New Roman" w:cs="Times New Roman"/>
          <w:b/>
          <w:bCs/>
        </w:rPr>
      </w:pPr>
    </w:p>
    <w:p w14:paraId="3D199920" w14:textId="4C038C1A" w:rsidR="00EC7F62" w:rsidRDefault="000258D8" w:rsidP="002E710C">
      <w:pPr>
        <w:jc w:val="center"/>
        <w:rPr>
          <w:rFonts w:ascii="Times New Roman" w:hAnsi="Times New Roman" w:cs="Times New Roman"/>
          <w:b/>
          <w:bCs/>
          <w:color w:val="0A2F41" w:themeColor="accent1" w:themeShade="80"/>
          <w:sz w:val="32"/>
          <w:szCs w:val="32"/>
        </w:rPr>
      </w:pPr>
      <w:r w:rsidRPr="000258D8">
        <w:rPr>
          <w:rFonts w:ascii="Times New Roman" w:hAnsi="Times New Roman" w:cs="Times New Roman"/>
          <w:b/>
          <w:bCs/>
          <w:color w:val="0A2F41" w:themeColor="accent1" w:themeShade="80"/>
          <w:sz w:val="32"/>
          <w:szCs w:val="32"/>
        </w:rPr>
        <w:t>Calculations</w:t>
      </w:r>
      <w:r w:rsidRPr="000258D8">
        <w:rPr>
          <w:rFonts w:ascii="Times New Roman" w:hAnsi="Times New Roman" w:cs="Times New Roman"/>
          <w:b/>
          <w:bCs/>
          <w:color w:val="0A2F41" w:themeColor="accent1" w:themeShade="80"/>
          <w:sz w:val="32"/>
          <w:szCs w:val="32"/>
        </w:rPr>
        <w:t xml:space="preserve"> </w:t>
      </w:r>
    </w:p>
    <w:p w14:paraId="20E9374C" w14:textId="77777777" w:rsidR="00471110" w:rsidRPr="000258D8" w:rsidRDefault="00471110" w:rsidP="002E710C">
      <w:pPr>
        <w:jc w:val="center"/>
        <w:rPr>
          <w:rFonts w:ascii="Times New Roman" w:hAnsi="Times New Roman" w:cs="Times New Roman"/>
          <w:b/>
          <w:bCs/>
          <w:color w:val="0A2F41" w:themeColor="accent1" w:themeShade="80"/>
          <w:sz w:val="32"/>
          <w:szCs w:val="32"/>
        </w:rPr>
      </w:pPr>
    </w:p>
    <w:p w14:paraId="1A142E8E" w14:textId="33CA24CA" w:rsidR="00EC7F62" w:rsidRPr="006F55E6" w:rsidRDefault="00471110" w:rsidP="00471110">
      <w:pPr>
        <w:rPr>
          <w:rFonts w:ascii="Times New Roman" w:hAnsi="Times New Roman" w:cs="Times New Roman"/>
          <w:b/>
          <w:bCs/>
          <w:sz w:val="32"/>
          <w:szCs w:val="32"/>
        </w:rPr>
      </w:pPr>
      <w:r w:rsidRPr="002E710C">
        <w:rPr>
          <w:rFonts w:ascii="Times New Roman" w:hAnsi="Times New Roman" w:cs="Times New Roman"/>
          <w:b/>
          <w:bCs/>
          <w:color w:val="0A2F41" w:themeColor="accent1" w:themeShade="80"/>
          <w:sz w:val="32"/>
          <w:szCs w:val="32"/>
        </w:rPr>
        <w:t>Mean and Standard deviation of data</w:t>
      </w:r>
    </w:p>
    <w:tbl>
      <w:tblPr>
        <w:tblStyle w:val="ListTable4-Accent4"/>
        <w:tblW w:w="4059" w:type="dxa"/>
        <w:tblLook w:val="04A0" w:firstRow="1" w:lastRow="0" w:firstColumn="1" w:lastColumn="0" w:noHBand="0" w:noVBand="1"/>
      </w:tblPr>
      <w:tblGrid>
        <w:gridCol w:w="1083"/>
        <w:gridCol w:w="1132"/>
        <w:gridCol w:w="1844"/>
      </w:tblGrid>
      <w:tr w:rsidR="00EC7F62" w:rsidRPr="006F55E6" w14:paraId="175C556F" w14:textId="77777777" w:rsidTr="00EB0D9B">
        <w:trPr>
          <w:cnfStyle w:val="100000000000" w:firstRow="1" w:lastRow="0" w:firstColumn="0" w:lastColumn="0" w:oddVBand="0" w:evenVBand="0" w:oddHBand="0" w:evenHBand="0" w:firstRowFirstColumn="0" w:firstRowLastColumn="0" w:lastRowFirstColumn="0" w:lastRowLastColumn="0"/>
          <w:trHeight w:val="817"/>
        </w:trPr>
        <w:tc>
          <w:tcPr>
            <w:cnfStyle w:val="001000000000" w:firstRow="0" w:lastRow="0" w:firstColumn="1" w:lastColumn="0" w:oddVBand="0" w:evenVBand="0" w:oddHBand="0" w:evenHBand="0" w:firstRowFirstColumn="0" w:firstRowLastColumn="0" w:lastRowFirstColumn="0" w:lastRowLastColumn="0"/>
            <w:tcW w:w="0" w:type="auto"/>
            <w:hideMark/>
          </w:tcPr>
          <w:p w14:paraId="134AC479" w14:textId="77777777" w:rsidR="00EC7F62" w:rsidRPr="006F55E6" w:rsidRDefault="00EC7F62" w:rsidP="00EB0D9B">
            <w:pPr>
              <w:spacing w:after="160" w:line="278" w:lineRule="auto"/>
              <w:rPr>
                <w:rFonts w:ascii="Times New Roman" w:hAnsi="Times New Roman" w:cs="Times New Roman"/>
              </w:rPr>
            </w:pPr>
            <w:r w:rsidRPr="006F55E6">
              <w:rPr>
                <w:rFonts w:ascii="Times New Roman" w:hAnsi="Times New Roman" w:cs="Times New Roman"/>
              </w:rPr>
              <w:t>Group</w:t>
            </w:r>
          </w:p>
        </w:tc>
        <w:tc>
          <w:tcPr>
            <w:tcW w:w="0" w:type="auto"/>
            <w:hideMark/>
          </w:tcPr>
          <w:p w14:paraId="366002FD" w14:textId="77777777" w:rsidR="00EC7F62" w:rsidRPr="006F55E6" w:rsidRDefault="00EC7F62" w:rsidP="00EB0D9B">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F55E6">
              <w:rPr>
                <w:rFonts w:ascii="Times New Roman" w:hAnsi="Times New Roman" w:cs="Times New Roman"/>
              </w:rPr>
              <w:t>Mean (XCD)</w:t>
            </w:r>
          </w:p>
        </w:tc>
        <w:tc>
          <w:tcPr>
            <w:tcW w:w="0" w:type="auto"/>
            <w:hideMark/>
          </w:tcPr>
          <w:p w14:paraId="1C5F841F" w14:textId="77777777" w:rsidR="00EC7F62" w:rsidRPr="006F55E6" w:rsidRDefault="00EC7F62" w:rsidP="00EB0D9B">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F55E6">
              <w:rPr>
                <w:rFonts w:ascii="Times New Roman" w:hAnsi="Times New Roman" w:cs="Times New Roman"/>
              </w:rPr>
              <w:t>Standard Deviation (XCD)</w:t>
            </w:r>
          </w:p>
        </w:tc>
      </w:tr>
      <w:tr w:rsidR="00EC7F62" w:rsidRPr="006F55E6" w14:paraId="049096CE" w14:textId="77777777" w:rsidTr="00EB0D9B">
        <w:trPr>
          <w:cnfStyle w:val="000000100000" w:firstRow="0" w:lastRow="0" w:firstColumn="0" w:lastColumn="0" w:oddVBand="0" w:evenVBand="0" w:oddHBand="1" w:evenHBand="0" w:firstRowFirstColumn="0" w:firstRowLastColumn="0" w:lastRowFirstColumn="0" w:lastRowLastColumn="0"/>
          <w:trHeight w:val="792"/>
        </w:trPr>
        <w:tc>
          <w:tcPr>
            <w:cnfStyle w:val="001000000000" w:firstRow="0" w:lastRow="0" w:firstColumn="1" w:lastColumn="0" w:oddVBand="0" w:evenVBand="0" w:oddHBand="0" w:evenHBand="0" w:firstRowFirstColumn="0" w:firstRowLastColumn="0" w:lastRowFirstColumn="0" w:lastRowLastColumn="0"/>
            <w:tcW w:w="0" w:type="auto"/>
            <w:hideMark/>
          </w:tcPr>
          <w:p w14:paraId="4C463154" w14:textId="77777777" w:rsidR="00EC7F62" w:rsidRPr="006F55E6" w:rsidRDefault="00EC7F62" w:rsidP="00EB0D9B">
            <w:pPr>
              <w:spacing w:after="160" w:line="278" w:lineRule="auto"/>
              <w:rPr>
                <w:rFonts w:ascii="Times New Roman" w:hAnsi="Times New Roman" w:cs="Times New Roman"/>
              </w:rPr>
            </w:pPr>
            <w:r w:rsidRPr="006F55E6">
              <w:rPr>
                <w:rFonts w:ascii="Times New Roman" w:hAnsi="Times New Roman" w:cs="Times New Roman"/>
              </w:rPr>
              <w:t>Town</w:t>
            </w:r>
          </w:p>
        </w:tc>
        <w:tc>
          <w:tcPr>
            <w:tcW w:w="0" w:type="auto"/>
            <w:hideMark/>
          </w:tcPr>
          <w:p w14:paraId="3BDF5196" w14:textId="77777777" w:rsidR="00EC7F62" w:rsidRPr="00631A45" w:rsidRDefault="00EC7F62" w:rsidP="00EB0D9B">
            <w:pPr>
              <w:spacing w:after="160" w:line="278" w:lineRule="auto"/>
              <w:cnfStyle w:val="000000100000" w:firstRow="0" w:lastRow="0" w:firstColumn="0" w:lastColumn="0" w:oddVBand="0" w:evenVBand="0" w:oddHBand="1"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35.20</w:t>
            </w:r>
          </w:p>
        </w:tc>
        <w:tc>
          <w:tcPr>
            <w:tcW w:w="0" w:type="auto"/>
            <w:hideMark/>
          </w:tcPr>
          <w:p w14:paraId="0149BAD1" w14:textId="77777777" w:rsidR="00EC7F62" w:rsidRPr="00631A45" w:rsidRDefault="00EC7F62" w:rsidP="00EB0D9B">
            <w:pPr>
              <w:spacing w:after="160" w:line="278" w:lineRule="auto"/>
              <w:cnfStyle w:val="000000100000" w:firstRow="0" w:lastRow="0" w:firstColumn="0" w:lastColumn="0" w:oddVBand="0" w:evenVBand="0" w:oddHBand="1"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9.59</w:t>
            </w:r>
          </w:p>
        </w:tc>
      </w:tr>
      <w:tr w:rsidR="00EC7F62" w:rsidRPr="006F55E6" w14:paraId="06BAFF51" w14:textId="77777777" w:rsidTr="00EB0D9B">
        <w:trPr>
          <w:trHeight w:val="817"/>
        </w:trPr>
        <w:tc>
          <w:tcPr>
            <w:cnfStyle w:val="001000000000" w:firstRow="0" w:lastRow="0" w:firstColumn="1" w:lastColumn="0" w:oddVBand="0" w:evenVBand="0" w:oddHBand="0" w:evenHBand="0" w:firstRowFirstColumn="0" w:firstRowLastColumn="0" w:lastRowFirstColumn="0" w:lastRowLastColumn="0"/>
            <w:tcW w:w="0" w:type="auto"/>
            <w:hideMark/>
          </w:tcPr>
          <w:p w14:paraId="39F61D20" w14:textId="77777777" w:rsidR="00EC7F62" w:rsidRPr="006F55E6" w:rsidRDefault="00EC7F62" w:rsidP="00EB0D9B">
            <w:pPr>
              <w:spacing w:after="160" w:line="278" w:lineRule="auto"/>
              <w:rPr>
                <w:rFonts w:ascii="Times New Roman" w:hAnsi="Times New Roman" w:cs="Times New Roman"/>
              </w:rPr>
            </w:pPr>
            <w:r w:rsidRPr="006F55E6">
              <w:rPr>
                <w:rFonts w:ascii="Times New Roman" w:hAnsi="Times New Roman" w:cs="Times New Roman"/>
              </w:rPr>
              <w:t>Country</w:t>
            </w:r>
          </w:p>
        </w:tc>
        <w:tc>
          <w:tcPr>
            <w:tcW w:w="0" w:type="auto"/>
            <w:hideMark/>
          </w:tcPr>
          <w:p w14:paraId="31C8341E" w14:textId="77777777" w:rsidR="00EC7F62" w:rsidRPr="00631A45" w:rsidRDefault="00EC7F62" w:rsidP="00EB0D9B">
            <w:pPr>
              <w:spacing w:after="160" w:line="278" w:lineRule="auto"/>
              <w:cnfStyle w:val="000000000000" w:firstRow="0" w:lastRow="0" w:firstColumn="0" w:lastColumn="0" w:oddVBand="0" w:evenVBand="0" w:oddHBand="0"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17.40</w:t>
            </w:r>
          </w:p>
        </w:tc>
        <w:tc>
          <w:tcPr>
            <w:tcW w:w="0" w:type="auto"/>
            <w:hideMark/>
          </w:tcPr>
          <w:p w14:paraId="6884352B" w14:textId="77777777" w:rsidR="00EC7F62" w:rsidRPr="00631A45" w:rsidRDefault="00EC7F62" w:rsidP="00EB0D9B">
            <w:pPr>
              <w:cnfStyle w:val="000000000000" w:firstRow="0" w:lastRow="0" w:firstColumn="0" w:lastColumn="0" w:oddVBand="0" w:evenVBand="0" w:oddHBand="0"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6.39</w:t>
            </w:r>
          </w:p>
          <w:p w14:paraId="32F89D65" w14:textId="77777777" w:rsidR="00EC7F62" w:rsidRPr="00631A45" w:rsidRDefault="00EC7F62" w:rsidP="00EB0D9B">
            <w:pPr>
              <w:spacing w:after="160" w:line="278" w:lineRule="auto"/>
              <w:cnfStyle w:val="000000000000" w:firstRow="0" w:lastRow="0" w:firstColumn="0" w:lastColumn="0" w:oddVBand="0" w:evenVBand="0" w:oddHBand="0" w:evenHBand="0" w:firstRowFirstColumn="0" w:firstRowLastColumn="0" w:lastRowFirstColumn="0" w:lastRowLastColumn="0"/>
              <w:rPr>
                <w:rFonts w:ascii="Cambria Math" w:hAnsi="Cambria Math" w:cs="Times New Roman"/>
                <w:b/>
                <w:bCs/>
              </w:rPr>
            </w:pPr>
          </w:p>
        </w:tc>
      </w:tr>
    </w:tbl>
    <w:p w14:paraId="4EE16ED0" w14:textId="77777777" w:rsidR="00EC7F62" w:rsidRPr="006F55E6" w:rsidRDefault="00EC7F62" w:rsidP="00EC7F62">
      <w:pPr>
        <w:rPr>
          <w:rFonts w:ascii="Times New Roman" w:hAnsi="Times New Roman" w:cs="Times New Roman"/>
          <w:b/>
          <w:bCs/>
        </w:rPr>
      </w:pPr>
    </w:p>
    <w:p w14:paraId="3964F7BB" w14:textId="77777777" w:rsidR="00EC7F62" w:rsidRPr="006F55E6" w:rsidRDefault="00EC7F62" w:rsidP="00EC7F62">
      <w:pPr>
        <w:rPr>
          <w:rFonts w:ascii="Times New Roman" w:hAnsi="Times New Roman" w:cs="Times New Roman"/>
          <w:b/>
          <w:bCs/>
        </w:rPr>
      </w:pPr>
    </w:p>
    <w:p w14:paraId="7180966D" w14:textId="77777777" w:rsidR="00EC7F62" w:rsidRPr="006F55E6" w:rsidRDefault="00EC7F62" w:rsidP="00EC7F62">
      <w:pPr>
        <w:rPr>
          <w:rFonts w:ascii="Times New Roman" w:hAnsi="Times New Roman" w:cs="Times New Roman"/>
          <w:b/>
          <w:bCs/>
        </w:rPr>
      </w:pPr>
    </w:p>
    <w:p w14:paraId="6D17B71A" w14:textId="77777777" w:rsidR="00EC7F62" w:rsidRDefault="00EC7F62" w:rsidP="00EC7F62">
      <w:pPr>
        <w:rPr>
          <w:rFonts w:ascii="Times New Roman" w:hAnsi="Times New Roman" w:cs="Times New Roman"/>
          <w:b/>
          <w:bCs/>
        </w:rPr>
      </w:pPr>
    </w:p>
    <w:p w14:paraId="41D842AD" w14:textId="59A17083" w:rsidR="00EC7F62" w:rsidRPr="000258D8" w:rsidRDefault="00EC7F62" w:rsidP="000258D8">
      <w:pPr>
        <w:rPr>
          <w:rFonts w:ascii="Times New Roman" w:hAnsi="Times New Roman" w:cs="Times New Roman"/>
          <w:b/>
          <w:bCs/>
          <w:sz w:val="32"/>
          <w:szCs w:val="32"/>
        </w:rPr>
      </w:pPr>
    </w:p>
    <w:tbl>
      <w:tblPr>
        <w:tblStyle w:val="GridTable4-Accent4"/>
        <w:tblW w:w="0" w:type="auto"/>
        <w:tblLook w:val="04A0" w:firstRow="1" w:lastRow="0" w:firstColumn="1" w:lastColumn="0" w:noHBand="0" w:noVBand="1"/>
      </w:tblPr>
      <w:tblGrid>
        <w:gridCol w:w="4732"/>
        <w:gridCol w:w="236"/>
        <w:gridCol w:w="4382"/>
      </w:tblGrid>
      <w:tr w:rsidR="00EC7F62" w:rsidRPr="003A5557" w14:paraId="62C3E7A0" w14:textId="77777777" w:rsidTr="00EB0D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gridSpan w:val="2"/>
          </w:tcPr>
          <w:p w14:paraId="2082C5C9" w14:textId="77777777" w:rsidR="00EC7F62" w:rsidRPr="003A5557" w:rsidRDefault="00EC7F62" w:rsidP="00EB0D9B">
            <w:pPr>
              <w:rPr>
                <w:rFonts w:ascii="Times New Roman" w:hAnsi="Times New Roman" w:cs="Times New Roman"/>
                <w:b w:val="0"/>
                <w:bCs w:val="0"/>
                <w:sz w:val="28"/>
                <w:szCs w:val="28"/>
              </w:rPr>
            </w:pPr>
            <w:r w:rsidRPr="003A5557">
              <w:rPr>
                <w:rFonts w:ascii="Times New Roman" w:hAnsi="Times New Roman" w:cs="Times New Roman"/>
                <w:sz w:val="28"/>
                <w:szCs w:val="28"/>
              </w:rPr>
              <w:t>Town</w:t>
            </w:r>
          </w:p>
        </w:tc>
        <w:tc>
          <w:tcPr>
            <w:tcW w:w="4382" w:type="dxa"/>
          </w:tcPr>
          <w:p w14:paraId="53EA68D0" w14:textId="77777777" w:rsidR="00EC7F62" w:rsidRPr="003A5557" w:rsidRDefault="00EC7F62" w:rsidP="00EB0D9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sidRPr="003A5557">
              <w:rPr>
                <w:rFonts w:ascii="Times New Roman" w:hAnsi="Times New Roman" w:cs="Times New Roman"/>
                <w:sz w:val="28"/>
                <w:szCs w:val="28"/>
              </w:rPr>
              <w:t>Country</w:t>
            </w:r>
          </w:p>
        </w:tc>
      </w:tr>
      <w:tr w:rsidR="00EC7F62" w:rsidRPr="006F55E6" w14:paraId="60AFEF9D" w14:textId="77777777" w:rsidTr="00EB0D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gridSpan w:val="2"/>
          </w:tcPr>
          <w:p w14:paraId="1099CCD4" w14:textId="77777777" w:rsidR="00EC7F62" w:rsidRPr="00631A45" w:rsidRDefault="00EC7F62" w:rsidP="00EB0D9B">
            <w:pPr>
              <w:rPr>
                <w:rFonts w:ascii="Cambria Math" w:hAnsi="Cambria Math" w:cs="Times New Roman"/>
                <w:b w:val="0"/>
                <w:bCs w:val="0"/>
              </w:rPr>
            </w:pPr>
          </w:p>
          <w:p w14:paraId="7753A379" w14:textId="77777777" w:rsidR="00EC7F62" w:rsidRPr="00631A45" w:rsidRDefault="00EC7F62" w:rsidP="00EB0D9B">
            <w:pPr>
              <w:rPr>
                <w:rFonts w:ascii="Cambria Math" w:hAnsi="Cambria Math" w:cs="Times New Roman"/>
                <w:b w:val="0"/>
                <w:bCs w:val="0"/>
              </w:rPr>
            </w:pPr>
            <w:r w:rsidRPr="00631A45">
              <w:rPr>
                <w:rFonts w:ascii="Cambria Math" w:hAnsi="Cambria Math" w:cs="Times New Roman"/>
              </w:rPr>
              <w:t>30 + 50 + 37 + 42 + 30</w:t>
            </w:r>
          </w:p>
          <w:p w14:paraId="5EB35D94" w14:textId="77777777" w:rsidR="00EC7F62" w:rsidRPr="00631A45" w:rsidRDefault="00EC7F62" w:rsidP="00EB0D9B">
            <w:pPr>
              <w:rPr>
                <w:rFonts w:ascii="Cambria Math" w:hAnsi="Cambria Math" w:cs="Times New Roman"/>
                <w:b w:val="0"/>
                <w:bCs w:val="0"/>
              </w:rPr>
            </w:pPr>
            <w:r w:rsidRPr="00631A45">
              <w:rPr>
                <w:rFonts w:ascii="Cambria Math" w:hAnsi="Cambria Math" w:cs="Times New Roman"/>
              </w:rPr>
              <w:t>+ 12 + 43 + 36+ 44 + 23</w:t>
            </w:r>
          </w:p>
          <w:p w14:paraId="2219E417" w14:textId="77777777" w:rsidR="00EC7F62" w:rsidRPr="00631A45" w:rsidRDefault="00EC7F62" w:rsidP="00EB0D9B">
            <w:pPr>
              <w:rPr>
                <w:rFonts w:ascii="Cambria Math" w:hAnsi="Cambria Math" w:cs="Times New Roman"/>
                <w:b w:val="0"/>
                <w:bCs w:val="0"/>
              </w:rPr>
            </w:pPr>
            <w:r w:rsidRPr="00631A45">
              <w:rPr>
                <w:rFonts w:ascii="Cambria Math" w:hAnsi="Cambria Math" w:cs="Times New Roman"/>
              </w:rPr>
              <w:t>+ 39+ 28 + 43 + 33 + 38 = 528</w:t>
            </w:r>
          </w:p>
          <w:p w14:paraId="564FFA5B" w14:textId="77777777" w:rsidR="00EC7F62" w:rsidRPr="00631A45" w:rsidRDefault="00EC7F62" w:rsidP="00EB0D9B">
            <w:pPr>
              <w:rPr>
                <w:rFonts w:ascii="Cambria Math" w:hAnsi="Cambria Math" w:cs="Times New Roman"/>
                <w:b w:val="0"/>
                <w:bCs w:val="0"/>
              </w:rPr>
            </w:pPr>
          </w:p>
          <w:p w14:paraId="55445125" w14:textId="77777777" w:rsidR="00EC7F62" w:rsidRPr="00631A45" w:rsidRDefault="00EC7F62" w:rsidP="00EB0D9B">
            <w:pPr>
              <w:rPr>
                <w:rFonts w:ascii="Cambria Math" w:hAnsi="Cambria Math" w:cs="Times New Roman"/>
                <w:b w:val="0"/>
                <w:bCs w:val="0"/>
              </w:rPr>
            </w:pPr>
            <w:r w:rsidRPr="00631A45">
              <w:rPr>
                <w:rFonts w:ascii="Cambria Math" w:hAnsi="Cambria Math" w:cs="Times New Roman"/>
              </w:rPr>
              <w:t xml:space="preserve">528 / 15 = 35.20 (XCD) </w:t>
            </w:r>
          </w:p>
          <w:p w14:paraId="38E9DB59" w14:textId="77777777" w:rsidR="00EC7F62" w:rsidRPr="00631A45" w:rsidRDefault="00EC7F62" w:rsidP="00EB0D9B">
            <w:pPr>
              <w:rPr>
                <w:rFonts w:ascii="Cambria Math" w:hAnsi="Cambria Math" w:cs="Times New Roman"/>
                <w:b w:val="0"/>
                <w:bCs w:val="0"/>
              </w:rPr>
            </w:pPr>
          </w:p>
        </w:tc>
        <w:tc>
          <w:tcPr>
            <w:tcW w:w="4382" w:type="dxa"/>
          </w:tcPr>
          <w:p w14:paraId="7E90B62D" w14:textId="77777777" w:rsidR="00EC7F62" w:rsidRPr="00631A45" w:rsidRDefault="00EC7F62" w:rsidP="00EB0D9B">
            <w:pPr>
              <w:cnfStyle w:val="000000100000" w:firstRow="0" w:lastRow="0" w:firstColumn="0" w:lastColumn="0" w:oddVBand="0" w:evenVBand="0" w:oddHBand="1" w:evenHBand="0" w:firstRowFirstColumn="0" w:firstRowLastColumn="0" w:lastRowFirstColumn="0" w:lastRowLastColumn="0"/>
              <w:rPr>
                <w:rFonts w:ascii="Cambria Math" w:hAnsi="Cambria Math" w:cs="Times New Roman"/>
                <w:b/>
                <w:bCs/>
              </w:rPr>
            </w:pPr>
          </w:p>
          <w:p w14:paraId="10A9DC2E" w14:textId="77777777" w:rsidR="00EC7F62" w:rsidRPr="00631A45" w:rsidRDefault="00EC7F62" w:rsidP="00EB0D9B">
            <w:pPr>
              <w:cnfStyle w:val="000000100000" w:firstRow="0" w:lastRow="0" w:firstColumn="0" w:lastColumn="0" w:oddVBand="0" w:evenVBand="0" w:oddHBand="1"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10  + 20 + 8 + 22 + 12</w:t>
            </w:r>
          </w:p>
          <w:p w14:paraId="5F707FB0" w14:textId="77777777" w:rsidR="00EC7F62" w:rsidRPr="00631A45" w:rsidRDefault="00EC7F62" w:rsidP="00EB0D9B">
            <w:pPr>
              <w:cnfStyle w:val="000000100000" w:firstRow="0" w:lastRow="0" w:firstColumn="0" w:lastColumn="0" w:oddVBand="0" w:evenVBand="0" w:oddHBand="1"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+ 9 +19 + 17 + 24 + 28</w:t>
            </w:r>
          </w:p>
          <w:p w14:paraId="79DF7EDE" w14:textId="77777777" w:rsidR="00EC7F62" w:rsidRPr="00631A45" w:rsidRDefault="00EC7F62" w:rsidP="00EB0D9B">
            <w:pPr>
              <w:cnfStyle w:val="000000100000" w:firstRow="0" w:lastRow="0" w:firstColumn="0" w:lastColumn="0" w:oddVBand="0" w:evenVBand="0" w:oddHBand="1"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+ 21 + 10 + 18 + 26 + 17 = 261</w:t>
            </w:r>
          </w:p>
          <w:p w14:paraId="0E12F520" w14:textId="77777777" w:rsidR="00EC7F62" w:rsidRPr="00631A45" w:rsidRDefault="00EC7F62" w:rsidP="00EB0D9B">
            <w:pPr>
              <w:cnfStyle w:val="000000100000" w:firstRow="0" w:lastRow="0" w:firstColumn="0" w:lastColumn="0" w:oddVBand="0" w:evenVBand="0" w:oddHBand="1" w:evenHBand="0" w:firstRowFirstColumn="0" w:firstRowLastColumn="0" w:lastRowFirstColumn="0" w:lastRowLastColumn="0"/>
              <w:rPr>
                <w:rFonts w:ascii="Cambria Math" w:hAnsi="Cambria Math" w:cs="Times New Roman"/>
                <w:b/>
                <w:bCs/>
              </w:rPr>
            </w:pPr>
          </w:p>
          <w:p w14:paraId="08528473" w14:textId="77777777" w:rsidR="00EC7F62" w:rsidRPr="00631A45" w:rsidRDefault="00EC7F62" w:rsidP="00EB0D9B">
            <w:pPr>
              <w:cnfStyle w:val="000000100000" w:firstRow="0" w:lastRow="0" w:firstColumn="0" w:lastColumn="0" w:oddVBand="0" w:evenVBand="0" w:oddHBand="1"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261 / 15 = 17.40 (XCD)</w:t>
            </w:r>
          </w:p>
        </w:tc>
      </w:tr>
      <w:tr w:rsidR="00EC7F62" w:rsidRPr="006F55E6" w14:paraId="28CAE32D" w14:textId="77777777" w:rsidTr="00EB0D9B">
        <w:trPr>
          <w:trHeight w:val="3833"/>
        </w:trPr>
        <w:tc>
          <w:tcPr>
            <w:cnfStyle w:val="001000000000" w:firstRow="0" w:lastRow="0" w:firstColumn="1" w:lastColumn="0" w:oddVBand="0" w:evenVBand="0" w:oddHBand="0" w:evenHBand="0" w:firstRowFirstColumn="0" w:firstRowLastColumn="0" w:lastRowFirstColumn="0" w:lastRowLastColumn="0"/>
            <w:tcW w:w="4732" w:type="dxa"/>
            <w:tcBorders>
              <w:right w:val="nil"/>
            </w:tcBorders>
          </w:tcPr>
          <w:p w14:paraId="588850F2" w14:textId="77777777" w:rsidR="00EC7F62" w:rsidRPr="00631A45" w:rsidRDefault="00EC7F62" w:rsidP="00EB0D9B">
            <w:pPr>
              <w:jc w:val="center"/>
              <w:rPr>
                <w:rFonts w:ascii="Cambria Math" w:hAnsi="Cambria Math" w:cs="Times New Roman"/>
                <w:b w:val="0"/>
                <w:bCs w:val="0"/>
                <w:vertAlign w:val="superscript"/>
              </w:rPr>
            </w:pPr>
            <w:r w:rsidRPr="00631A45">
              <w:rPr>
                <w:rFonts w:ascii="Cambria Math" w:hAnsi="Cambria Math" w:cs="Times New Roman"/>
              </w:rPr>
              <w:t xml:space="preserve">X – </w:t>
            </w:r>
            <w:r w:rsidRPr="00631A45">
              <w:rPr>
                <w:rFonts w:ascii="Cambria Math" w:hAnsi="Cambria Math" w:cs="Times New Roman"/>
                <w:sz w:val="28"/>
                <w:szCs w:val="28"/>
              </w:rPr>
              <w:t>X̄</w:t>
            </w:r>
          </w:p>
          <w:p w14:paraId="009637DF" w14:textId="77777777" w:rsidR="00EC7F62" w:rsidRPr="00631A45" w:rsidRDefault="00EC7F62" w:rsidP="00EB0D9B">
            <w:pPr>
              <w:rPr>
                <w:rFonts w:ascii="Cambria Math" w:hAnsi="Cambria Math" w:cs="Times New Roman"/>
                <w:b w:val="0"/>
                <w:bCs w:val="0"/>
              </w:rPr>
            </w:pPr>
            <w:r w:rsidRPr="00631A45">
              <w:rPr>
                <w:rFonts w:ascii="Cambria Math" w:hAnsi="Cambria Math" w:cs="Times New Roman"/>
              </w:rPr>
              <w:t>-5.4667   14.5333   1.5333   6.5333   -5.4667     -23.4667 7.5333     0.5333   8.5333   -12.4667 3.5333   -7.4667     7.5333   -2.4667  2.5333</w:t>
            </w:r>
          </w:p>
          <w:p w14:paraId="1DEA2554" w14:textId="77777777" w:rsidR="00EC7F62" w:rsidRPr="00631A45" w:rsidRDefault="00EC7F62" w:rsidP="00EB0D9B">
            <w:pPr>
              <w:rPr>
                <w:rFonts w:ascii="Cambria Math" w:hAnsi="Cambria Math" w:cs="Times New Roman"/>
                <w:b w:val="0"/>
                <w:bCs w:val="0"/>
              </w:rPr>
            </w:pPr>
          </w:p>
          <w:p w14:paraId="3AA6CDA6" w14:textId="77777777" w:rsidR="00EC7F62" w:rsidRPr="00631A45" w:rsidRDefault="00EC7F62" w:rsidP="00EB0D9B">
            <w:pPr>
              <w:rPr>
                <w:rFonts w:ascii="Cambria Math" w:hAnsi="Cambria Math" w:cs="Times New Roman"/>
              </w:rPr>
            </w:pPr>
          </w:p>
          <w:p w14:paraId="2C2C3F3F" w14:textId="77777777" w:rsidR="00EC7F62" w:rsidRPr="00631A45" w:rsidRDefault="00EC7F62" w:rsidP="00EB0D9B">
            <w:pPr>
              <w:rPr>
                <w:rFonts w:ascii="Cambria Math" w:hAnsi="Cambria Math" w:cs="Times New Roman"/>
                <w:b w:val="0"/>
                <w:bCs w:val="0"/>
              </w:rPr>
            </w:pPr>
          </w:p>
          <w:p w14:paraId="38831F44" w14:textId="77777777" w:rsidR="00EC7F62" w:rsidRPr="00631A45" w:rsidRDefault="00EC7F62" w:rsidP="00EB0D9B">
            <w:pPr>
              <w:jc w:val="center"/>
              <w:rPr>
                <w:rFonts w:ascii="Cambria Math" w:hAnsi="Cambria Math" w:cs="Times New Roman"/>
                <w:b w:val="0"/>
                <w:bCs w:val="0"/>
              </w:rPr>
            </w:pPr>
            <w:r w:rsidRPr="00631A45">
              <w:rPr>
                <w:rFonts w:ascii="Cambria Math" w:hAnsi="Cambria Math" w:cs="Times New Roman"/>
              </w:rPr>
              <w:t>(X – X̄)</w:t>
            </w:r>
            <w:r w:rsidRPr="00631A45">
              <w:rPr>
                <w:rFonts w:ascii="Cambria Math" w:hAnsi="Cambria Math" w:cs="Times New Roman"/>
                <w:vertAlign w:val="superscript"/>
              </w:rPr>
              <w:t>2</w:t>
            </w:r>
          </w:p>
          <w:p w14:paraId="19534334" w14:textId="77777777" w:rsidR="00EC7F62" w:rsidRPr="00631A45" w:rsidRDefault="00EC7F62" w:rsidP="00EB0D9B">
            <w:pPr>
              <w:rPr>
                <w:rFonts w:ascii="Cambria Math" w:hAnsi="Cambria Math" w:cs="Times New Roman"/>
                <w:b w:val="0"/>
                <w:bCs w:val="0"/>
              </w:rPr>
            </w:pPr>
            <w:r w:rsidRPr="00631A45">
              <w:rPr>
                <w:rFonts w:ascii="Cambria Math" w:hAnsi="Cambria Math" w:cs="Times New Roman"/>
              </w:rPr>
              <w:t>29.885 + 211.218 + 2.351 + 42.684 + 29.885 + 550.684 + 56.751 + 0.284 + 72.818 +  514.168 + 12.484 + 55.752 + 56.751 + 6.084 + 6.418</w:t>
            </w:r>
          </w:p>
          <w:p w14:paraId="2A45F104" w14:textId="77777777" w:rsidR="00EC7F62" w:rsidRPr="00631A45" w:rsidRDefault="00EC7F62" w:rsidP="00EB0D9B">
            <w:pPr>
              <w:rPr>
                <w:rFonts w:ascii="Cambria Math" w:hAnsi="Cambria Math" w:cs="Times New Roman"/>
                <w:b w:val="0"/>
                <w:bCs w:val="0"/>
              </w:rPr>
            </w:pPr>
            <w:r w:rsidRPr="00631A45">
              <w:rPr>
                <w:rFonts w:ascii="Cambria Math" w:hAnsi="Cambria Math" w:cs="Times New Roman"/>
              </w:rPr>
              <w:t>= 1288.40</w:t>
            </w:r>
          </w:p>
          <w:p w14:paraId="583BF919" w14:textId="77777777" w:rsidR="00EC7F62" w:rsidRPr="00631A45" w:rsidRDefault="00EC7F62" w:rsidP="00EB0D9B">
            <w:pPr>
              <w:rPr>
                <w:rFonts w:ascii="Cambria Math" w:hAnsi="Cambria Math" w:cs="Times New Roman"/>
                <w:b w:val="0"/>
                <w:bCs w:val="0"/>
              </w:rPr>
            </w:pPr>
            <w:r w:rsidRPr="00631A45">
              <w:rPr>
                <w:rFonts w:ascii="Cambria Math" w:hAnsi="Cambria Math" w:cs="Times New Roman"/>
                <w:b w:val="0"/>
                <w:bCs w:val="0"/>
              </w:rPr>
              <w:t xml:space="preserve"> </w:t>
            </w:r>
          </w:p>
        </w:tc>
        <w:tc>
          <w:tcPr>
            <w:tcW w:w="236" w:type="dxa"/>
            <w:tcBorders>
              <w:left w:val="nil"/>
            </w:tcBorders>
          </w:tcPr>
          <w:p w14:paraId="0FD01B56" w14:textId="77777777" w:rsidR="00EC7F62" w:rsidRPr="00631A45" w:rsidRDefault="00EC7F62" w:rsidP="00EB0D9B">
            <w:pPr>
              <w:cnfStyle w:val="000000000000" w:firstRow="0" w:lastRow="0" w:firstColumn="0" w:lastColumn="0" w:oddVBand="0" w:evenVBand="0" w:oddHBand="0" w:evenHBand="0" w:firstRowFirstColumn="0" w:firstRowLastColumn="0" w:lastRowFirstColumn="0" w:lastRowLastColumn="0"/>
              <w:rPr>
                <w:rFonts w:ascii="Cambria Math" w:hAnsi="Cambria Math" w:cs="Times New Roman"/>
                <w:b/>
                <w:bCs/>
              </w:rPr>
            </w:pPr>
          </w:p>
        </w:tc>
        <w:tc>
          <w:tcPr>
            <w:tcW w:w="4382" w:type="dxa"/>
          </w:tcPr>
          <w:p w14:paraId="3DB57142" w14:textId="77777777" w:rsidR="00EC7F62" w:rsidRPr="00631A45" w:rsidRDefault="00EC7F62" w:rsidP="00EB0D9B">
            <w:pPr>
              <w:jc w:val="center"/>
              <w:cnfStyle w:val="000000000000" w:firstRow="0" w:lastRow="0" w:firstColumn="0" w:lastColumn="0" w:oddVBand="0" w:evenVBand="0" w:oddHBand="0"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 xml:space="preserve">X – </w:t>
            </w:r>
            <w:r w:rsidRPr="00631A45">
              <w:rPr>
                <w:rFonts w:ascii="Cambria Math" w:hAnsi="Cambria Math" w:cs="Times New Roman"/>
                <w:sz w:val="28"/>
                <w:szCs w:val="28"/>
              </w:rPr>
              <w:t>X̄</w:t>
            </w:r>
          </w:p>
          <w:p w14:paraId="74C6C199" w14:textId="77777777" w:rsidR="00EC7F62" w:rsidRPr="00631A45" w:rsidRDefault="00EC7F62" w:rsidP="00EB0D9B">
            <w:pPr>
              <w:cnfStyle w:val="000000000000" w:firstRow="0" w:lastRow="0" w:firstColumn="0" w:lastColumn="0" w:oddVBand="0" w:evenVBand="0" w:oddHBand="0"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-7.4   2.6   -9.4   4.6   -5.4</w:t>
            </w:r>
          </w:p>
          <w:p w14:paraId="07FDF582" w14:textId="77777777" w:rsidR="00EC7F62" w:rsidRPr="00631A45" w:rsidRDefault="00EC7F62" w:rsidP="00EB0D9B">
            <w:pPr>
              <w:cnfStyle w:val="000000000000" w:firstRow="0" w:lastRow="0" w:firstColumn="0" w:lastColumn="0" w:oddVBand="0" w:evenVBand="0" w:oddHBand="0"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-8.4   1.6   -0.4   6.6   10.6</w:t>
            </w:r>
          </w:p>
          <w:p w14:paraId="34C0377F" w14:textId="77777777" w:rsidR="00EC7F62" w:rsidRPr="00631A45" w:rsidRDefault="00EC7F62" w:rsidP="00EB0D9B">
            <w:pPr>
              <w:cnfStyle w:val="000000000000" w:firstRow="0" w:lastRow="0" w:firstColumn="0" w:lastColumn="0" w:oddVBand="0" w:evenVBand="0" w:oddHBand="0"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 xml:space="preserve"> 3.6   -7.4   0.6   8.6   -0.4</w:t>
            </w:r>
          </w:p>
          <w:p w14:paraId="4D1DD09D" w14:textId="77777777" w:rsidR="00EC7F62" w:rsidRPr="00631A45" w:rsidRDefault="00EC7F62" w:rsidP="00EB0D9B">
            <w:pPr>
              <w:cnfStyle w:val="000000000000" w:firstRow="0" w:lastRow="0" w:firstColumn="0" w:lastColumn="0" w:oddVBand="0" w:evenVBand="0" w:oddHBand="0" w:evenHBand="0" w:firstRowFirstColumn="0" w:firstRowLastColumn="0" w:lastRowFirstColumn="0" w:lastRowLastColumn="0"/>
              <w:rPr>
                <w:rFonts w:ascii="Cambria Math" w:hAnsi="Cambria Math" w:cs="Times New Roman"/>
                <w:b/>
                <w:bCs/>
              </w:rPr>
            </w:pPr>
          </w:p>
          <w:p w14:paraId="0BD8E9D6" w14:textId="77777777" w:rsidR="00EC7F62" w:rsidRPr="00631A45" w:rsidRDefault="00EC7F62" w:rsidP="00EB0D9B">
            <w:pPr>
              <w:cnfStyle w:val="000000000000" w:firstRow="0" w:lastRow="0" w:firstColumn="0" w:lastColumn="0" w:oddVBand="0" w:evenVBand="0" w:oddHBand="0" w:evenHBand="0" w:firstRowFirstColumn="0" w:firstRowLastColumn="0" w:lastRowFirstColumn="0" w:lastRowLastColumn="0"/>
              <w:rPr>
                <w:rFonts w:ascii="Cambria Math" w:hAnsi="Cambria Math" w:cs="Times New Roman"/>
                <w:b/>
                <w:bCs/>
              </w:rPr>
            </w:pPr>
          </w:p>
          <w:p w14:paraId="1B8F5F35" w14:textId="77777777" w:rsidR="00EC7F62" w:rsidRPr="00631A45" w:rsidRDefault="00EC7F62" w:rsidP="00EB0D9B">
            <w:pPr>
              <w:cnfStyle w:val="000000000000" w:firstRow="0" w:lastRow="0" w:firstColumn="0" w:lastColumn="0" w:oddVBand="0" w:evenVBand="0" w:oddHBand="0" w:evenHBand="0" w:firstRowFirstColumn="0" w:firstRowLastColumn="0" w:lastRowFirstColumn="0" w:lastRowLastColumn="0"/>
              <w:rPr>
                <w:rFonts w:ascii="Cambria Math" w:hAnsi="Cambria Math" w:cs="Times New Roman"/>
                <w:b/>
                <w:bCs/>
              </w:rPr>
            </w:pPr>
          </w:p>
          <w:p w14:paraId="66442B06" w14:textId="77777777" w:rsidR="00EC7F62" w:rsidRPr="00631A45" w:rsidRDefault="00EC7F62" w:rsidP="00EB0D9B">
            <w:pPr>
              <w:jc w:val="center"/>
              <w:cnfStyle w:val="000000000000" w:firstRow="0" w:lastRow="0" w:firstColumn="0" w:lastColumn="0" w:oddVBand="0" w:evenVBand="0" w:oddHBand="0"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 xml:space="preserve">(X – </w:t>
            </w:r>
            <w:r w:rsidRPr="00631A45">
              <w:rPr>
                <w:rFonts w:ascii="Cambria Math" w:hAnsi="Cambria Math" w:cs="Times New Roman"/>
              </w:rPr>
              <w:t>X̄</w:t>
            </w:r>
            <w:r w:rsidRPr="00631A45">
              <w:rPr>
                <w:rFonts w:ascii="Cambria Math" w:hAnsi="Cambria Math" w:cs="Times New Roman"/>
                <w:b/>
                <w:bCs/>
              </w:rPr>
              <w:t>)</w:t>
            </w:r>
            <w:r w:rsidRPr="00631A45">
              <w:rPr>
                <w:rFonts w:ascii="Cambria Math" w:hAnsi="Cambria Math" w:cs="Times New Roman"/>
                <w:b/>
                <w:bCs/>
                <w:vertAlign w:val="superscript"/>
              </w:rPr>
              <w:t>2</w:t>
            </w:r>
          </w:p>
          <w:p w14:paraId="60337CEA" w14:textId="77777777" w:rsidR="00EC7F62" w:rsidRPr="00631A45" w:rsidRDefault="00EC7F62" w:rsidP="00EB0D9B">
            <w:pPr>
              <w:cnfStyle w:val="000000000000" w:firstRow="0" w:lastRow="0" w:firstColumn="0" w:lastColumn="0" w:oddVBand="0" w:evenVBand="0" w:oddHBand="0"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 xml:space="preserve">54.76 + 6.76+88.36+ 21.16 + 29.16 + 70.56 + 2.56 + 0.16 +43.56 + 112.36 + 12.96 + 54.76 + 0.36 + 73. 96 + 0.16 </w:t>
            </w:r>
          </w:p>
          <w:p w14:paraId="324C00E3" w14:textId="77777777" w:rsidR="00EC7F62" w:rsidRPr="00631A45" w:rsidRDefault="00EC7F62" w:rsidP="00EB0D9B">
            <w:pPr>
              <w:cnfStyle w:val="000000000000" w:firstRow="0" w:lastRow="0" w:firstColumn="0" w:lastColumn="0" w:oddVBand="0" w:evenVBand="0" w:oddHBand="0"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 572.40</w:t>
            </w:r>
          </w:p>
        </w:tc>
      </w:tr>
      <w:tr w:rsidR="00EC7F62" w:rsidRPr="006F55E6" w14:paraId="630CE7FA" w14:textId="77777777" w:rsidTr="00EB0D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gridSpan w:val="2"/>
          </w:tcPr>
          <w:p w14:paraId="0A79FF9B" w14:textId="77777777" w:rsidR="00EC7F62" w:rsidRPr="00631A45" w:rsidRDefault="00EC7F62" w:rsidP="00EB0D9B">
            <w:pPr>
              <w:rPr>
                <w:rFonts w:ascii="Cambria Math" w:hAnsi="Cambria Math" w:cs="Times New Roman"/>
                <w:b w:val="0"/>
                <w:bCs w:val="0"/>
              </w:rPr>
            </w:pPr>
            <w:r w:rsidRPr="00631A45">
              <w:rPr>
                <w:rFonts w:ascii="Cambria Math" w:hAnsi="Cambria Math" w:cs="Times New Roman"/>
              </w:rPr>
              <w:t>Sample variance:</w:t>
            </w:r>
          </w:p>
          <w:p w14:paraId="054F9103" w14:textId="77777777" w:rsidR="00EC7F62" w:rsidRPr="00631A45" w:rsidRDefault="00EC7F62" w:rsidP="00EB0D9B">
            <w:pPr>
              <w:rPr>
                <w:rFonts w:ascii="Cambria Math" w:hAnsi="Cambria Math" w:cs="Times New Roman"/>
                <w:b w:val="0"/>
                <w:bCs w:val="0"/>
              </w:rPr>
            </w:pPr>
            <w:r w:rsidRPr="00631A45">
              <w:rPr>
                <w:rFonts w:ascii="Cambria Math" w:hAnsi="Cambria Math" w:cs="Times New Roman"/>
              </w:rPr>
              <w:t xml:space="preserve">1288.40 / 14 = 92.03 </w:t>
            </w:r>
          </w:p>
          <w:p w14:paraId="587AE04D" w14:textId="77777777" w:rsidR="00EC7F62" w:rsidRPr="00631A45" w:rsidRDefault="00EC7F62" w:rsidP="00EB0D9B">
            <w:pPr>
              <w:rPr>
                <w:rFonts w:ascii="Cambria Math" w:hAnsi="Cambria Math" w:cs="Times New Roman"/>
                <w:b w:val="0"/>
                <w:bCs w:val="0"/>
              </w:rPr>
            </w:pPr>
          </w:p>
        </w:tc>
        <w:tc>
          <w:tcPr>
            <w:tcW w:w="4382" w:type="dxa"/>
          </w:tcPr>
          <w:p w14:paraId="7CFBDD5C" w14:textId="77777777" w:rsidR="00EC7F62" w:rsidRPr="00631A45" w:rsidRDefault="00EC7F62" w:rsidP="00EB0D9B">
            <w:pPr>
              <w:cnfStyle w:val="000000100000" w:firstRow="0" w:lastRow="0" w:firstColumn="0" w:lastColumn="0" w:oddVBand="0" w:evenVBand="0" w:oddHBand="1"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Sample Variance:</w:t>
            </w:r>
          </w:p>
          <w:p w14:paraId="65680822" w14:textId="77777777" w:rsidR="00EC7F62" w:rsidRPr="00631A45" w:rsidRDefault="00EC7F62" w:rsidP="00EB0D9B">
            <w:pPr>
              <w:cnfStyle w:val="000000100000" w:firstRow="0" w:lastRow="0" w:firstColumn="0" w:lastColumn="0" w:oddVBand="0" w:evenVBand="0" w:oddHBand="1"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572.40 / 14 = 40.89</w:t>
            </w:r>
          </w:p>
        </w:tc>
      </w:tr>
      <w:tr w:rsidR="00EC7F62" w:rsidRPr="006F55E6" w14:paraId="477CC859" w14:textId="77777777" w:rsidTr="00EB0D9B">
        <w:tc>
          <w:tcPr>
            <w:cnfStyle w:val="001000000000" w:firstRow="0" w:lastRow="0" w:firstColumn="1" w:lastColumn="0" w:oddVBand="0" w:evenVBand="0" w:oddHBand="0" w:evenHBand="0" w:firstRowFirstColumn="0" w:firstRowLastColumn="0" w:lastRowFirstColumn="0" w:lastRowLastColumn="0"/>
            <w:tcW w:w="4968" w:type="dxa"/>
            <w:gridSpan w:val="2"/>
          </w:tcPr>
          <w:p w14:paraId="012C43AE" w14:textId="77777777" w:rsidR="00EC7F62" w:rsidRPr="00631A45" w:rsidRDefault="00EC7F62" w:rsidP="00EB0D9B">
            <w:pPr>
              <w:rPr>
                <w:rFonts w:ascii="Cambria Math" w:hAnsi="Cambria Math" w:cs="Times New Roman"/>
                <w:b w:val="0"/>
                <w:bCs w:val="0"/>
              </w:rPr>
            </w:pPr>
            <w:r w:rsidRPr="00631A45">
              <w:rPr>
                <w:rFonts w:ascii="Cambria Math" w:hAnsi="Cambria Math" w:cs="Times New Roman"/>
              </w:rPr>
              <w:t>Standard deviation:</w:t>
            </w:r>
          </w:p>
          <w:p w14:paraId="1A2D263B" w14:textId="77777777" w:rsidR="00EC7F62" w:rsidRPr="00631A45" w:rsidRDefault="00EC7F62" w:rsidP="00EB0D9B">
            <w:pPr>
              <w:rPr>
                <w:rFonts w:ascii="Cambria Math" w:hAnsi="Cambria Math" w:cs="Times New Roman"/>
              </w:rPr>
            </w:pPr>
            <m:oMath>
              <m:rad>
                <m:radPr>
                  <m:degHide m:val="1"/>
                  <m:ctrlPr>
                    <w:rPr>
                      <w:rFonts w:ascii="Cambria Math" w:hAnsi="Cambria Math" w:cs="Times New Roman"/>
                      <w:b w:val="0"/>
                      <w:bCs w:val="0"/>
                      <w:i/>
                    </w:rPr>
                  </m:ctrlPr>
                </m:radPr>
                <m:deg/>
                <m:e>
                  <m:d>
                    <m:dPr>
                      <m:begChr m:val="{"/>
                      <m:endChr m:val="}"/>
                      <m:ctrlPr>
                        <w:rPr>
                          <w:rFonts w:ascii="Cambria Math" w:hAnsi="Cambria Math" w:cs="Times New Roman"/>
                          <w:b w:val="0"/>
                          <w:bCs w:val="0"/>
                          <w:i/>
                        </w:rPr>
                      </m:ctrlPr>
                    </m:dPr>
                    <m:e>
                      <m:r>
                        <m:rPr>
                          <m:sty m:val="bi"/>
                        </m:rPr>
                        <w:rPr>
                          <w:rFonts w:ascii="Cambria Math" w:hAnsi="Cambria Math" w:cs="Times New Roman"/>
                        </w:rPr>
                        <m:t>92.03</m:t>
                      </m:r>
                    </m:e>
                  </m:d>
                </m:e>
              </m:rad>
            </m:oMath>
            <w:r w:rsidRPr="00631A45">
              <w:rPr>
                <w:rFonts w:ascii="Cambria Math" w:eastAsiaTheme="minorEastAsia" w:hAnsi="Cambria Math" w:cs="Times New Roman"/>
                <w:b w:val="0"/>
                <w:bCs w:val="0"/>
              </w:rPr>
              <w:t xml:space="preserve">  </w:t>
            </w:r>
            <w:r w:rsidRPr="00631A45">
              <w:rPr>
                <w:rFonts w:ascii="Cambria Math" w:hAnsi="Cambria Math" w:cs="Times New Roman"/>
              </w:rPr>
              <w:t>= 9.59XCD</w:t>
            </w:r>
          </w:p>
          <w:p w14:paraId="51206BDE" w14:textId="77777777" w:rsidR="00EC7F62" w:rsidRPr="00631A45" w:rsidRDefault="00EC7F62" w:rsidP="00EB0D9B">
            <w:pPr>
              <w:rPr>
                <w:rFonts w:ascii="Cambria Math" w:hAnsi="Cambria Math" w:cs="Times New Roman"/>
                <w:b w:val="0"/>
                <w:bCs w:val="0"/>
              </w:rPr>
            </w:pPr>
            <w:r w:rsidRPr="00631A45">
              <w:rPr>
                <w:rFonts w:ascii="Cambria Math" w:hAnsi="Cambria Math" w:cs="Times New Roman"/>
              </w:rPr>
              <w:t xml:space="preserve"> </w:t>
            </w:r>
          </w:p>
          <w:p w14:paraId="63D6FF19" w14:textId="77777777" w:rsidR="00EC7F62" w:rsidRPr="00631A45" w:rsidRDefault="00EC7F62" w:rsidP="00EB0D9B">
            <w:pPr>
              <w:rPr>
                <w:rFonts w:ascii="Cambria Math" w:eastAsiaTheme="minorEastAsia" w:hAnsi="Cambria Math" w:cs="Times New Roman"/>
                <w:b w:val="0"/>
                <w:bCs w:val="0"/>
              </w:rPr>
            </w:pPr>
          </w:p>
        </w:tc>
        <w:tc>
          <w:tcPr>
            <w:tcW w:w="4382" w:type="dxa"/>
          </w:tcPr>
          <w:p w14:paraId="4A054357" w14:textId="77777777" w:rsidR="00EC7F62" w:rsidRPr="00631A45" w:rsidRDefault="00EC7F62" w:rsidP="00EB0D9B">
            <w:pPr>
              <w:cnfStyle w:val="000000000000" w:firstRow="0" w:lastRow="0" w:firstColumn="0" w:lastColumn="0" w:oddVBand="0" w:evenVBand="0" w:oddHBand="0" w:evenHBand="0" w:firstRowFirstColumn="0" w:firstRowLastColumn="0" w:lastRowFirstColumn="0" w:lastRowLastColumn="0"/>
              <w:rPr>
                <w:rFonts w:ascii="Cambria Math" w:hAnsi="Cambria Math" w:cs="Times New Roman"/>
                <w:b/>
                <w:bCs/>
              </w:rPr>
            </w:pPr>
            <w:r w:rsidRPr="00631A45">
              <w:rPr>
                <w:rFonts w:ascii="Cambria Math" w:hAnsi="Cambria Math" w:cs="Times New Roman"/>
                <w:b/>
                <w:bCs/>
              </w:rPr>
              <w:t>Standard Deviation:</w:t>
            </w:r>
          </w:p>
          <w:p w14:paraId="46F5319A" w14:textId="77777777" w:rsidR="00EC7F62" w:rsidRPr="00631A45" w:rsidRDefault="00EC7F62" w:rsidP="00EB0D9B">
            <w:pPr>
              <w:cnfStyle w:val="000000000000" w:firstRow="0" w:lastRow="0" w:firstColumn="0" w:lastColumn="0" w:oddVBand="0" w:evenVBand="0" w:oddHBand="0" w:evenHBand="0" w:firstRowFirstColumn="0" w:firstRowLastColumn="0" w:lastRowFirstColumn="0" w:lastRowLastColumn="0"/>
              <w:rPr>
                <w:rFonts w:ascii="Cambria Math" w:eastAsiaTheme="minorEastAsia" w:hAnsi="Cambria Math" w:cs="Times New Roman"/>
                <w:b/>
                <w:bCs/>
              </w:rPr>
            </w:pPr>
            <m:oMath>
              <m:rad>
                <m:radPr>
                  <m:degHide m:val="1"/>
                  <m:ctrlPr>
                    <w:rPr>
                      <w:rFonts w:ascii="Cambria Math" w:hAnsi="Cambria Math" w:cs="Times New Roman"/>
                    </w:rPr>
                  </m:ctrlPr>
                </m:radPr>
                <m:deg>
                  <m:ctrlPr>
                    <w:rPr>
                      <w:rFonts w:ascii="Cambria Math" w:hAnsi="Cambria Math" w:cs="Times New Roman"/>
                      <w:i/>
                    </w:rPr>
                  </m:ctrlPr>
                </m:deg>
                <m:e>
                  <m:d>
                    <m:dPr>
                      <m:begChr m:val="{"/>
                      <m:endChr m:val="}"/>
                      <m:ctrlPr>
                        <w:rPr>
                          <w:rFonts w:ascii="Cambria Math" w:hAnsi="Cambria Math" w:cs="Times New Roman"/>
                        </w:rPr>
                      </m:ctrlPr>
                    </m:dPr>
                    <m:e>
                      <m:r>
                        <m:rPr>
                          <m:sty m:val="p"/>
                        </m:rPr>
                        <w:rPr>
                          <w:rFonts w:ascii="Cambria Math" w:hAnsi="Cambria Math" w:cs="Times New Roman"/>
                        </w:rPr>
                        <m:t>40.89</m:t>
                      </m:r>
                    </m:e>
                  </m:d>
                </m:e>
              </m:rad>
            </m:oMath>
            <w:r w:rsidRPr="00631A45">
              <w:rPr>
                <w:rFonts w:ascii="Cambria Math" w:eastAsiaTheme="minorEastAsia" w:hAnsi="Cambria Math" w:cs="Times New Roman"/>
              </w:rPr>
              <w:t xml:space="preserve">  </w:t>
            </w:r>
            <w:r w:rsidRPr="00631A45">
              <w:rPr>
                <w:rFonts w:ascii="Cambria Math" w:hAnsi="Cambria Math" w:cs="Times New Roman"/>
                <w:b/>
                <w:bCs/>
              </w:rPr>
              <w:t>= 6.39 XCD</w:t>
            </w:r>
          </w:p>
        </w:tc>
      </w:tr>
      <w:tr w:rsidR="00EC7F62" w:rsidRPr="006F55E6" w14:paraId="62299E3A" w14:textId="77777777" w:rsidTr="00EB0D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gridSpan w:val="2"/>
          </w:tcPr>
          <w:p w14:paraId="191ECB49" w14:textId="77777777" w:rsidR="00EC7F62" w:rsidRPr="006F55E6" w:rsidRDefault="00EC7F62" w:rsidP="00EB0D9B">
            <w:pPr>
              <w:rPr>
                <w:rFonts w:ascii="Times New Roman" w:hAnsi="Times New Roman" w:cs="Times New Roman"/>
                <w:b w:val="0"/>
                <w:bCs w:val="0"/>
              </w:rPr>
            </w:pPr>
          </w:p>
        </w:tc>
        <w:tc>
          <w:tcPr>
            <w:tcW w:w="4382" w:type="dxa"/>
          </w:tcPr>
          <w:p w14:paraId="4D6977E6" w14:textId="77777777" w:rsidR="00EC7F62" w:rsidRPr="006F55E6" w:rsidRDefault="00EC7F62" w:rsidP="00EB0D9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p>
        </w:tc>
      </w:tr>
    </w:tbl>
    <w:p w14:paraId="71A7F195" w14:textId="77777777" w:rsidR="00EC7F62" w:rsidRPr="006F55E6" w:rsidRDefault="00EC7F62" w:rsidP="00EC7F62">
      <w:pPr>
        <w:rPr>
          <w:rFonts w:ascii="Times New Roman" w:hAnsi="Times New Roman" w:cs="Times New Roman"/>
          <w:b/>
          <w:bCs/>
        </w:rPr>
      </w:pPr>
    </w:p>
    <w:p w14:paraId="52EBCB27" w14:textId="77777777" w:rsidR="00EC7F62" w:rsidRPr="006F55E6" w:rsidRDefault="00EC7F62" w:rsidP="00EC7F62">
      <w:pPr>
        <w:jc w:val="center"/>
        <w:rPr>
          <w:rFonts w:ascii="Times New Roman" w:hAnsi="Times New Roman" w:cs="Times New Roman"/>
          <w:b/>
          <w:bCs/>
        </w:rPr>
      </w:pPr>
    </w:p>
    <w:p w14:paraId="3ADD71E8" w14:textId="77777777" w:rsidR="00EC7F62" w:rsidRPr="006F55E6" w:rsidRDefault="00EC7F62" w:rsidP="00EC7F62">
      <w:pPr>
        <w:jc w:val="center"/>
        <w:rPr>
          <w:rFonts w:ascii="Times New Roman" w:hAnsi="Times New Roman" w:cs="Times New Roman"/>
          <w:b/>
          <w:bCs/>
        </w:rPr>
      </w:pPr>
    </w:p>
    <w:p w14:paraId="5C67A9D8" w14:textId="77777777" w:rsidR="00EC7F62" w:rsidRPr="006F55E6" w:rsidRDefault="00EC7F62" w:rsidP="00EC7F62">
      <w:pPr>
        <w:jc w:val="center"/>
        <w:rPr>
          <w:rFonts w:ascii="Times New Roman" w:hAnsi="Times New Roman" w:cs="Times New Roman"/>
          <w:b/>
          <w:bCs/>
        </w:rPr>
      </w:pPr>
    </w:p>
    <w:p w14:paraId="0FEBB823" w14:textId="77777777" w:rsidR="00EC7F62" w:rsidRPr="006F55E6" w:rsidRDefault="00EC7F62" w:rsidP="00EC7F62">
      <w:pPr>
        <w:jc w:val="center"/>
        <w:rPr>
          <w:rFonts w:ascii="Times New Roman" w:hAnsi="Times New Roman" w:cs="Times New Roman"/>
          <w:b/>
          <w:bCs/>
        </w:rPr>
      </w:pPr>
    </w:p>
    <w:p w14:paraId="71392548" w14:textId="77777777" w:rsidR="00471110" w:rsidRDefault="00471110" w:rsidP="00471110">
      <w:pPr>
        <w:rPr>
          <w:rFonts w:ascii="Times New Roman" w:hAnsi="Times New Roman" w:cs="Times New Roman"/>
          <w:b/>
          <w:bCs/>
          <w:sz w:val="28"/>
          <w:szCs w:val="28"/>
        </w:rPr>
      </w:pPr>
    </w:p>
    <w:p w14:paraId="6A47B34B" w14:textId="38583C7C" w:rsidR="00EC7F62" w:rsidRPr="00471110" w:rsidRDefault="00EC7F62" w:rsidP="00471110">
      <w:pPr>
        <w:jc w:val="center"/>
        <w:rPr>
          <w:rFonts w:ascii="Times New Roman" w:hAnsi="Times New Roman" w:cs="Times New Roman"/>
          <w:b/>
          <w:bCs/>
          <w:color w:val="0A2F41" w:themeColor="accent1" w:themeShade="80"/>
          <w:sz w:val="32"/>
          <w:szCs w:val="32"/>
        </w:rPr>
      </w:pPr>
      <w:r w:rsidRPr="00471110">
        <w:rPr>
          <w:rFonts w:ascii="Times New Roman" w:hAnsi="Times New Roman" w:cs="Times New Roman"/>
          <w:b/>
          <w:bCs/>
          <w:color w:val="0A2F41" w:themeColor="accent1" w:themeShade="80"/>
          <w:sz w:val="32"/>
          <w:szCs w:val="32"/>
        </w:rPr>
        <w:lastRenderedPageBreak/>
        <w:t>Median</w:t>
      </w:r>
    </w:p>
    <w:p w14:paraId="5BB62BA5" w14:textId="77777777" w:rsidR="00EC7F62" w:rsidRPr="003A5557" w:rsidRDefault="00EC7F62" w:rsidP="00EC7F62">
      <w:pPr>
        <w:jc w:val="center"/>
        <w:rPr>
          <w:rFonts w:ascii="Times New Roman" w:hAnsi="Times New Roman" w:cs="Times New Roman"/>
          <w:b/>
          <w:bCs/>
          <w:sz w:val="28"/>
          <w:szCs w:val="28"/>
        </w:rPr>
      </w:pPr>
    </w:p>
    <w:p w14:paraId="76B54C41" w14:textId="77777777" w:rsidR="00EC7F62" w:rsidRPr="00255FFC" w:rsidRDefault="00EC7F62" w:rsidP="00EC7F62">
      <w:pPr>
        <w:rPr>
          <w:rFonts w:ascii="Cambria Math" w:hAnsi="Cambria Math" w:cs="Times New Roman"/>
          <w:b/>
          <w:bCs/>
        </w:rPr>
      </w:pPr>
      <w:r w:rsidRPr="003A5557">
        <w:rPr>
          <w:rFonts w:ascii="Times New Roman" w:hAnsi="Times New Roman" w:cs="Times New Roman"/>
          <w:b/>
          <w:bCs/>
        </w:rPr>
        <w:t>Town</w:t>
      </w:r>
      <w:r w:rsidRPr="00255FFC">
        <w:rPr>
          <w:rFonts w:ascii="Cambria Math" w:hAnsi="Cambria Math" w:cs="Times New Roman"/>
          <w:b/>
          <w:bCs/>
        </w:rPr>
        <w:t xml:space="preserve">:  </w:t>
      </w:r>
      <w:r w:rsidRPr="00255FFC">
        <w:rPr>
          <w:rFonts w:ascii="Cambria Math" w:hAnsi="Cambria Math" w:cs="Times New Roman"/>
        </w:rPr>
        <w:t>12, 23, 28, 30, 30, 33, 36, 37, 38, 39, 42, 43, 43, 44, 50 =  37</w:t>
      </w:r>
    </w:p>
    <w:p w14:paraId="243B485C" w14:textId="77777777" w:rsidR="00EC7F62" w:rsidRDefault="00EC7F62" w:rsidP="00EC7F62">
      <w:pPr>
        <w:rPr>
          <w:rFonts w:ascii="Times New Roman" w:hAnsi="Times New Roman" w:cs="Times New Roman"/>
        </w:rPr>
      </w:pPr>
      <w:r w:rsidRPr="003A5557">
        <w:rPr>
          <w:rFonts w:ascii="Times New Roman" w:hAnsi="Times New Roman" w:cs="Times New Roman"/>
          <w:b/>
          <w:bCs/>
        </w:rPr>
        <w:t>Country:</w:t>
      </w:r>
      <w:r w:rsidRPr="006F55E6">
        <w:rPr>
          <w:rFonts w:ascii="Times New Roman" w:hAnsi="Times New Roman" w:cs="Times New Roman"/>
          <w:b/>
          <w:bCs/>
        </w:rPr>
        <w:t xml:space="preserve"> </w:t>
      </w:r>
      <w:r w:rsidRPr="00255FFC">
        <w:rPr>
          <w:rFonts w:ascii="Cambria Math" w:hAnsi="Cambria Math" w:cs="Times New Roman"/>
        </w:rPr>
        <w:t>8, 9, 10, 10, 12, 17, 17, 18, 19, 20, 21, 22, 24, 26, 28 = 18</w:t>
      </w:r>
    </w:p>
    <w:p w14:paraId="1153B6E2" w14:textId="77777777" w:rsidR="00EC7F62" w:rsidRPr="006F55E6" w:rsidRDefault="00EC7F62" w:rsidP="00EC7F62">
      <w:pPr>
        <w:rPr>
          <w:rFonts w:ascii="Times New Roman" w:hAnsi="Times New Roman" w:cs="Times New Roman"/>
          <w:b/>
          <w:bCs/>
        </w:rPr>
      </w:pPr>
    </w:p>
    <w:p w14:paraId="0034EE71" w14:textId="52570C47" w:rsidR="00471110" w:rsidRPr="00471110" w:rsidRDefault="00EC7F62" w:rsidP="00EC7F62">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6F55E6">
        <w:rPr>
          <w:rFonts w:ascii="Times New Roman" w:hAnsi="Times New Roman" w:cs="Times New Roman"/>
          <w:b/>
          <w:bCs/>
        </w:rPr>
        <w:t xml:space="preserve">Interpretation: </w:t>
      </w:r>
      <w:r w:rsidRPr="003A5557">
        <w:rPr>
          <w:rFonts w:ascii="Times New Roman" w:hAnsi="Times New Roman" w:cs="Times New Roman"/>
        </w:rPr>
        <w:t xml:space="preserve">The median weekly amount spent on fresh </w:t>
      </w:r>
      <w:r w:rsidR="00C11FFF" w:rsidRPr="003A5557">
        <w:rPr>
          <w:rFonts w:ascii="Times New Roman" w:hAnsi="Times New Roman" w:cs="Times New Roman"/>
        </w:rPr>
        <w:t>fruit</w:t>
      </w:r>
      <w:r w:rsidRPr="003A5557">
        <w:rPr>
          <w:rFonts w:ascii="Times New Roman" w:hAnsi="Times New Roman" w:cs="Times New Roman"/>
        </w:rPr>
        <w:t xml:space="preserve"> is </w:t>
      </w:r>
      <w:r w:rsidR="00C11FFF">
        <w:rPr>
          <w:rFonts w:ascii="Times New Roman" w:hAnsi="Times New Roman" w:cs="Times New Roman"/>
        </w:rPr>
        <w:t xml:space="preserve">approx. </w:t>
      </w:r>
      <w:r w:rsidRPr="003A5557">
        <w:rPr>
          <w:rFonts w:ascii="Times New Roman" w:hAnsi="Times New Roman" w:cs="Times New Roman"/>
        </w:rPr>
        <w:t xml:space="preserve">37 XCD for town residents and </w:t>
      </w:r>
      <w:r w:rsidR="00C11FFF">
        <w:rPr>
          <w:rFonts w:ascii="Times New Roman" w:hAnsi="Times New Roman" w:cs="Times New Roman"/>
        </w:rPr>
        <w:t>approx.</w:t>
      </w:r>
      <w:r w:rsidRPr="003A5557">
        <w:rPr>
          <w:rFonts w:ascii="Times New Roman" w:hAnsi="Times New Roman" w:cs="Times New Roman"/>
        </w:rPr>
        <w:t>8 XCD for country residents. This means that half of the participants in each group spend less than or equal to the median, while the other half spend more. The higher median for the town group indicates that typical weekly spending on fresh fruit is greater among town residents than among country residents.</w:t>
      </w:r>
    </w:p>
    <w:p w14:paraId="18DC1939" w14:textId="77777777" w:rsidR="00EC7F62" w:rsidRDefault="00EC7F62" w:rsidP="00EC7F62">
      <w:pPr>
        <w:rPr>
          <w:rFonts w:ascii="Times New Roman" w:hAnsi="Times New Roman" w:cs="Times New Roman"/>
          <w:b/>
          <w:bCs/>
        </w:rPr>
      </w:pPr>
    </w:p>
    <w:p w14:paraId="4EC054C1" w14:textId="77777777" w:rsidR="00EC7F62" w:rsidRPr="006F55E6" w:rsidRDefault="00EC7F62" w:rsidP="00EC7F62">
      <w:pPr>
        <w:rPr>
          <w:rFonts w:ascii="Times New Roman" w:hAnsi="Times New Roman" w:cs="Times New Roman"/>
          <w:b/>
          <w:bCs/>
        </w:rPr>
      </w:pPr>
    </w:p>
    <w:p w14:paraId="43806108" w14:textId="77777777" w:rsidR="00EC7F62" w:rsidRDefault="00EC7F62" w:rsidP="00C11FFF">
      <w:pPr>
        <w:jc w:val="center"/>
        <w:rPr>
          <w:rFonts w:ascii="Times New Roman" w:hAnsi="Times New Roman" w:cs="Times New Roman"/>
          <w:b/>
          <w:bCs/>
          <w:color w:val="0A2F41" w:themeColor="accent1" w:themeShade="80"/>
          <w:sz w:val="32"/>
          <w:szCs w:val="32"/>
        </w:rPr>
      </w:pPr>
      <w:r w:rsidRPr="00C11FFF">
        <w:rPr>
          <w:rFonts w:ascii="Times New Roman" w:hAnsi="Times New Roman" w:cs="Times New Roman"/>
          <w:b/>
          <w:bCs/>
          <w:color w:val="0A2F41" w:themeColor="accent1" w:themeShade="80"/>
          <w:sz w:val="32"/>
          <w:szCs w:val="32"/>
        </w:rPr>
        <w:t>Mode</w:t>
      </w:r>
    </w:p>
    <w:p w14:paraId="361432B9" w14:textId="77777777" w:rsidR="00C11FFF" w:rsidRPr="00C11FFF" w:rsidRDefault="00C11FFF" w:rsidP="00C11FFF">
      <w:pPr>
        <w:jc w:val="center"/>
        <w:rPr>
          <w:rFonts w:ascii="Times New Roman" w:hAnsi="Times New Roman" w:cs="Times New Roman"/>
          <w:b/>
          <w:bCs/>
          <w:color w:val="0A2F41" w:themeColor="accent1" w:themeShade="80"/>
          <w:sz w:val="32"/>
          <w:szCs w:val="32"/>
        </w:rPr>
      </w:pPr>
    </w:p>
    <w:p w14:paraId="2F173F7B" w14:textId="77777777" w:rsidR="00EC7F62" w:rsidRPr="006F55E6" w:rsidRDefault="00EC7F62" w:rsidP="00EC7F62">
      <w:pPr>
        <w:rPr>
          <w:rFonts w:ascii="Times New Roman" w:hAnsi="Times New Roman" w:cs="Times New Roman"/>
          <w:b/>
          <w:bCs/>
        </w:rPr>
      </w:pPr>
      <w:r w:rsidRPr="006F55E6">
        <w:rPr>
          <w:rFonts w:ascii="Times New Roman" w:hAnsi="Times New Roman" w:cs="Times New Roman"/>
          <w:b/>
          <w:bCs/>
        </w:rPr>
        <w:t xml:space="preserve">Town: </w:t>
      </w:r>
      <w:r w:rsidRPr="005E033F">
        <w:rPr>
          <w:rFonts w:ascii="Cambria Math" w:hAnsi="Cambria Math" w:cs="Times New Roman"/>
        </w:rPr>
        <w:t xml:space="preserve">30, 50, 37, 42, 30, 12, 43, 36, 44, 23, 39, 28, 43, 33, 38 = </w:t>
      </w:r>
      <w:r w:rsidRPr="005E033F">
        <w:rPr>
          <w:rFonts w:ascii="Cambria Math" w:hAnsi="Cambria Math" w:cs="Times New Roman"/>
          <w:b/>
          <w:bCs/>
        </w:rPr>
        <w:t>30 and 43</w:t>
      </w:r>
    </w:p>
    <w:p w14:paraId="29EB27C7" w14:textId="77777777" w:rsidR="00EC7F62" w:rsidRPr="006F55E6" w:rsidRDefault="00EC7F62" w:rsidP="00EC7F62">
      <w:pPr>
        <w:rPr>
          <w:rFonts w:ascii="Times New Roman" w:hAnsi="Times New Roman" w:cs="Times New Roman"/>
          <w:b/>
          <w:bCs/>
        </w:rPr>
      </w:pPr>
      <w:r w:rsidRPr="006F55E6">
        <w:rPr>
          <w:rFonts w:ascii="Times New Roman" w:hAnsi="Times New Roman" w:cs="Times New Roman"/>
          <w:b/>
          <w:bCs/>
        </w:rPr>
        <w:t xml:space="preserve">Country: </w:t>
      </w:r>
      <w:r w:rsidRPr="005E033F">
        <w:rPr>
          <w:rFonts w:ascii="Cambria Math" w:hAnsi="Cambria Math" w:cs="Times New Roman"/>
        </w:rPr>
        <w:t>10, 20, 8, 22, 12, 9, 19, 17, 24, 28, 21, 10, 18, 26, 17</w:t>
      </w:r>
      <w:r w:rsidRPr="005E033F">
        <w:rPr>
          <w:rFonts w:ascii="Cambria Math" w:hAnsi="Cambria Math" w:cs="Times New Roman"/>
          <w:b/>
          <w:bCs/>
        </w:rPr>
        <w:t xml:space="preserve"> = 10 and 17</w:t>
      </w:r>
    </w:p>
    <w:p w14:paraId="3D61CBD1" w14:textId="77777777" w:rsidR="00EC7F62" w:rsidRPr="006F55E6" w:rsidRDefault="00EC7F62" w:rsidP="00EC7F62">
      <w:pPr>
        <w:rPr>
          <w:rFonts w:ascii="Times New Roman" w:hAnsi="Times New Roman" w:cs="Times New Roman"/>
          <w:b/>
          <w:bCs/>
        </w:rPr>
      </w:pPr>
    </w:p>
    <w:p w14:paraId="6BD4F88D" w14:textId="77777777" w:rsidR="00EC7F62" w:rsidRPr="006F6754" w:rsidRDefault="00EC7F62" w:rsidP="00EC7F62">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6F6754">
        <w:rPr>
          <w:rFonts w:ascii="Times New Roman" w:hAnsi="Times New Roman" w:cs="Times New Roman"/>
          <w:b/>
          <w:bCs/>
        </w:rPr>
        <w:t>Interpretation:</w:t>
      </w:r>
      <w:r w:rsidRPr="006F6754">
        <w:rPr>
          <w:rFonts w:ascii="Times New Roman" w:hAnsi="Times New Roman" w:cs="Times New Roman"/>
        </w:rPr>
        <w:t xml:space="preserve"> The town data have no mode because every participant reported a different weekly spending amount. The country data are bimodal, with 10 XCD and 17 XCD being the most frequently reported weekly spending amounts, each occurring twice.</w:t>
      </w:r>
    </w:p>
    <w:p w14:paraId="64501B14" w14:textId="77777777" w:rsidR="00EC7F62" w:rsidRPr="006F55E6" w:rsidRDefault="00EC7F62" w:rsidP="00EC7F62">
      <w:pPr>
        <w:rPr>
          <w:rFonts w:ascii="Times New Roman" w:hAnsi="Times New Roman" w:cs="Times New Roman"/>
          <w:b/>
          <w:bCs/>
        </w:rPr>
      </w:pPr>
    </w:p>
    <w:p w14:paraId="702BB0CB" w14:textId="77777777" w:rsidR="00EC7F62" w:rsidRPr="006F55E6" w:rsidRDefault="00EC7F62" w:rsidP="00EC7F62">
      <w:pPr>
        <w:rPr>
          <w:rFonts w:ascii="Times New Roman" w:hAnsi="Times New Roman" w:cs="Times New Roman"/>
          <w:b/>
          <w:bCs/>
        </w:rPr>
      </w:pPr>
    </w:p>
    <w:p w14:paraId="572A567A" w14:textId="77777777" w:rsidR="00EC7F62" w:rsidRPr="006F55E6" w:rsidRDefault="00EC7F62" w:rsidP="00EC7F62">
      <w:pPr>
        <w:rPr>
          <w:rFonts w:ascii="Times New Roman" w:hAnsi="Times New Roman" w:cs="Times New Roman"/>
          <w:b/>
          <w:bCs/>
        </w:rPr>
      </w:pPr>
    </w:p>
    <w:p w14:paraId="0E44748B" w14:textId="77777777" w:rsidR="00EC7F62" w:rsidRPr="006F55E6" w:rsidRDefault="00EC7F62" w:rsidP="00EC7F62">
      <w:pPr>
        <w:rPr>
          <w:rFonts w:ascii="Times New Roman" w:hAnsi="Times New Roman" w:cs="Times New Roman"/>
          <w:b/>
          <w:bCs/>
        </w:rPr>
      </w:pPr>
    </w:p>
    <w:p w14:paraId="7337B363" w14:textId="77777777" w:rsidR="00EC7F62" w:rsidRPr="006F55E6" w:rsidRDefault="00EC7F62" w:rsidP="00EC7F62">
      <w:pPr>
        <w:rPr>
          <w:rFonts w:ascii="Times New Roman" w:hAnsi="Times New Roman" w:cs="Times New Roman"/>
          <w:b/>
          <w:bCs/>
        </w:rPr>
      </w:pPr>
    </w:p>
    <w:p w14:paraId="3AE9D454" w14:textId="77777777" w:rsidR="00EC7F62" w:rsidRPr="006F55E6" w:rsidRDefault="00EC7F62" w:rsidP="00EC7F62">
      <w:pPr>
        <w:rPr>
          <w:rFonts w:ascii="Times New Roman" w:hAnsi="Times New Roman" w:cs="Times New Roman"/>
          <w:b/>
          <w:bCs/>
        </w:rPr>
      </w:pPr>
    </w:p>
    <w:p w14:paraId="37835BA1" w14:textId="77777777" w:rsidR="00EC7F62" w:rsidRPr="006F55E6" w:rsidRDefault="00EC7F62" w:rsidP="00EC7F62">
      <w:pPr>
        <w:rPr>
          <w:rFonts w:ascii="Times New Roman" w:hAnsi="Times New Roman" w:cs="Times New Roman"/>
          <w:b/>
          <w:bCs/>
        </w:rPr>
      </w:pPr>
    </w:p>
    <w:p w14:paraId="4580C31B" w14:textId="77777777" w:rsidR="00C11FFF" w:rsidRDefault="00C11FFF" w:rsidP="00C11FFF">
      <w:pPr>
        <w:rPr>
          <w:rFonts w:ascii="Times New Roman" w:hAnsi="Times New Roman" w:cs="Times New Roman"/>
          <w:b/>
          <w:bCs/>
          <w:sz w:val="32"/>
          <w:szCs w:val="32"/>
        </w:rPr>
      </w:pPr>
    </w:p>
    <w:p w14:paraId="09473678" w14:textId="746AEFDC" w:rsidR="00EC7F62" w:rsidRDefault="00EC7F62" w:rsidP="00C11FFF">
      <w:pPr>
        <w:jc w:val="center"/>
        <w:rPr>
          <w:rFonts w:ascii="Times New Roman" w:hAnsi="Times New Roman" w:cs="Times New Roman"/>
          <w:b/>
          <w:bCs/>
          <w:sz w:val="32"/>
          <w:szCs w:val="32"/>
        </w:rPr>
      </w:pPr>
      <w:r w:rsidRPr="00C11FFF">
        <w:rPr>
          <w:rFonts w:ascii="Times New Roman" w:hAnsi="Times New Roman" w:cs="Times New Roman"/>
          <w:b/>
          <w:bCs/>
          <w:sz w:val="32"/>
          <w:szCs w:val="32"/>
        </w:rPr>
        <w:lastRenderedPageBreak/>
        <w:t>The 90% confidence interval of the mean</w:t>
      </w:r>
    </w:p>
    <w:p w14:paraId="135C66B3" w14:textId="77777777" w:rsidR="00C11FFF" w:rsidRPr="00C11FFF" w:rsidRDefault="00C11FFF" w:rsidP="00C11FFF">
      <w:pPr>
        <w:jc w:val="center"/>
        <w:rPr>
          <w:rFonts w:ascii="Times New Roman" w:hAnsi="Times New Roman" w:cs="Times New Roman"/>
          <w:b/>
          <w:bCs/>
          <w:sz w:val="32"/>
          <w:szCs w:val="32"/>
        </w:rPr>
      </w:pPr>
    </w:p>
    <w:p w14:paraId="0C014A3A" w14:textId="77777777" w:rsidR="00EC7F62" w:rsidRPr="006F55E6" w:rsidRDefault="00EC7F62" w:rsidP="00EC7F62">
      <w:pPr>
        <w:jc w:val="center"/>
        <w:rPr>
          <w:rFonts w:ascii="Times New Roman" w:hAnsi="Times New Roman" w:cs="Times New Roman"/>
          <w:b/>
          <w:bCs/>
        </w:rPr>
      </w:pPr>
    </w:p>
    <w:p w14:paraId="28894221" w14:textId="77777777" w:rsidR="00EC7F62" w:rsidRPr="006F55E6" w:rsidRDefault="00EC7F62" w:rsidP="00EC7F62">
      <w:pPr>
        <w:jc w:val="both"/>
        <w:rPr>
          <w:rFonts w:ascii="Times New Roman" w:hAnsi="Times New Roman" w:cs="Times New Roman"/>
          <w:b/>
          <w:bCs/>
        </w:rPr>
      </w:pPr>
      <w:r w:rsidRPr="006F55E6">
        <w:rPr>
          <w:rFonts w:ascii="Times New Roman" w:hAnsi="Times New Roman" w:cs="Times New Roman"/>
          <w:b/>
          <w:bCs/>
          <w:noProof/>
        </w:rPr>
        <mc:AlternateContent>
          <mc:Choice Requires="wps">
            <w:drawing>
              <wp:anchor distT="0" distB="0" distL="114300" distR="114300" simplePos="0" relativeHeight="251662336" behindDoc="0" locked="0" layoutInCell="1" allowOverlap="1" wp14:anchorId="42BCAAF8" wp14:editId="08646EC1">
                <wp:simplePos x="0" y="0"/>
                <wp:positionH relativeFrom="column">
                  <wp:posOffset>2505075</wp:posOffset>
                </wp:positionH>
                <wp:positionV relativeFrom="paragraph">
                  <wp:posOffset>16510</wp:posOffset>
                </wp:positionV>
                <wp:extent cx="4133850" cy="2933700"/>
                <wp:effectExtent l="19050" t="19050" r="19050" b="19050"/>
                <wp:wrapNone/>
                <wp:docPr id="1234975673" name="Text Box 32"/>
                <wp:cNvGraphicFramePr/>
                <a:graphic xmlns:a="http://schemas.openxmlformats.org/drawingml/2006/main">
                  <a:graphicData uri="http://schemas.microsoft.com/office/word/2010/wordprocessingShape">
                    <wps:wsp>
                      <wps:cNvSpPr txBox="1"/>
                      <wps:spPr>
                        <a:xfrm>
                          <a:off x="0" y="0"/>
                          <a:ext cx="4133850" cy="2933700"/>
                        </a:xfrm>
                        <a:prstGeom prst="rect">
                          <a:avLst/>
                        </a:prstGeom>
                        <a:solidFill>
                          <a:sysClr val="window" lastClr="FFFFFF"/>
                        </a:solidFill>
                        <a:ln w="28575">
                          <a:solidFill>
                            <a:srgbClr val="156082">
                              <a:lumMod val="60000"/>
                              <a:lumOff val="40000"/>
                            </a:srgbClr>
                          </a:solidFill>
                        </a:ln>
                      </wps:spPr>
                      <wps:txbx>
                        <w:txbxContent>
                          <w:p w14:paraId="01E3D8D0" w14:textId="77777777" w:rsidR="00EC7F62" w:rsidRDefault="00EC7F62" w:rsidP="00EC7F62">
                            <w:pPr>
                              <w:jc w:val="both"/>
                              <w:rPr>
                                <w:rFonts w:ascii="Times New Roman" w:eastAsiaTheme="minorEastAsia" w:hAnsi="Times New Roman" w:cs="Times New Roman"/>
                                <w:b/>
                                <w:bCs/>
                              </w:rPr>
                            </w:pPr>
                            <w:r w:rsidRPr="00132277">
                              <w:rPr>
                                <w:rFonts w:ascii="Times New Roman" w:eastAsiaTheme="minorEastAsia" w:hAnsi="Times New Roman" w:cs="Times New Roman"/>
                                <w:b/>
                                <w:bCs/>
                              </w:rPr>
                              <w:t>Calculate standard of error</w:t>
                            </w:r>
                            <w:r>
                              <w:rPr>
                                <w:rFonts w:ascii="Times New Roman" w:eastAsiaTheme="minorEastAsia" w:hAnsi="Times New Roman" w:cs="Times New Roman"/>
                                <w:b/>
                                <w:bCs/>
                              </w:rPr>
                              <w:t>:</w:t>
                            </w:r>
                          </w:p>
                          <w:p w14:paraId="1D01492E" w14:textId="77777777" w:rsidR="00EC7F62" w:rsidRPr="00D833F2" w:rsidRDefault="00EC7F62" w:rsidP="00EC7F62">
                            <w:pPr>
                              <w:jc w:val="both"/>
                              <w:rPr>
                                <w:rFonts w:ascii="Cambria Math" w:eastAsiaTheme="minorEastAsia" w:hAnsi="Cambria Math" w:cs="Times New Roman"/>
                                <w:bCs/>
                              </w:rPr>
                            </w:pPr>
                            <m:oMath>
                              <m:r>
                                <w:rPr>
                                  <w:rFonts w:ascii="Cambria Math" w:eastAsiaTheme="minorEastAsia" w:hAnsi="Cambria Math" w:cs="Times New Roman"/>
                                </w:rPr>
                                <m:t>9.59 / √14</m:t>
                              </m:r>
                            </m:oMath>
                            <w:r w:rsidRPr="00D833F2">
                              <w:rPr>
                                <w:rFonts w:ascii="Cambria Math" w:eastAsiaTheme="minorEastAsia" w:hAnsi="Cambria Math" w:cs="Times New Roman"/>
                                <w:bCs/>
                              </w:rPr>
                              <w:t xml:space="preserve"> = 9.59 </w:t>
                            </w:r>
                            <m:oMath>
                              <m:r>
                                <w:rPr>
                                  <w:rFonts w:ascii="Cambria Math" w:eastAsiaTheme="minorEastAsia" w:hAnsi="Cambria Math" w:cs="Times New Roman"/>
                                </w:rPr>
                                <m:t>√</m:t>
                              </m:r>
                            </m:oMath>
                            <w:r w:rsidRPr="00D833F2">
                              <w:rPr>
                                <w:rFonts w:ascii="Cambria Math" w:eastAsiaTheme="minorEastAsia" w:hAnsi="Cambria Math" w:cs="Times New Roman"/>
                                <w:bCs/>
                              </w:rPr>
                              <w:t xml:space="preserve"> 3.74 = 2.56</w:t>
                            </w:r>
                          </w:p>
                          <w:p w14:paraId="5561243B" w14:textId="77777777" w:rsidR="00EC7F62" w:rsidRDefault="00EC7F62" w:rsidP="00EC7F62"/>
                          <w:p w14:paraId="0AB7D6F6" w14:textId="77777777" w:rsidR="00EC7F62" w:rsidRPr="00132277" w:rsidRDefault="00EC7F62" w:rsidP="00EC7F62">
                            <w:pPr>
                              <w:jc w:val="both"/>
                              <w:rPr>
                                <w:rFonts w:ascii="Times New Roman" w:eastAsiaTheme="minorEastAsia" w:hAnsi="Times New Roman" w:cs="Times New Roman"/>
                                <w:b/>
                                <w:bCs/>
                              </w:rPr>
                            </w:pPr>
                            <w:r w:rsidRPr="00132277">
                              <w:rPr>
                                <w:rFonts w:ascii="Times New Roman" w:eastAsiaTheme="minorEastAsia" w:hAnsi="Times New Roman" w:cs="Times New Roman"/>
                                <w:b/>
                                <w:bCs/>
                              </w:rPr>
                              <w:t xml:space="preserve">Calculate margin of error: </w:t>
                            </w:r>
                          </w:p>
                          <w:p w14:paraId="49BE4195" w14:textId="77777777" w:rsidR="00EC7F62" w:rsidRPr="00D833F2" w:rsidRDefault="00EC7F62" w:rsidP="00EC7F62">
                            <w:pPr>
                              <w:jc w:val="both"/>
                              <w:rPr>
                                <w:rFonts w:ascii="Cambria Math" w:eastAsiaTheme="minorEastAsia" w:hAnsi="Cambria Math" w:cs="Times New Roman"/>
                              </w:rPr>
                            </w:pPr>
                            <w:r w:rsidRPr="00D833F2">
                              <w:rPr>
                                <w:rFonts w:ascii="Cambria Math" w:eastAsiaTheme="minorEastAsia" w:hAnsi="Cambria Math" w:cs="Times New Roman"/>
                              </w:rPr>
                              <w:t>1.761 * 2.56 = 4.51</w:t>
                            </w:r>
                          </w:p>
                          <w:p w14:paraId="22E6BD09" w14:textId="77777777" w:rsidR="00EC7F62" w:rsidRPr="00F71A9C" w:rsidRDefault="00EC7F62" w:rsidP="00EC7F62">
                            <w:pPr>
                              <w:jc w:val="both"/>
                              <w:rPr>
                                <w:rFonts w:ascii="Times New Roman" w:eastAsiaTheme="minorEastAsia" w:hAnsi="Times New Roman" w:cs="Times New Roman"/>
                              </w:rPr>
                            </w:pPr>
                          </w:p>
                          <w:p w14:paraId="08EEB5D3" w14:textId="77777777" w:rsidR="00EC7F62" w:rsidRPr="00132277" w:rsidRDefault="00EC7F62" w:rsidP="00EC7F62">
                            <w:pPr>
                              <w:jc w:val="both"/>
                              <w:rPr>
                                <w:rFonts w:ascii="Times New Roman" w:eastAsiaTheme="minorEastAsia" w:hAnsi="Times New Roman" w:cs="Times New Roman"/>
                                <w:b/>
                                <w:bCs/>
                              </w:rPr>
                            </w:pPr>
                            <w:r w:rsidRPr="00132277">
                              <w:rPr>
                                <w:rFonts w:ascii="Times New Roman" w:eastAsiaTheme="minorEastAsia" w:hAnsi="Times New Roman" w:cs="Times New Roman"/>
                                <w:b/>
                                <w:bCs/>
                              </w:rPr>
                              <w:t xml:space="preserve">Calculate confidence interval </w:t>
                            </w:r>
                          </w:p>
                          <w:p w14:paraId="48C211EE" w14:textId="77777777" w:rsidR="00EC7F62" w:rsidRPr="00D833F2" w:rsidRDefault="00EC7F62" w:rsidP="00EC7F62">
                            <w:pPr>
                              <w:pStyle w:val="ListParagraph"/>
                              <w:numPr>
                                <w:ilvl w:val="0"/>
                                <w:numId w:val="1"/>
                              </w:numPr>
                              <w:jc w:val="both"/>
                              <w:rPr>
                                <w:rFonts w:ascii="Cambria Math" w:eastAsiaTheme="minorEastAsia" w:hAnsi="Cambria Math" w:cs="Times New Roman"/>
                              </w:rPr>
                            </w:pPr>
                            <w:r w:rsidRPr="00D833F2">
                              <w:rPr>
                                <w:rFonts w:ascii="Cambria Math" w:eastAsiaTheme="minorEastAsia" w:hAnsi="Cambria Math" w:cs="Times New Roman"/>
                              </w:rPr>
                              <w:t>Lower limit 35.20- 4.51 = 30.69</w:t>
                            </w:r>
                          </w:p>
                          <w:p w14:paraId="5836ACBA" w14:textId="77777777" w:rsidR="00EC7F62" w:rsidRPr="00D833F2" w:rsidRDefault="00EC7F62" w:rsidP="00EC7F62">
                            <w:pPr>
                              <w:pStyle w:val="ListParagraph"/>
                              <w:numPr>
                                <w:ilvl w:val="0"/>
                                <w:numId w:val="1"/>
                              </w:numPr>
                              <w:jc w:val="both"/>
                              <w:rPr>
                                <w:rFonts w:ascii="Cambria Math" w:eastAsiaTheme="minorEastAsia" w:hAnsi="Cambria Math" w:cs="Times New Roman"/>
                              </w:rPr>
                            </w:pPr>
                            <w:r w:rsidRPr="00D833F2">
                              <w:rPr>
                                <w:rFonts w:ascii="Cambria Math" w:eastAsiaTheme="minorEastAsia" w:hAnsi="Cambria Math" w:cs="Times New Roman"/>
                              </w:rPr>
                              <w:t>Upper limit 35.20 + 4.51 = 39.71</w:t>
                            </w:r>
                          </w:p>
                          <w:p w14:paraId="448D5089" w14:textId="77777777" w:rsidR="00EC7F62" w:rsidRDefault="00EC7F62" w:rsidP="00EC7F6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2BCAAF8" id="Text Box 32" o:spid="_x0000_s1057" type="#_x0000_t202" style="position:absolute;left:0;text-align:left;margin-left:197.25pt;margin-top:1.3pt;width:325.5pt;height:231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" fillcolor="window" strokecolor="#46b1e1" strokeweight="2.25pt">
                <v:textbox>
                  <w:txbxContent>
                    <w:p w14:paraId="01E3D8D0" w14:textId="77777777" w:rsidR="00EC7F62" w:rsidRDefault="00EC7F62" w:rsidP="00EC7F62">
                      <w:pPr>
                        <w:jc w:val="both"/>
                        <w:rPr>
                          <w:rFonts w:ascii="Times New Roman" w:eastAsiaTheme="minorEastAsia" w:hAnsi="Times New Roman" w:cs="Times New Roman"/>
                          <w:b/>
                          <w:bCs/>
                        </w:rPr>
                      </w:pPr>
                      <w:r w:rsidRPr="00132277">
                        <w:rPr>
                          <w:rFonts w:ascii="Times New Roman" w:eastAsiaTheme="minorEastAsia" w:hAnsi="Times New Roman" w:cs="Times New Roman"/>
                          <w:b/>
                          <w:bCs/>
                        </w:rPr>
                        <w:t>Calculate standard of error</w:t>
                      </w:r>
                      <w:r>
                        <w:rPr>
                          <w:rFonts w:ascii="Times New Roman" w:eastAsiaTheme="minorEastAsia" w:hAnsi="Times New Roman" w:cs="Times New Roman"/>
                          <w:b/>
                          <w:bCs/>
                        </w:rPr>
                        <w:t>:</w:t>
                      </w:r>
                    </w:p>
                    <w:p w14:paraId="1D01492E" w14:textId="77777777" w:rsidR="00EC7F62" w:rsidRPr="00D833F2" w:rsidRDefault="00EC7F62" w:rsidP="00EC7F62">
                      <w:pPr>
                        <w:jc w:val="both"/>
                        <w:rPr>
                          <w:rFonts w:ascii="Cambria Math" w:eastAsiaTheme="minorEastAsia" w:hAnsi="Cambria Math" w:cs="Times New Roman"/>
                          <w:bCs/>
                        </w:rPr>
                      </w:pPr>
                      <m:oMath>
                        <m:r>
                          <w:rPr>
                            <w:rFonts w:ascii="Cambria Math" w:eastAsiaTheme="minorEastAsia" w:hAnsi="Cambria Math" w:cs="Times New Roman"/>
                          </w:rPr>
                          <m:t>9.59 / √14</m:t>
                        </m:r>
                      </m:oMath>
                      <w:r w:rsidRPr="00D833F2">
                        <w:rPr>
                          <w:rFonts w:ascii="Cambria Math" w:eastAsiaTheme="minorEastAsia" w:hAnsi="Cambria Math" w:cs="Times New Roman"/>
                          <w:bCs/>
                        </w:rPr>
                        <w:t xml:space="preserve"> = 9.59 </w:t>
                      </w:r>
                      <m:oMath>
                        <m:r>
                          <w:rPr>
                            <w:rFonts w:ascii="Cambria Math" w:eastAsiaTheme="minorEastAsia" w:hAnsi="Cambria Math" w:cs="Times New Roman"/>
                          </w:rPr>
                          <m:t>√</m:t>
                        </m:r>
                      </m:oMath>
                      <w:r w:rsidRPr="00D833F2">
                        <w:rPr>
                          <w:rFonts w:ascii="Cambria Math" w:eastAsiaTheme="minorEastAsia" w:hAnsi="Cambria Math" w:cs="Times New Roman"/>
                          <w:bCs/>
                        </w:rPr>
                        <w:t xml:space="preserve"> 3.74 = 2.56</w:t>
                      </w:r>
                    </w:p>
                    <w:p w14:paraId="5561243B" w14:textId="77777777" w:rsidR="00EC7F62" w:rsidRDefault="00EC7F62" w:rsidP="00EC7F62"/>
                    <w:p w14:paraId="0AB7D6F6" w14:textId="77777777" w:rsidR="00EC7F62" w:rsidRPr="00132277" w:rsidRDefault="00EC7F62" w:rsidP="00EC7F62">
                      <w:pPr>
                        <w:jc w:val="both"/>
                        <w:rPr>
                          <w:rFonts w:ascii="Times New Roman" w:eastAsiaTheme="minorEastAsia" w:hAnsi="Times New Roman" w:cs="Times New Roman"/>
                          <w:b/>
                          <w:bCs/>
                        </w:rPr>
                      </w:pPr>
                      <w:r w:rsidRPr="00132277">
                        <w:rPr>
                          <w:rFonts w:ascii="Times New Roman" w:eastAsiaTheme="minorEastAsia" w:hAnsi="Times New Roman" w:cs="Times New Roman"/>
                          <w:b/>
                          <w:bCs/>
                        </w:rPr>
                        <w:t xml:space="preserve">Calculate margin of error: </w:t>
                      </w:r>
                    </w:p>
                    <w:p w14:paraId="49BE4195" w14:textId="77777777" w:rsidR="00EC7F62" w:rsidRPr="00D833F2" w:rsidRDefault="00EC7F62" w:rsidP="00EC7F62">
                      <w:pPr>
                        <w:jc w:val="both"/>
                        <w:rPr>
                          <w:rFonts w:ascii="Cambria Math" w:eastAsiaTheme="minorEastAsia" w:hAnsi="Cambria Math" w:cs="Times New Roman"/>
                        </w:rPr>
                      </w:pPr>
                      <w:r w:rsidRPr="00D833F2">
                        <w:rPr>
                          <w:rFonts w:ascii="Cambria Math" w:eastAsiaTheme="minorEastAsia" w:hAnsi="Cambria Math" w:cs="Times New Roman"/>
                        </w:rPr>
                        <w:t>1.761 * 2.56 = 4.51</w:t>
                      </w:r>
                    </w:p>
                    <w:p w14:paraId="22E6BD09" w14:textId="77777777" w:rsidR="00EC7F62" w:rsidRPr="00F71A9C" w:rsidRDefault="00EC7F62" w:rsidP="00EC7F62">
                      <w:pPr>
                        <w:jc w:val="both"/>
                        <w:rPr>
                          <w:rFonts w:ascii="Times New Roman" w:eastAsiaTheme="minorEastAsia" w:hAnsi="Times New Roman" w:cs="Times New Roman"/>
                        </w:rPr>
                      </w:pPr>
                    </w:p>
                    <w:p w14:paraId="08EEB5D3" w14:textId="77777777" w:rsidR="00EC7F62" w:rsidRPr="00132277" w:rsidRDefault="00EC7F62" w:rsidP="00EC7F62">
                      <w:pPr>
                        <w:jc w:val="both"/>
                        <w:rPr>
                          <w:rFonts w:ascii="Times New Roman" w:eastAsiaTheme="minorEastAsia" w:hAnsi="Times New Roman" w:cs="Times New Roman"/>
                          <w:b/>
                          <w:bCs/>
                        </w:rPr>
                      </w:pPr>
                      <w:r w:rsidRPr="00132277">
                        <w:rPr>
                          <w:rFonts w:ascii="Times New Roman" w:eastAsiaTheme="minorEastAsia" w:hAnsi="Times New Roman" w:cs="Times New Roman"/>
                          <w:b/>
                          <w:bCs/>
                        </w:rPr>
                        <w:t xml:space="preserve">Calculate confidence interval </w:t>
                      </w:r>
                    </w:p>
                    <w:p w14:paraId="48C211EE" w14:textId="77777777" w:rsidR="00EC7F62" w:rsidRPr="00D833F2" w:rsidRDefault="00EC7F62" w:rsidP="00EC7F62">
                      <w:pPr>
                        <w:pStyle w:val="ListParagraph"/>
                        <w:numPr>
                          <w:ilvl w:val="0"/>
                          <w:numId w:val="1"/>
                        </w:numPr>
                        <w:jc w:val="both"/>
                        <w:rPr>
                          <w:rFonts w:ascii="Cambria Math" w:eastAsiaTheme="minorEastAsia" w:hAnsi="Cambria Math" w:cs="Times New Roman"/>
                        </w:rPr>
                      </w:pPr>
                      <w:r w:rsidRPr="00D833F2">
                        <w:rPr>
                          <w:rFonts w:ascii="Cambria Math" w:eastAsiaTheme="minorEastAsia" w:hAnsi="Cambria Math" w:cs="Times New Roman"/>
                        </w:rPr>
                        <w:t>Lower limit 35.20- 4.51 = 30.69</w:t>
                      </w:r>
                    </w:p>
                    <w:p w14:paraId="5836ACBA" w14:textId="77777777" w:rsidR="00EC7F62" w:rsidRPr="00D833F2" w:rsidRDefault="00EC7F62" w:rsidP="00EC7F62">
                      <w:pPr>
                        <w:pStyle w:val="ListParagraph"/>
                        <w:numPr>
                          <w:ilvl w:val="0"/>
                          <w:numId w:val="1"/>
                        </w:numPr>
                        <w:jc w:val="both"/>
                        <w:rPr>
                          <w:rFonts w:ascii="Cambria Math" w:eastAsiaTheme="minorEastAsia" w:hAnsi="Cambria Math" w:cs="Times New Roman"/>
                        </w:rPr>
                      </w:pPr>
                      <w:r w:rsidRPr="00D833F2">
                        <w:rPr>
                          <w:rFonts w:ascii="Cambria Math" w:eastAsiaTheme="minorEastAsia" w:hAnsi="Cambria Math" w:cs="Times New Roman"/>
                        </w:rPr>
                        <w:t>Upper limit 35.20 + 4.51 = 39.71</w:t>
                      </w:r>
                    </w:p>
                    <w:p w14:paraId="448D5089" w14:textId="77777777" w:rsidR="00EC7F62" w:rsidRDefault="00EC7F62" w:rsidP="00EC7F62"/>
                  </w:txbxContent>
                </v:textbox>
              </v:shape>
            </w:pict>
          </mc:Fallback>
        </mc:AlternateContent>
      </w:r>
      <w:r w:rsidRPr="006F55E6">
        <w:rPr>
          <w:rFonts w:ascii="Times New Roman" w:hAnsi="Times New Roman" w:cs="Times New Roman"/>
          <w:b/>
          <w:bCs/>
        </w:rPr>
        <w:t>Town</w:t>
      </w:r>
      <w:r>
        <w:rPr>
          <w:rFonts w:ascii="Times New Roman" w:hAnsi="Times New Roman" w:cs="Times New Roman"/>
          <w:b/>
          <w:bCs/>
        </w:rPr>
        <w:t>:</w:t>
      </w:r>
    </w:p>
    <w:p w14:paraId="34BAA22A" w14:textId="77777777" w:rsidR="00EC7F62" w:rsidRPr="00F71A9C" w:rsidRDefault="00EC7F62" w:rsidP="00EC7F62">
      <w:pPr>
        <w:jc w:val="both"/>
        <w:rPr>
          <w:rFonts w:ascii="Times New Roman" w:hAnsi="Times New Roman" w:cs="Times New Roman"/>
        </w:rPr>
      </w:pPr>
      <w:r w:rsidRPr="00F71A9C">
        <w:rPr>
          <w:rFonts w:ascii="Times New Roman" w:hAnsi="Times New Roman" w:cs="Times New Roman"/>
        </w:rPr>
        <w:t xml:space="preserve">Sample size: </w:t>
      </w:r>
      <m:oMath>
        <m:r>
          <w:rPr>
            <w:rFonts w:ascii="Cambria Math" w:hAnsi="Cambria Math" w:cs="Times New Roman"/>
          </w:rPr>
          <m:t>n=15</m:t>
        </m:r>
      </m:oMath>
      <w:r w:rsidRPr="00F71A9C">
        <w:rPr>
          <w:rFonts w:ascii="Times New Roman" w:eastAsiaTheme="minorEastAsia" w:hAnsi="Times New Roman" w:cs="Times New Roman"/>
        </w:rPr>
        <w:tab/>
      </w:r>
      <w:r w:rsidRPr="00F71A9C">
        <w:rPr>
          <w:rFonts w:ascii="Times New Roman" w:eastAsiaTheme="minorEastAsia" w:hAnsi="Times New Roman" w:cs="Times New Roman"/>
        </w:rPr>
        <w:tab/>
      </w:r>
      <w:r w:rsidRPr="00F71A9C">
        <w:rPr>
          <w:rFonts w:ascii="Times New Roman" w:eastAsiaTheme="minorEastAsia" w:hAnsi="Times New Roman" w:cs="Times New Roman"/>
        </w:rPr>
        <w:tab/>
      </w:r>
    </w:p>
    <w:p w14:paraId="76EBE53E" w14:textId="77777777" w:rsidR="00EC7F62" w:rsidRPr="00F71A9C" w:rsidRDefault="00EC7F62" w:rsidP="00EC7F62">
      <w:pPr>
        <w:jc w:val="both"/>
        <w:rPr>
          <w:rFonts w:ascii="Times New Roman" w:hAnsi="Times New Roman" w:cs="Times New Roman"/>
        </w:rPr>
      </w:pPr>
      <w:r w:rsidRPr="00F71A9C">
        <w:rPr>
          <w:rFonts w:ascii="Times New Roman" w:hAnsi="Times New Roman" w:cs="Times New Roman"/>
        </w:rPr>
        <w:t xml:space="preserve">Degrees of freedom: </w:t>
      </w:r>
      <m:oMath>
        <m:r>
          <w:rPr>
            <w:rFonts w:ascii="Cambria Math" w:hAnsi="Cambria Math" w:cs="Times New Roman"/>
          </w:rPr>
          <m:t>df=14</m:t>
        </m:r>
      </m:oMath>
    </w:p>
    <w:p w14:paraId="52C6805F" w14:textId="77777777" w:rsidR="00EC7F62" w:rsidRPr="00F71A9C" w:rsidRDefault="00EC7F62" w:rsidP="00EC7F62">
      <w:pPr>
        <w:jc w:val="both"/>
        <w:rPr>
          <w:rFonts w:ascii="Times New Roman" w:eastAsiaTheme="minorEastAsia" w:hAnsi="Times New Roman" w:cs="Times New Roman"/>
        </w:rPr>
      </w:pPr>
      <w:r w:rsidRPr="00F71A9C">
        <w:rPr>
          <w:rFonts w:ascii="Times New Roman" w:hAnsi="Times New Roman" w:cs="Times New Roman"/>
        </w:rPr>
        <w:t xml:space="preserve">Critical value: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0.05,14</m:t>
            </m:r>
          </m:sub>
        </m:sSub>
        <m:r>
          <w:rPr>
            <w:rFonts w:ascii="Cambria Math" w:hAnsi="Cambria Math" w:cs="Times New Roman"/>
          </w:rPr>
          <m:t>=1.761</m:t>
        </m:r>
      </m:oMath>
    </w:p>
    <w:p w14:paraId="2437984D" w14:textId="77777777" w:rsidR="00EC7F62" w:rsidRPr="00F71A9C" w:rsidRDefault="00EC7F62" w:rsidP="00EC7F62">
      <w:pPr>
        <w:rPr>
          <w:rFonts w:ascii="Times New Roman" w:hAnsi="Times New Roman" w:cs="Times New Roman"/>
        </w:rPr>
      </w:pPr>
      <w:r w:rsidRPr="00F71A9C">
        <w:rPr>
          <w:rFonts w:ascii="Times New Roman" w:hAnsi="Times New Roman" w:cs="Times New Roman"/>
        </w:rPr>
        <w:t xml:space="preserve">Mean = </w:t>
      </w:r>
      <w:r w:rsidRPr="005E033F">
        <w:rPr>
          <w:rFonts w:ascii="Cambria Math" w:hAnsi="Cambria Math" w:cs="Times New Roman"/>
        </w:rPr>
        <w:t>35.20</w:t>
      </w:r>
    </w:p>
    <w:p w14:paraId="03DA8902" w14:textId="77777777" w:rsidR="00EC7F62" w:rsidRPr="00F71A9C" w:rsidRDefault="00EC7F62" w:rsidP="00EC7F62">
      <w:pPr>
        <w:rPr>
          <w:rFonts w:ascii="Times New Roman" w:hAnsi="Times New Roman" w:cs="Times New Roman"/>
        </w:rPr>
      </w:pPr>
      <w:r w:rsidRPr="00F71A9C">
        <w:rPr>
          <w:rFonts w:ascii="Times New Roman" w:hAnsi="Times New Roman" w:cs="Times New Roman"/>
        </w:rPr>
        <w:t xml:space="preserve">Standard deviation=  </w:t>
      </w:r>
      <w:r w:rsidRPr="005E033F">
        <w:rPr>
          <w:rFonts w:ascii="Cambria Math" w:hAnsi="Cambria Math" w:cs="Times New Roman"/>
        </w:rPr>
        <w:t>9.59</w:t>
      </w:r>
    </w:p>
    <w:p w14:paraId="71C6CCB1" w14:textId="77777777" w:rsidR="00EC7F62" w:rsidRPr="006F55E6" w:rsidRDefault="00EC7F62" w:rsidP="00EC7F62">
      <w:pPr>
        <w:jc w:val="both"/>
        <w:rPr>
          <w:rFonts w:ascii="Times New Roman" w:eastAsiaTheme="minorEastAsia" w:hAnsi="Times New Roman" w:cs="Times New Roman"/>
          <w:b/>
        </w:rPr>
      </w:pPr>
    </w:p>
    <w:p w14:paraId="72A7A0A1" w14:textId="77777777" w:rsidR="00EC7F62" w:rsidRPr="006F55E6" w:rsidRDefault="00EC7F62" w:rsidP="00EC7F62">
      <w:pPr>
        <w:jc w:val="both"/>
        <w:rPr>
          <w:rFonts w:ascii="Times New Roman" w:eastAsiaTheme="minorEastAsia" w:hAnsi="Times New Roman" w:cs="Times New Roman"/>
          <w:b/>
          <w:bCs/>
        </w:rPr>
      </w:pPr>
    </w:p>
    <w:p w14:paraId="23CA23EC" w14:textId="77777777" w:rsidR="00EC7F62" w:rsidRPr="006F55E6" w:rsidRDefault="00EC7F62" w:rsidP="00EC7F62">
      <w:pPr>
        <w:jc w:val="both"/>
        <w:rPr>
          <w:rFonts w:ascii="Times New Roman" w:eastAsiaTheme="minorEastAsia" w:hAnsi="Times New Roman" w:cs="Times New Roman"/>
          <w:b/>
          <w:bCs/>
        </w:rPr>
      </w:pPr>
    </w:p>
    <w:p w14:paraId="1CD0C9B6" w14:textId="77777777" w:rsidR="00EC7F62" w:rsidRPr="006F55E6" w:rsidRDefault="00EC7F62" w:rsidP="00EC7F62">
      <w:pPr>
        <w:jc w:val="both"/>
        <w:rPr>
          <w:rFonts w:ascii="Times New Roman" w:eastAsiaTheme="minorEastAsia" w:hAnsi="Times New Roman" w:cs="Times New Roman"/>
          <w:b/>
          <w:bCs/>
        </w:rPr>
      </w:pPr>
      <w:r w:rsidRPr="006F55E6">
        <w:rPr>
          <w:rFonts w:ascii="Times New Roman" w:eastAsiaTheme="minorEastAsia" w:hAnsi="Times New Roman" w:cs="Times New Roman"/>
          <w:b/>
          <w:bCs/>
        </w:rPr>
        <w:t xml:space="preserve"> </w:t>
      </w:r>
    </w:p>
    <w:p w14:paraId="10D70EB5" w14:textId="77777777" w:rsidR="00EC7F62" w:rsidRPr="006F55E6" w:rsidRDefault="00EC7F62" w:rsidP="00EC7F62">
      <w:pPr>
        <w:jc w:val="both"/>
        <w:rPr>
          <w:rFonts w:ascii="Times New Roman" w:eastAsiaTheme="minorEastAsia" w:hAnsi="Times New Roman" w:cs="Times New Roman"/>
          <w:b/>
          <w:bCs/>
        </w:rPr>
      </w:pPr>
      <w:r w:rsidRPr="006F55E6">
        <w:rPr>
          <w:rFonts w:ascii="Times New Roman" w:eastAsiaTheme="minorEastAsia" w:hAnsi="Times New Roman" w:cs="Times New Roman"/>
          <w:b/>
          <w:bCs/>
          <w:noProof/>
        </w:rPr>
        <mc:AlternateContent>
          <mc:Choice Requires="wps">
            <w:drawing>
              <wp:anchor distT="0" distB="0" distL="114300" distR="114300" simplePos="0" relativeHeight="251663360" behindDoc="0" locked="0" layoutInCell="1" allowOverlap="1" wp14:anchorId="701AA05A" wp14:editId="6312267B">
                <wp:simplePos x="0" y="0"/>
                <wp:positionH relativeFrom="column">
                  <wp:posOffset>2505075</wp:posOffset>
                </wp:positionH>
                <wp:positionV relativeFrom="paragraph">
                  <wp:posOffset>207645</wp:posOffset>
                </wp:positionV>
                <wp:extent cx="4124325" cy="3095625"/>
                <wp:effectExtent l="19050" t="19050" r="28575" b="28575"/>
                <wp:wrapNone/>
                <wp:docPr id="631621079" name="Text Box 33"/>
                <wp:cNvGraphicFramePr/>
                <a:graphic xmlns:a="http://schemas.openxmlformats.org/drawingml/2006/main">
                  <a:graphicData uri="http://schemas.microsoft.com/office/word/2010/wordprocessingShape">
                    <wps:wsp>
                      <wps:cNvSpPr txBox="1"/>
                      <wps:spPr>
                        <a:xfrm>
                          <a:off x="0" y="0"/>
                          <a:ext cx="4124325" cy="3095625"/>
                        </a:xfrm>
                        <a:prstGeom prst="rect">
                          <a:avLst/>
                        </a:prstGeom>
                        <a:solidFill>
                          <a:sysClr val="window" lastClr="FFFFFF"/>
                        </a:solidFill>
                        <a:ln w="28575">
                          <a:solidFill>
                            <a:srgbClr val="156082">
                              <a:lumMod val="60000"/>
                              <a:lumOff val="40000"/>
                            </a:srgbClr>
                          </a:solidFill>
                        </a:ln>
                      </wps:spPr>
                      <wps:txbx>
                        <w:txbxContent>
                          <w:p w14:paraId="3F0ABDBC" w14:textId="77777777" w:rsidR="00EC7F62" w:rsidRPr="00643A7D" w:rsidRDefault="00EC7F62" w:rsidP="00EC7F62">
                            <w:pPr>
                              <w:rPr>
                                <w:rFonts w:ascii="Times New Roman" w:hAnsi="Times New Roman" w:cs="Times New Roman"/>
                                <w:b/>
                                <w:bCs/>
                              </w:rPr>
                            </w:pPr>
                            <w:r w:rsidRPr="00643A7D">
                              <w:rPr>
                                <w:rFonts w:ascii="Times New Roman" w:hAnsi="Times New Roman" w:cs="Times New Roman"/>
                                <w:b/>
                                <w:bCs/>
                              </w:rPr>
                              <w:t>Calculate standard of error:</w:t>
                            </w:r>
                          </w:p>
                          <w:p w14:paraId="1A1DB821" w14:textId="77777777" w:rsidR="00EC7F62" w:rsidRPr="007C0DCE" w:rsidRDefault="00EC7F62" w:rsidP="00EC7F62">
                            <w:pPr>
                              <w:jc w:val="both"/>
                              <w:rPr>
                                <w:rFonts w:ascii="Cambria Math" w:eastAsiaTheme="minorEastAsia" w:hAnsi="Cambria Math" w:cs="Times New Roman"/>
                                <w:bCs/>
                              </w:rPr>
                            </w:pPr>
                            <m:oMath>
                              <m:r>
                                <w:rPr>
                                  <w:rFonts w:ascii="Cambria Math" w:eastAsiaTheme="minorEastAsia" w:hAnsi="Cambria Math" w:cs="Times New Roman"/>
                                </w:rPr>
                                <m:t>6.39 / √14</m:t>
                              </m:r>
                            </m:oMath>
                            <w:r w:rsidRPr="007C0DCE">
                              <w:rPr>
                                <w:rFonts w:ascii="Cambria Math" w:eastAsiaTheme="minorEastAsia" w:hAnsi="Cambria Math" w:cs="Times New Roman"/>
                                <w:bCs/>
                              </w:rPr>
                              <w:t xml:space="preserve"> = 6.39 </w:t>
                            </w:r>
                            <m:oMath>
                              <m:r>
                                <w:rPr>
                                  <w:rFonts w:ascii="Cambria Math" w:eastAsiaTheme="minorEastAsia" w:hAnsi="Cambria Math" w:cs="Times New Roman"/>
                                </w:rPr>
                                <m:t>√</m:t>
                              </m:r>
                            </m:oMath>
                            <w:r w:rsidRPr="007C0DCE">
                              <w:rPr>
                                <w:rFonts w:ascii="Cambria Math" w:eastAsiaTheme="minorEastAsia" w:hAnsi="Cambria Math" w:cs="Times New Roman"/>
                                <w:bCs/>
                              </w:rPr>
                              <w:t xml:space="preserve"> 3.74 = 1.70</w:t>
                            </w:r>
                          </w:p>
                          <w:p w14:paraId="012D93DF" w14:textId="77777777" w:rsidR="00EC7F62" w:rsidRDefault="00EC7F62" w:rsidP="00EC7F62">
                            <w:pPr>
                              <w:jc w:val="both"/>
                              <w:rPr>
                                <w:rFonts w:ascii="Times New Roman" w:eastAsiaTheme="minorEastAsia" w:hAnsi="Times New Roman" w:cs="Times New Roman"/>
                                <w:b/>
                                <w:bCs/>
                              </w:rPr>
                            </w:pPr>
                          </w:p>
                          <w:p w14:paraId="4C8E893C" w14:textId="77777777" w:rsidR="00EC7F62" w:rsidRDefault="00EC7F62" w:rsidP="00EC7F62">
                            <w:pPr>
                              <w:jc w:val="both"/>
                              <w:rPr>
                                <w:rFonts w:ascii="Times New Roman" w:eastAsiaTheme="minorEastAsia" w:hAnsi="Times New Roman" w:cs="Times New Roman"/>
                                <w:b/>
                                <w:bCs/>
                              </w:rPr>
                            </w:pPr>
                            <w:r>
                              <w:rPr>
                                <w:rFonts w:ascii="Times New Roman" w:eastAsiaTheme="minorEastAsia" w:hAnsi="Times New Roman" w:cs="Times New Roman"/>
                                <w:b/>
                                <w:bCs/>
                              </w:rPr>
                              <w:t>Calculate margin of error:</w:t>
                            </w:r>
                          </w:p>
                          <w:p w14:paraId="1333979F" w14:textId="77777777" w:rsidR="00EC7F62" w:rsidRPr="007C0DCE" w:rsidRDefault="00EC7F62" w:rsidP="00EC7F62">
                            <w:pPr>
                              <w:jc w:val="both"/>
                              <w:rPr>
                                <w:rFonts w:ascii="Cambria Math" w:eastAsiaTheme="minorEastAsia" w:hAnsi="Cambria Math" w:cs="Times New Roman"/>
                              </w:rPr>
                            </w:pPr>
                            <w:r w:rsidRPr="007C0DCE">
                              <w:rPr>
                                <w:rFonts w:ascii="Cambria Math" w:eastAsiaTheme="minorEastAsia" w:hAnsi="Cambria Math" w:cs="Times New Roman"/>
                              </w:rPr>
                              <w:t>1.761 * 1.70 = 2.99</w:t>
                            </w:r>
                          </w:p>
                          <w:p w14:paraId="3D4C5F04" w14:textId="77777777" w:rsidR="00EC7F62" w:rsidRDefault="00EC7F62" w:rsidP="00EC7F62"/>
                          <w:p w14:paraId="35E5F565" w14:textId="77777777" w:rsidR="00EC7F62" w:rsidRPr="00643A7D" w:rsidRDefault="00EC7F62" w:rsidP="00EC7F62">
                            <w:pPr>
                              <w:jc w:val="both"/>
                              <w:rPr>
                                <w:rFonts w:ascii="Times New Roman" w:eastAsiaTheme="minorEastAsia" w:hAnsi="Times New Roman" w:cs="Times New Roman"/>
                                <w:b/>
                                <w:bCs/>
                              </w:rPr>
                            </w:pPr>
                            <w:r w:rsidRPr="00643A7D">
                              <w:rPr>
                                <w:rFonts w:ascii="Times New Roman" w:hAnsi="Times New Roman" w:cs="Times New Roman"/>
                                <w:b/>
                                <w:bCs/>
                              </w:rPr>
                              <w:t xml:space="preserve">Calculate </w:t>
                            </w:r>
                            <w:r w:rsidRPr="00643A7D">
                              <w:rPr>
                                <w:rFonts w:ascii="Times New Roman" w:eastAsiaTheme="minorEastAsia" w:hAnsi="Times New Roman" w:cs="Times New Roman"/>
                                <w:b/>
                                <w:bCs/>
                              </w:rPr>
                              <w:t>confidence interval</w:t>
                            </w:r>
                            <w:r>
                              <w:rPr>
                                <w:rFonts w:ascii="Times New Roman" w:eastAsiaTheme="minorEastAsia" w:hAnsi="Times New Roman" w:cs="Times New Roman"/>
                                <w:b/>
                                <w:bCs/>
                              </w:rPr>
                              <w:t>:</w:t>
                            </w:r>
                          </w:p>
                          <w:p w14:paraId="5203EE78" w14:textId="77777777" w:rsidR="00EC7F62" w:rsidRPr="0008199C" w:rsidRDefault="00EC7F62" w:rsidP="00EC7F62">
                            <w:pPr>
                              <w:pStyle w:val="ListParagraph"/>
                              <w:numPr>
                                <w:ilvl w:val="0"/>
                                <w:numId w:val="2"/>
                              </w:numPr>
                              <w:jc w:val="both"/>
                              <w:rPr>
                                <w:rFonts w:ascii="Times New Roman" w:eastAsiaTheme="minorEastAsia" w:hAnsi="Times New Roman" w:cs="Times New Roman"/>
                              </w:rPr>
                            </w:pPr>
                            <w:r w:rsidRPr="0008199C">
                              <w:rPr>
                                <w:rFonts w:ascii="Times New Roman" w:eastAsiaTheme="minorEastAsia" w:hAnsi="Times New Roman" w:cs="Times New Roman"/>
                              </w:rPr>
                              <w:t xml:space="preserve">Lower limit: </w:t>
                            </w:r>
                            <w:r w:rsidRPr="0008199C">
                              <w:rPr>
                                <w:rFonts w:ascii="Cambria Math" w:eastAsiaTheme="minorEastAsia" w:hAnsi="Cambria Math" w:cs="Times New Roman"/>
                              </w:rPr>
                              <w:t>14.41</w:t>
                            </w:r>
                          </w:p>
                          <w:p w14:paraId="7BE05612" w14:textId="77777777" w:rsidR="00EC7F62" w:rsidRPr="0008199C" w:rsidRDefault="00EC7F62" w:rsidP="00EC7F62">
                            <w:pPr>
                              <w:pStyle w:val="ListParagraph"/>
                              <w:numPr>
                                <w:ilvl w:val="0"/>
                                <w:numId w:val="2"/>
                              </w:numPr>
                              <w:jc w:val="both"/>
                              <w:rPr>
                                <w:rFonts w:ascii="Times New Roman" w:eastAsiaTheme="minorEastAsia" w:hAnsi="Times New Roman" w:cs="Times New Roman"/>
                              </w:rPr>
                            </w:pPr>
                            <w:r w:rsidRPr="0008199C">
                              <w:rPr>
                                <w:rFonts w:ascii="Times New Roman" w:eastAsiaTheme="minorEastAsia" w:hAnsi="Times New Roman" w:cs="Times New Roman"/>
                              </w:rPr>
                              <w:t xml:space="preserve">Upper limit: </w:t>
                            </w:r>
                            <w:r w:rsidRPr="0008199C">
                              <w:rPr>
                                <w:rFonts w:ascii="Cambria Math" w:eastAsiaTheme="minorEastAsia" w:hAnsi="Cambria Math" w:cs="Times New Roman"/>
                              </w:rPr>
                              <w:t>20.39</w:t>
                            </w:r>
                          </w:p>
                          <w:p w14:paraId="6852E0A1" w14:textId="77777777" w:rsidR="00EC7F62" w:rsidRDefault="00EC7F62" w:rsidP="00EC7F6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1AA05A" id="Text Box 33" o:spid="_x0000_s1058" type="#_x0000_t202" style="position:absolute;left:0;text-align:left;margin-left:197.25pt;margin-top:16.35pt;width:324.75pt;height:243.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" fillcolor="window" strokecolor="#46b1e1" strokeweight="2.25pt">
                <v:textbox>
                  <w:txbxContent>
                    <w:p w14:paraId="3F0ABDBC" w14:textId="77777777" w:rsidR="00EC7F62" w:rsidRPr="00643A7D" w:rsidRDefault="00EC7F62" w:rsidP="00EC7F62">
                      <w:pPr>
                        <w:rPr>
                          <w:rFonts w:ascii="Times New Roman" w:hAnsi="Times New Roman" w:cs="Times New Roman"/>
                          <w:b/>
                          <w:bCs/>
                        </w:rPr>
                      </w:pPr>
                      <w:r w:rsidRPr="00643A7D">
                        <w:rPr>
                          <w:rFonts w:ascii="Times New Roman" w:hAnsi="Times New Roman" w:cs="Times New Roman"/>
                          <w:b/>
                          <w:bCs/>
                        </w:rPr>
                        <w:t>Calculate standard of error:</w:t>
                      </w:r>
                    </w:p>
                    <w:p w14:paraId="1A1DB821" w14:textId="77777777" w:rsidR="00EC7F62" w:rsidRPr="007C0DCE" w:rsidRDefault="00EC7F62" w:rsidP="00EC7F62">
                      <w:pPr>
                        <w:jc w:val="both"/>
                        <w:rPr>
                          <w:rFonts w:ascii="Cambria Math" w:eastAsiaTheme="minorEastAsia" w:hAnsi="Cambria Math" w:cs="Times New Roman"/>
                          <w:bCs/>
                        </w:rPr>
                      </w:pPr>
                      <m:oMath>
                        <m:r>
                          <w:rPr>
                            <w:rFonts w:ascii="Cambria Math" w:eastAsiaTheme="minorEastAsia" w:hAnsi="Cambria Math" w:cs="Times New Roman"/>
                          </w:rPr>
                          <m:t>6.39 / √14</m:t>
                        </m:r>
                      </m:oMath>
                      <w:r w:rsidRPr="007C0DCE">
                        <w:rPr>
                          <w:rFonts w:ascii="Cambria Math" w:eastAsiaTheme="minorEastAsia" w:hAnsi="Cambria Math" w:cs="Times New Roman"/>
                          <w:bCs/>
                        </w:rPr>
                        <w:t xml:space="preserve"> = 6.39 </w:t>
                      </w:r>
                      <m:oMath>
                        <m:r>
                          <w:rPr>
                            <w:rFonts w:ascii="Cambria Math" w:eastAsiaTheme="minorEastAsia" w:hAnsi="Cambria Math" w:cs="Times New Roman"/>
                          </w:rPr>
                          <m:t>√</m:t>
                        </m:r>
                      </m:oMath>
                      <w:r w:rsidRPr="007C0DCE">
                        <w:rPr>
                          <w:rFonts w:ascii="Cambria Math" w:eastAsiaTheme="minorEastAsia" w:hAnsi="Cambria Math" w:cs="Times New Roman"/>
                          <w:bCs/>
                        </w:rPr>
                        <w:t xml:space="preserve"> 3.74 = 1.70</w:t>
                      </w:r>
                    </w:p>
                    <w:p w14:paraId="012D93DF" w14:textId="77777777" w:rsidR="00EC7F62" w:rsidRDefault="00EC7F62" w:rsidP="00EC7F62">
                      <w:pPr>
                        <w:jc w:val="both"/>
                        <w:rPr>
                          <w:rFonts w:ascii="Times New Roman" w:eastAsiaTheme="minorEastAsia" w:hAnsi="Times New Roman" w:cs="Times New Roman"/>
                          <w:b/>
                          <w:bCs/>
                        </w:rPr>
                      </w:pPr>
                    </w:p>
                    <w:p w14:paraId="4C8E893C" w14:textId="77777777" w:rsidR="00EC7F62" w:rsidRDefault="00EC7F62" w:rsidP="00EC7F62">
                      <w:pPr>
                        <w:jc w:val="both"/>
                        <w:rPr>
                          <w:rFonts w:ascii="Times New Roman" w:eastAsiaTheme="minorEastAsia" w:hAnsi="Times New Roman" w:cs="Times New Roman"/>
                          <w:b/>
                          <w:bCs/>
                        </w:rPr>
                      </w:pPr>
                      <w:r>
                        <w:rPr>
                          <w:rFonts w:ascii="Times New Roman" w:eastAsiaTheme="minorEastAsia" w:hAnsi="Times New Roman" w:cs="Times New Roman"/>
                          <w:b/>
                          <w:bCs/>
                        </w:rPr>
                        <w:t>Calculate margin of error:</w:t>
                      </w:r>
                    </w:p>
                    <w:p w14:paraId="1333979F" w14:textId="77777777" w:rsidR="00EC7F62" w:rsidRPr="007C0DCE" w:rsidRDefault="00EC7F62" w:rsidP="00EC7F62">
                      <w:pPr>
                        <w:jc w:val="both"/>
                        <w:rPr>
                          <w:rFonts w:ascii="Cambria Math" w:eastAsiaTheme="minorEastAsia" w:hAnsi="Cambria Math" w:cs="Times New Roman"/>
                        </w:rPr>
                      </w:pPr>
                      <w:r w:rsidRPr="007C0DCE">
                        <w:rPr>
                          <w:rFonts w:ascii="Cambria Math" w:eastAsiaTheme="minorEastAsia" w:hAnsi="Cambria Math" w:cs="Times New Roman"/>
                        </w:rPr>
                        <w:t>1.761 * 1.70 = 2.99</w:t>
                      </w:r>
                    </w:p>
                    <w:p w14:paraId="3D4C5F04" w14:textId="77777777" w:rsidR="00EC7F62" w:rsidRDefault="00EC7F62" w:rsidP="00EC7F62"/>
                    <w:p w14:paraId="35E5F565" w14:textId="77777777" w:rsidR="00EC7F62" w:rsidRPr="00643A7D" w:rsidRDefault="00EC7F62" w:rsidP="00EC7F62">
                      <w:pPr>
                        <w:jc w:val="both"/>
                        <w:rPr>
                          <w:rFonts w:ascii="Times New Roman" w:eastAsiaTheme="minorEastAsia" w:hAnsi="Times New Roman" w:cs="Times New Roman"/>
                          <w:b/>
                          <w:bCs/>
                        </w:rPr>
                      </w:pPr>
                      <w:r w:rsidRPr="00643A7D">
                        <w:rPr>
                          <w:rFonts w:ascii="Times New Roman" w:hAnsi="Times New Roman" w:cs="Times New Roman"/>
                          <w:b/>
                          <w:bCs/>
                        </w:rPr>
                        <w:t xml:space="preserve">Calculate </w:t>
                      </w:r>
                      <w:r w:rsidRPr="00643A7D">
                        <w:rPr>
                          <w:rFonts w:ascii="Times New Roman" w:eastAsiaTheme="minorEastAsia" w:hAnsi="Times New Roman" w:cs="Times New Roman"/>
                          <w:b/>
                          <w:bCs/>
                        </w:rPr>
                        <w:t>confidence interval</w:t>
                      </w:r>
                      <w:r>
                        <w:rPr>
                          <w:rFonts w:ascii="Times New Roman" w:eastAsiaTheme="minorEastAsia" w:hAnsi="Times New Roman" w:cs="Times New Roman"/>
                          <w:b/>
                          <w:bCs/>
                        </w:rPr>
                        <w:t>:</w:t>
                      </w:r>
                    </w:p>
                    <w:p w14:paraId="5203EE78" w14:textId="77777777" w:rsidR="00EC7F62" w:rsidRPr="0008199C" w:rsidRDefault="00EC7F62" w:rsidP="00EC7F62">
                      <w:pPr>
                        <w:pStyle w:val="ListParagraph"/>
                        <w:numPr>
                          <w:ilvl w:val="0"/>
                          <w:numId w:val="2"/>
                        </w:numPr>
                        <w:jc w:val="both"/>
                        <w:rPr>
                          <w:rFonts w:ascii="Times New Roman" w:eastAsiaTheme="minorEastAsia" w:hAnsi="Times New Roman" w:cs="Times New Roman"/>
                        </w:rPr>
                      </w:pPr>
                      <w:r w:rsidRPr="0008199C">
                        <w:rPr>
                          <w:rFonts w:ascii="Times New Roman" w:eastAsiaTheme="minorEastAsia" w:hAnsi="Times New Roman" w:cs="Times New Roman"/>
                        </w:rPr>
                        <w:t xml:space="preserve">Lower limit: </w:t>
                      </w:r>
                      <w:r w:rsidRPr="0008199C">
                        <w:rPr>
                          <w:rFonts w:ascii="Cambria Math" w:eastAsiaTheme="minorEastAsia" w:hAnsi="Cambria Math" w:cs="Times New Roman"/>
                        </w:rPr>
                        <w:t>14.41</w:t>
                      </w:r>
                    </w:p>
                    <w:p w14:paraId="7BE05612" w14:textId="77777777" w:rsidR="00EC7F62" w:rsidRPr="0008199C" w:rsidRDefault="00EC7F62" w:rsidP="00EC7F62">
                      <w:pPr>
                        <w:pStyle w:val="ListParagraph"/>
                        <w:numPr>
                          <w:ilvl w:val="0"/>
                          <w:numId w:val="2"/>
                        </w:numPr>
                        <w:jc w:val="both"/>
                        <w:rPr>
                          <w:rFonts w:ascii="Times New Roman" w:eastAsiaTheme="minorEastAsia" w:hAnsi="Times New Roman" w:cs="Times New Roman"/>
                        </w:rPr>
                      </w:pPr>
                      <w:r w:rsidRPr="0008199C">
                        <w:rPr>
                          <w:rFonts w:ascii="Times New Roman" w:eastAsiaTheme="minorEastAsia" w:hAnsi="Times New Roman" w:cs="Times New Roman"/>
                        </w:rPr>
                        <w:t xml:space="preserve">Upper limit: </w:t>
                      </w:r>
                      <w:r w:rsidRPr="0008199C">
                        <w:rPr>
                          <w:rFonts w:ascii="Cambria Math" w:eastAsiaTheme="minorEastAsia" w:hAnsi="Cambria Math" w:cs="Times New Roman"/>
                        </w:rPr>
                        <w:t>20.39</w:t>
                      </w:r>
                    </w:p>
                    <w:p w14:paraId="6852E0A1" w14:textId="77777777" w:rsidR="00EC7F62" w:rsidRDefault="00EC7F62" w:rsidP="00EC7F62"/>
                  </w:txbxContent>
                </v:textbox>
              </v:shape>
            </w:pict>
          </mc:Fallback>
        </mc:AlternateContent>
      </w:r>
    </w:p>
    <w:p w14:paraId="255BE316" w14:textId="77777777" w:rsidR="00EC7F62" w:rsidRPr="006F55E6" w:rsidRDefault="00EC7F62" w:rsidP="00EC7F62">
      <w:pPr>
        <w:jc w:val="both"/>
        <w:rPr>
          <w:rFonts w:ascii="Times New Roman" w:eastAsiaTheme="minorEastAsia" w:hAnsi="Times New Roman" w:cs="Times New Roman"/>
          <w:b/>
          <w:bCs/>
        </w:rPr>
      </w:pPr>
      <w:r w:rsidRPr="006F55E6">
        <w:rPr>
          <w:rFonts w:ascii="Times New Roman" w:eastAsiaTheme="minorEastAsia" w:hAnsi="Times New Roman" w:cs="Times New Roman"/>
          <w:b/>
          <w:bCs/>
        </w:rPr>
        <w:t>Country</w:t>
      </w:r>
      <w:r>
        <w:rPr>
          <w:rFonts w:ascii="Times New Roman" w:eastAsiaTheme="minorEastAsia" w:hAnsi="Times New Roman" w:cs="Times New Roman"/>
          <w:b/>
          <w:bCs/>
        </w:rPr>
        <w:t>:</w:t>
      </w:r>
    </w:p>
    <w:p w14:paraId="512398B6" w14:textId="77777777" w:rsidR="00EC7F62" w:rsidRPr="00F71A9C" w:rsidRDefault="00EC7F62" w:rsidP="00EC7F62">
      <w:pPr>
        <w:jc w:val="both"/>
        <w:rPr>
          <w:rFonts w:ascii="Times New Roman" w:eastAsiaTheme="minorEastAsia" w:hAnsi="Times New Roman" w:cs="Times New Roman"/>
        </w:rPr>
      </w:pPr>
      <w:r w:rsidRPr="00F71A9C">
        <w:rPr>
          <w:rFonts w:ascii="Times New Roman" w:eastAsiaTheme="minorEastAsia" w:hAnsi="Times New Roman" w:cs="Times New Roman"/>
        </w:rPr>
        <w:t xml:space="preserve">Sample size: </w:t>
      </w:r>
      <w:r w:rsidRPr="00D833F2">
        <w:rPr>
          <w:rFonts w:ascii="Cambria Math" w:eastAsiaTheme="minorEastAsia" w:hAnsi="Cambria Math" w:cs="Times New Roman"/>
        </w:rPr>
        <w:t>15</w:t>
      </w:r>
    </w:p>
    <w:p w14:paraId="5DA6502A" w14:textId="77777777" w:rsidR="00EC7F62" w:rsidRPr="00F71A9C" w:rsidRDefault="00EC7F62" w:rsidP="00EC7F62">
      <w:pPr>
        <w:jc w:val="both"/>
        <w:rPr>
          <w:rFonts w:ascii="Times New Roman" w:eastAsiaTheme="minorEastAsia" w:hAnsi="Times New Roman" w:cs="Times New Roman"/>
        </w:rPr>
      </w:pPr>
      <w:r w:rsidRPr="00F71A9C">
        <w:rPr>
          <w:rFonts w:ascii="Times New Roman" w:eastAsiaTheme="minorEastAsia" w:hAnsi="Times New Roman" w:cs="Times New Roman"/>
        </w:rPr>
        <w:t xml:space="preserve">Degree of freedom: </w:t>
      </w:r>
      <w:r w:rsidRPr="00D833F2">
        <w:rPr>
          <w:rFonts w:ascii="Cambria Math" w:eastAsiaTheme="minorEastAsia" w:hAnsi="Cambria Math" w:cs="Times New Roman"/>
        </w:rPr>
        <w:t>14</w:t>
      </w:r>
    </w:p>
    <w:p w14:paraId="505E3120" w14:textId="77777777" w:rsidR="00EC7F62" w:rsidRPr="00F71A9C" w:rsidRDefault="00EC7F62" w:rsidP="00EC7F62">
      <w:pPr>
        <w:jc w:val="both"/>
        <w:rPr>
          <w:rFonts w:ascii="Times New Roman" w:eastAsiaTheme="minorEastAsia" w:hAnsi="Times New Roman" w:cs="Times New Roman"/>
        </w:rPr>
      </w:pPr>
      <w:r w:rsidRPr="00F71A9C">
        <w:rPr>
          <w:rFonts w:ascii="Times New Roman" w:hAnsi="Times New Roman" w:cs="Times New Roman"/>
        </w:rPr>
        <w:t xml:space="preserve">Critical value: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0.05,14</m:t>
            </m:r>
          </m:sub>
        </m:sSub>
        <m:r>
          <w:rPr>
            <w:rFonts w:ascii="Cambria Math" w:hAnsi="Cambria Math" w:cs="Times New Roman"/>
          </w:rPr>
          <m:t>=1.761</m:t>
        </m:r>
      </m:oMath>
    </w:p>
    <w:p w14:paraId="488F789C" w14:textId="77777777" w:rsidR="00EC7F62" w:rsidRPr="00F71A9C" w:rsidRDefault="00EC7F62" w:rsidP="00EC7F62">
      <w:pPr>
        <w:rPr>
          <w:rFonts w:ascii="Times New Roman" w:hAnsi="Times New Roman" w:cs="Times New Roman"/>
        </w:rPr>
      </w:pPr>
      <w:r w:rsidRPr="00F71A9C">
        <w:rPr>
          <w:rFonts w:ascii="Times New Roman" w:hAnsi="Times New Roman" w:cs="Times New Roman"/>
        </w:rPr>
        <w:t xml:space="preserve">Mean: </w:t>
      </w:r>
      <w:r w:rsidRPr="00D833F2">
        <w:rPr>
          <w:rFonts w:ascii="Cambria Math" w:hAnsi="Cambria Math" w:cs="Times New Roman"/>
        </w:rPr>
        <w:t>17.40</w:t>
      </w:r>
    </w:p>
    <w:p w14:paraId="4312C64C" w14:textId="77777777" w:rsidR="00EC7F62" w:rsidRPr="00F71A9C" w:rsidRDefault="00EC7F62" w:rsidP="00EC7F62">
      <w:pPr>
        <w:rPr>
          <w:rFonts w:ascii="Times New Roman" w:hAnsi="Times New Roman" w:cs="Times New Roman"/>
        </w:rPr>
      </w:pPr>
      <w:r w:rsidRPr="00F71A9C">
        <w:rPr>
          <w:rFonts w:ascii="Times New Roman" w:hAnsi="Times New Roman" w:cs="Times New Roman"/>
        </w:rPr>
        <w:t xml:space="preserve">Standard deviation: </w:t>
      </w:r>
      <w:r w:rsidRPr="00D833F2">
        <w:rPr>
          <w:rFonts w:ascii="Cambria Math" w:hAnsi="Cambria Math" w:cs="Times New Roman"/>
        </w:rPr>
        <w:t>6.39</w:t>
      </w:r>
    </w:p>
    <w:p w14:paraId="424E3258" w14:textId="77777777" w:rsidR="00EC7F62" w:rsidRDefault="00EC7F62" w:rsidP="00EC7F62">
      <w:pPr>
        <w:jc w:val="both"/>
        <w:rPr>
          <w:rFonts w:ascii="Times New Roman" w:eastAsiaTheme="minorEastAsia" w:hAnsi="Times New Roman" w:cs="Times New Roman"/>
          <w:b/>
          <w:bCs/>
        </w:rPr>
      </w:pPr>
    </w:p>
    <w:p w14:paraId="4CEE208D" w14:textId="77777777" w:rsidR="00EC7F62" w:rsidRDefault="00EC7F62" w:rsidP="00EC7F62">
      <w:pPr>
        <w:jc w:val="both"/>
        <w:rPr>
          <w:rFonts w:ascii="Times New Roman" w:eastAsiaTheme="minorEastAsia" w:hAnsi="Times New Roman" w:cs="Times New Roman"/>
          <w:b/>
          <w:bCs/>
        </w:rPr>
      </w:pPr>
    </w:p>
    <w:p w14:paraId="66639F1B" w14:textId="77777777" w:rsidR="00EC7F62" w:rsidRPr="006F55E6" w:rsidRDefault="00EC7F62" w:rsidP="00EC7F62">
      <w:pPr>
        <w:jc w:val="both"/>
        <w:rPr>
          <w:rFonts w:ascii="Times New Roman" w:eastAsiaTheme="minorEastAsia" w:hAnsi="Times New Roman" w:cs="Times New Roman"/>
          <w:b/>
          <w:bCs/>
        </w:rPr>
      </w:pPr>
    </w:p>
    <w:p w14:paraId="16DBBF81" w14:textId="77777777" w:rsidR="00EC7F62" w:rsidRPr="006F55E6" w:rsidRDefault="00EC7F62" w:rsidP="00EC7F62">
      <w:pPr>
        <w:jc w:val="both"/>
        <w:rPr>
          <w:rFonts w:ascii="Times New Roman" w:eastAsiaTheme="minorEastAsia" w:hAnsi="Times New Roman" w:cs="Times New Roman"/>
          <w:b/>
          <w:bCs/>
        </w:rPr>
      </w:pPr>
    </w:p>
    <w:p w14:paraId="074E7289" w14:textId="77777777" w:rsidR="00EC7F62" w:rsidRDefault="00EC7F62" w:rsidP="00EC7F62">
      <w:pPr>
        <w:jc w:val="both"/>
        <w:rPr>
          <w:rFonts w:ascii="Times New Roman" w:eastAsiaTheme="minorEastAsia" w:hAnsi="Times New Roman" w:cs="Times New Roman"/>
          <w:b/>
          <w:bCs/>
        </w:rPr>
      </w:pPr>
    </w:p>
    <w:p w14:paraId="678CADDC" w14:textId="77777777" w:rsidR="00EC7F62" w:rsidRPr="006F55E6" w:rsidRDefault="00EC7F62" w:rsidP="00EC7F62">
      <w:pPr>
        <w:jc w:val="both"/>
        <w:rPr>
          <w:rFonts w:ascii="Times New Roman" w:eastAsiaTheme="minorEastAsia" w:hAnsi="Times New Roman" w:cs="Times New Roman"/>
          <w:b/>
          <w:bCs/>
        </w:rPr>
      </w:pPr>
    </w:p>
    <w:p w14:paraId="1AF6C4B0" w14:textId="77777777" w:rsidR="00EC7F62" w:rsidRPr="006F55E6" w:rsidRDefault="00EC7F62" w:rsidP="00EC7F62">
      <w:pPr>
        <w:jc w:val="both"/>
        <w:rPr>
          <w:rFonts w:ascii="Times New Roman" w:eastAsiaTheme="minorEastAsia" w:hAnsi="Times New Roman" w:cs="Times New Roman"/>
          <w:b/>
          <w:bCs/>
        </w:rPr>
      </w:pPr>
    </w:p>
    <w:p w14:paraId="07E45FC5" w14:textId="77777777" w:rsidR="00EC7F62" w:rsidRPr="00643A7D" w:rsidRDefault="00EC7F62" w:rsidP="00EC7F62">
      <w:pPr>
        <w:pBdr>
          <w:top w:val="single" w:sz="4" w:space="1" w:color="auto"/>
          <w:left w:val="single" w:sz="4" w:space="4" w:color="auto"/>
          <w:bottom w:val="single" w:sz="4" w:space="1" w:color="auto"/>
          <w:right w:val="single" w:sz="4" w:space="4" w:color="auto"/>
        </w:pBdr>
        <w:jc w:val="both"/>
        <w:rPr>
          <w:rFonts w:ascii="Times New Roman" w:eastAsiaTheme="minorEastAsia" w:hAnsi="Times New Roman" w:cs="Times New Roman"/>
          <w:b/>
          <w:bCs/>
        </w:rPr>
      </w:pPr>
      <w:r w:rsidRPr="006F55E6">
        <w:rPr>
          <w:rFonts w:ascii="Times New Roman" w:eastAsiaTheme="minorEastAsia" w:hAnsi="Times New Roman" w:cs="Times New Roman"/>
          <w:b/>
          <w:bCs/>
        </w:rPr>
        <w:t>Interpretation: We are 90% confident that the true mean weekly amount spent on fresh fruits by town residents lies between 31.08 XCD and 39.86 XCD. Likewise, we are 90% confident that the true mean weekly amount spent by country residents lies between 14.49 XCD and 20.31 XCD. The intervals do not overlap, suggesting that town residents tend to spend more on fresh fruits each week than country residents.</w:t>
      </w:r>
    </w:p>
    <w:p w14:paraId="5F3AB526" w14:textId="77777777" w:rsidR="00EC7F62" w:rsidRDefault="00EC7F62" w:rsidP="00CC4E95">
      <w:pPr>
        <w:pBdr>
          <w:bottom w:val="single" w:sz="4" w:space="1" w:color="auto"/>
        </w:pBdr>
      </w:pPr>
    </w:p>
    <w:p w14:paraId="6A444F90" w14:textId="77777777" w:rsidR="00EC7F62" w:rsidRDefault="00EC7F62" w:rsidP="00EC7F62"/>
    <w:p w14:paraId="59AD4291" w14:textId="77777777" w:rsidR="00EC7F62" w:rsidRDefault="00EC7F62" w:rsidP="00EC7F62"/>
    <w:p w14:paraId="2E02DABB" w14:textId="77777777" w:rsidR="00EC7F62" w:rsidRDefault="00EC7F62" w:rsidP="00CC4E95">
      <w:pPr>
        <w:jc w:val="center"/>
        <w:rPr>
          <w:rFonts w:ascii="Times New Roman" w:hAnsi="Times New Roman" w:cs="Times New Roman"/>
          <w:b/>
          <w:bCs/>
          <w:sz w:val="32"/>
          <w:szCs w:val="32"/>
        </w:rPr>
      </w:pPr>
      <w:r w:rsidRPr="00813660">
        <w:rPr>
          <w:rFonts w:ascii="Times New Roman" w:hAnsi="Times New Roman" w:cs="Times New Roman"/>
          <w:b/>
          <w:bCs/>
          <w:sz w:val="32"/>
          <w:szCs w:val="32"/>
        </w:rPr>
        <w:t>Hypothesis test</w:t>
      </w:r>
    </w:p>
    <w:p w14:paraId="3E8E13CC" w14:textId="77777777" w:rsidR="00EC7F62" w:rsidRPr="00813660" w:rsidRDefault="00EC7F62" w:rsidP="00EC7F62">
      <w:pPr>
        <w:jc w:val="center"/>
        <w:rPr>
          <w:b/>
          <w:bCs/>
        </w:rPr>
      </w:pPr>
    </w:p>
    <w:p w14:paraId="6B9A471B" w14:textId="77777777" w:rsidR="00EC7F62" w:rsidRDefault="00EC7F62" w:rsidP="00EC7F62">
      <w:pPr>
        <w:rPr>
          <w:rFonts w:ascii="Times New Roman" w:hAnsi="Times New Roman" w:cs="Times New Roman"/>
        </w:rPr>
      </w:pPr>
      <w:r w:rsidRPr="00813660">
        <w:rPr>
          <w:rFonts w:ascii="Times New Roman" w:hAnsi="Times New Roman" w:cs="Times New Roman"/>
          <w:b/>
          <w:bCs/>
        </w:rPr>
        <w:t>Test used:</w:t>
      </w:r>
      <w:r w:rsidRPr="00C73A04">
        <w:rPr>
          <w:rFonts w:ascii="Times New Roman" w:hAnsi="Times New Roman" w:cs="Times New Roman"/>
        </w:rPr>
        <w:t xml:space="preserve"> independent samples t-test (two-tailed).</w:t>
      </w:r>
    </w:p>
    <w:p w14:paraId="18A6DA63" w14:textId="77777777" w:rsidR="00EC7F62" w:rsidRPr="00C73A04" w:rsidRDefault="00EC7F62" w:rsidP="00EC7F62">
      <w:pPr>
        <w:rPr>
          <w:rFonts w:ascii="Times New Roman" w:hAnsi="Times New Roman" w:cs="Times New Roman"/>
        </w:rPr>
      </w:pPr>
    </w:p>
    <w:p w14:paraId="5414B9F1" w14:textId="77777777" w:rsidR="00EC7F62" w:rsidRDefault="00EC7F62" w:rsidP="00EC7F62">
      <w:pPr>
        <w:rPr>
          <w:rFonts w:ascii="Times New Roman" w:hAnsi="Times New Roman" w:cs="Times New Roman"/>
          <w:b/>
          <w:bCs/>
          <w:sz w:val="28"/>
          <w:szCs w:val="28"/>
        </w:rPr>
      </w:pPr>
      <w:r w:rsidRPr="00C11FFF">
        <w:rPr>
          <w:rFonts w:ascii="Times New Roman" w:hAnsi="Times New Roman" w:cs="Times New Roman"/>
          <w:b/>
          <w:bCs/>
          <w:sz w:val="28"/>
          <w:szCs w:val="28"/>
        </w:rPr>
        <w:t>Step 1: State the Hypotheses</w:t>
      </w:r>
    </w:p>
    <w:p w14:paraId="350228A1" w14:textId="77777777" w:rsidR="00CC4E95" w:rsidRPr="00C11FFF" w:rsidRDefault="00CC4E95" w:rsidP="00EC7F62">
      <w:pPr>
        <w:rPr>
          <w:rFonts w:ascii="Times New Roman" w:hAnsi="Times New Roman" w:cs="Times New Roman"/>
          <w:b/>
          <w:bCs/>
          <w:sz w:val="28"/>
          <w:szCs w:val="28"/>
        </w:rPr>
      </w:pPr>
    </w:p>
    <w:p w14:paraId="3A2E324F" w14:textId="77777777" w:rsidR="00EC7F62" w:rsidRPr="00283522" w:rsidRDefault="00EC7F62" w:rsidP="00EC7F62">
      <w:pPr>
        <w:jc w:val="both"/>
        <w:rPr>
          <w:rFonts w:ascii="Times New Roman" w:eastAsiaTheme="minorEastAsia" w:hAnsi="Times New Roman" w:cs="Times New Roman"/>
        </w:rPr>
      </w:pPr>
      <w:r w:rsidRPr="006F55E6">
        <w:rPr>
          <w:rFonts w:ascii="Times New Roman" w:hAnsi="Times New Roman" w:cs="Times New Roman"/>
          <w:b/>
          <w:bCs/>
        </w:rPr>
        <w:t>Null Hypothesis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0</m:t>
            </m:r>
          </m:sub>
        </m:sSub>
      </m:oMath>
      <w:r w:rsidRPr="006F55E6">
        <w:rPr>
          <w:rFonts w:ascii="Times New Roman" w:hAnsi="Times New Roman" w:cs="Times New Roman"/>
          <w:b/>
          <w:bCs/>
        </w:rPr>
        <w:t>)</w:t>
      </w:r>
      <w:r>
        <w:rPr>
          <w:rFonts w:ascii="Times New Roman" w:hAnsi="Times New Roman" w:cs="Times New Roman"/>
          <w:b/>
          <w:bCs/>
        </w:rPr>
        <w:tab/>
        <w:t xml:space="preserve">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m:rPr>
                <m:nor/>
              </m:rPr>
              <w:rPr>
                <w:rFonts w:ascii="Times New Roman" w:hAnsi="Times New Roman" w:cs="Times New Roman"/>
              </w:rPr>
              <m:t>Town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m:rPr>
                <m:nor/>
              </m:rPr>
              <w:rPr>
                <w:rFonts w:ascii="Times New Roman" w:hAnsi="Times New Roman" w:cs="Times New Roman"/>
              </w:rPr>
              <m:t>Country</m:t>
            </m:r>
          </m:sub>
        </m:sSub>
      </m:oMath>
    </w:p>
    <w:p w14:paraId="194CDFC9" w14:textId="77777777" w:rsidR="00EC7F62" w:rsidRPr="006F55E6" w:rsidRDefault="00EC7F62" w:rsidP="00EC7F62">
      <w:pPr>
        <w:rPr>
          <w:rFonts w:ascii="Times New Roman" w:hAnsi="Times New Roman" w:cs="Times New Roman"/>
        </w:rPr>
      </w:pPr>
      <w:r w:rsidRPr="006F55E6">
        <w:rPr>
          <w:rFonts w:ascii="Times New Roman" w:hAnsi="Times New Roman" w:cs="Times New Roman"/>
        </w:rPr>
        <w:t>There is no significant difference in the average weekly amount spent on fresh fruits between people living in the town and people living in the country.</w:t>
      </w:r>
    </w:p>
    <w:p w14:paraId="3531E8C1" w14:textId="77777777" w:rsidR="00EC7F62" w:rsidRPr="00283522" w:rsidRDefault="00EC7F62" w:rsidP="00EC7F62">
      <w:pPr>
        <w:jc w:val="both"/>
        <w:rPr>
          <w:rFonts w:ascii="Times New Roman" w:eastAsiaTheme="minorEastAsia" w:hAnsi="Times New Roman" w:cs="Times New Roman"/>
          <w:b/>
          <w:bCs/>
        </w:rPr>
      </w:pPr>
      <w:r w:rsidRPr="006F55E6">
        <w:rPr>
          <w:rFonts w:ascii="Times New Roman" w:hAnsi="Times New Roman" w:cs="Times New Roman"/>
          <w:b/>
          <w:bCs/>
        </w:rPr>
        <w:t>Alternative Hypothesis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a</m:t>
            </m:r>
          </m:sub>
        </m:sSub>
      </m:oMath>
      <w:r w:rsidRPr="006F55E6">
        <w:rPr>
          <w:rFonts w:ascii="Times New Roman" w:hAnsi="Times New Roman" w:cs="Times New Roman"/>
          <w:b/>
          <w:bCs/>
        </w:rPr>
        <w:t>)</w:t>
      </w:r>
      <w:r>
        <w:rPr>
          <w:rFonts w:ascii="Times New Roman" w:hAnsi="Times New Roman" w:cs="Times New Roman"/>
          <w:b/>
          <w:bCs/>
        </w:rPr>
        <w:t xml:space="preserve">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a</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m:rPr>
                <m:nor/>
              </m:rPr>
              <w:rPr>
                <w:rFonts w:ascii="Times New Roman" w:hAnsi="Times New Roman" w:cs="Times New Roman"/>
              </w:rPr>
              <m:t>Town</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m:rPr>
                <m:nor/>
              </m:rPr>
              <w:rPr>
                <w:rFonts w:ascii="Times New Roman" w:hAnsi="Times New Roman" w:cs="Times New Roman"/>
              </w:rPr>
              <m:t>Country</m:t>
            </m:r>
          </m:sub>
        </m:sSub>
      </m:oMath>
    </w:p>
    <w:p w14:paraId="56BAF992" w14:textId="77777777" w:rsidR="00EC7F62" w:rsidRPr="006F55E6" w:rsidRDefault="00EC7F62" w:rsidP="00EC7F62">
      <w:pPr>
        <w:rPr>
          <w:rFonts w:ascii="Times New Roman" w:hAnsi="Times New Roman" w:cs="Times New Roman"/>
        </w:rPr>
      </w:pPr>
      <w:r w:rsidRPr="006F55E6">
        <w:rPr>
          <w:rFonts w:ascii="Times New Roman" w:hAnsi="Times New Roman" w:cs="Times New Roman"/>
        </w:rPr>
        <w:t>There is a significant difference in the average weekly amount spent on fresh fruits between people living in the town and people living in the country.</w:t>
      </w:r>
    </w:p>
    <w:p w14:paraId="5E053E7D" w14:textId="77777777" w:rsidR="00EC7F62" w:rsidRPr="006F55E6" w:rsidRDefault="00EC7F62" w:rsidP="00EC7F62">
      <w:pPr>
        <w:jc w:val="both"/>
        <w:rPr>
          <w:rFonts w:ascii="Times New Roman" w:eastAsiaTheme="minorEastAsia" w:hAnsi="Times New Roman" w:cs="Times New Roman"/>
          <w:b/>
          <w:bCs/>
        </w:rPr>
      </w:pPr>
    </w:p>
    <w:p w14:paraId="0A3B2332" w14:textId="77777777" w:rsidR="00EC7F62" w:rsidRPr="00CC4E95" w:rsidRDefault="00EC7F62" w:rsidP="00EC7F62">
      <w:pPr>
        <w:rPr>
          <w:rFonts w:ascii="Times New Roman" w:hAnsi="Times New Roman" w:cs="Times New Roman"/>
          <w:sz w:val="28"/>
          <w:szCs w:val="28"/>
        </w:rPr>
      </w:pPr>
      <w:r w:rsidRPr="00CC4E95">
        <w:rPr>
          <w:rFonts w:ascii="Times New Roman" w:hAnsi="Times New Roman" w:cs="Times New Roman"/>
          <w:b/>
          <w:bCs/>
          <w:sz w:val="28"/>
          <w:szCs w:val="28"/>
        </w:rPr>
        <w:t xml:space="preserve">Step 2: Level of Significance </w:t>
      </w:r>
      <m:oMath>
        <m:r>
          <w:rPr>
            <w:rFonts w:ascii="Cambria Math" w:hAnsi="Cambria Math" w:cs="Times New Roman"/>
            <w:sz w:val="28"/>
            <w:szCs w:val="28"/>
          </w:rPr>
          <m:t>α=0.05</m:t>
        </m:r>
        <m:r>
          <m:rPr>
            <m:sty m:val="p"/>
          </m:rPr>
          <w:rPr>
            <w:rFonts w:ascii="Cambria Math" w:hAnsi="Cambria Math" w:cs="Times New Roman"/>
            <w:sz w:val="28"/>
            <w:szCs w:val="28"/>
          </w:rPr>
          <w:br/>
        </m:r>
      </m:oMath>
    </w:p>
    <w:p w14:paraId="19C1EA37" w14:textId="77777777" w:rsidR="00EC7F62" w:rsidRDefault="00EC7F62" w:rsidP="00CC4E95">
      <w:pPr>
        <w:jc w:val="both"/>
        <w:rPr>
          <w:rFonts w:ascii="Times New Roman" w:eastAsiaTheme="minorEastAsia" w:hAnsi="Times New Roman" w:cs="Times New Roman"/>
          <w:b/>
          <w:bCs/>
        </w:rPr>
      </w:pPr>
    </w:p>
    <w:p w14:paraId="4939FA11" w14:textId="77777777" w:rsidR="00915E13" w:rsidRDefault="00915E13" w:rsidP="00CC4E95">
      <w:pPr>
        <w:jc w:val="both"/>
        <w:rPr>
          <w:rFonts w:ascii="Times New Roman" w:eastAsiaTheme="minorEastAsia" w:hAnsi="Times New Roman" w:cs="Times New Roman"/>
          <w:b/>
          <w:bCs/>
        </w:rPr>
      </w:pPr>
    </w:p>
    <w:p w14:paraId="09095857" w14:textId="77777777" w:rsidR="00915E13" w:rsidRDefault="00915E13" w:rsidP="00CC4E95">
      <w:pPr>
        <w:jc w:val="both"/>
        <w:rPr>
          <w:rFonts w:ascii="Times New Roman" w:eastAsiaTheme="minorEastAsia" w:hAnsi="Times New Roman" w:cs="Times New Roman"/>
          <w:b/>
          <w:bCs/>
        </w:rPr>
      </w:pPr>
    </w:p>
    <w:p w14:paraId="6981126C" w14:textId="77777777" w:rsidR="00915E13" w:rsidRPr="006F55E6" w:rsidRDefault="00915E13" w:rsidP="00CC4E95">
      <w:pPr>
        <w:jc w:val="both"/>
        <w:rPr>
          <w:rFonts w:ascii="Times New Roman" w:eastAsiaTheme="minorEastAsia" w:hAnsi="Times New Roman" w:cs="Times New Roman"/>
          <w:b/>
          <w:bCs/>
        </w:rPr>
      </w:pPr>
    </w:p>
    <w:p w14:paraId="3F430A89" w14:textId="77777777" w:rsidR="00EC7F62" w:rsidRPr="00CC4E95" w:rsidRDefault="00EC7F62" w:rsidP="00EC7F62">
      <w:pPr>
        <w:rPr>
          <w:rFonts w:ascii="Times New Roman" w:hAnsi="Times New Roman" w:cs="Times New Roman"/>
          <w:b/>
          <w:bCs/>
          <w:sz w:val="28"/>
          <w:szCs w:val="28"/>
        </w:rPr>
      </w:pPr>
      <w:r w:rsidRPr="00CC4E95">
        <w:rPr>
          <w:rFonts w:ascii="Times New Roman" w:hAnsi="Times New Roman" w:cs="Times New Roman"/>
          <w:b/>
          <w:bCs/>
          <w:sz w:val="28"/>
          <w:szCs w:val="28"/>
        </w:rPr>
        <w:lastRenderedPageBreak/>
        <w:t>Step 3: Calculate the test statistic</w:t>
      </w:r>
    </w:p>
    <w:tbl>
      <w:tblPr>
        <w:tblStyle w:val="GridTable4-Accent1"/>
        <w:tblW w:w="0" w:type="auto"/>
        <w:tblLook w:val="04A0" w:firstRow="1" w:lastRow="0" w:firstColumn="1" w:lastColumn="0" w:noHBand="0" w:noVBand="1"/>
      </w:tblPr>
      <w:tblGrid>
        <w:gridCol w:w="2524"/>
        <w:gridCol w:w="797"/>
        <w:gridCol w:w="1083"/>
      </w:tblGrid>
      <w:tr w:rsidR="00EC7F62" w:rsidRPr="006F55E6" w14:paraId="509441DE" w14:textId="77777777" w:rsidTr="00EB0D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F7F959" w14:textId="77777777" w:rsidR="00EC7F62" w:rsidRPr="006F55E6" w:rsidRDefault="00EC7F62" w:rsidP="00EB0D9B">
            <w:pPr>
              <w:rPr>
                <w:rFonts w:ascii="Times New Roman" w:hAnsi="Times New Roman" w:cs="Times New Roman"/>
              </w:rPr>
            </w:pPr>
            <w:r w:rsidRPr="006F55E6">
              <w:rPr>
                <w:rFonts w:ascii="Times New Roman" w:hAnsi="Times New Roman" w:cs="Times New Roman"/>
              </w:rPr>
              <w:t>Sample Information</w:t>
            </w:r>
          </w:p>
        </w:tc>
        <w:tc>
          <w:tcPr>
            <w:tcW w:w="0" w:type="auto"/>
            <w:hideMark/>
          </w:tcPr>
          <w:p w14:paraId="09257B11" w14:textId="77777777" w:rsidR="00EC7F62" w:rsidRPr="006F55E6" w:rsidRDefault="00EC7F62" w:rsidP="00EB0D9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6F55E6">
              <w:rPr>
                <w:rFonts w:ascii="Times New Roman" w:hAnsi="Times New Roman" w:cs="Times New Roman"/>
              </w:rPr>
              <w:t>Town</w:t>
            </w:r>
          </w:p>
        </w:tc>
        <w:tc>
          <w:tcPr>
            <w:tcW w:w="0" w:type="auto"/>
            <w:hideMark/>
          </w:tcPr>
          <w:p w14:paraId="7DEEE355" w14:textId="77777777" w:rsidR="00EC7F62" w:rsidRPr="006F55E6" w:rsidRDefault="00EC7F62" w:rsidP="00EB0D9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6F55E6">
              <w:rPr>
                <w:rFonts w:ascii="Times New Roman" w:hAnsi="Times New Roman" w:cs="Times New Roman"/>
              </w:rPr>
              <w:t>Country</w:t>
            </w:r>
          </w:p>
        </w:tc>
      </w:tr>
      <w:tr w:rsidR="00EC7F62" w:rsidRPr="006F55E6" w14:paraId="564E62F0" w14:textId="77777777" w:rsidTr="00EB0D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AFC394" w14:textId="77777777" w:rsidR="00EC7F62" w:rsidRPr="006F55E6" w:rsidRDefault="00EC7F62" w:rsidP="00EB0D9B">
            <w:pPr>
              <w:rPr>
                <w:rFonts w:ascii="Times New Roman" w:hAnsi="Times New Roman" w:cs="Times New Roman"/>
              </w:rPr>
            </w:pPr>
            <w:r w:rsidRPr="006F55E6">
              <w:rPr>
                <w:rFonts w:ascii="Times New Roman" w:hAnsi="Times New Roman" w:cs="Times New Roman"/>
              </w:rPr>
              <w:t>Sample size (</w:t>
            </w:r>
            <m:oMath>
              <m:r>
                <m:rPr>
                  <m:sty m:val="bi"/>
                </m:rPr>
                <w:rPr>
                  <w:rFonts w:ascii="Cambria Math" w:hAnsi="Cambria Math" w:cs="Times New Roman"/>
                </w:rPr>
                <m:t>n</m:t>
              </m:r>
            </m:oMath>
            <w:r w:rsidRPr="006F55E6">
              <w:rPr>
                <w:rFonts w:ascii="Times New Roman" w:hAnsi="Times New Roman" w:cs="Times New Roman"/>
              </w:rPr>
              <w:t>)</w:t>
            </w:r>
          </w:p>
        </w:tc>
        <w:tc>
          <w:tcPr>
            <w:tcW w:w="0" w:type="auto"/>
            <w:hideMark/>
          </w:tcPr>
          <w:p w14:paraId="0BEEEE1E" w14:textId="77777777" w:rsidR="00EC7F62" w:rsidRPr="00472A94" w:rsidRDefault="00EC7F62" w:rsidP="00EB0D9B">
            <w:pPr>
              <w:cnfStyle w:val="000000100000" w:firstRow="0" w:lastRow="0" w:firstColumn="0" w:lastColumn="0" w:oddVBand="0" w:evenVBand="0" w:oddHBand="1" w:evenHBand="0" w:firstRowFirstColumn="0" w:firstRowLastColumn="0" w:lastRowFirstColumn="0" w:lastRowLastColumn="0"/>
              <w:rPr>
                <w:rFonts w:ascii="Cambria Math" w:hAnsi="Cambria Math" w:cs="Times New Roman"/>
              </w:rPr>
            </w:pPr>
            <w:r w:rsidRPr="00472A94">
              <w:rPr>
                <w:rFonts w:ascii="Cambria Math" w:hAnsi="Cambria Math" w:cs="Times New Roman"/>
              </w:rPr>
              <w:t>15</w:t>
            </w:r>
          </w:p>
        </w:tc>
        <w:tc>
          <w:tcPr>
            <w:tcW w:w="0" w:type="auto"/>
            <w:hideMark/>
          </w:tcPr>
          <w:p w14:paraId="6831B735" w14:textId="77777777" w:rsidR="00EC7F62" w:rsidRPr="00472A94" w:rsidRDefault="00EC7F62" w:rsidP="00EB0D9B">
            <w:pPr>
              <w:cnfStyle w:val="000000100000" w:firstRow="0" w:lastRow="0" w:firstColumn="0" w:lastColumn="0" w:oddVBand="0" w:evenVBand="0" w:oddHBand="1" w:evenHBand="0" w:firstRowFirstColumn="0" w:firstRowLastColumn="0" w:lastRowFirstColumn="0" w:lastRowLastColumn="0"/>
              <w:rPr>
                <w:rFonts w:ascii="Cambria Math" w:hAnsi="Cambria Math" w:cs="Times New Roman"/>
              </w:rPr>
            </w:pPr>
            <w:r w:rsidRPr="00472A94">
              <w:rPr>
                <w:rFonts w:ascii="Cambria Math" w:hAnsi="Cambria Math" w:cs="Times New Roman"/>
              </w:rPr>
              <w:t>15</w:t>
            </w:r>
          </w:p>
        </w:tc>
      </w:tr>
      <w:tr w:rsidR="00EC7F62" w:rsidRPr="006F55E6" w14:paraId="1B53156F" w14:textId="77777777" w:rsidTr="00EB0D9B">
        <w:tc>
          <w:tcPr>
            <w:cnfStyle w:val="001000000000" w:firstRow="0" w:lastRow="0" w:firstColumn="1" w:lastColumn="0" w:oddVBand="0" w:evenVBand="0" w:oddHBand="0" w:evenHBand="0" w:firstRowFirstColumn="0" w:firstRowLastColumn="0" w:lastRowFirstColumn="0" w:lastRowLastColumn="0"/>
            <w:tcW w:w="0" w:type="auto"/>
            <w:hideMark/>
          </w:tcPr>
          <w:p w14:paraId="1836869A" w14:textId="77777777" w:rsidR="00EC7F62" w:rsidRPr="006F55E6" w:rsidRDefault="00EC7F62" w:rsidP="00EB0D9B">
            <w:pPr>
              <w:rPr>
                <w:rFonts w:ascii="Times New Roman" w:hAnsi="Times New Roman" w:cs="Times New Roman"/>
              </w:rPr>
            </w:pPr>
            <w:r w:rsidRPr="006F55E6">
              <w:rPr>
                <w:rFonts w:ascii="Times New Roman" w:hAnsi="Times New Roman" w:cs="Times New Roman"/>
              </w:rPr>
              <w:t>Mean (</w:t>
            </w:r>
            <m:oMath>
              <m:acc>
                <m:accPr>
                  <m:chr m:val="ˉ"/>
                  <m:ctrlPr>
                    <w:rPr>
                      <w:rFonts w:ascii="Cambria Math" w:hAnsi="Cambria Math" w:cs="Times New Roman"/>
                    </w:rPr>
                  </m:ctrlPr>
                </m:accPr>
                <m:e>
                  <m:r>
                    <m:rPr>
                      <m:sty m:val="bi"/>
                    </m:rPr>
                    <w:rPr>
                      <w:rFonts w:ascii="Cambria Math" w:hAnsi="Cambria Math" w:cs="Times New Roman"/>
                    </w:rPr>
                    <m:t>x</m:t>
                  </m:r>
                </m:e>
              </m:acc>
            </m:oMath>
            <w:r w:rsidRPr="006F55E6">
              <w:rPr>
                <w:rFonts w:ascii="Times New Roman" w:hAnsi="Times New Roman" w:cs="Times New Roman"/>
              </w:rPr>
              <w:t>)</w:t>
            </w:r>
          </w:p>
        </w:tc>
        <w:tc>
          <w:tcPr>
            <w:tcW w:w="0" w:type="auto"/>
            <w:hideMark/>
          </w:tcPr>
          <w:p w14:paraId="7ED68D9F" w14:textId="77777777" w:rsidR="00EC7F62" w:rsidRPr="00472A94" w:rsidRDefault="00EC7F62" w:rsidP="00EB0D9B">
            <w:pPr>
              <w:cnfStyle w:val="000000000000" w:firstRow="0" w:lastRow="0" w:firstColumn="0" w:lastColumn="0" w:oddVBand="0" w:evenVBand="0" w:oddHBand="0" w:evenHBand="0" w:firstRowFirstColumn="0" w:firstRowLastColumn="0" w:lastRowFirstColumn="0" w:lastRowLastColumn="0"/>
              <w:rPr>
                <w:rFonts w:ascii="Cambria Math" w:hAnsi="Cambria Math" w:cs="Times New Roman"/>
              </w:rPr>
            </w:pPr>
            <w:r w:rsidRPr="00472A94">
              <w:rPr>
                <w:rFonts w:ascii="Cambria Math" w:hAnsi="Cambria Math" w:cs="Times New Roman"/>
              </w:rPr>
              <w:t>35.20</w:t>
            </w:r>
          </w:p>
        </w:tc>
        <w:tc>
          <w:tcPr>
            <w:tcW w:w="0" w:type="auto"/>
            <w:hideMark/>
          </w:tcPr>
          <w:p w14:paraId="0803F823" w14:textId="77777777" w:rsidR="00EC7F62" w:rsidRPr="00472A94" w:rsidRDefault="00EC7F62" w:rsidP="00EB0D9B">
            <w:pPr>
              <w:cnfStyle w:val="000000000000" w:firstRow="0" w:lastRow="0" w:firstColumn="0" w:lastColumn="0" w:oddVBand="0" w:evenVBand="0" w:oddHBand="0" w:evenHBand="0" w:firstRowFirstColumn="0" w:firstRowLastColumn="0" w:lastRowFirstColumn="0" w:lastRowLastColumn="0"/>
              <w:rPr>
                <w:rFonts w:ascii="Cambria Math" w:hAnsi="Cambria Math" w:cs="Times New Roman"/>
              </w:rPr>
            </w:pPr>
            <w:r w:rsidRPr="00472A94">
              <w:rPr>
                <w:rFonts w:ascii="Cambria Math" w:hAnsi="Cambria Math" w:cs="Times New Roman"/>
              </w:rPr>
              <w:t>17.40</w:t>
            </w:r>
          </w:p>
        </w:tc>
      </w:tr>
      <w:tr w:rsidR="00EC7F62" w:rsidRPr="006F55E6" w14:paraId="3117890D" w14:textId="77777777" w:rsidTr="00EB0D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69F813" w14:textId="77777777" w:rsidR="00EC7F62" w:rsidRPr="006F55E6" w:rsidRDefault="00EC7F62" w:rsidP="00EB0D9B">
            <w:pPr>
              <w:rPr>
                <w:rFonts w:ascii="Times New Roman" w:hAnsi="Times New Roman" w:cs="Times New Roman"/>
              </w:rPr>
            </w:pPr>
            <w:r w:rsidRPr="006F55E6">
              <w:rPr>
                <w:rFonts w:ascii="Times New Roman" w:hAnsi="Times New Roman" w:cs="Times New Roman"/>
              </w:rPr>
              <w:t>Standard deviation (</w:t>
            </w:r>
            <m:oMath>
              <m:r>
                <m:rPr>
                  <m:sty m:val="bi"/>
                </m:rPr>
                <w:rPr>
                  <w:rFonts w:ascii="Cambria Math" w:hAnsi="Cambria Math" w:cs="Times New Roman"/>
                </w:rPr>
                <m:t>s</m:t>
              </m:r>
            </m:oMath>
            <w:r w:rsidRPr="006F55E6">
              <w:rPr>
                <w:rFonts w:ascii="Times New Roman" w:hAnsi="Times New Roman" w:cs="Times New Roman"/>
              </w:rPr>
              <w:t>)</w:t>
            </w:r>
          </w:p>
        </w:tc>
        <w:tc>
          <w:tcPr>
            <w:tcW w:w="0" w:type="auto"/>
            <w:hideMark/>
          </w:tcPr>
          <w:p w14:paraId="455EC5F2" w14:textId="77777777" w:rsidR="00EC7F62" w:rsidRPr="00472A94" w:rsidRDefault="00EC7F62" w:rsidP="00EB0D9B">
            <w:pPr>
              <w:cnfStyle w:val="000000100000" w:firstRow="0" w:lastRow="0" w:firstColumn="0" w:lastColumn="0" w:oddVBand="0" w:evenVBand="0" w:oddHBand="1" w:evenHBand="0" w:firstRowFirstColumn="0" w:firstRowLastColumn="0" w:lastRowFirstColumn="0" w:lastRowLastColumn="0"/>
              <w:rPr>
                <w:rFonts w:ascii="Cambria Math" w:hAnsi="Cambria Math" w:cs="Times New Roman"/>
              </w:rPr>
            </w:pPr>
            <w:r w:rsidRPr="00472A94">
              <w:rPr>
                <w:rFonts w:ascii="Cambria Math" w:hAnsi="Cambria Math" w:cs="Times New Roman"/>
              </w:rPr>
              <w:t>9.59</w:t>
            </w:r>
          </w:p>
        </w:tc>
        <w:tc>
          <w:tcPr>
            <w:tcW w:w="0" w:type="auto"/>
            <w:hideMark/>
          </w:tcPr>
          <w:p w14:paraId="5FDCB4F8" w14:textId="77777777" w:rsidR="00EC7F62" w:rsidRPr="00472A94" w:rsidRDefault="00EC7F62" w:rsidP="00EB0D9B">
            <w:pPr>
              <w:cnfStyle w:val="000000100000" w:firstRow="0" w:lastRow="0" w:firstColumn="0" w:lastColumn="0" w:oddVBand="0" w:evenVBand="0" w:oddHBand="1" w:evenHBand="0" w:firstRowFirstColumn="0" w:firstRowLastColumn="0" w:lastRowFirstColumn="0" w:lastRowLastColumn="0"/>
              <w:rPr>
                <w:rFonts w:ascii="Cambria Math" w:hAnsi="Cambria Math" w:cs="Times New Roman"/>
              </w:rPr>
            </w:pPr>
            <w:r w:rsidRPr="00472A94">
              <w:rPr>
                <w:rFonts w:ascii="Cambria Math" w:hAnsi="Cambria Math" w:cs="Times New Roman"/>
              </w:rPr>
              <w:t>6.39</w:t>
            </w:r>
          </w:p>
        </w:tc>
      </w:tr>
    </w:tbl>
    <w:p w14:paraId="6EF19455" w14:textId="77777777" w:rsidR="00EC7F62" w:rsidRPr="006F55E6" w:rsidRDefault="00EC7F62" w:rsidP="00EC7F62">
      <w:pPr>
        <w:jc w:val="both"/>
        <w:rPr>
          <w:rFonts w:ascii="Times New Roman" w:eastAsiaTheme="minorEastAsia" w:hAnsi="Times New Roman" w:cs="Times New Roman"/>
          <w:b/>
          <w:bCs/>
        </w:rPr>
      </w:pPr>
    </w:p>
    <w:p w14:paraId="44D46E33" w14:textId="77777777" w:rsidR="00EC7F62" w:rsidRPr="006F55E6" w:rsidRDefault="00EC7F62" w:rsidP="00EC7F62">
      <w:pPr>
        <w:rPr>
          <w:rFonts w:ascii="Times New Roman" w:hAnsi="Times New Roman" w:cs="Times New Roman"/>
          <w:b/>
          <w:bCs/>
        </w:rPr>
      </w:pPr>
      <w:r w:rsidRPr="006F55E6">
        <w:rPr>
          <w:rFonts w:ascii="Times New Roman" w:hAnsi="Times New Roman" w:cs="Times New Roman"/>
          <w:b/>
          <w:bCs/>
        </w:rPr>
        <w:t>Step 3a: Pooled Variance</w:t>
      </w:r>
    </w:p>
    <w:p w14:paraId="249474F8" w14:textId="77777777" w:rsidR="00EC7F62" w:rsidRPr="006F55E6" w:rsidRDefault="00EC7F62" w:rsidP="00EC7F62">
      <w:pPr>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p</m:t>
              </m:r>
            </m:sub>
            <m:sup>
              <m:r>
                <w:rPr>
                  <w:rFonts w:ascii="Cambria Math" w:hAnsi="Cambria Math" w:cs="Times New Roman"/>
                </w:rPr>
                <m:t>2</m:t>
              </m:r>
            </m:sup>
          </m:sSubSup>
          <m:r>
            <w:rPr>
              <w:rFonts w:ascii="Cambria Math" w:hAnsi="Cambria Math" w:cs="Times New Roman"/>
            </w:rPr>
            <m:t>=</m:t>
          </m:r>
          <m:f>
            <m:fPr>
              <m:ctrlPr>
                <w:rPr>
                  <w:rFonts w:ascii="Cambria Math" w:hAnsi="Cambria Math" w:cs="Times New Roman"/>
                </w:rPr>
              </m:ctrlPr>
            </m:fPr>
            <m:num>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1</m:t>
                  </m:r>
                </m:sub>
              </m:sSub>
              <m:r>
                <w:rPr>
                  <w:rFonts w:ascii="Cambria Math" w:hAnsi="Cambria Math" w:cs="Times New Roman"/>
                </w:rPr>
                <m:t>-1)</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1</m:t>
                  </m:r>
                </m:sub>
                <m:sup>
                  <m:r>
                    <w:rPr>
                      <w:rFonts w:ascii="Cambria Math" w:hAnsi="Cambria Math" w:cs="Times New Roman"/>
                    </w:rPr>
                    <m:t>2</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2</m:t>
                  </m:r>
                </m:sub>
              </m:sSub>
              <m:r>
                <w:rPr>
                  <w:rFonts w:ascii="Cambria Math" w:hAnsi="Cambria Math" w:cs="Times New Roman"/>
                </w:rPr>
                <m:t>-1)</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2</m:t>
                  </m:r>
                </m:sub>
                <m:sup>
                  <m: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2</m:t>
                  </m:r>
                </m:sub>
              </m:sSub>
              <m:r>
                <w:rPr>
                  <w:rFonts w:ascii="Cambria Math" w:hAnsi="Cambria Math" w:cs="Times New Roman"/>
                </w:rPr>
                <m:t>-2</m:t>
              </m:r>
            </m:den>
          </m:f>
          <m:r>
            <m:rPr>
              <m:sty m:val="p"/>
            </m:rPr>
            <w:rPr>
              <w:rFonts w:ascii="Cambria Math" w:hAnsi="Cambria Math" w:cs="Times New Roman"/>
            </w:rPr>
            <w:br/>
          </m:r>
        </m:oMath>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14(</m:t>
              </m:r>
              <m:sSup>
                <m:sSupPr>
                  <m:ctrlPr>
                    <w:rPr>
                      <w:rFonts w:ascii="Cambria Math" w:hAnsi="Cambria Math" w:cs="Times New Roman"/>
                    </w:rPr>
                  </m:ctrlPr>
                </m:sSupPr>
                <m:e>
                  <m:r>
                    <w:rPr>
                      <w:rFonts w:ascii="Cambria Math" w:hAnsi="Cambria Math" w:cs="Times New Roman"/>
                    </w:rPr>
                    <m:t>9.59</m:t>
                  </m:r>
                </m:e>
                <m:sup>
                  <m:r>
                    <w:rPr>
                      <w:rFonts w:ascii="Cambria Math" w:hAnsi="Cambria Math" w:cs="Times New Roman"/>
                    </w:rPr>
                    <m:t>2</m:t>
                  </m:r>
                </m:sup>
              </m:sSup>
              <m:r>
                <w:rPr>
                  <w:rFonts w:ascii="Cambria Math" w:hAnsi="Cambria Math" w:cs="Times New Roman"/>
                </w:rPr>
                <m:t>)+14(</m:t>
              </m:r>
              <m:sSup>
                <m:sSupPr>
                  <m:ctrlPr>
                    <w:rPr>
                      <w:rFonts w:ascii="Cambria Math" w:hAnsi="Cambria Math" w:cs="Times New Roman"/>
                    </w:rPr>
                  </m:ctrlPr>
                </m:sSupPr>
                <m:e>
                  <m:r>
                    <w:rPr>
                      <w:rFonts w:ascii="Cambria Math" w:hAnsi="Cambria Math" w:cs="Times New Roman"/>
                    </w:rPr>
                    <m:t>6.39</m:t>
                  </m:r>
                </m:e>
                <m:sup>
                  <m:r>
                    <w:rPr>
                      <w:rFonts w:ascii="Cambria Math" w:hAnsi="Cambria Math" w:cs="Times New Roman"/>
                    </w:rPr>
                    <m:t>2</m:t>
                  </m:r>
                </m:sup>
              </m:sSup>
              <m:r>
                <w:rPr>
                  <w:rFonts w:ascii="Cambria Math" w:hAnsi="Cambria Math" w:cs="Times New Roman"/>
                </w:rPr>
                <m:t>)</m:t>
              </m:r>
            </m:num>
            <m:den>
              <m:r>
                <w:rPr>
                  <w:rFonts w:ascii="Cambria Math" w:hAnsi="Cambria Math" w:cs="Times New Roman"/>
                </w:rPr>
                <m:t>28</m:t>
              </m:r>
            </m:den>
          </m:f>
          <m:r>
            <m:rPr>
              <m:sty m:val="p"/>
            </m:rPr>
            <w:rPr>
              <w:rFonts w:ascii="Cambria Math" w:hAnsi="Cambria Math" w:cs="Times New Roman"/>
            </w:rPr>
            <w:br/>
          </m:r>
        </m:oMath>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14(91.97)+14(40.83)</m:t>
              </m:r>
            </m:num>
            <m:den>
              <m:r>
                <w:rPr>
                  <w:rFonts w:ascii="Cambria Math" w:hAnsi="Cambria Math" w:cs="Times New Roman"/>
                </w:rPr>
                <m:t>28</m:t>
              </m:r>
            </m:den>
          </m:f>
          <m:r>
            <m:rPr>
              <m:sty m:val="p"/>
            </m:rPr>
            <w:rPr>
              <w:rFonts w:ascii="Cambria Math" w:hAnsi="Cambria Math" w:cs="Times New Roman"/>
            </w:rPr>
            <w:br/>
          </m:r>
        </m:oMath>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1287.55+571.62</m:t>
              </m:r>
            </m:num>
            <m:den>
              <m:r>
                <w:rPr>
                  <w:rFonts w:ascii="Cambria Math" w:hAnsi="Cambria Math" w:cs="Times New Roman"/>
                </w:rPr>
                <m:t>28</m:t>
              </m:r>
            </m:den>
          </m:f>
          <m:r>
            <m:rPr>
              <m:sty m:val="p"/>
            </m:rPr>
            <w:rPr>
              <w:rFonts w:ascii="Cambria Math" w:hAnsi="Cambria Math" w:cs="Times New Roman"/>
            </w:rPr>
            <w:br/>
          </m:r>
        </m:oMath>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1859.17</m:t>
              </m:r>
            </m:num>
            <m:den>
              <m:r>
                <w:rPr>
                  <w:rFonts w:ascii="Cambria Math" w:hAnsi="Cambria Math" w:cs="Times New Roman"/>
                </w:rPr>
                <m:t>28</m:t>
              </m:r>
            </m:den>
          </m:f>
          <m:r>
            <m:rPr>
              <m:sty m:val="p"/>
            </m:rPr>
            <w:rPr>
              <w:rFonts w:ascii="Cambria Math" w:hAnsi="Cambria Math" w:cs="Times New Roman"/>
            </w:rPr>
            <w:br/>
          </m:r>
        </m:oMath>
        <m:oMath>
          <m:r>
            <w:rPr>
              <w:rFonts w:ascii="Cambria Math" w:hAnsi="Cambria Math" w:cs="Times New Roman"/>
            </w:rPr>
            <m:t>=66.40</m:t>
          </m:r>
          <m:r>
            <m:rPr>
              <m:sty m:val="p"/>
            </m:rPr>
            <w:rPr>
              <w:rFonts w:ascii="Cambria Math" w:hAnsi="Cambria Math" w:cs="Times New Roman"/>
            </w:rPr>
            <w:br/>
          </m:r>
        </m:oMath>
      </m:oMathPara>
    </w:p>
    <w:p w14:paraId="6E580AC8" w14:textId="77777777" w:rsidR="00EC7F62" w:rsidRPr="006F55E6" w:rsidRDefault="00EC7F62" w:rsidP="00EC7F62">
      <w:pPr>
        <w:rPr>
          <w:rFonts w:ascii="Times New Roman" w:hAnsi="Times New Roman" w:cs="Times New Roman"/>
          <w:b/>
          <w:bCs/>
        </w:rPr>
      </w:pPr>
      <w:r w:rsidRPr="006F55E6">
        <w:rPr>
          <w:rFonts w:ascii="Times New Roman" w:hAnsi="Times New Roman" w:cs="Times New Roman"/>
          <w:b/>
          <w:bCs/>
        </w:rPr>
        <w:t>Step 3b: Pooled Standard Deviation</w:t>
      </w:r>
    </w:p>
    <w:p w14:paraId="42A29FCE" w14:textId="77777777" w:rsidR="00EC7F62" w:rsidRPr="006F55E6" w:rsidRDefault="00EC7F62" w:rsidP="00EC7F62">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p</m:t>
              </m:r>
            </m:sub>
          </m:sSub>
          <m: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66.40</m:t>
              </m:r>
            </m:e>
          </m:rad>
          <m:r>
            <w:rPr>
              <w:rFonts w:ascii="Cambria Math" w:hAnsi="Cambria Math" w:cs="Times New Roman"/>
            </w:rPr>
            <m:t>=8.15</m:t>
          </m:r>
          <m:r>
            <m:rPr>
              <m:sty m:val="p"/>
            </m:rPr>
            <w:rPr>
              <w:rFonts w:ascii="Cambria Math" w:hAnsi="Cambria Math" w:cs="Times New Roman"/>
            </w:rPr>
            <w:br/>
          </m:r>
        </m:oMath>
      </m:oMathPara>
    </w:p>
    <w:p w14:paraId="73D97321" w14:textId="77777777" w:rsidR="00EC7F62" w:rsidRPr="006F55E6" w:rsidRDefault="00EC7F62" w:rsidP="00EC7F62">
      <w:pPr>
        <w:rPr>
          <w:rFonts w:ascii="Times New Roman" w:hAnsi="Times New Roman" w:cs="Times New Roman"/>
        </w:rPr>
      </w:pPr>
      <w:r w:rsidRPr="006F55E6">
        <w:rPr>
          <w:rFonts w:ascii="Times New Roman" w:hAnsi="Times New Roman" w:cs="Times New Roman"/>
        </w:rPr>
        <w:pict w14:anchorId="5AA9984D">
          <v:rect id="_x0000_i1089" style="width:0;height:1.5pt" o:hralign="center" o:hrstd="t" o:hr="t" fillcolor="#a0a0a0" stroked="f"/>
        </w:pict>
      </w:r>
    </w:p>
    <w:p w14:paraId="7822BC42" w14:textId="77777777" w:rsidR="00EC7F62" w:rsidRPr="006F55E6" w:rsidRDefault="00EC7F62" w:rsidP="00EC7F62">
      <w:pPr>
        <w:rPr>
          <w:rFonts w:ascii="Times New Roman" w:hAnsi="Times New Roman" w:cs="Times New Roman"/>
          <w:b/>
          <w:bCs/>
        </w:rPr>
      </w:pPr>
      <w:r w:rsidRPr="006F55E6">
        <w:rPr>
          <w:rFonts w:ascii="Times New Roman" w:hAnsi="Times New Roman" w:cs="Times New Roman"/>
          <w:b/>
          <w:bCs/>
        </w:rPr>
        <w:t>Step 3c: Standard Error</w:t>
      </w:r>
    </w:p>
    <w:p w14:paraId="679D392B" w14:textId="77777777" w:rsidR="00EC7F62" w:rsidRPr="006F55E6" w:rsidRDefault="00EC7F62" w:rsidP="00EC7F62">
      <w:pPr>
        <w:rPr>
          <w:rFonts w:ascii="Times New Roman" w:hAnsi="Times New Roman" w:cs="Times New Roman"/>
        </w:rPr>
      </w:pPr>
      <m:oMathPara>
        <m:oMath>
          <m:r>
            <w:rPr>
              <w:rFonts w:ascii="Cambria Math" w:hAnsi="Cambria Math" w:cs="Times New Roman"/>
            </w:rPr>
            <m:t>SE=</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p</m:t>
              </m:r>
            </m:sub>
          </m:sSub>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15</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15</m:t>
                  </m:r>
                </m:den>
              </m:f>
            </m:e>
          </m:rad>
          <m:r>
            <m:rPr>
              <m:sty m:val="p"/>
            </m:rPr>
            <w:rPr>
              <w:rFonts w:ascii="Cambria Math" w:hAnsi="Cambria Math" w:cs="Times New Roman"/>
            </w:rPr>
            <w:br/>
          </m:r>
        </m:oMath>
        <m:oMath>
          <m:r>
            <w:rPr>
              <w:rFonts w:ascii="Cambria Math" w:hAnsi="Cambria Math" w:cs="Times New Roman"/>
            </w:rPr>
            <m:t>=8.15</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15</m:t>
                  </m:r>
                </m:den>
              </m:f>
            </m:e>
          </m:rad>
          <m:r>
            <m:rPr>
              <m:sty m:val="p"/>
            </m:rPr>
            <w:rPr>
              <w:rFonts w:ascii="Cambria Math" w:hAnsi="Cambria Math" w:cs="Times New Roman"/>
            </w:rPr>
            <w:br/>
          </m:r>
        </m:oMath>
        <m:oMath>
          <m:r>
            <w:rPr>
              <w:rFonts w:ascii="Cambria Math" w:hAnsi="Cambria Math" w:cs="Times New Roman"/>
            </w:rPr>
            <m:t>=8.15(0.3651)</m:t>
          </m:r>
          <m:r>
            <m:rPr>
              <m:sty m:val="p"/>
            </m:rPr>
            <w:rPr>
              <w:rFonts w:ascii="Cambria Math" w:hAnsi="Cambria Math" w:cs="Times New Roman"/>
            </w:rPr>
            <w:br/>
          </m:r>
        </m:oMath>
        <m:oMath>
          <m:r>
            <w:rPr>
              <w:rFonts w:ascii="Cambria Math" w:hAnsi="Cambria Math" w:cs="Times New Roman"/>
            </w:rPr>
            <m:t>=2.97</m:t>
          </m:r>
          <m:r>
            <m:rPr>
              <m:sty m:val="p"/>
            </m:rPr>
            <w:rPr>
              <w:rFonts w:ascii="Cambria Math" w:hAnsi="Cambria Math" w:cs="Times New Roman"/>
            </w:rPr>
            <w:br/>
          </m:r>
        </m:oMath>
      </m:oMathPara>
    </w:p>
    <w:p w14:paraId="15A716F1" w14:textId="77777777" w:rsidR="00EC7F62" w:rsidRPr="006F55E6" w:rsidRDefault="00EC7F62" w:rsidP="00EC7F62">
      <w:pPr>
        <w:rPr>
          <w:rFonts w:ascii="Times New Roman" w:hAnsi="Times New Roman" w:cs="Times New Roman"/>
          <w:b/>
          <w:bCs/>
        </w:rPr>
      </w:pPr>
      <w:r w:rsidRPr="006F55E6">
        <w:rPr>
          <w:rFonts w:ascii="Times New Roman" w:hAnsi="Times New Roman" w:cs="Times New Roman"/>
          <w:b/>
          <w:bCs/>
        </w:rPr>
        <w:t xml:space="preserve">Step 3d: Calculate the t-value    </w:t>
      </w:r>
    </w:p>
    <w:p w14:paraId="4627D9BE" w14:textId="77777777" w:rsidR="00EC7F62" w:rsidRPr="006F55E6" w:rsidRDefault="00EC7F62" w:rsidP="00EC7F62">
      <w:pPr>
        <w:rPr>
          <w:rFonts w:ascii="Times New Roman" w:hAnsi="Times New Roman" w:cs="Times New Roman"/>
        </w:rPr>
      </w:pPr>
      <m:oMathPara>
        <m:oMath>
          <m:r>
            <w:rPr>
              <w:rFonts w:ascii="Cambria Math" w:hAnsi="Cambria Math" w:cs="Times New Roman"/>
            </w:rPr>
            <w:lastRenderedPageBreak/>
            <m:t>t=</m:t>
          </m:r>
          <m:f>
            <m:fPr>
              <m:ctrlPr>
                <w:rPr>
                  <w:rFonts w:ascii="Cambria Math" w:hAnsi="Cambria Math" w:cs="Times New Roman"/>
                </w:rPr>
              </m:ctrlPr>
            </m:fPr>
            <m:num>
              <m:sSub>
                <m:sSubPr>
                  <m:ctrlPr>
                    <w:rPr>
                      <w:rFonts w:ascii="Cambria Math" w:hAnsi="Cambria Math" w:cs="Times New Roman"/>
                    </w:rPr>
                  </m:ctrlPr>
                </m:sSubPr>
                <m:e>
                  <m:acc>
                    <m:accPr>
                      <m:chr m:val="ˉ"/>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acc>
                    <m:accPr>
                      <m:chr m:val="ˉ"/>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2</m:t>
                  </m:r>
                </m:sub>
              </m:sSub>
            </m:num>
            <m:den>
              <m:r>
                <w:rPr>
                  <w:rFonts w:ascii="Cambria Math" w:hAnsi="Cambria Math" w:cs="Times New Roman"/>
                </w:rPr>
                <m:t>SE</m:t>
              </m:r>
            </m:den>
          </m:f>
          <m:r>
            <m:rPr>
              <m:sty m:val="p"/>
            </m:rPr>
            <w:rPr>
              <w:rFonts w:ascii="Cambria Math" w:hAnsi="Cambria Math" w:cs="Times New Roman"/>
            </w:rPr>
            <w:br/>
          </m:r>
        </m:oMath>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35.20-17.40</m:t>
              </m:r>
            </m:num>
            <m:den>
              <m:r>
                <w:rPr>
                  <w:rFonts w:ascii="Cambria Math" w:hAnsi="Cambria Math" w:cs="Times New Roman"/>
                </w:rPr>
                <m:t>2.97</m:t>
              </m:r>
            </m:den>
          </m:f>
          <m:r>
            <m:rPr>
              <m:sty m:val="p"/>
            </m:rPr>
            <w:rPr>
              <w:rFonts w:ascii="Cambria Math" w:hAnsi="Cambria Math" w:cs="Times New Roman"/>
            </w:rPr>
            <w:br/>
          </m:r>
        </m:oMath>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18.07</m:t>
              </m:r>
            </m:num>
            <m:den>
              <m:r>
                <w:rPr>
                  <w:rFonts w:ascii="Cambria Math" w:hAnsi="Cambria Math" w:cs="Times New Roman"/>
                </w:rPr>
                <m:t>2.99</m:t>
              </m:r>
            </m:den>
          </m:f>
          <m:r>
            <m:rPr>
              <m:sty m:val="p"/>
            </m:rPr>
            <w:rPr>
              <w:rFonts w:ascii="Cambria Math" w:hAnsi="Cambria Math" w:cs="Times New Roman"/>
            </w:rPr>
            <w:br/>
          </m:r>
        </m:oMath>
        <m:oMath>
          <m:r>
            <w:rPr>
              <w:rFonts w:ascii="Cambria Math" w:hAnsi="Cambria Math" w:cs="Times New Roman"/>
            </w:rPr>
            <m:t>=</m:t>
          </m:r>
          <m:borderBox>
            <m:borderBoxPr>
              <m:ctrlPr>
                <w:rPr>
                  <w:rFonts w:ascii="Cambria Math" w:hAnsi="Cambria Math" w:cs="Times New Roman"/>
                </w:rPr>
              </m:ctrlPr>
            </m:borderBoxPr>
            <m:e>
              <m:r>
                <w:rPr>
                  <w:rFonts w:ascii="Cambria Math" w:hAnsi="Cambria Math" w:cs="Times New Roman"/>
                </w:rPr>
                <m:t>6.04</m:t>
              </m:r>
            </m:e>
          </m:borderBox>
          <m:r>
            <m:rPr>
              <m:sty m:val="p"/>
            </m:rPr>
            <w:rPr>
              <w:rFonts w:ascii="Cambria Math" w:hAnsi="Cambria Math" w:cs="Times New Roman"/>
            </w:rPr>
            <w:br/>
          </m:r>
        </m:oMath>
      </m:oMathPara>
    </w:p>
    <w:p w14:paraId="01D91EBA" w14:textId="77777777" w:rsidR="00EC7F62" w:rsidRPr="006F55E6" w:rsidRDefault="00EC7F62" w:rsidP="00EC7F62">
      <w:pPr>
        <w:rPr>
          <w:rFonts w:ascii="Times New Roman" w:hAnsi="Times New Roman" w:cs="Times New Roman"/>
        </w:rPr>
      </w:pPr>
      <w:r w:rsidRPr="006F55E6">
        <w:rPr>
          <w:rFonts w:ascii="Times New Roman" w:hAnsi="Times New Roman" w:cs="Times New Roman"/>
        </w:rPr>
        <w:pict w14:anchorId="3744A853">
          <v:rect id="_x0000_i1090" style="width:0;height:1.5pt" o:hralign="center" o:hrstd="t" o:hr="t" fillcolor="#a0a0a0" stroked="f"/>
        </w:pict>
      </w:r>
    </w:p>
    <w:p w14:paraId="017C6ABD" w14:textId="77777777" w:rsidR="00EC7F62" w:rsidRPr="00915E13" w:rsidRDefault="00EC7F62" w:rsidP="00EC7F62">
      <w:pPr>
        <w:rPr>
          <w:rFonts w:ascii="Times New Roman" w:hAnsi="Times New Roman" w:cs="Times New Roman"/>
          <w:b/>
          <w:bCs/>
          <w:sz w:val="28"/>
          <w:szCs w:val="28"/>
        </w:rPr>
      </w:pPr>
      <w:r w:rsidRPr="00915E13">
        <w:rPr>
          <w:rFonts w:ascii="Times New Roman" w:hAnsi="Times New Roman" w:cs="Times New Roman"/>
          <w:b/>
          <w:bCs/>
          <w:sz w:val="28"/>
          <w:szCs w:val="28"/>
        </w:rPr>
        <w:t>Step 4: Critical Value</w:t>
      </w:r>
    </w:p>
    <w:p w14:paraId="1D178BBD" w14:textId="77777777" w:rsidR="00EC7F62" w:rsidRPr="006F55E6" w:rsidRDefault="00EC7F62" w:rsidP="00EC7F62">
      <w:pPr>
        <w:rPr>
          <w:rFonts w:ascii="Times New Roman" w:hAnsi="Times New Roman" w:cs="Times New Roman"/>
        </w:rPr>
      </w:pPr>
      <w:r w:rsidRPr="006F55E6">
        <w:rPr>
          <w:rFonts w:ascii="Times New Roman" w:hAnsi="Times New Roman" w:cs="Times New Roman"/>
        </w:rPr>
        <w:t>Degrees of freedom:</w:t>
      </w:r>
    </w:p>
    <w:p w14:paraId="2B58892E" w14:textId="77777777" w:rsidR="00EC7F62" w:rsidRPr="006F55E6" w:rsidRDefault="00EC7F62" w:rsidP="00EC7F62">
      <w:pPr>
        <w:rPr>
          <w:rFonts w:ascii="Times New Roman" w:hAnsi="Times New Roman" w:cs="Times New Roman"/>
        </w:rPr>
      </w:pPr>
      <m:oMathPara>
        <m:oMath>
          <m:r>
            <w:rPr>
              <w:rFonts w:ascii="Cambria Math" w:hAnsi="Cambria Math" w:cs="Times New Roman"/>
            </w:rPr>
            <m:t>df=</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2</m:t>
              </m:r>
            </m:sub>
          </m:sSub>
          <m:r>
            <w:rPr>
              <w:rFonts w:ascii="Cambria Math" w:hAnsi="Cambria Math" w:cs="Times New Roman"/>
            </w:rPr>
            <m:t>-2</m:t>
          </m:r>
          <m:r>
            <m:rPr>
              <m:sty m:val="p"/>
            </m:rPr>
            <w:rPr>
              <w:rFonts w:ascii="Cambria Math" w:hAnsi="Cambria Math" w:cs="Times New Roman"/>
            </w:rPr>
            <w:br/>
          </m:r>
        </m:oMath>
        <m:oMath>
          <m:r>
            <w:rPr>
              <w:rFonts w:ascii="Cambria Math" w:hAnsi="Cambria Math" w:cs="Times New Roman"/>
            </w:rPr>
            <m:t>=15+15-2</m:t>
          </m:r>
          <m:r>
            <m:rPr>
              <m:sty m:val="p"/>
            </m:rPr>
            <w:rPr>
              <w:rFonts w:ascii="Cambria Math" w:hAnsi="Cambria Math" w:cs="Times New Roman"/>
            </w:rPr>
            <w:br/>
          </m:r>
        </m:oMath>
        <m:oMath>
          <m:r>
            <w:rPr>
              <w:rFonts w:ascii="Cambria Math" w:hAnsi="Cambria Math" w:cs="Times New Roman"/>
            </w:rPr>
            <m:t>=28</m:t>
          </m:r>
          <m:r>
            <m:rPr>
              <m:sty m:val="p"/>
            </m:rPr>
            <w:rPr>
              <w:rFonts w:ascii="Cambria Math" w:hAnsi="Cambria Math" w:cs="Times New Roman"/>
            </w:rPr>
            <w:br/>
          </m:r>
        </m:oMath>
      </m:oMathPara>
    </w:p>
    <w:p w14:paraId="7E9360E4" w14:textId="77777777" w:rsidR="00EC7F62" w:rsidRPr="006F55E6" w:rsidRDefault="00EC7F62" w:rsidP="00EC7F62">
      <w:pPr>
        <w:rPr>
          <w:rFonts w:ascii="Times New Roman" w:hAnsi="Times New Roman" w:cs="Times New Roman"/>
        </w:rPr>
      </w:pPr>
      <w:r w:rsidRPr="006F55E6">
        <w:rPr>
          <w:rFonts w:ascii="Times New Roman" w:hAnsi="Times New Roman" w:cs="Times New Roman"/>
        </w:rPr>
        <w:t>From the t-table:</w:t>
      </w:r>
    </w:p>
    <w:p w14:paraId="76F915B4" w14:textId="77777777" w:rsidR="00EC7F62" w:rsidRPr="006F55E6" w:rsidRDefault="00EC7F62" w:rsidP="00EC7F62">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0.025,28</m:t>
              </m:r>
            </m:sub>
          </m:sSub>
          <m:r>
            <w:rPr>
              <w:rFonts w:ascii="Cambria Math" w:hAnsi="Cambria Math" w:cs="Times New Roman"/>
            </w:rPr>
            <m:t>=±2.048</m:t>
          </m:r>
          <m:r>
            <m:rPr>
              <m:sty m:val="p"/>
            </m:rPr>
            <w:rPr>
              <w:rFonts w:ascii="Cambria Math" w:hAnsi="Cambria Math" w:cs="Times New Roman"/>
            </w:rPr>
            <w:br/>
          </m:r>
        </m:oMath>
      </m:oMathPara>
    </w:p>
    <w:p w14:paraId="4CC2A130" w14:textId="77777777" w:rsidR="00EC7F62" w:rsidRPr="006F55E6" w:rsidRDefault="00EC7F62" w:rsidP="00EC7F62">
      <w:pPr>
        <w:rPr>
          <w:rFonts w:ascii="Times New Roman" w:hAnsi="Times New Roman" w:cs="Times New Roman"/>
        </w:rPr>
      </w:pPr>
      <w:r w:rsidRPr="006F55E6">
        <w:rPr>
          <w:rFonts w:ascii="Times New Roman" w:hAnsi="Times New Roman" w:cs="Times New Roman"/>
        </w:rPr>
        <w:pict w14:anchorId="5FFA56A3">
          <v:rect id="_x0000_i1091" style="width:0;height:1.5pt" o:hralign="center" o:hrstd="t" o:hr="t" fillcolor="#a0a0a0" stroked="f"/>
        </w:pict>
      </w:r>
    </w:p>
    <w:p w14:paraId="61AE7F95" w14:textId="77777777" w:rsidR="00EC7F62" w:rsidRPr="00915E13" w:rsidRDefault="00EC7F62" w:rsidP="00EC7F62">
      <w:pPr>
        <w:rPr>
          <w:rFonts w:ascii="Times New Roman" w:hAnsi="Times New Roman" w:cs="Times New Roman"/>
          <w:b/>
          <w:bCs/>
          <w:sz w:val="28"/>
          <w:szCs w:val="28"/>
        </w:rPr>
      </w:pPr>
      <w:r w:rsidRPr="00915E13">
        <w:rPr>
          <w:rFonts w:ascii="Times New Roman" w:hAnsi="Times New Roman" w:cs="Times New Roman"/>
          <w:b/>
          <w:bCs/>
          <w:sz w:val="28"/>
          <w:szCs w:val="28"/>
        </w:rPr>
        <w:t>Step 5: Decision</w:t>
      </w:r>
    </w:p>
    <w:p w14:paraId="7A8AFC4D" w14:textId="54D4DF29" w:rsidR="00EC7F62" w:rsidRPr="006F55E6" w:rsidRDefault="00EC7F62" w:rsidP="00EC7F62">
      <w:pPr>
        <w:rPr>
          <w:rFonts w:ascii="Times New Roman" w:hAnsi="Times New Roman" w:cs="Times New Roman"/>
        </w:rPr>
      </w:pPr>
      <w:r w:rsidRPr="006F55E6">
        <w:rPr>
          <w:rFonts w:ascii="Times New Roman" w:hAnsi="Times New Roman" w:cs="Times New Roman"/>
        </w:rPr>
        <w:t>Since</w:t>
      </w:r>
      <w:r w:rsidR="00915E13">
        <w:rPr>
          <w:rFonts w:ascii="Times New Roman" w:hAnsi="Times New Roman" w:cs="Times New Roman"/>
        </w:rPr>
        <w:t xml:space="preserve"> </w:t>
      </w:r>
      <m:oMath>
        <m:r>
          <m:rPr>
            <m:sty m:val="p"/>
          </m:rPr>
          <w:rPr>
            <w:rFonts w:ascii="Cambria Math" w:hAnsi="Cambria Math" w:cs="Times New Roman"/>
          </w:rPr>
          <m:t>∣</m:t>
        </m:r>
        <m:r>
          <w:rPr>
            <w:rFonts w:ascii="Cambria Math" w:hAnsi="Cambria Math" w:cs="Times New Roman"/>
          </w:rPr>
          <m:t>6.04</m:t>
        </m:r>
        <m:r>
          <m:rPr>
            <m:sty m:val="p"/>
          </m:rPr>
          <w:rPr>
            <w:rFonts w:ascii="Cambria Math" w:hAnsi="Cambria Math" w:cs="Times New Roman"/>
          </w:rPr>
          <m:t>∣</m:t>
        </m:r>
        <m:r>
          <w:rPr>
            <w:rFonts w:ascii="Cambria Math" w:hAnsi="Cambria Math" w:cs="Times New Roman"/>
          </w:rPr>
          <m:t>&gt;2.048</m:t>
        </m:r>
        <m:r>
          <m:rPr>
            <m:sty m:val="p"/>
          </m:rPr>
          <w:rPr>
            <w:rFonts w:ascii="Cambria Math" w:hAnsi="Cambria Math" w:cs="Times New Roman"/>
          </w:rPr>
          <w:br/>
        </m:r>
      </m:oMath>
    </w:p>
    <w:p w14:paraId="40FE058B" w14:textId="77777777" w:rsidR="00EC7F62" w:rsidRPr="006F55E6" w:rsidRDefault="00EC7F62" w:rsidP="00EC7F62">
      <w:pPr>
        <w:rPr>
          <w:rFonts w:ascii="Times New Roman" w:hAnsi="Times New Roman" w:cs="Times New Roman"/>
        </w:rPr>
      </w:pPr>
      <w:r w:rsidRPr="006F55E6">
        <w:rPr>
          <w:rFonts w:ascii="Times New Roman" w:hAnsi="Times New Roman" w:cs="Times New Roman"/>
          <w:b/>
          <w:bCs/>
        </w:rPr>
        <w:t>Decision:</w:t>
      </w:r>
      <w:r w:rsidRPr="006F55E6">
        <w:rPr>
          <w:rFonts w:ascii="Times New Roman" w:hAnsi="Times New Roman" w:cs="Times New Roman"/>
        </w:rPr>
        <w:t xml:space="preserve"> The test statistics fall in the rejection region. Reject the null hypothesis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0</m:t>
            </m:r>
          </m:sub>
        </m:sSub>
      </m:oMath>
      <w:r w:rsidRPr="006F55E6">
        <w:rPr>
          <w:rFonts w:ascii="Times New Roman" w:hAnsi="Times New Roman" w:cs="Times New Roman"/>
        </w:rPr>
        <w:t xml:space="preserve">). </w:t>
      </w:r>
    </w:p>
    <w:p w14:paraId="6C276ACD" w14:textId="77777777" w:rsidR="00EC7F62" w:rsidRPr="006F55E6" w:rsidRDefault="00EC7F62" w:rsidP="00EC7F62">
      <w:pPr>
        <w:rPr>
          <w:rFonts w:ascii="Times New Roman" w:hAnsi="Times New Roman" w:cs="Times New Roman"/>
        </w:rPr>
      </w:pPr>
      <w:r w:rsidRPr="006F55E6">
        <w:rPr>
          <w:rFonts w:ascii="Times New Roman" w:hAnsi="Times New Roman" w:cs="Times New Roman"/>
        </w:rPr>
        <w:pict w14:anchorId="21DA86EE">
          <v:rect id="_x0000_i1092" style="width:0;height:1.5pt" o:hralign="center" o:hrstd="t" o:hr="t" fillcolor="#a0a0a0" stroked="f"/>
        </w:pict>
      </w:r>
    </w:p>
    <w:p w14:paraId="3F393B5A" w14:textId="77777777" w:rsidR="00EC7F62" w:rsidRPr="00915E13" w:rsidRDefault="00EC7F62" w:rsidP="00EC7F62">
      <w:pPr>
        <w:rPr>
          <w:rFonts w:ascii="Times New Roman" w:hAnsi="Times New Roman" w:cs="Times New Roman"/>
          <w:b/>
          <w:bCs/>
          <w:sz w:val="28"/>
          <w:szCs w:val="28"/>
        </w:rPr>
      </w:pPr>
      <w:r w:rsidRPr="00915E13">
        <w:rPr>
          <w:rFonts w:ascii="Times New Roman" w:hAnsi="Times New Roman" w:cs="Times New Roman"/>
          <w:b/>
          <w:bCs/>
          <w:sz w:val="28"/>
          <w:szCs w:val="28"/>
        </w:rPr>
        <w:t>Step 6: Conclusion</w:t>
      </w:r>
    </w:p>
    <w:p w14:paraId="11A6AF5C" w14:textId="77777777" w:rsidR="00EC7F62" w:rsidRPr="00915E13" w:rsidRDefault="00EC7F62" w:rsidP="00EC7F62">
      <w:pPr>
        <w:rPr>
          <w:rFonts w:ascii="Times New Roman" w:hAnsi="Times New Roman" w:cs="Times New Roman"/>
        </w:rPr>
      </w:pPr>
      <w:r w:rsidRPr="00915E13">
        <w:rPr>
          <w:rFonts w:ascii="Times New Roman" w:hAnsi="Times New Roman" w:cs="Times New Roman"/>
        </w:rPr>
        <w:t>At the 5% level of significance, there is sufficient evidence to conclude that the average weekly amount of money spent on fresh fruits differs significantly between people living in the town and people living in the country. The sample indicate that town residents spend more on fresh fruit (35.20 XCD per week) than country residents (17.40 XCD per week).</w:t>
      </w:r>
    </w:p>
    <w:p w14:paraId="42A210B9" w14:textId="77777777" w:rsidR="00EC7F62" w:rsidRPr="006F55E6" w:rsidRDefault="00EC7F62" w:rsidP="00EC7F62">
      <w:pPr>
        <w:rPr>
          <w:rFonts w:ascii="Times New Roman" w:hAnsi="Times New Roman" w:cs="Times New Roman"/>
        </w:rPr>
      </w:pPr>
    </w:p>
    <w:p w14:paraId="5E685ACD" w14:textId="77777777" w:rsidR="00EC7F62" w:rsidRPr="006F55E6" w:rsidRDefault="00EC7F62" w:rsidP="00EC7F62">
      <w:pPr>
        <w:rPr>
          <w:rFonts w:ascii="Times New Roman" w:hAnsi="Times New Roman" w:cs="Times New Roman"/>
        </w:rPr>
      </w:pPr>
    </w:p>
    <w:p w14:paraId="64706341" w14:textId="77777777" w:rsidR="00EC7F62" w:rsidRPr="006F55E6" w:rsidRDefault="00EC7F62" w:rsidP="00EC7F62">
      <w:pPr>
        <w:rPr>
          <w:rFonts w:ascii="Times New Roman" w:hAnsi="Times New Roman" w:cs="Times New Roman"/>
        </w:rPr>
      </w:pPr>
    </w:p>
    <w:p w14:paraId="45264DC5" w14:textId="77777777" w:rsidR="00915E13" w:rsidRDefault="00915E13" w:rsidP="00915E13">
      <w:pPr>
        <w:rPr>
          <w:rFonts w:ascii="Times New Roman" w:hAnsi="Times New Roman" w:cs="Times New Roman"/>
          <w:b/>
          <w:bCs/>
          <w:sz w:val="32"/>
          <w:szCs w:val="32"/>
        </w:rPr>
      </w:pPr>
    </w:p>
    <w:p w14:paraId="0054B3DA" w14:textId="1EA1EDA3" w:rsidR="00EC7F62" w:rsidRDefault="00EC7F62" w:rsidP="00915E13">
      <w:pPr>
        <w:jc w:val="center"/>
        <w:rPr>
          <w:rFonts w:ascii="Times New Roman" w:hAnsi="Times New Roman" w:cs="Times New Roman"/>
          <w:b/>
          <w:bCs/>
          <w:sz w:val="32"/>
          <w:szCs w:val="32"/>
        </w:rPr>
      </w:pPr>
      <w:r w:rsidRPr="00811429">
        <w:rPr>
          <w:rFonts w:ascii="Times New Roman" w:hAnsi="Times New Roman" w:cs="Times New Roman"/>
          <w:b/>
          <w:bCs/>
          <w:sz w:val="32"/>
          <w:szCs w:val="32"/>
        </w:rPr>
        <w:lastRenderedPageBreak/>
        <w:t>Conclusion</w:t>
      </w:r>
    </w:p>
    <w:p w14:paraId="4B35608B" w14:textId="77777777" w:rsidR="00915E13" w:rsidRPr="00811429" w:rsidRDefault="00915E13" w:rsidP="00915E13">
      <w:pPr>
        <w:jc w:val="center"/>
        <w:rPr>
          <w:b/>
          <w:bCs/>
          <w:sz w:val="32"/>
          <w:szCs w:val="32"/>
        </w:rPr>
      </w:pPr>
    </w:p>
    <w:p w14:paraId="4C847136" w14:textId="77777777" w:rsidR="00EC7F62" w:rsidRPr="00811429" w:rsidRDefault="00EC7F62" w:rsidP="00EC7F62">
      <w:pPr>
        <w:jc w:val="both"/>
        <w:rPr>
          <w:rFonts w:ascii="Times New Roman" w:eastAsiaTheme="minorEastAsia" w:hAnsi="Times New Roman" w:cs="Times New Roman"/>
        </w:rPr>
      </w:pPr>
      <w:r w:rsidRPr="00811429">
        <w:rPr>
          <w:rFonts w:ascii="Times New Roman" w:eastAsiaTheme="minorEastAsia" w:hAnsi="Times New Roman" w:cs="Times New Roman"/>
        </w:rPr>
        <w:t xml:space="preserve">The purpose of this study was to determine whether there is a difference in the average amount of money spent on fresh fruits each week between people living in the town and people living in the country. Data were collected from a sample of 30 participants, consisting of 15 town residents and 15 country residents. Using descriptive statistics and an independent-samples t-test, the data were analyzed to compare the spending patterns of the two groups. The results showed that town residents spent an average of </w:t>
      </w:r>
      <w:r w:rsidRPr="00860457">
        <w:rPr>
          <w:rFonts w:ascii="Cambria Math" w:eastAsiaTheme="minorEastAsia" w:hAnsi="Cambria Math" w:cs="Times New Roman"/>
        </w:rPr>
        <w:t>35.20</w:t>
      </w:r>
      <w:r w:rsidRPr="00811429">
        <w:rPr>
          <w:rFonts w:ascii="Times New Roman" w:eastAsiaTheme="minorEastAsia" w:hAnsi="Times New Roman" w:cs="Times New Roman"/>
        </w:rPr>
        <w:t xml:space="preserve"> XCD per week on fresh fruit, while country residents spent an average of </w:t>
      </w:r>
      <w:r w:rsidRPr="00860457">
        <w:rPr>
          <w:rFonts w:ascii="Cambria Math" w:eastAsiaTheme="minorEastAsia" w:hAnsi="Cambria Math" w:cs="Times New Roman"/>
        </w:rPr>
        <w:t>17.40</w:t>
      </w:r>
      <w:r w:rsidRPr="00811429">
        <w:rPr>
          <w:rFonts w:ascii="Times New Roman" w:eastAsiaTheme="minorEastAsia" w:hAnsi="Times New Roman" w:cs="Times New Roman"/>
        </w:rPr>
        <w:t xml:space="preserve"> XCD per week. The hypothesis test also showed that this difference was statistically significant at the 0.05 level of significance. Therefore, the null hypothesis was rejected, and it was concluded that there is a significant difference in the average weekly amount spent on fresh fruits between people living in the town and people living in the country.</w:t>
      </w:r>
    </w:p>
    <w:p w14:paraId="0FF7F53F" w14:textId="77777777" w:rsidR="00EC7F62" w:rsidRPr="00811429" w:rsidRDefault="00EC7F62" w:rsidP="00EC7F62">
      <w:pPr>
        <w:jc w:val="both"/>
        <w:rPr>
          <w:rFonts w:ascii="Times New Roman" w:eastAsiaTheme="minorEastAsia" w:hAnsi="Times New Roman" w:cs="Times New Roman"/>
        </w:rPr>
      </w:pPr>
      <w:r w:rsidRPr="00811429">
        <w:rPr>
          <w:rFonts w:ascii="Times New Roman" w:eastAsiaTheme="minorEastAsia" w:hAnsi="Times New Roman" w:cs="Times New Roman"/>
        </w:rPr>
        <w:t>The descriptive statistics further supported this conclusion. The town group had a higher median and greater variability in spending than the country group, suggesting that not only did town residents spend more on average, but their spending habits also varied more from person to person. In contrast, spending among country residents was generally lower and more consistent. These findings suggest that where a person lives may influence how much they spend on fresh fruits each week.</w:t>
      </w:r>
    </w:p>
    <w:p w14:paraId="36881E78" w14:textId="77777777" w:rsidR="00EC7F62" w:rsidRPr="00811429" w:rsidRDefault="00EC7F62" w:rsidP="00EC7F62">
      <w:pPr>
        <w:jc w:val="both"/>
        <w:rPr>
          <w:rFonts w:ascii="Times New Roman" w:eastAsiaTheme="minorEastAsia" w:hAnsi="Times New Roman" w:cs="Times New Roman"/>
        </w:rPr>
      </w:pPr>
      <w:r w:rsidRPr="00811429">
        <w:rPr>
          <w:rFonts w:ascii="Times New Roman" w:eastAsiaTheme="minorEastAsia" w:hAnsi="Times New Roman" w:cs="Times New Roman"/>
        </w:rPr>
        <w:t>One important point to consider, however, is that higher spending does not necessarily mean that people consume more fresh fruits. Someone living in town may spend more simply because fruit prices are higher in supermarkets or urban markets. On the other hand, someone living in the country may spend less because they grow their own fruit, purchase directly from local farmers, or receive fresh produce from family members or neighbors. As a result, spending alone does not always reflect the actual quantity of fresh fruits consumed. This highlights the importance of considering other factors when interpreting the results and suggests that future studies could examine both spending and consumption to gain a more complete understanding of fruit purchasing habits.</w:t>
      </w:r>
    </w:p>
    <w:p w14:paraId="1F05BE5B" w14:textId="77777777" w:rsidR="00EC7F62" w:rsidRPr="00811429" w:rsidRDefault="00EC7F62" w:rsidP="00EC7F62">
      <w:pPr>
        <w:jc w:val="both"/>
        <w:rPr>
          <w:rFonts w:ascii="Times New Roman" w:eastAsiaTheme="minorEastAsia" w:hAnsi="Times New Roman" w:cs="Times New Roman"/>
        </w:rPr>
      </w:pPr>
      <w:r w:rsidRPr="00811429">
        <w:rPr>
          <w:rFonts w:ascii="Times New Roman" w:eastAsiaTheme="minorEastAsia" w:hAnsi="Times New Roman" w:cs="Times New Roman"/>
        </w:rPr>
        <w:t>Although this study provides useful information, it also has some limitations. The sample size was relatively small, with only 30 participants, which means the results may not fully represent the entire population. In addition, participants self-reported their weekly spending, so the responses depended on their memory and honesty. Factors such as household income, family size, employment status, and seasonal changes in fruit prices were not considered and may also have influenced spending patterns.</w:t>
      </w:r>
    </w:p>
    <w:p w14:paraId="3A647DF4" w14:textId="77777777" w:rsidR="00EC7F62" w:rsidRPr="00811429" w:rsidRDefault="00EC7F62" w:rsidP="00EC7F62">
      <w:pPr>
        <w:jc w:val="both"/>
        <w:rPr>
          <w:rFonts w:ascii="Times New Roman" w:eastAsiaTheme="minorEastAsia" w:hAnsi="Times New Roman" w:cs="Times New Roman"/>
        </w:rPr>
      </w:pPr>
      <w:r w:rsidRPr="00811429">
        <w:rPr>
          <w:rFonts w:ascii="Times New Roman" w:eastAsiaTheme="minorEastAsia" w:hAnsi="Times New Roman" w:cs="Times New Roman"/>
        </w:rPr>
        <w:t xml:space="preserve">Overall, this project demonstrated how statistical methods can be used to answer a practical research question. By calculating measures of central tendency, variability, confidence intervals, and conducting a hypothesis test, it was possible to draw meaningful conclusions from the </w:t>
      </w:r>
      <w:r w:rsidRPr="00811429">
        <w:rPr>
          <w:rFonts w:ascii="Times New Roman" w:eastAsiaTheme="minorEastAsia" w:hAnsi="Times New Roman" w:cs="Times New Roman"/>
        </w:rPr>
        <w:lastRenderedPageBreak/>
        <w:t>collected data. The findings indicate that town residents spend significantly more money on fresh fruits each week than country residents. However, this difference should be interpreted carefully, as spending is influenced by several economic and environmental factors. Future research with a larger sample size and additional variables would provide a broader understanding of how location affects both spending and consumption of fresh fruits.</w:t>
      </w:r>
    </w:p>
    <w:p w14:paraId="3C40CBC3" w14:textId="77777777" w:rsidR="00EC7F62" w:rsidRPr="00132277" w:rsidRDefault="00EC7F62" w:rsidP="00EC7F62">
      <w:pPr>
        <w:jc w:val="both"/>
        <w:rPr>
          <w:rFonts w:ascii="Times New Roman" w:eastAsiaTheme="minorEastAsia" w:hAnsi="Times New Roman" w:cs="Times New Roman"/>
          <w:b/>
          <w:bCs/>
        </w:rPr>
      </w:pPr>
    </w:p>
    <w:p w14:paraId="1CD5D4AE" w14:textId="77777777" w:rsidR="00EC7F62" w:rsidRPr="00132277" w:rsidRDefault="00EC7F62" w:rsidP="00EC7F62">
      <w:pPr>
        <w:jc w:val="both"/>
        <w:rPr>
          <w:rFonts w:ascii="Times New Roman" w:eastAsiaTheme="minorEastAsia" w:hAnsi="Times New Roman" w:cs="Times New Roman"/>
          <w:b/>
          <w:bCs/>
        </w:rPr>
      </w:pPr>
    </w:p>
    <w:p w14:paraId="524CCCB5" w14:textId="77777777" w:rsidR="00EC7F62" w:rsidRPr="00132277" w:rsidRDefault="00EC7F62" w:rsidP="00EC7F62">
      <w:pPr>
        <w:jc w:val="both"/>
        <w:rPr>
          <w:rFonts w:ascii="Times New Roman" w:hAnsi="Times New Roman" w:cs="Times New Roman"/>
          <w:b/>
          <w:bCs/>
        </w:rPr>
      </w:pPr>
    </w:p>
    <w:p w14:paraId="70FD6FBC" w14:textId="77777777" w:rsidR="00DD01AA" w:rsidRDefault="00DD01AA"/>
    <w:sectPr w:rsidR="00DD01AA" w:rsidSect="00EC7F62">
      <w:footerReference w:type="default" r:id="rId6"/>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9474658"/>
      <w:docPartObj>
        <w:docPartGallery w:val="Page Numbers (Bottom of Page)"/>
        <w:docPartUnique/>
      </w:docPartObj>
    </w:sdtPr>
    <w:sdtContent>
      <w:p w14:paraId="0AF0CF50" w14:textId="77777777" w:rsidR="00EC7F62" w:rsidRDefault="00EC7F62">
        <w:pPr>
          <w:pStyle w:val="Footer"/>
        </w:pPr>
        <w:r>
          <w:rPr>
            <w:noProof/>
          </w:rPr>
          <mc:AlternateContent>
            <mc:Choice Requires="wps">
              <w:drawing>
                <wp:anchor distT="0" distB="0" distL="114300" distR="114300" simplePos="0" relativeHeight="251660288" behindDoc="0" locked="0" layoutInCell="1" allowOverlap="1" wp14:anchorId="7088FAFF" wp14:editId="521204B8">
                  <wp:simplePos x="0" y="0"/>
                  <wp:positionH relativeFrom="margin">
                    <wp:align>center</wp:align>
                  </wp:positionH>
                  <wp:positionV relativeFrom="bottomMargin">
                    <wp:align>center</wp:align>
                  </wp:positionV>
                  <wp:extent cx="555625" cy="238760"/>
                  <wp:effectExtent l="19050" t="19050" r="19685" b="18415"/>
                  <wp:wrapNone/>
                  <wp:docPr id="335371703" name="Double Bracket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5625" cy="238760"/>
                          </a:xfrm>
                          <a:prstGeom prst="bracketPair">
                            <a:avLst>
                              <a:gd name="adj" fmla="val 16667"/>
                            </a:avLst>
                          </a:prstGeom>
                          <a:solidFill>
                            <a:srgbClr val="FFFFFF"/>
                          </a:solidFill>
                          <a:ln w="28575">
                            <a:solidFill>
                              <a:srgbClr val="808080"/>
                            </a:solidFill>
                            <a:round/>
                            <a:headEnd/>
                            <a:tailEnd/>
                          </a:ln>
                        </wps:spPr>
                        <wps:txbx>
                          <w:txbxContent>
                            <w:p w14:paraId="6FC22F5A" w14:textId="77777777" w:rsidR="00EC7F62" w:rsidRDefault="00EC7F62">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7088FAFF"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3" o:spid="_x0000_s1059" type="#_x0000_t185" style="position:absolute;margin-left:0;margin-top:0;width:43.7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" filled="t" strokecolor="gray" strokeweight="2.25pt">
                  <v:textbox inset=",0,,0">
                    <w:txbxContent>
                      <w:p w14:paraId="6FC22F5A" w14:textId="77777777" w:rsidR="00EC7F62" w:rsidRDefault="00EC7F62">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184BD8E5" wp14:editId="30CC78B2">
                  <wp:simplePos x="0" y="0"/>
                  <wp:positionH relativeFrom="margin">
                    <wp:align>center</wp:align>
                  </wp:positionH>
                  <wp:positionV relativeFrom="bottomMargin">
                    <wp:align>center</wp:align>
                  </wp:positionV>
                  <wp:extent cx="5518150" cy="0"/>
                  <wp:effectExtent l="9525" t="9525" r="6350" b="9525"/>
                  <wp:wrapNone/>
                  <wp:docPr id="1276003394"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3253B101" id="_x0000_t32" coordsize="21600,21600" o:spt="32" o:oned="t" path="m,l21600,21600e" filled="f">
                  <v:path arrowok="t" fillok="f" o:connecttype="none"/>
                  <o:lock v:ext="edit" shapetype="t"/>
                </v:shapetype>
                <v:shape id="Straight Arrow Connector 2"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25B6A"/>
    <w:multiLevelType w:val="hybridMultilevel"/>
    <w:tmpl w:val="79620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389148D"/>
    <w:multiLevelType w:val="hybridMultilevel"/>
    <w:tmpl w:val="59022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6541070">
    <w:abstractNumId w:val="1"/>
  </w:num>
  <w:num w:numId="2" w16cid:durableId="976885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1EB"/>
    <w:rsid w:val="000258D8"/>
    <w:rsid w:val="000475B3"/>
    <w:rsid w:val="000965E5"/>
    <w:rsid w:val="002E564F"/>
    <w:rsid w:val="002E710C"/>
    <w:rsid w:val="003E3DB1"/>
    <w:rsid w:val="00433BD0"/>
    <w:rsid w:val="00471110"/>
    <w:rsid w:val="0047122F"/>
    <w:rsid w:val="004D699B"/>
    <w:rsid w:val="00511820"/>
    <w:rsid w:val="007201EB"/>
    <w:rsid w:val="00915E13"/>
    <w:rsid w:val="00945D0A"/>
    <w:rsid w:val="00946108"/>
    <w:rsid w:val="00976783"/>
    <w:rsid w:val="009E13D8"/>
    <w:rsid w:val="009E71E9"/>
    <w:rsid w:val="00C11FFF"/>
    <w:rsid w:val="00C805A0"/>
    <w:rsid w:val="00C86FCF"/>
    <w:rsid w:val="00CC4E95"/>
    <w:rsid w:val="00DD01AA"/>
    <w:rsid w:val="00E00F28"/>
    <w:rsid w:val="00EC7F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B0587"/>
  <w15:chartTrackingRefBased/>
  <w15:docId w15:val="{E2574B90-CF57-4CD9-A146-5D30B4A87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F62"/>
  </w:style>
  <w:style w:type="paragraph" w:styleId="Heading1">
    <w:name w:val="heading 1"/>
    <w:basedOn w:val="Normal"/>
    <w:next w:val="Normal"/>
    <w:link w:val="Heading1Char"/>
    <w:uiPriority w:val="9"/>
    <w:qFormat/>
    <w:rsid w:val="007201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01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01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01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01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01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1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1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1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1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01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01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01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01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01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1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1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1EB"/>
    <w:rPr>
      <w:rFonts w:eastAsiaTheme="majorEastAsia" w:cstheme="majorBidi"/>
      <w:color w:val="272727" w:themeColor="text1" w:themeTint="D8"/>
    </w:rPr>
  </w:style>
  <w:style w:type="paragraph" w:styleId="Title">
    <w:name w:val="Title"/>
    <w:basedOn w:val="Normal"/>
    <w:next w:val="Normal"/>
    <w:link w:val="TitleChar"/>
    <w:uiPriority w:val="10"/>
    <w:qFormat/>
    <w:rsid w:val="007201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1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1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1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1EB"/>
    <w:pPr>
      <w:spacing w:before="160"/>
      <w:jc w:val="center"/>
    </w:pPr>
    <w:rPr>
      <w:i/>
      <w:iCs/>
      <w:color w:val="404040" w:themeColor="text1" w:themeTint="BF"/>
    </w:rPr>
  </w:style>
  <w:style w:type="character" w:customStyle="1" w:styleId="QuoteChar">
    <w:name w:val="Quote Char"/>
    <w:basedOn w:val="DefaultParagraphFont"/>
    <w:link w:val="Quote"/>
    <w:uiPriority w:val="29"/>
    <w:rsid w:val="007201EB"/>
    <w:rPr>
      <w:i/>
      <w:iCs/>
      <w:color w:val="404040" w:themeColor="text1" w:themeTint="BF"/>
    </w:rPr>
  </w:style>
  <w:style w:type="paragraph" w:styleId="ListParagraph">
    <w:name w:val="List Paragraph"/>
    <w:basedOn w:val="Normal"/>
    <w:uiPriority w:val="34"/>
    <w:qFormat/>
    <w:rsid w:val="007201EB"/>
    <w:pPr>
      <w:ind w:left="720"/>
      <w:contextualSpacing/>
    </w:pPr>
  </w:style>
  <w:style w:type="character" w:styleId="IntenseEmphasis">
    <w:name w:val="Intense Emphasis"/>
    <w:basedOn w:val="DefaultParagraphFont"/>
    <w:uiPriority w:val="21"/>
    <w:qFormat/>
    <w:rsid w:val="007201EB"/>
    <w:rPr>
      <w:i/>
      <w:iCs/>
      <w:color w:val="0F4761" w:themeColor="accent1" w:themeShade="BF"/>
    </w:rPr>
  </w:style>
  <w:style w:type="paragraph" w:styleId="IntenseQuote">
    <w:name w:val="Intense Quote"/>
    <w:basedOn w:val="Normal"/>
    <w:next w:val="Normal"/>
    <w:link w:val="IntenseQuoteChar"/>
    <w:uiPriority w:val="30"/>
    <w:qFormat/>
    <w:rsid w:val="007201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01EB"/>
    <w:rPr>
      <w:i/>
      <w:iCs/>
      <w:color w:val="0F4761" w:themeColor="accent1" w:themeShade="BF"/>
    </w:rPr>
  </w:style>
  <w:style w:type="character" w:styleId="IntenseReference">
    <w:name w:val="Intense Reference"/>
    <w:basedOn w:val="DefaultParagraphFont"/>
    <w:uiPriority w:val="32"/>
    <w:qFormat/>
    <w:rsid w:val="007201EB"/>
    <w:rPr>
      <w:b/>
      <w:bCs/>
      <w:smallCaps/>
      <w:color w:val="0F4761" w:themeColor="accent1" w:themeShade="BF"/>
      <w:spacing w:val="5"/>
    </w:rPr>
  </w:style>
  <w:style w:type="table" w:styleId="ListTable4-Accent4">
    <w:name w:val="List Table 4 Accent 4"/>
    <w:basedOn w:val="TableNormal"/>
    <w:uiPriority w:val="49"/>
    <w:rsid w:val="00EC7F62"/>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NoSpacing">
    <w:name w:val="No Spacing"/>
    <w:link w:val="NoSpacingChar"/>
    <w:uiPriority w:val="1"/>
    <w:qFormat/>
    <w:rsid w:val="00EC7F62"/>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EC7F62"/>
    <w:rPr>
      <w:rFonts w:eastAsiaTheme="minorEastAsia"/>
      <w:kern w:val="0"/>
      <w:sz w:val="22"/>
      <w:szCs w:val="22"/>
      <w14:ligatures w14:val="none"/>
    </w:rPr>
  </w:style>
  <w:style w:type="paragraph" w:styleId="Footer">
    <w:name w:val="footer"/>
    <w:basedOn w:val="Normal"/>
    <w:link w:val="FooterChar"/>
    <w:uiPriority w:val="99"/>
    <w:unhideWhenUsed/>
    <w:rsid w:val="00EC7F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7F62"/>
  </w:style>
  <w:style w:type="table" w:styleId="GridTable5Dark-Accent4">
    <w:name w:val="Grid Table 5 Dark Accent 4"/>
    <w:basedOn w:val="TableNormal"/>
    <w:uiPriority w:val="50"/>
    <w:rsid w:val="00EC7F6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4-Accent4">
    <w:name w:val="Grid Table 4 Accent 4"/>
    <w:basedOn w:val="TableNormal"/>
    <w:uiPriority w:val="49"/>
    <w:rsid w:val="00EC7F62"/>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1">
    <w:name w:val="Grid Table 4 Accent 1"/>
    <w:basedOn w:val="TableNormal"/>
    <w:uiPriority w:val="49"/>
    <w:rsid w:val="00EC7F62"/>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OCHeading">
    <w:name w:val="TOC Heading"/>
    <w:basedOn w:val="Heading1"/>
    <w:next w:val="Normal"/>
    <w:uiPriority w:val="39"/>
    <w:unhideWhenUsed/>
    <w:qFormat/>
    <w:rsid w:val="00C805A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805A0"/>
    <w:pPr>
      <w:spacing w:after="100"/>
    </w:pPr>
  </w:style>
  <w:style w:type="character" w:styleId="Hyperlink">
    <w:name w:val="Hyperlink"/>
    <w:basedOn w:val="DefaultParagraphFont"/>
    <w:uiPriority w:val="99"/>
    <w:unhideWhenUsed/>
    <w:rsid w:val="00C805A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er" Target="footer1.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E7A3D2-D23D-4CFF-85DA-2A87CC417B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12</Pages>
  <Words>1843</Words>
  <Characters>10511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Statistics for business decisions</dc:creator>
  <cp:keywords/>
  <dc:description/>
  <cp:lastModifiedBy>annie alexis</cp:lastModifiedBy>
  <cp:revision>17</cp:revision>
  <dcterms:created xsi:type="dcterms:W3CDTF">2026-08-01T22:10:00Z</dcterms:created>
  <dcterms:modified xsi:type="dcterms:W3CDTF">2026-08-01T22:32:00Z</dcterms:modified>
</cp:coreProperties>
</file>