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582AD" w14:textId="3ECEDF7C" w:rsidR="00BF38FB" w:rsidRDefault="00935698" w:rsidP="00942D25">
      <w:r>
        <w:t xml:space="preserve">(a)(b) </w:t>
      </w:r>
      <w:r w:rsidR="00942D25">
        <w:t>If you were to choose the best K for this data based on the the plot you generated in part (i), what value of K might you choose? Justify your choice.</w:t>
      </w:r>
    </w:p>
    <w:p w14:paraId="3982DB99" w14:textId="77777777" w:rsidR="00942D25" w:rsidRDefault="00942D25" w:rsidP="00942D25"/>
    <w:p w14:paraId="6C2F51A0" w14:textId="081E1764" w:rsidR="00942D25" w:rsidRDefault="00942D25" w:rsidP="00942D25">
      <w:r>
        <w:t xml:space="preserve">Based on the few plots of K versus MSE we generated on different runs through the </w:t>
      </w:r>
      <w:r w:rsidR="00935698">
        <w:t xml:space="preserve">algorithm, I might choose 8 </w:t>
      </w:r>
      <w:r>
        <w:t xml:space="preserve">as the value for K. This is because 8 has a low MSE on </w:t>
      </w:r>
      <w:r w:rsidR="00935698">
        <w:t>all three plots. However, on the</w:t>
      </w:r>
      <w:r>
        <w:t xml:space="preserve"> second plot, MSE increases from K= 5 to 6 before decreasing at K = 7. </w:t>
      </w:r>
      <w:r w:rsidR="00935698">
        <w:t>The second plot also has MSE increasing slightly at K = 9, then decreasing although on the other two plots they decrease at this value of K. I would choose 8 because it seems to avoid the increase in K=6 and also avoids overfitting effects by choosing a larger value of K.</w:t>
      </w:r>
    </w:p>
    <w:p w14:paraId="358D485E" w14:textId="77777777" w:rsidR="00935698" w:rsidRDefault="00935698" w:rsidP="00942D25"/>
    <w:p w14:paraId="0574179F" w14:textId="4CA87791" w:rsidR="00935698" w:rsidRDefault="002774C7" w:rsidP="002774C7">
      <w:r>
        <w:t>(b)(a) What differences do you notice between the clusters produced using the min versus the max distance metric? Does this make sense given the deﬁnition of the metrics?</w:t>
      </w:r>
    </w:p>
    <w:p w14:paraId="75FFD428" w14:textId="77777777" w:rsidR="002774C7" w:rsidRDefault="002774C7" w:rsidP="002774C7"/>
    <w:p w14:paraId="727B049B" w14:textId="2AAEBBFD" w:rsidR="002774C7" w:rsidRDefault="00217E58" w:rsidP="002774C7">
      <w:r>
        <w:t xml:space="preserve">The clusters for max in general cover more data points while in min there are two large clusters and two clusters each containing just one data point. </w:t>
      </w:r>
      <w:r w:rsidR="00BF07C8">
        <w:t xml:space="preserve">In doing so, max splits a cluster that min recognized as a single cluster into three different clusters. </w:t>
      </w:r>
      <w:r w:rsidR="00CC380D">
        <w:t xml:space="preserve">This makes sense as min will only look at minimum distances between clusters, which preclude the two outlier-like points from </w:t>
      </w:r>
      <w:r w:rsidR="00BF07C8">
        <w:t xml:space="preserve">ever </w:t>
      </w:r>
      <w:r w:rsidR="00CC380D">
        <w:t xml:space="preserve">being merged into a cluster since they are so far away. Max does include these two outliers because they lie closer to a large cluster than the large clusters they belong to lie to each other. </w:t>
      </w:r>
      <w:r w:rsidR="00E325EC">
        <w:t>The clusters</w:t>
      </w:r>
      <w:r w:rsidR="006141D6">
        <w:t xml:space="preserve"> in the middle in max reach </w:t>
      </w:r>
      <w:r w:rsidR="00E325EC">
        <w:t xml:space="preserve">an equilibrium of how to divide up into 3 different clusters </w:t>
      </w:r>
      <w:r w:rsidR="006141D6">
        <w:t xml:space="preserve">once </w:t>
      </w:r>
      <w:r w:rsidR="00E93652">
        <w:t>their maxes are far enough apart.</w:t>
      </w:r>
      <w:r w:rsidR="00583B4A">
        <w:t xml:space="preserve"> They fit our expectations in that min should produce elongated </w:t>
      </w:r>
      <w:r w:rsidR="009D3FC6">
        <w:t>clusters that create separate clusters for outliers</w:t>
      </w:r>
      <w:r w:rsidR="00583B4A">
        <w:t xml:space="preserve"> while max produce compact clusters.</w:t>
      </w:r>
    </w:p>
    <w:p w14:paraId="6A4A3176" w14:textId="77777777" w:rsidR="00BA4FDF" w:rsidRDefault="00BA4FDF" w:rsidP="002774C7"/>
    <w:p w14:paraId="3B586957" w14:textId="78C23D63" w:rsidR="00BA4FDF" w:rsidRDefault="00BA4FDF" w:rsidP="00BA4FDF">
      <w:r>
        <w:t>(b)(b)</w:t>
      </w:r>
      <w:r w:rsidRPr="00BA4FDF">
        <w:t xml:space="preserve"> </w:t>
      </w:r>
      <w:r>
        <w:t>What differences do you notice between the clusters produced using the mean versus the centroid distance metric? Does this make sense given the deﬁnition of the metrics?</w:t>
      </w:r>
    </w:p>
    <w:p w14:paraId="7E51121C" w14:textId="77777777" w:rsidR="00E93652" w:rsidRDefault="00E93652" w:rsidP="00BA4FDF"/>
    <w:p w14:paraId="0730B1D0" w14:textId="49EA0284" w:rsidR="00E93652" w:rsidRDefault="00EF36F0" w:rsidP="00BA4FDF">
      <w:r>
        <w:t xml:space="preserve">The mean and centroid clusters are fairly similar, the only difference being the location of the green cluster: slightly on the left arm of the top cluster in mean, and on the right arm of the top cluster in centroid. </w:t>
      </w:r>
      <w:r w:rsidR="00583B4A">
        <w:t xml:space="preserve">This makes sense </w:t>
      </w:r>
      <w:r w:rsidR="009D3FC6">
        <w:t xml:space="preserve">as both of them are expected to be tradeoffs between compactness and elongation. We would expect them to have similar-looking clusters with small differences since the data given does not have huge </w:t>
      </w:r>
      <w:r w:rsidR="00E2482F">
        <w:t xml:space="preserve">variation within clusters and looks like it only has a </w:t>
      </w:r>
      <w:r w:rsidR="009146B0">
        <w:t xml:space="preserve">low </w:t>
      </w:r>
      <w:bookmarkStart w:id="0" w:name="_GoBack"/>
      <w:bookmarkEnd w:id="0"/>
      <w:r w:rsidR="00E2482F">
        <w:t>number of true clusters.</w:t>
      </w:r>
    </w:p>
    <w:sectPr w:rsidR="00E93652" w:rsidSect="00710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25"/>
    <w:rsid w:val="00217E58"/>
    <w:rsid w:val="00264722"/>
    <w:rsid w:val="002774C7"/>
    <w:rsid w:val="00583B4A"/>
    <w:rsid w:val="006141D6"/>
    <w:rsid w:val="00710AEE"/>
    <w:rsid w:val="009146B0"/>
    <w:rsid w:val="00935698"/>
    <w:rsid w:val="00942D25"/>
    <w:rsid w:val="009D3FC6"/>
    <w:rsid w:val="00BA4FDF"/>
    <w:rsid w:val="00BF07C8"/>
    <w:rsid w:val="00BF38FB"/>
    <w:rsid w:val="00CC380D"/>
    <w:rsid w:val="00E2482F"/>
    <w:rsid w:val="00E325EC"/>
    <w:rsid w:val="00E93652"/>
    <w:rsid w:val="00E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6A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364</Words>
  <Characters>2076</Characters>
  <Application>Microsoft Macintosh Word</Application>
  <DocSecurity>0</DocSecurity>
  <Lines>17</Lines>
  <Paragraphs>4</Paragraphs>
  <ScaleCrop>false</ScaleCrop>
  <Company>Wee Industries Inc.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Wee</dc:creator>
  <cp:keywords/>
  <dc:description/>
  <cp:lastModifiedBy>Michael Wee</cp:lastModifiedBy>
  <cp:revision>16</cp:revision>
  <dcterms:created xsi:type="dcterms:W3CDTF">2013-03-15T01:00:00Z</dcterms:created>
  <dcterms:modified xsi:type="dcterms:W3CDTF">2013-03-15T01:41:00Z</dcterms:modified>
</cp:coreProperties>
</file>