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56DE1" w14:textId="3DDDC54A" w:rsidR="00603C47" w:rsidRPr="00603C47" w:rsidRDefault="00B17F2F" w:rsidP="00603C47">
      <w:pPr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sz w:val="28"/>
          <w:szCs w:val="28"/>
        </w:rPr>
        <w:t xml:space="preserve">                                                                                </w:t>
      </w:r>
      <w:r w:rsidR="00603C47" w:rsidRPr="00603C47">
        <w:rPr>
          <w:rFonts w:ascii="Cambria Math" w:hAnsi="Cambria Math"/>
          <w:b/>
          <w:sz w:val="28"/>
          <w:szCs w:val="28"/>
        </w:rPr>
        <w:t xml:space="preserve">             21</w:t>
      </w:r>
      <w:r w:rsidR="00603C47" w:rsidRPr="00603C47">
        <w:rPr>
          <w:rFonts w:ascii="Cambria Math" w:hAnsi="Cambria Math"/>
          <w:b/>
          <w:sz w:val="28"/>
          <w:szCs w:val="28"/>
          <w:vertAlign w:val="superscript"/>
        </w:rPr>
        <w:t>st</w:t>
      </w:r>
      <w:r w:rsidR="00603C47" w:rsidRPr="00603C47">
        <w:rPr>
          <w:rFonts w:ascii="Cambria Math" w:hAnsi="Cambria Math"/>
          <w:b/>
          <w:sz w:val="28"/>
          <w:szCs w:val="28"/>
        </w:rPr>
        <w:t xml:space="preserve"> Century </w:t>
      </w:r>
      <w:r w:rsidR="00603C47" w:rsidRPr="00603C47">
        <w:rPr>
          <w:rFonts w:ascii="Cambria Math" w:hAnsi="Cambria Math"/>
          <w:b/>
          <w:sz w:val="32"/>
          <w:szCs w:val="32"/>
        </w:rPr>
        <w:t>Evolution of Anthropogenic Climate Change</w:t>
      </w:r>
    </w:p>
    <w:p w14:paraId="1B8F4466" w14:textId="77777777" w:rsidR="00603C47" w:rsidRDefault="00603C47" w:rsidP="00603C47">
      <w:pPr>
        <w:jc w:val="center"/>
        <w:rPr>
          <w:rFonts w:ascii="Cambria Math" w:hAnsi="Cambria Math"/>
          <w:i/>
          <w:sz w:val="28"/>
          <w:szCs w:val="28"/>
        </w:rPr>
      </w:pPr>
      <w:r w:rsidRPr="00603C47">
        <w:rPr>
          <w:rFonts w:ascii="Cambria Math" w:hAnsi="Cambria Math"/>
          <w:i/>
          <w:sz w:val="28"/>
          <w:szCs w:val="28"/>
        </w:rPr>
        <w:t>Interactions between Social Systems and Natural Systems</w:t>
      </w:r>
    </w:p>
    <w:p w14:paraId="4083C1A8" w14:textId="77777777" w:rsidR="00603C47" w:rsidRDefault="00603C47" w:rsidP="00603C47">
      <w:pPr>
        <w:jc w:val="center"/>
        <w:rPr>
          <w:rFonts w:ascii="Cambria Math" w:hAnsi="Cambria Math"/>
          <w:i/>
          <w:sz w:val="28"/>
          <w:szCs w:val="28"/>
        </w:rPr>
      </w:pPr>
    </w:p>
    <w:p w14:paraId="07B5607E" w14:textId="77777777" w:rsidR="00603C47" w:rsidRDefault="00603C47" w:rsidP="00603C47">
      <w:pPr>
        <w:jc w:val="center"/>
        <w:rPr>
          <w:rFonts w:ascii="Cambria Math" w:hAnsi="Cambria Math"/>
          <w:i/>
          <w:sz w:val="28"/>
          <w:szCs w:val="28"/>
        </w:rPr>
      </w:pPr>
    </w:p>
    <w:p w14:paraId="460FB756" w14:textId="6A8134D9" w:rsidR="00603C47" w:rsidRDefault="00603C47" w:rsidP="00603C47">
      <w:pPr>
        <w:jc w:val="center"/>
        <w:rPr>
          <w:rFonts w:ascii="Cambria Math" w:hAnsi="Cambria Math"/>
          <w:i/>
          <w:sz w:val="28"/>
          <w:szCs w:val="28"/>
        </w:rPr>
      </w:pPr>
      <w:r>
        <w:rPr>
          <w:rFonts w:ascii="Cambria Math" w:hAnsi="Cambria Math"/>
          <w:i/>
          <w:sz w:val="28"/>
          <w:szCs w:val="28"/>
        </w:rPr>
        <w:t>An Integral Ecology Model (IEM) study</w:t>
      </w:r>
    </w:p>
    <w:p w14:paraId="6BB5661E" w14:textId="77777777" w:rsidR="00603C47" w:rsidRDefault="00603C47" w:rsidP="00603C47">
      <w:pPr>
        <w:jc w:val="center"/>
        <w:rPr>
          <w:rFonts w:ascii="Cambria Math" w:hAnsi="Cambria Math"/>
          <w:i/>
          <w:sz w:val="28"/>
          <w:szCs w:val="28"/>
        </w:rPr>
      </w:pPr>
    </w:p>
    <w:p w14:paraId="36C458D5" w14:textId="450773DE" w:rsidR="00603C47" w:rsidRDefault="00603C47" w:rsidP="00686205">
      <w:pPr>
        <w:jc w:val="center"/>
        <w:rPr>
          <w:rFonts w:ascii="Cambria Math" w:hAnsi="Cambria Math"/>
          <w:i/>
          <w:sz w:val="28"/>
          <w:szCs w:val="28"/>
        </w:rPr>
      </w:pPr>
      <w:r>
        <w:rPr>
          <w:rFonts w:ascii="Cambria Math" w:hAnsi="Cambria Math"/>
          <w:i/>
          <w:sz w:val="28"/>
          <w:szCs w:val="28"/>
        </w:rPr>
        <w:t xml:space="preserve">V. Ramanathan and </w:t>
      </w:r>
      <w:proofErr w:type="spellStart"/>
      <w:r>
        <w:rPr>
          <w:rFonts w:ascii="Cambria Math" w:hAnsi="Cambria Math"/>
          <w:i/>
          <w:sz w:val="28"/>
          <w:szCs w:val="28"/>
        </w:rPr>
        <w:t>Yangyang</w:t>
      </w:r>
      <w:proofErr w:type="spellEnd"/>
      <w:r>
        <w:rPr>
          <w:rFonts w:ascii="Cambria Math" w:hAnsi="Cambria Math"/>
          <w:i/>
          <w:sz w:val="28"/>
          <w:szCs w:val="28"/>
        </w:rPr>
        <w:t xml:space="preserve"> Xu </w:t>
      </w:r>
      <w:r w:rsidRPr="00603C47">
        <w:rPr>
          <w:rFonts w:ascii="Cambria Math" w:hAnsi="Cambria Math"/>
          <w:i/>
          <w:sz w:val="28"/>
          <w:szCs w:val="28"/>
        </w:rPr>
        <w:br w:type="page"/>
      </w:r>
      <w:r>
        <w:rPr>
          <w:rFonts w:ascii="Cambria Math" w:hAnsi="Cambria Math"/>
          <w:i/>
          <w:sz w:val="28"/>
          <w:szCs w:val="28"/>
        </w:rPr>
        <w:lastRenderedPageBreak/>
        <w:t xml:space="preserve">  We adopt the energy balance climate model of Ram &amp; Xu (2010) and</w:t>
      </w:r>
    </w:p>
    <w:p w14:paraId="3CE47B01" w14:textId="77777777" w:rsidR="00603C47" w:rsidRDefault="00603C47" w:rsidP="00603C47">
      <w:pPr>
        <w:jc w:val="both"/>
        <w:rPr>
          <w:rFonts w:ascii="Cambria Math" w:hAnsi="Cambria Math"/>
          <w:i/>
          <w:sz w:val="28"/>
          <w:szCs w:val="28"/>
        </w:rPr>
      </w:pPr>
      <w:r>
        <w:rPr>
          <w:rFonts w:ascii="Cambria Math" w:hAnsi="Cambria Math"/>
          <w:i/>
          <w:sz w:val="28"/>
          <w:szCs w:val="28"/>
        </w:rPr>
        <w:t>Xu and Ram (2017) for evaluating the evolution of temperature changes as</w:t>
      </w:r>
    </w:p>
    <w:p w14:paraId="6D2338F2" w14:textId="77777777" w:rsidR="00603C47" w:rsidRDefault="00603C47" w:rsidP="00603C47">
      <w:pPr>
        <w:jc w:val="both"/>
        <w:rPr>
          <w:rFonts w:ascii="Cambria Math" w:hAnsi="Cambria Math"/>
          <w:i/>
          <w:sz w:val="28"/>
          <w:szCs w:val="28"/>
        </w:rPr>
      </w:pPr>
      <w:r>
        <w:rPr>
          <w:rFonts w:ascii="Cambria Math" w:hAnsi="Cambria Math"/>
          <w:i/>
          <w:sz w:val="28"/>
          <w:szCs w:val="28"/>
        </w:rPr>
        <w:t>a function of pollution emissions.  The new features of the IEM are the following:</w:t>
      </w:r>
    </w:p>
    <w:p w14:paraId="43FFC8CD" w14:textId="77777777" w:rsidR="00603C47" w:rsidRDefault="00603C47" w:rsidP="00603C47">
      <w:pPr>
        <w:jc w:val="both"/>
        <w:rPr>
          <w:rFonts w:ascii="Cambria Math" w:hAnsi="Cambria Math"/>
          <w:i/>
          <w:sz w:val="28"/>
          <w:szCs w:val="28"/>
        </w:rPr>
      </w:pPr>
    </w:p>
    <w:p w14:paraId="156BB359" w14:textId="1ABDF54D" w:rsidR="00603C47" w:rsidRPr="00686205" w:rsidRDefault="00603C47" w:rsidP="00686205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i/>
          <w:sz w:val="28"/>
          <w:szCs w:val="28"/>
        </w:rPr>
      </w:pPr>
      <w:r w:rsidRPr="00686205">
        <w:rPr>
          <w:rFonts w:ascii="Cambria Math" w:hAnsi="Cambria Math"/>
          <w:i/>
          <w:sz w:val="28"/>
          <w:szCs w:val="28"/>
        </w:rPr>
        <w:t xml:space="preserve">The emissions are dependent on responses of social systems to climate changes. These include: Societal Response; Policy Response in response to societal response; Development of pollution free technology; Adoption of new technologies, also, called as technology diffusion. </w:t>
      </w:r>
    </w:p>
    <w:p w14:paraId="36C9B78A" w14:textId="77777777" w:rsidR="00603C47" w:rsidRDefault="00603C47" w:rsidP="00603C47">
      <w:pPr>
        <w:jc w:val="both"/>
        <w:rPr>
          <w:rFonts w:ascii="Cambria Math" w:hAnsi="Cambria Math"/>
          <w:i/>
          <w:sz w:val="28"/>
          <w:szCs w:val="28"/>
        </w:rPr>
      </w:pPr>
    </w:p>
    <w:p w14:paraId="6D147245" w14:textId="337692E1" w:rsidR="00603C47" w:rsidRDefault="00603C47" w:rsidP="0008623E">
      <w:pPr>
        <w:jc w:val="both"/>
        <w:rPr>
          <w:rFonts w:ascii="Cambria Math" w:hAnsi="Cambria Math"/>
          <w:i/>
          <w:sz w:val="28"/>
          <w:szCs w:val="28"/>
        </w:rPr>
      </w:pPr>
      <w:r>
        <w:rPr>
          <w:rFonts w:ascii="Cambria Math" w:hAnsi="Cambria Math"/>
          <w:i/>
          <w:sz w:val="28"/>
          <w:szCs w:val="28"/>
        </w:rPr>
        <w:t xml:space="preserve">We first develop the pilot version of the model in which </w:t>
      </w:r>
      <w:proofErr w:type="gramStart"/>
      <w:r>
        <w:rPr>
          <w:rFonts w:ascii="Cambria Math" w:hAnsi="Cambria Math"/>
          <w:i/>
          <w:sz w:val="28"/>
          <w:szCs w:val="28"/>
        </w:rPr>
        <w:t xml:space="preserve">CO2 </w:t>
      </w:r>
      <w:r w:rsidR="00686205">
        <w:rPr>
          <w:rFonts w:ascii="Cambria Math" w:hAnsi="Cambria Math"/>
          <w:i/>
          <w:sz w:val="28"/>
          <w:szCs w:val="28"/>
        </w:rPr>
        <w:t xml:space="preserve"> emission</w:t>
      </w:r>
      <w:proofErr w:type="gramEnd"/>
      <w:r w:rsidR="00686205">
        <w:rPr>
          <w:rFonts w:ascii="Cambria Math" w:hAnsi="Cambria Math"/>
          <w:i/>
          <w:sz w:val="28"/>
          <w:szCs w:val="28"/>
        </w:rPr>
        <w:t xml:space="preserve"> by fossil fuels is the only emission that is coupled to social systems. We prescribe the radiative forcing due to other pollutants; we also prescribe the CO2 emission from land use changes.</w:t>
      </w:r>
    </w:p>
    <w:p w14:paraId="66ED9E33" w14:textId="44DAE9E9" w:rsidR="0008623E" w:rsidRDefault="0008623E" w:rsidP="0008623E">
      <w:pPr>
        <w:jc w:val="both"/>
        <w:rPr>
          <w:rFonts w:ascii="Cambria Math" w:hAnsi="Cambria Math"/>
          <w:i/>
          <w:sz w:val="28"/>
          <w:szCs w:val="28"/>
        </w:rPr>
      </w:pPr>
    </w:p>
    <w:p w14:paraId="1D4C7241" w14:textId="2864FE91" w:rsidR="0008623E" w:rsidRPr="0008623E" w:rsidRDefault="0008623E" w:rsidP="000862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i/>
          <w:sz w:val="28"/>
          <w:szCs w:val="28"/>
        </w:rPr>
      </w:pPr>
      <w:r>
        <w:rPr>
          <w:rFonts w:ascii="Cambria Math" w:hAnsi="Cambria Math"/>
          <w:i/>
          <w:sz w:val="28"/>
          <w:szCs w:val="28"/>
        </w:rPr>
        <w:t xml:space="preserve">A) Tipping points triggered by ecosystem response to warming: Disappearance of Arctic Sea Ice; Amazon rain forests collapsing and emitting CO2; Methane emission from permafrost. In each case, the tipping point is the temperature change. B). </w:t>
      </w:r>
      <w:r w:rsidR="00932B6D">
        <w:rPr>
          <w:rFonts w:ascii="Cambria Math" w:hAnsi="Cambria Math"/>
          <w:i/>
          <w:sz w:val="28"/>
          <w:szCs w:val="28"/>
        </w:rPr>
        <w:t xml:space="preserve">Tipping points triggered by societal response to the warming. </w:t>
      </w:r>
    </w:p>
    <w:p w14:paraId="760FD67C" w14:textId="77777777" w:rsidR="00603C47" w:rsidRDefault="00603C47">
      <w:pPr>
        <w:rPr>
          <w:rFonts w:ascii="Cambria Math" w:hAnsi="Cambria Math"/>
          <w:b/>
          <w:sz w:val="28"/>
          <w:szCs w:val="28"/>
        </w:rPr>
      </w:pPr>
    </w:p>
    <w:p w14:paraId="677FB19D" w14:textId="77777777" w:rsidR="00603C47" w:rsidRDefault="00603C47">
      <w:pPr>
        <w:rPr>
          <w:rFonts w:ascii="Cambria Math" w:hAnsi="Cambria Math"/>
          <w:b/>
          <w:sz w:val="28"/>
          <w:szCs w:val="28"/>
        </w:rPr>
      </w:pPr>
    </w:p>
    <w:p w14:paraId="11BCBE4D" w14:textId="77777777" w:rsidR="00603C47" w:rsidRDefault="00603C47">
      <w:pPr>
        <w:rPr>
          <w:rFonts w:ascii="Cambria Math" w:hAnsi="Cambria Math"/>
          <w:b/>
          <w:sz w:val="28"/>
          <w:szCs w:val="28"/>
        </w:rPr>
      </w:pPr>
    </w:p>
    <w:p w14:paraId="61AAA96D" w14:textId="77777777" w:rsidR="00932B6D" w:rsidRDefault="00932B6D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br w:type="page"/>
      </w:r>
    </w:p>
    <w:p w14:paraId="506E9A73" w14:textId="2E5B6545" w:rsidR="006A0CC0" w:rsidRPr="00360B79" w:rsidRDefault="004C19CE" w:rsidP="00360B79">
      <w:pPr>
        <w:pStyle w:val="ListParagraph"/>
        <w:numPr>
          <w:ilvl w:val="0"/>
          <w:numId w:val="3"/>
        </w:numPr>
        <w:jc w:val="center"/>
        <w:rPr>
          <w:rFonts w:ascii="Cambria Math" w:hAnsi="Cambria Math"/>
          <w:b/>
          <w:sz w:val="32"/>
          <w:szCs w:val="32"/>
          <w:u w:val="single"/>
        </w:rPr>
      </w:pPr>
      <w:r w:rsidRPr="00360B79">
        <w:rPr>
          <w:rFonts w:ascii="Cambria Math" w:hAnsi="Cambria Math"/>
          <w:b/>
          <w:sz w:val="32"/>
          <w:szCs w:val="32"/>
          <w:u w:val="single"/>
        </w:rPr>
        <w:lastRenderedPageBreak/>
        <w:t>C</w:t>
      </w:r>
      <w:r w:rsidR="00932B6D" w:rsidRPr="00360B79">
        <w:rPr>
          <w:rFonts w:ascii="Cambria Math" w:hAnsi="Cambria Math"/>
          <w:b/>
          <w:sz w:val="32"/>
          <w:szCs w:val="32"/>
          <w:u w:val="single"/>
        </w:rPr>
        <w:t>oupl</w:t>
      </w:r>
      <w:r w:rsidRPr="00360B79">
        <w:rPr>
          <w:rFonts w:ascii="Cambria Math" w:hAnsi="Cambria Math"/>
          <w:b/>
          <w:sz w:val="32"/>
          <w:szCs w:val="32"/>
          <w:u w:val="single"/>
        </w:rPr>
        <w:t>ing CO</w:t>
      </w:r>
      <w:r w:rsidRPr="005A5B2D">
        <w:rPr>
          <w:rFonts w:ascii="Cambria Math" w:hAnsi="Cambria Math"/>
          <w:b/>
          <w:sz w:val="32"/>
          <w:szCs w:val="32"/>
          <w:u w:val="single"/>
          <w:vertAlign w:val="subscript"/>
        </w:rPr>
        <w:t>2</w:t>
      </w:r>
      <w:r w:rsidRPr="00360B79">
        <w:rPr>
          <w:rFonts w:ascii="Cambria Math" w:hAnsi="Cambria Math"/>
          <w:b/>
          <w:sz w:val="32"/>
          <w:szCs w:val="32"/>
          <w:u w:val="single"/>
        </w:rPr>
        <w:t xml:space="preserve"> emission</w:t>
      </w:r>
      <w:r w:rsidR="00932B6D" w:rsidRPr="00360B79">
        <w:rPr>
          <w:rFonts w:ascii="Cambria Math" w:hAnsi="Cambria Math"/>
          <w:b/>
          <w:sz w:val="32"/>
          <w:szCs w:val="32"/>
          <w:u w:val="single"/>
        </w:rPr>
        <w:t xml:space="preserve"> to societal response </w:t>
      </w:r>
    </w:p>
    <w:p w14:paraId="7BFB369E" w14:textId="77777777" w:rsidR="00A62DE5" w:rsidRPr="00932B6D" w:rsidRDefault="00A62DE5" w:rsidP="00932B6D">
      <w:pPr>
        <w:jc w:val="center"/>
        <w:rPr>
          <w:rFonts w:ascii="Cambria Math" w:hAnsi="Cambria Math"/>
          <w:b/>
          <w:sz w:val="32"/>
          <w:szCs w:val="32"/>
          <w:u w:val="single"/>
        </w:rPr>
      </w:pPr>
    </w:p>
    <w:p w14:paraId="2D4CC167" w14:textId="62F3C794" w:rsidR="00E15EF2" w:rsidRDefault="00A62DE5" w:rsidP="00D02B18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Let E(t) be the total energy consumption per year.</w:t>
      </w:r>
      <w:r w:rsidR="004C19CE">
        <w:rPr>
          <w:rFonts w:ascii="Cambria Math" w:hAnsi="Cambria Math"/>
          <w:sz w:val="28"/>
          <w:szCs w:val="28"/>
        </w:rPr>
        <w:t xml:space="preserve"> We can express E as follows:</w:t>
      </w:r>
    </w:p>
    <w:p w14:paraId="3D3C7599" w14:textId="77777777" w:rsidR="00D02B18" w:rsidRPr="00603C47" w:rsidRDefault="00D02B18" w:rsidP="00D02B18">
      <w:pPr>
        <w:rPr>
          <w:rFonts w:ascii="Cambria Math" w:hAnsi="Cambria Math"/>
          <w:sz w:val="28"/>
          <w:szCs w:val="28"/>
        </w:rPr>
      </w:pPr>
    </w:p>
    <w:p w14:paraId="4BF0A7AB" w14:textId="52237485" w:rsidR="003C0468" w:rsidRPr="005A5B2D" w:rsidRDefault="003C0468" w:rsidP="002F6437">
      <w:pPr>
        <w:spacing w:line="480" w:lineRule="auto"/>
        <w:rPr>
          <w:rFonts w:ascii="Cambria Math" w:hAnsi="Cambria Math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(t)</m:t>
                </m:r>
              </m:e>
            </m:nary>
          </m:e>
        </m:nary>
      </m:oMath>
      <w:r w:rsidR="00FF0E3E" w:rsidRPr="005A5B2D">
        <w:rPr>
          <w:rFonts w:ascii="Cambria Math" w:hAnsi="Cambria Math"/>
          <w:sz w:val="36"/>
          <w:szCs w:val="36"/>
        </w:rPr>
        <w:t xml:space="preserve"> </w:t>
      </w:r>
      <w:r w:rsidR="00D02B18" w:rsidRPr="005A5B2D">
        <w:rPr>
          <w:rFonts w:ascii="Cambria Math" w:hAnsi="Cambria Math"/>
          <w:sz w:val="36"/>
          <w:szCs w:val="36"/>
        </w:rPr>
        <w:tab/>
      </w:r>
      <w:r w:rsidR="00D02B18" w:rsidRPr="005A5B2D">
        <w:rPr>
          <w:rFonts w:ascii="Cambria Math" w:hAnsi="Cambria Math"/>
          <w:sz w:val="36"/>
          <w:szCs w:val="36"/>
        </w:rPr>
        <w:tab/>
      </w:r>
      <w:r w:rsidR="00D02B18" w:rsidRPr="00F8089C">
        <w:rPr>
          <w:rFonts w:ascii="Cambria Math" w:hAnsi="Cambria Math"/>
          <w:sz w:val="40"/>
          <w:szCs w:val="40"/>
        </w:rPr>
        <w:tab/>
      </w:r>
      <w:r w:rsidR="00F8089C">
        <w:rPr>
          <w:rFonts w:ascii="Cambria Math" w:hAnsi="Cambria Math"/>
          <w:sz w:val="40"/>
          <w:szCs w:val="40"/>
        </w:rPr>
        <w:tab/>
      </w:r>
      <w:r w:rsidR="00F8089C">
        <w:rPr>
          <w:rFonts w:ascii="Cambria Math" w:hAnsi="Cambria Math"/>
          <w:sz w:val="40"/>
          <w:szCs w:val="40"/>
        </w:rPr>
        <w:tab/>
      </w:r>
      <w:r w:rsidR="00D02B18" w:rsidRPr="005A5B2D">
        <w:rPr>
          <w:rFonts w:ascii="Cambria Math" w:hAnsi="Cambria Math"/>
          <w:sz w:val="36"/>
          <w:szCs w:val="36"/>
        </w:rPr>
        <w:t>(1)</w:t>
      </w:r>
    </w:p>
    <w:p w14:paraId="5718253E" w14:textId="2C340C95" w:rsidR="009D312C" w:rsidRDefault="004C19CE" w:rsidP="00D02B18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Index </w:t>
      </w:r>
      <w:proofErr w:type="spellStart"/>
      <w:r w:rsidR="00EA0728" w:rsidRPr="002F6437">
        <w:rPr>
          <w:rFonts w:ascii="Cambria Math" w:hAnsi="Cambria Math"/>
          <w:sz w:val="28"/>
          <w:szCs w:val="28"/>
        </w:rPr>
        <w:t>i</w:t>
      </w:r>
      <w:proofErr w:type="spellEnd"/>
      <w:r w:rsidR="00EA0728" w:rsidRPr="002F6437">
        <w:rPr>
          <w:rFonts w:ascii="Cambria Math" w:hAnsi="Cambria Math"/>
          <w:sz w:val="28"/>
          <w:szCs w:val="28"/>
        </w:rPr>
        <w:t xml:space="preserve">=1; </w:t>
      </w:r>
      <w:r>
        <w:rPr>
          <w:rFonts w:ascii="Cambria Math" w:hAnsi="Cambria Math"/>
          <w:sz w:val="28"/>
          <w:szCs w:val="28"/>
        </w:rPr>
        <w:t>denotes energy</w:t>
      </w:r>
      <w:r w:rsidR="00EA0728" w:rsidRPr="002F6437">
        <w:rPr>
          <w:rFonts w:ascii="Cambria Math" w:hAnsi="Cambria Math"/>
          <w:sz w:val="28"/>
          <w:szCs w:val="28"/>
        </w:rPr>
        <w:t xml:space="preserve"> sources</w:t>
      </w:r>
      <w:r>
        <w:rPr>
          <w:rFonts w:ascii="Cambria Math" w:hAnsi="Cambria Math"/>
          <w:sz w:val="28"/>
          <w:szCs w:val="28"/>
        </w:rPr>
        <w:t xml:space="preserve"> that emit CO</w:t>
      </w:r>
      <w:r w:rsidRPr="00D02B18">
        <w:rPr>
          <w:rFonts w:ascii="Cambria Math" w:hAnsi="Cambria Math"/>
          <w:sz w:val="28"/>
          <w:szCs w:val="28"/>
          <w:vertAlign w:val="subscript"/>
        </w:rPr>
        <w:t>2</w:t>
      </w:r>
      <w:r w:rsidR="00EA0728" w:rsidRPr="002F6437">
        <w:rPr>
          <w:rFonts w:ascii="Cambria Math" w:hAnsi="Cambria Math"/>
          <w:sz w:val="28"/>
          <w:szCs w:val="28"/>
        </w:rPr>
        <w:t xml:space="preserve">; </w:t>
      </w:r>
      <w:r w:rsidR="00360B79">
        <w:rPr>
          <w:rFonts w:ascii="Cambria Math" w:hAnsi="Cambria Math"/>
          <w:sz w:val="28"/>
          <w:szCs w:val="28"/>
        </w:rPr>
        <w:t xml:space="preserve">and </w:t>
      </w:r>
      <w:proofErr w:type="spellStart"/>
      <w:r w:rsidR="00360B79">
        <w:rPr>
          <w:rFonts w:ascii="Cambria Math" w:hAnsi="Cambria Math"/>
          <w:sz w:val="28"/>
          <w:szCs w:val="28"/>
        </w:rPr>
        <w:t>i</w:t>
      </w:r>
      <w:proofErr w:type="spellEnd"/>
      <w:r w:rsidR="00360B79">
        <w:rPr>
          <w:rFonts w:ascii="Cambria Math" w:hAnsi="Cambria Math"/>
          <w:sz w:val="28"/>
          <w:szCs w:val="28"/>
        </w:rPr>
        <w:t xml:space="preserve">=2 </w:t>
      </w:r>
      <w:proofErr w:type="spellStart"/>
      <w:r w:rsidR="00360B79">
        <w:rPr>
          <w:rFonts w:ascii="Cambria Math" w:hAnsi="Cambria Math"/>
          <w:sz w:val="28"/>
          <w:szCs w:val="28"/>
        </w:rPr>
        <w:t>to n</w:t>
      </w:r>
      <w:proofErr w:type="spellEnd"/>
      <w:r w:rsidR="00360B79">
        <w:rPr>
          <w:rFonts w:ascii="Cambria Math" w:hAnsi="Cambria Math"/>
          <w:sz w:val="28"/>
          <w:szCs w:val="28"/>
        </w:rPr>
        <w:t xml:space="preserve">, denote non-CO2 sources of energy including renewables (wind, solar, geothermal, nuclear, hydro, </w:t>
      </w:r>
      <w:proofErr w:type="spellStart"/>
      <w:r w:rsidR="00360B79">
        <w:rPr>
          <w:rFonts w:ascii="Cambria Math" w:hAnsi="Cambria Math"/>
          <w:sz w:val="28"/>
          <w:szCs w:val="28"/>
        </w:rPr>
        <w:t>etc</w:t>
      </w:r>
      <w:proofErr w:type="spellEnd"/>
      <w:r w:rsidR="00360B79">
        <w:rPr>
          <w:rFonts w:ascii="Cambria Math" w:hAnsi="Cambria Math"/>
          <w:sz w:val="28"/>
          <w:szCs w:val="28"/>
        </w:rPr>
        <w:t xml:space="preserve">). </w:t>
      </w:r>
      <w:r>
        <w:rPr>
          <w:rFonts w:ascii="Cambria Math" w:hAnsi="Cambria Math"/>
          <w:sz w:val="28"/>
          <w:szCs w:val="28"/>
        </w:rPr>
        <w:t>and the index j denotes the various sectors or sub-sources that emit CO</w:t>
      </w:r>
      <w:r w:rsidRPr="00D02B18">
        <w:rPr>
          <w:rFonts w:ascii="Cambria Math" w:hAnsi="Cambria Math"/>
          <w:sz w:val="28"/>
          <w:szCs w:val="28"/>
          <w:vertAlign w:val="subscript"/>
        </w:rPr>
        <w:t>2</w:t>
      </w:r>
      <w:r w:rsidR="00360B79">
        <w:rPr>
          <w:rFonts w:ascii="Cambria Math" w:hAnsi="Cambria Math"/>
          <w:sz w:val="28"/>
          <w:szCs w:val="28"/>
        </w:rPr>
        <w:t xml:space="preserve"> within each category of the index </w:t>
      </w:r>
      <w:proofErr w:type="spellStart"/>
      <w:r w:rsidR="00360B79">
        <w:rPr>
          <w:rFonts w:ascii="Cambria Math" w:hAnsi="Cambria Math"/>
          <w:sz w:val="28"/>
          <w:szCs w:val="28"/>
        </w:rPr>
        <w:t>i</w:t>
      </w:r>
      <w:proofErr w:type="spellEnd"/>
      <w:r w:rsidR="00360B79">
        <w:rPr>
          <w:rFonts w:ascii="Cambria Math" w:hAnsi="Cambria Math"/>
          <w:sz w:val="28"/>
          <w:szCs w:val="28"/>
        </w:rPr>
        <w:t>.</w:t>
      </w:r>
    </w:p>
    <w:p w14:paraId="33E8FF33" w14:textId="0C930BCA" w:rsidR="00D02B18" w:rsidRDefault="00D02B18" w:rsidP="00D02B18">
      <w:pPr>
        <w:rPr>
          <w:rFonts w:ascii="Cambria Math" w:hAnsi="Cambria Math"/>
          <w:sz w:val="28"/>
          <w:szCs w:val="28"/>
        </w:rPr>
      </w:pPr>
    </w:p>
    <w:p w14:paraId="00380A12" w14:textId="112121D2" w:rsidR="00D02B18" w:rsidRDefault="00D02B18" w:rsidP="00D02B18">
      <w:pPr>
        <w:rPr>
          <w:rFonts w:ascii="Cambria Math" w:hAnsi="Cambria Math"/>
          <w:sz w:val="28"/>
          <w:szCs w:val="28"/>
        </w:rPr>
      </w:pPr>
      <w:r w:rsidRPr="00360B79">
        <w:rPr>
          <w:rFonts w:ascii="Cambria Math" w:hAnsi="Cambria Math"/>
          <w:b/>
          <w:i/>
          <w:sz w:val="28"/>
          <w:szCs w:val="28"/>
        </w:rPr>
        <w:t xml:space="preserve">The new </w:t>
      </w:r>
      <w:r w:rsidR="00360B79">
        <w:rPr>
          <w:rFonts w:ascii="Cambria Math" w:hAnsi="Cambria Math"/>
          <w:b/>
          <w:i/>
          <w:sz w:val="28"/>
          <w:szCs w:val="28"/>
        </w:rPr>
        <w:t xml:space="preserve">IEM </w:t>
      </w:r>
      <w:r w:rsidRPr="00360B79">
        <w:rPr>
          <w:rFonts w:ascii="Cambria Math" w:hAnsi="Cambria Math"/>
          <w:b/>
          <w:i/>
          <w:sz w:val="28"/>
          <w:szCs w:val="28"/>
        </w:rPr>
        <w:t>Approach:</w:t>
      </w:r>
      <w:r>
        <w:rPr>
          <w:rFonts w:ascii="Cambria Math" w:hAnsi="Cambria Math"/>
          <w:sz w:val="28"/>
          <w:szCs w:val="28"/>
        </w:rPr>
        <w:t xml:space="preserve"> We obtain E(t)</w:t>
      </w:r>
      <w:r w:rsidR="00360B79">
        <w:rPr>
          <w:rFonts w:ascii="Cambria Math" w:hAnsi="Cambria Math"/>
          <w:sz w:val="28"/>
          <w:szCs w:val="28"/>
        </w:rPr>
        <w:t xml:space="preserve">, </w:t>
      </w:r>
      <w:r>
        <w:rPr>
          <w:rFonts w:ascii="Cambria Math" w:hAnsi="Cambria Math"/>
          <w:sz w:val="28"/>
          <w:szCs w:val="28"/>
        </w:rPr>
        <w:t>the total energy consumption, from data for the past years and from IAMs (such as IIASA) for the future.</w:t>
      </w:r>
    </w:p>
    <w:p w14:paraId="3F1B2312" w14:textId="02DF7CBA" w:rsidR="00360B79" w:rsidRDefault="00360B79" w:rsidP="00D02B18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The portioning between C</w:t>
      </w:r>
      <w:r w:rsidR="00F23C90">
        <w:rPr>
          <w:rFonts w:ascii="Cambria Math" w:hAnsi="Cambria Math"/>
          <w:sz w:val="28"/>
          <w:szCs w:val="28"/>
        </w:rPr>
        <w:t>O</w:t>
      </w:r>
      <w:r w:rsidRPr="00F23C90">
        <w:rPr>
          <w:rFonts w:ascii="Cambria Math" w:hAnsi="Cambria Math"/>
          <w:sz w:val="28"/>
          <w:szCs w:val="28"/>
          <w:vertAlign w:val="subscript"/>
        </w:rPr>
        <w:t>2</w:t>
      </w:r>
      <w:r>
        <w:rPr>
          <w:rFonts w:ascii="Cambria Math" w:hAnsi="Cambria Math"/>
          <w:sz w:val="28"/>
          <w:szCs w:val="28"/>
        </w:rPr>
        <w:t xml:space="preserve"> and non-CO2 sources</w:t>
      </w:r>
      <w:r w:rsidR="00F23C90">
        <w:rPr>
          <w:rFonts w:ascii="Cambria Math" w:hAnsi="Cambria Math"/>
          <w:sz w:val="28"/>
          <w:szCs w:val="28"/>
        </w:rPr>
        <w:t xml:space="preserve"> of energy consumption</w:t>
      </w:r>
      <w:r>
        <w:rPr>
          <w:rFonts w:ascii="Cambria Math" w:hAnsi="Cambria Math"/>
          <w:sz w:val="28"/>
          <w:szCs w:val="28"/>
        </w:rPr>
        <w:t xml:space="preserve"> is determined by coupling energy sources to societal response to climate change from CO2 and other greenhouse gases and aerosols.</w:t>
      </w:r>
    </w:p>
    <w:p w14:paraId="52C09049" w14:textId="406C1A83" w:rsidR="00F23C90" w:rsidRDefault="00F23C90" w:rsidP="00D02B18">
      <w:pPr>
        <w:rPr>
          <w:rFonts w:ascii="Cambria Math" w:hAnsi="Cambria Math"/>
          <w:sz w:val="28"/>
          <w:szCs w:val="28"/>
        </w:rPr>
      </w:pPr>
    </w:p>
    <w:p w14:paraId="0E41E3D7" w14:textId="01054BA9" w:rsidR="00F23C90" w:rsidRDefault="00F23C90" w:rsidP="00D02B18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We will obtain the Energy consumption due to CO2 emitting sources from Equation </w:t>
      </w:r>
      <w:r w:rsidR="008950B6">
        <w:rPr>
          <w:rFonts w:ascii="Cambria Math" w:hAnsi="Cambria Math"/>
          <w:sz w:val="28"/>
          <w:szCs w:val="28"/>
        </w:rPr>
        <w:t>2</w:t>
      </w:r>
      <w:r>
        <w:rPr>
          <w:rFonts w:ascii="Cambria Math" w:hAnsi="Cambria Math"/>
          <w:sz w:val="28"/>
          <w:szCs w:val="28"/>
        </w:rPr>
        <w:t>:</w:t>
      </w:r>
    </w:p>
    <w:p w14:paraId="63F8166C" w14:textId="3F81166F" w:rsidR="00F23C90" w:rsidRDefault="00F23C90" w:rsidP="00D02B18">
      <w:pPr>
        <w:rPr>
          <w:rFonts w:ascii="Cambria Math" w:hAnsi="Cambria Math"/>
          <w:sz w:val="28"/>
          <w:szCs w:val="28"/>
        </w:rPr>
      </w:pPr>
    </w:p>
    <w:p w14:paraId="56467B10" w14:textId="6AAD1CB1" w:rsidR="00F23C90" w:rsidRDefault="00B17F2F" w:rsidP="00D02B18">
      <w:pPr>
        <w:rPr>
          <w:rFonts w:ascii="Cambria Math" w:hAnsi="Cambria Math"/>
          <w:sz w:val="40"/>
          <w:szCs w:val="4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</m:e>
            </m:nary>
          </m:e>
        </m:nary>
        <m:r>
          <w:rPr>
            <w:rFonts w:ascii="Cambria Math" w:hAnsi="Cambria Math"/>
            <w:sz w:val="36"/>
            <w:szCs w:val="36"/>
          </w:rPr>
          <m:t>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i=2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(t)</m:t>
                </m:r>
              </m:e>
            </m:nary>
          </m:e>
        </m:nary>
      </m:oMath>
      <w:r w:rsidR="00F23C90" w:rsidRPr="00F8089C">
        <w:rPr>
          <w:rFonts w:ascii="Cambria Math" w:hAnsi="Cambria Math"/>
          <w:sz w:val="40"/>
          <w:szCs w:val="40"/>
        </w:rPr>
        <w:t xml:space="preserve"> </w:t>
      </w:r>
      <w:r w:rsidR="005A5B2D">
        <w:rPr>
          <w:rFonts w:ascii="Cambria Math" w:hAnsi="Cambria Math"/>
          <w:sz w:val="40"/>
          <w:szCs w:val="40"/>
        </w:rPr>
        <w:tab/>
      </w:r>
      <w:r w:rsidR="00F8089C">
        <w:rPr>
          <w:rFonts w:ascii="Cambria Math" w:hAnsi="Cambria Math"/>
          <w:sz w:val="40"/>
          <w:szCs w:val="40"/>
        </w:rPr>
        <w:t>(</w:t>
      </w:r>
      <w:r w:rsidR="008950B6">
        <w:rPr>
          <w:rFonts w:ascii="Cambria Math" w:hAnsi="Cambria Math"/>
          <w:sz w:val="40"/>
          <w:szCs w:val="40"/>
        </w:rPr>
        <w:t>2</w:t>
      </w:r>
      <w:r w:rsidR="00F8089C">
        <w:rPr>
          <w:rFonts w:ascii="Cambria Math" w:hAnsi="Cambria Math"/>
          <w:sz w:val="40"/>
          <w:szCs w:val="40"/>
        </w:rPr>
        <w:t>)</w:t>
      </w:r>
    </w:p>
    <w:p w14:paraId="0DB1E357" w14:textId="77777777" w:rsidR="00F8089C" w:rsidRPr="00F8089C" w:rsidRDefault="00F8089C" w:rsidP="00D02B18">
      <w:pPr>
        <w:rPr>
          <w:rFonts w:ascii="Cambria Math" w:hAnsi="Cambria Math"/>
          <w:sz w:val="40"/>
          <w:szCs w:val="40"/>
        </w:rPr>
      </w:pPr>
    </w:p>
    <w:p w14:paraId="03B8C896" w14:textId="1E93B003" w:rsidR="00D02B18" w:rsidRDefault="00F23C90" w:rsidP="00D02B18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Where the left-hand side is the energy consumption due to CO2 emitting sources; and the right-hand side is the difference between total energy consumption and energy consumption due to renewable sources.</w:t>
      </w:r>
    </w:p>
    <w:p w14:paraId="22D4197D" w14:textId="77777777" w:rsidR="00F23C90" w:rsidRDefault="00F23C90" w:rsidP="00D02B18">
      <w:pPr>
        <w:rPr>
          <w:rFonts w:ascii="Cambria Math" w:hAnsi="Cambria Math"/>
          <w:sz w:val="28"/>
          <w:szCs w:val="28"/>
        </w:rPr>
      </w:pPr>
    </w:p>
    <w:p w14:paraId="3D5E5AE2" w14:textId="19301E4E" w:rsidR="00F23C90" w:rsidRDefault="00F23C90" w:rsidP="00D02B18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To give an example, for Zero carbon emission, the </w:t>
      </w:r>
      <w:proofErr w:type="gramStart"/>
      <w:r>
        <w:rPr>
          <w:rFonts w:ascii="Cambria Math" w:hAnsi="Cambria Math"/>
          <w:sz w:val="28"/>
          <w:szCs w:val="28"/>
        </w:rPr>
        <w:t>right hand</w:t>
      </w:r>
      <w:proofErr w:type="gramEnd"/>
      <w:r>
        <w:rPr>
          <w:rFonts w:ascii="Cambria Math" w:hAnsi="Cambria Math"/>
          <w:sz w:val="28"/>
          <w:szCs w:val="28"/>
        </w:rPr>
        <w:t xml:space="preserve"> side will be zero; </w:t>
      </w:r>
      <w:proofErr w:type="spellStart"/>
      <w:r>
        <w:rPr>
          <w:rFonts w:ascii="Cambria Math" w:hAnsi="Cambria Math"/>
          <w:sz w:val="28"/>
          <w:szCs w:val="28"/>
        </w:rPr>
        <w:t>i.e</w:t>
      </w:r>
      <w:proofErr w:type="spellEnd"/>
      <w:r>
        <w:rPr>
          <w:rFonts w:ascii="Cambria Math" w:hAnsi="Cambria Math"/>
          <w:sz w:val="28"/>
          <w:szCs w:val="28"/>
        </w:rPr>
        <w:t>, all energy consumption is from renewables.</w:t>
      </w:r>
    </w:p>
    <w:p w14:paraId="65842F1F" w14:textId="77777777" w:rsidR="00F23C90" w:rsidRDefault="00F23C90" w:rsidP="00D02B18">
      <w:pPr>
        <w:rPr>
          <w:rFonts w:ascii="Cambria Math" w:hAnsi="Cambria Math"/>
          <w:sz w:val="28"/>
          <w:szCs w:val="28"/>
        </w:rPr>
      </w:pPr>
    </w:p>
    <w:p w14:paraId="2930006D" w14:textId="4B6C8EB0" w:rsidR="005B11D6" w:rsidRDefault="00360B79" w:rsidP="005B11D6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I.1 </w:t>
      </w:r>
      <w:r w:rsidR="00D02B18" w:rsidRPr="00D02B18">
        <w:rPr>
          <w:rFonts w:ascii="Cambria Math" w:hAnsi="Cambria Math"/>
          <w:b/>
          <w:sz w:val="28"/>
          <w:szCs w:val="28"/>
        </w:rPr>
        <w:t>CO2 emitting Energy Sources:</w:t>
      </w:r>
      <w:r w:rsidR="005B11D6" w:rsidRPr="00D02B18">
        <w:rPr>
          <w:rFonts w:ascii="Cambria Math" w:hAnsi="Cambria Math"/>
          <w:b/>
          <w:sz w:val="28"/>
          <w:szCs w:val="28"/>
        </w:rPr>
        <w:t xml:space="preserve"> </w:t>
      </w:r>
      <w:proofErr w:type="spellStart"/>
      <w:r w:rsidR="005B11D6" w:rsidRPr="00D02B18">
        <w:rPr>
          <w:rFonts w:ascii="Cambria Math" w:hAnsi="Cambria Math"/>
          <w:b/>
          <w:sz w:val="28"/>
          <w:szCs w:val="28"/>
        </w:rPr>
        <w:t>i</w:t>
      </w:r>
      <w:proofErr w:type="spellEnd"/>
      <w:r w:rsidR="005B11D6" w:rsidRPr="00D02B18">
        <w:rPr>
          <w:rFonts w:ascii="Cambria Math" w:hAnsi="Cambria Math"/>
          <w:b/>
          <w:sz w:val="28"/>
          <w:szCs w:val="28"/>
        </w:rPr>
        <w:t>=1</w:t>
      </w:r>
      <w:r w:rsidR="00F8089C">
        <w:rPr>
          <w:rFonts w:ascii="Cambria Math" w:hAnsi="Cambria Math"/>
          <w:b/>
          <w:sz w:val="28"/>
          <w:szCs w:val="28"/>
        </w:rPr>
        <w:t>; k=2</w:t>
      </w:r>
    </w:p>
    <w:p w14:paraId="18ECBF5E" w14:textId="77777777" w:rsidR="00D02B18" w:rsidRPr="00D02B18" w:rsidRDefault="00D02B18" w:rsidP="005B11D6">
      <w:pPr>
        <w:rPr>
          <w:rFonts w:ascii="Cambria Math" w:hAnsi="Cambria Math"/>
          <w:b/>
          <w:sz w:val="28"/>
          <w:szCs w:val="28"/>
        </w:rPr>
      </w:pPr>
    </w:p>
    <w:p w14:paraId="7BEC3700" w14:textId="2449402F" w:rsidR="009D312C" w:rsidRDefault="005B11D6" w:rsidP="005B11D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</w:t>
      </w:r>
      <w:r w:rsidR="00EA0728" w:rsidRPr="002F6437">
        <w:rPr>
          <w:rFonts w:ascii="Cambria Math" w:hAnsi="Cambria Math"/>
          <w:sz w:val="28"/>
          <w:szCs w:val="28"/>
        </w:rPr>
        <w:t>k = 1</w:t>
      </w:r>
      <w:r>
        <w:rPr>
          <w:rFonts w:ascii="Cambria Math" w:hAnsi="Cambria Math"/>
          <w:sz w:val="28"/>
          <w:szCs w:val="28"/>
        </w:rPr>
        <w:t xml:space="preserve"> denotes the fossil source; k=2 denotes non-fossil sources of energy consumption such as: non-renewable Biomass on time scale of a century (e.g. trees from Forests).</w:t>
      </w:r>
    </w:p>
    <w:p w14:paraId="20A656E4" w14:textId="77777777" w:rsidR="005B11D6" w:rsidRPr="002F6437" w:rsidRDefault="005B11D6" w:rsidP="005B11D6">
      <w:pPr>
        <w:rPr>
          <w:rFonts w:ascii="Cambria Math" w:hAnsi="Cambria Math"/>
          <w:sz w:val="28"/>
          <w:szCs w:val="28"/>
        </w:rPr>
      </w:pPr>
    </w:p>
    <w:p w14:paraId="29502843" w14:textId="77777777" w:rsidR="003C0468" w:rsidRPr="002F6437" w:rsidRDefault="00B17F2F" w:rsidP="002F6437">
      <w:pPr>
        <w:spacing w:line="480" w:lineRule="auto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=fossil fuel energy consumption</m:t>
        </m:r>
      </m:oMath>
      <w:r w:rsidR="00FF0E3E" w:rsidRPr="002F6437">
        <w:rPr>
          <w:rFonts w:ascii="Cambria Math" w:hAnsi="Cambria Math"/>
          <w:sz w:val="28"/>
          <w:szCs w:val="28"/>
        </w:rPr>
        <w:t xml:space="preserve"> </w:t>
      </w:r>
    </w:p>
    <w:p w14:paraId="0325637E" w14:textId="2B021223" w:rsidR="00EA0728" w:rsidRDefault="005B11D6" w:rsidP="005B11D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E</w:t>
      </w:r>
      <w:r w:rsidRPr="005B11D6">
        <w:rPr>
          <w:rFonts w:ascii="Cambria Math" w:hAnsi="Cambria Math"/>
          <w:sz w:val="28"/>
          <w:szCs w:val="28"/>
          <w:vertAlign w:val="subscript"/>
        </w:rPr>
        <w:t>12</w:t>
      </w:r>
      <w:r>
        <w:rPr>
          <w:rFonts w:ascii="Cambria Math" w:hAnsi="Cambria Math"/>
          <w:sz w:val="28"/>
          <w:szCs w:val="28"/>
        </w:rPr>
        <w:t xml:space="preserve"> (t)= Non-fossil fuel sources that emit CO</w:t>
      </w:r>
      <w:r w:rsidRPr="005B11D6">
        <w:rPr>
          <w:rFonts w:ascii="Cambria Math" w:hAnsi="Cambria Math"/>
          <w:sz w:val="28"/>
          <w:szCs w:val="28"/>
          <w:vertAlign w:val="subscript"/>
        </w:rPr>
        <w:t>2</w:t>
      </w:r>
      <w:r>
        <w:rPr>
          <w:rFonts w:ascii="Cambria Math" w:hAnsi="Cambria Math"/>
          <w:sz w:val="28"/>
          <w:szCs w:val="28"/>
        </w:rPr>
        <w:t>. We can set this term to zero; or better still, if there is data from 1900 onwards, we can prescribe it until 2015 and then keep it fixed at 2015 value for the future.</w:t>
      </w:r>
    </w:p>
    <w:p w14:paraId="097EA15C" w14:textId="77777777" w:rsidR="005B11D6" w:rsidRPr="005B11D6" w:rsidRDefault="005B11D6" w:rsidP="005B11D6">
      <w:pPr>
        <w:rPr>
          <w:rFonts w:ascii="Cambria Math" w:hAnsi="Cambria Math"/>
          <w:sz w:val="28"/>
          <w:szCs w:val="28"/>
        </w:rPr>
      </w:pPr>
    </w:p>
    <w:p w14:paraId="3C696A68" w14:textId="77777777" w:rsidR="00A62DE5" w:rsidRPr="0061728E" w:rsidRDefault="00A62DE5" w:rsidP="00A62DE5">
      <w:pPr>
        <w:spacing w:line="480" w:lineRule="auto"/>
        <w:rPr>
          <w:rFonts w:ascii="Cambria Math" w:hAnsi="Cambria Math"/>
        </w:rPr>
      </w:pPr>
      <w:r>
        <w:rPr>
          <w:rFonts w:ascii="Cambria Math" w:hAnsi="Cambria Math"/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48"/>
            <w:szCs w:val="48"/>
          </w:rPr>
          <m:t>ℇ</m:t>
        </m:r>
      </m:oMath>
      <w:r>
        <w:rPr>
          <w:rFonts w:ascii="Cambria Math" w:hAnsi="Cambria Math"/>
          <w:sz w:val="48"/>
          <w:szCs w:val="48"/>
        </w:rPr>
        <w:t xml:space="preserve"> </w:t>
      </w:r>
      <w:r w:rsidRPr="0061728E">
        <w:rPr>
          <w:rFonts w:ascii="Cambria Math" w:hAnsi="Cambria Math"/>
          <w:sz w:val="28"/>
          <w:szCs w:val="28"/>
        </w:rPr>
        <w:t>be the</w:t>
      </w:r>
      <w:r>
        <w:rPr>
          <w:rFonts w:ascii="Cambria Math" w:hAnsi="Cambria Math"/>
        </w:rPr>
        <w:t xml:space="preserve"> CO2 emission per year from fossil fuels; we can express it as:</w:t>
      </w:r>
    </w:p>
    <w:p w14:paraId="3323E555" w14:textId="4597A2A3" w:rsidR="00A62DE5" w:rsidRPr="005A5B2D" w:rsidRDefault="00A62DE5" w:rsidP="00A62DE5">
      <w:pPr>
        <w:spacing w:line="480" w:lineRule="auto"/>
        <w:rPr>
          <w:rFonts w:ascii="Cambria Math" w:hAnsi="Cambria Math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ℇ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  <m:r>
          <w:rPr>
            <w:rFonts w:ascii="Cambria Math" w:hAnsi="Cambria Math"/>
            <w:sz w:val="36"/>
            <w:szCs w:val="36"/>
          </w:rPr>
          <m:t>[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11</m:t>
            </m:r>
          </m:sub>
        </m:sSub>
        <m: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12</m:t>
            </m:r>
          </m:sub>
        </m:sSub>
        <m:r>
          <w:rPr>
            <w:rFonts w:ascii="Cambria Math" w:hAnsi="Cambria Math"/>
            <w:sz w:val="36"/>
            <w:szCs w:val="36"/>
          </w:rPr>
          <m:t>]</m:t>
        </m:r>
      </m:oMath>
      <w:r w:rsidRPr="005A5B2D">
        <w:rPr>
          <w:rFonts w:ascii="Cambria Math" w:hAnsi="Cambria Math"/>
          <w:sz w:val="36"/>
          <w:szCs w:val="36"/>
        </w:rPr>
        <w:t xml:space="preserve"> </w:t>
      </w:r>
      <w:r w:rsidRPr="005A5B2D">
        <w:rPr>
          <w:rFonts w:ascii="Cambria Math" w:hAnsi="Cambria Math"/>
          <w:sz w:val="36"/>
          <w:szCs w:val="36"/>
        </w:rPr>
        <w:tab/>
      </w:r>
      <w:r w:rsidRPr="008950B6">
        <w:rPr>
          <w:rFonts w:ascii="Cambria Math" w:hAnsi="Cambria Math"/>
          <w:sz w:val="40"/>
          <w:szCs w:val="40"/>
        </w:rPr>
        <w:tab/>
      </w:r>
      <w:r w:rsidR="008950B6">
        <w:rPr>
          <w:rFonts w:ascii="Cambria Math" w:hAnsi="Cambria Math"/>
          <w:sz w:val="40"/>
          <w:szCs w:val="40"/>
        </w:rPr>
        <w:tab/>
      </w:r>
      <w:r w:rsidR="008950B6">
        <w:rPr>
          <w:rFonts w:ascii="Cambria Math" w:hAnsi="Cambria Math"/>
          <w:sz w:val="40"/>
          <w:szCs w:val="40"/>
        </w:rPr>
        <w:tab/>
      </w:r>
      <w:r w:rsidR="008950B6">
        <w:rPr>
          <w:rFonts w:ascii="Cambria Math" w:hAnsi="Cambria Math"/>
          <w:sz w:val="40"/>
          <w:szCs w:val="40"/>
        </w:rPr>
        <w:tab/>
      </w:r>
      <w:r w:rsidRPr="005A5B2D">
        <w:rPr>
          <w:rFonts w:ascii="Cambria Math" w:hAnsi="Cambria Math"/>
          <w:sz w:val="36"/>
          <w:szCs w:val="36"/>
        </w:rPr>
        <w:t>(</w:t>
      </w:r>
      <w:r w:rsidR="008950B6" w:rsidRPr="005A5B2D">
        <w:rPr>
          <w:rFonts w:ascii="Cambria Math" w:hAnsi="Cambria Math"/>
          <w:sz w:val="36"/>
          <w:szCs w:val="36"/>
        </w:rPr>
        <w:t>1.1</w:t>
      </w:r>
      <w:r w:rsidRPr="005A5B2D">
        <w:rPr>
          <w:rFonts w:ascii="Cambria Math" w:hAnsi="Cambria Math"/>
          <w:sz w:val="36"/>
          <w:szCs w:val="36"/>
        </w:rPr>
        <w:t xml:space="preserve">) </w:t>
      </w:r>
    </w:p>
    <w:p w14:paraId="41F4CFA5" w14:textId="0B6885B4" w:rsidR="00A62DE5" w:rsidRDefault="00A62DE5" w:rsidP="00D02B18">
      <w:pPr>
        <w:rPr>
          <w:rFonts w:ascii="Cambria Math" w:hAnsi="Cambria Math"/>
          <w:sz w:val="28"/>
          <w:szCs w:val="28"/>
        </w:rPr>
      </w:pPr>
      <w:r w:rsidRPr="00A62DE5">
        <w:rPr>
          <w:rFonts w:ascii="Cambria Math" w:hAnsi="Cambria Math"/>
          <w:sz w:val="28"/>
          <w:szCs w:val="28"/>
        </w:rPr>
        <w:t xml:space="preserve">where </w:t>
      </w:r>
      <w:proofErr w:type="spellStart"/>
      <w:r w:rsidRPr="00A62DE5">
        <w:rPr>
          <w:rFonts w:ascii="Cambria Math" w:hAnsi="Cambria Math"/>
          <w:sz w:val="28"/>
          <w:szCs w:val="28"/>
        </w:rPr>
        <w:t>Fn</w:t>
      </w:r>
      <w:proofErr w:type="spellEnd"/>
      <w:r w:rsidRPr="00A62DE5">
        <w:rPr>
          <w:rFonts w:ascii="Cambria Math" w:hAnsi="Cambria Math"/>
          <w:sz w:val="28"/>
          <w:szCs w:val="28"/>
        </w:rPr>
        <w:t xml:space="preserve"> denotes function of… </w:t>
      </w:r>
      <w:r w:rsidR="00D02B18">
        <w:rPr>
          <w:rFonts w:ascii="Cambria Math" w:hAnsi="Cambria Math"/>
          <w:sz w:val="28"/>
          <w:szCs w:val="28"/>
        </w:rPr>
        <w:t>The main contribution of this model is to make E11 and E12 dependent on societal response to climate change.</w:t>
      </w:r>
      <w:r w:rsidR="00F8089C">
        <w:rPr>
          <w:rFonts w:ascii="Cambria Math" w:hAnsi="Cambria Math"/>
          <w:sz w:val="28"/>
          <w:szCs w:val="28"/>
        </w:rPr>
        <w:t xml:space="preserve"> E11 and E12 will be obtained from </w:t>
      </w:r>
      <w:proofErr w:type="spellStart"/>
      <w:r w:rsidR="00F8089C">
        <w:rPr>
          <w:rFonts w:ascii="Cambria Math" w:hAnsi="Cambria Math"/>
          <w:sz w:val="28"/>
          <w:szCs w:val="28"/>
        </w:rPr>
        <w:t>Eq</w:t>
      </w:r>
      <w:proofErr w:type="spellEnd"/>
      <w:r w:rsidR="00F8089C">
        <w:rPr>
          <w:rFonts w:ascii="Cambria Math" w:hAnsi="Cambria Math"/>
          <w:sz w:val="28"/>
          <w:szCs w:val="28"/>
        </w:rPr>
        <w:t xml:space="preserve"> 1.1 and using available data from energy consumption</w:t>
      </w:r>
      <w:r w:rsidR="008950B6">
        <w:rPr>
          <w:rFonts w:ascii="Cambria Math" w:hAnsi="Cambria Math"/>
          <w:sz w:val="28"/>
          <w:szCs w:val="28"/>
        </w:rPr>
        <w:t xml:space="preserve"> (</w:t>
      </w:r>
      <w:proofErr w:type="spellStart"/>
      <w:r w:rsidR="008950B6">
        <w:rPr>
          <w:rFonts w:ascii="Cambria Math" w:hAnsi="Cambria Math"/>
          <w:sz w:val="28"/>
          <w:szCs w:val="28"/>
        </w:rPr>
        <w:t>i.e</w:t>
      </w:r>
      <w:proofErr w:type="spellEnd"/>
      <w:r w:rsidR="008950B6">
        <w:rPr>
          <w:rFonts w:ascii="Cambria Math" w:hAnsi="Cambria Math"/>
          <w:sz w:val="28"/>
          <w:szCs w:val="28"/>
        </w:rPr>
        <w:t>, E11 and E12)</w:t>
      </w:r>
      <w:r w:rsidR="00F8089C">
        <w:rPr>
          <w:rFonts w:ascii="Cambria Math" w:hAnsi="Cambria Math"/>
          <w:sz w:val="28"/>
          <w:szCs w:val="28"/>
        </w:rPr>
        <w:t xml:space="preserve"> to CO2 emission, we will estimate </w:t>
      </w:r>
      <w:r w:rsidR="008950B6">
        <w:rPr>
          <w:rFonts w:ascii="Cambria Math" w:hAnsi="Cambria Math"/>
          <w:sz w:val="28"/>
          <w:szCs w:val="28"/>
        </w:rPr>
        <w:t xml:space="preserve">the </w:t>
      </w:r>
      <w:r w:rsidR="00F8089C">
        <w:rPr>
          <w:rFonts w:ascii="Cambria Math" w:hAnsi="Cambria Math"/>
          <w:sz w:val="28"/>
          <w:szCs w:val="28"/>
        </w:rPr>
        <w:t>CO</w:t>
      </w:r>
      <w:r w:rsidR="00F8089C" w:rsidRPr="008950B6">
        <w:rPr>
          <w:rFonts w:ascii="Cambria Math" w:hAnsi="Cambria Math"/>
          <w:sz w:val="28"/>
          <w:szCs w:val="28"/>
          <w:vertAlign w:val="subscript"/>
        </w:rPr>
        <w:t xml:space="preserve">2 </w:t>
      </w:r>
      <w:r w:rsidR="00F8089C">
        <w:rPr>
          <w:rFonts w:ascii="Cambria Math" w:hAnsi="Cambria Math"/>
          <w:sz w:val="28"/>
          <w:szCs w:val="28"/>
        </w:rPr>
        <w:t>emission</w:t>
      </w:r>
      <w:r w:rsidR="008950B6">
        <w:rPr>
          <w:rFonts w:ascii="Cambria Math" w:hAnsi="Cambria Math"/>
          <w:sz w:val="28"/>
          <w:szCs w:val="28"/>
        </w:rPr>
        <w:t>.</w:t>
      </w:r>
    </w:p>
    <w:p w14:paraId="78C1536D" w14:textId="2BAA796E" w:rsidR="00D02B18" w:rsidRDefault="00D02B18" w:rsidP="00D02B18">
      <w:pPr>
        <w:rPr>
          <w:rFonts w:ascii="Cambria Math" w:hAnsi="Cambria Math"/>
          <w:sz w:val="28"/>
          <w:szCs w:val="28"/>
        </w:rPr>
      </w:pPr>
    </w:p>
    <w:p w14:paraId="282D4B82" w14:textId="77777777" w:rsidR="000D2C5A" w:rsidRDefault="00D02B18" w:rsidP="00D02B18">
      <w:pPr>
        <w:rPr>
          <w:rFonts w:ascii="Cambria Math" w:hAnsi="Cambria Math"/>
          <w:sz w:val="28"/>
          <w:szCs w:val="28"/>
        </w:rPr>
      </w:pPr>
      <w:r w:rsidRPr="00FC50EC">
        <w:rPr>
          <w:rFonts w:ascii="Cambria Math" w:hAnsi="Cambria Math"/>
          <w:i/>
          <w:sz w:val="28"/>
          <w:szCs w:val="28"/>
        </w:rPr>
        <w:t xml:space="preserve">From </w:t>
      </w:r>
      <w:proofErr w:type="gramStart"/>
      <w:r w:rsidRPr="00FC50EC">
        <w:rPr>
          <w:rFonts w:ascii="Cambria Math" w:hAnsi="Cambria Math"/>
          <w:i/>
          <w:sz w:val="28"/>
          <w:szCs w:val="28"/>
        </w:rPr>
        <w:t>REN(</w:t>
      </w:r>
      <w:proofErr w:type="gramEnd"/>
      <w:r w:rsidRPr="00FC50EC">
        <w:rPr>
          <w:rFonts w:ascii="Cambria Math" w:hAnsi="Cambria Math"/>
          <w:i/>
          <w:sz w:val="28"/>
          <w:szCs w:val="28"/>
        </w:rPr>
        <w:t>2018) report, for the Year 2016:</w:t>
      </w:r>
      <w:r w:rsidR="00FC50EC" w:rsidRPr="00FC50EC">
        <w:rPr>
          <w:rFonts w:ascii="Cambria Math" w:hAnsi="Cambria Math"/>
          <w:i/>
          <w:sz w:val="28"/>
          <w:szCs w:val="28"/>
        </w:rPr>
        <w:t xml:space="preserve"> E11= 79.5%; E12= 7.8%</w:t>
      </w:r>
      <w:r w:rsidR="000D2C5A">
        <w:rPr>
          <w:rFonts w:ascii="Cambria Math" w:hAnsi="Cambria Math"/>
          <w:i/>
          <w:sz w:val="28"/>
          <w:szCs w:val="28"/>
        </w:rPr>
        <w:t xml:space="preserve"> (traditional non-renewable biomass)</w:t>
      </w:r>
      <w:r w:rsidR="00FC50EC" w:rsidRPr="00FC50EC">
        <w:rPr>
          <w:rFonts w:ascii="Cambria Math" w:hAnsi="Cambria Math"/>
          <w:i/>
          <w:sz w:val="28"/>
          <w:szCs w:val="28"/>
        </w:rPr>
        <w:t>;</w:t>
      </w:r>
      <w:r w:rsidR="000D2C5A">
        <w:rPr>
          <w:rFonts w:ascii="Cambria Math" w:hAnsi="Cambria Math"/>
          <w:i/>
          <w:sz w:val="28"/>
          <w:szCs w:val="28"/>
        </w:rPr>
        <w:t xml:space="preserve"> </w:t>
      </w:r>
      <w:r w:rsidR="00FC50EC" w:rsidRPr="00FC50EC">
        <w:rPr>
          <w:rFonts w:ascii="Cambria Math" w:hAnsi="Cambria Math"/>
          <w:i/>
          <w:sz w:val="28"/>
          <w:szCs w:val="28"/>
        </w:rPr>
        <w:t>Rest from renewables.</w:t>
      </w:r>
      <w:r w:rsidR="00FC50EC">
        <w:rPr>
          <w:rFonts w:ascii="Cambria Math" w:hAnsi="Cambria Math"/>
          <w:sz w:val="28"/>
          <w:szCs w:val="28"/>
        </w:rPr>
        <w:t xml:space="preserve"> </w:t>
      </w:r>
    </w:p>
    <w:p w14:paraId="313EBA2A" w14:textId="77777777" w:rsidR="000D2C5A" w:rsidRDefault="000D2C5A" w:rsidP="00D02B18">
      <w:pPr>
        <w:rPr>
          <w:rFonts w:ascii="Cambria Math" w:hAnsi="Cambria Math"/>
          <w:sz w:val="28"/>
          <w:szCs w:val="28"/>
        </w:rPr>
      </w:pPr>
    </w:p>
    <w:p w14:paraId="2676E6C6" w14:textId="6CB685FA" w:rsidR="00FC50EC" w:rsidRPr="000D2C5A" w:rsidRDefault="00FC50EC" w:rsidP="00D02B18">
      <w:pPr>
        <w:rPr>
          <w:rFonts w:ascii="Cambria Math" w:hAnsi="Cambria Math"/>
          <w:i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But if there is a more recognizable reference for this data, we can adopt that. The main important point is: we need to have hooks in the model for all these variables, so that we can get more sophisticated as we go along, without having to reprogram the model.</w:t>
      </w:r>
    </w:p>
    <w:p w14:paraId="4648F0C3" w14:textId="77777777" w:rsidR="003C0468" w:rsidRPr="002F6437" w:rsidRDefault="003C0468" w:rsidP="002F6437">
      <w:pPr>
        <w:spacing w:line="480" w:lineRule="auto"/>
        <w:rPr>
          <w:rFonts w:ascii="Cambria Math" w:hAnsi="Cambria Math"/>
          <w:sz w:val="28"/>
          <w:szCs w:val="28"/>
        </w:rPr>
      </w:pPr>
    </w:p>
    <w:p w14:paraId="7F6010EB" w14:textId="75039B3F" w:rsidR="003C0468" w:rsidRPr="002F6437" w:rsidRDefault="003C0468" w:rsidP="00F23C90">
      <w:pPr>
        <w:rPr>
          <w:rFonts w:ascii="Cambria Math" w:hAnsi="Cambria Math"/>
          <w:sz w:val="28"/>
          <w:szCs w:val="28"/>
        </w:rPr>
      </w:pPr>
    </w:p>
    <w:p w14:paraId="7883D3EB" w14:textId="71F9A9DD" w:rsidR="000D2C5A" w:rsidRDefault="000D2C5A" w:rsidP="00F23C90">
      <w:pPr>
        <w:rPr>
          <w:rFonts w:ascii="Cambria Math" w:hAnsi="Cambria Math"/>
          <w:b/>
          <w:sz w:val="32"/>
          <w:szCs w:val="32"/>
        </w:rPr>
      </w:pPr>
      <w:r w:rsidRPr="00F23C90">
        <w:rPr>
          <w:rFonts w:ascii="Cambria Math" w:hAnsi="Cambria Math"/>
          <w:b/>
          <w:sz w:val="32"/>
          <w:szCs w:val="32"/>
        </w:rPr>
        <w:t xml:space="preserve">I.2 Renewable Sources: </w:t>
      </w:r>
      <w:proofErr w:type="spellStart"/>
      <w:r w:rsidRPr="00F23C90">
        <w:rPr>
          <w:rFonts w:ascii="Cambria Math" w:hAnsi="Cambria Math"/>
          <w:b/>
          <w:sz w:val="32"/>
          <w:szCs w:val="32"/>
        </w:rPr>
        <w:t>i</w:t>
      </w:r>
      <w:proofErr w:type="spellEnd"/>
      <w:r w:rsidRPr="00F23C90">
        <w:rPr>
          <w:rFonts w:ascii="Cambria Math" w:hAnsi="Cambria Math"/>
          <w:b/>
          <w:sz w:val="32"/>
          <w:szCs w:val="32"/>
        </w:rPr>
        <w:t>=2</w:t>
      </w:r>
      <w:r w:rsidR="00F23C90" w:rsidRPr="00F23C90">
        <w:rPr>
          <w:rFonts w:ascii="Cambria Math" w:hAnsi="Cambria Math"/>
          <w:b/>
          <w:sz w:val="32"/>
          <w:szCs w:val="32"/>
        </w:rPr>
        <w:t>; k=1 to 4</w:t>
      </w:r>
    </w:p>
    <w:p w14:paraId="11F671BC" w14:textId="77777777" w:rsidR="00F23C90" w:rsidRPr="00F23C90" w:rsidRDefault="00F23C90" w:rsidP="00F23C90">
      <w:pPr>
        <w:rPr>
          <w:rFonts w:ascii="Cambria Math" w:hAnsi="Cambria Math"/>
          <w:b/>
          <w:sz w:val="32"/>
          <w:szCs w:val="32"/>
        </w:rPr>
      </w:pPr>
    </w:p>
    <w:p w14:paraId="2DA8FA87" w14:textId="457454E0" w:rsidR="00805874" w:rsidRDefault="000D2C5A" w:rsidP="000D2C5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</w:t>
      </w:r>
      <w:r w:rsidRPr="000D2C5A">
        <w:rPr>
          <w:rFonts w:ascii="Cambria Math" w:hAnsi="Cambria Math"/>
          <w:sz w:val="28"/>
          <w:szCs w:val="28"/>
          <w:vertAlign w:val="subscript"/>
        </w:rPr>
        <w:t>21</w:t>
      </w:r>
      <w:r>
        <w:rPr>
          <w:rFonts w:ascii="Cambria Math" w:hAnsi="Cambria Math"/>
          <w:sz w:val="28"/>
          <w:szCs w:val="28"/>
        </w:rPr>
        <w:t xml:space="preserve">: Renewable using off-the-shelf technology: Photovoltaics; Wind; Biofuels. No development needed. </w:t>
      </w:r>
    </w:p>
    <w:p w14:paraId="3BC98D73" w14:textId="77777777" w:rsidR="000D2C5A" w:rsidRPr="002F6437" w:rsidRDefault="000D2C5A" w:rsidP="000D2C5A">
      <w:pPr>
        <w:rPr>
          <w:rFonts w:ascii="Cambria Math" w:hAnsi="Cambria Math"/>
          <w:sz w:val="28"/>
          <w:szCs w:val="28"/>
        </w:rPr>
      </w:pPr>
    </w:p>
    <w:p w14:paraId="6EB19118" w14:textId="22058FB2" w:rsidR="00E57464" w:rsidRDefault="00B17F2F" w:rsidP="000D2C5A">
      <w:pPr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/>
            <w:sz w:val="28"/>
            <w:szCs w:val="28"/>
          </w:rPr>
          <m:t>=Renewable using new technology</m:t>
        </m:r>
      </m:oMath>
      <w:r w:rsidR="000D2C5A">
        <w:rPr>
          <w:rFonts w:ascii="Cambria Math" w:hAnsi="Cambria Math"/>
          <w:sz w:val="28"/>
          <w:szCs w:val="28"/>
        </w:rPr>
        <w:t xml:space="preserve">: </w:t>
      </w:r>
    </w:p>
    <w:p w14:paraId="159013E2" w14:textId="49A07FCC" w:rsidR="00E57464" w:rsidRDefault="000D2C5A" w:rsidP="00F23C9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</w:t>
      </w:r>
      <w:r w:rsidR="00805874" w:rsidRPr="002F6437">
        <w:rPr>
          <w:rFonts w:ascii="Cambria Math" w:hAnsi="Cambria Math"/>
          <w:sz w:val="28"/>
          <w:szCs w:val="28"/>
        </w:rPr>
        <w:t xml:space="preserve">xample: </w:t>
      </w:r>
      <w:r w:rsidR="00FF0E3E" w:rsidRPr="002F6437">
        <w:rPr>
          <w:rFonts w:ascii="Cambria Math" w:hAnsi="Cambria Math"/>
          <w:sz w:val="28"/>
          <w:szCs w:val="28"/>
        </w:rPr>
        <w:t>h</w:t>
      </w:r>
      <w:r w:rsidR="005577CC" w:rsidRPr="002F6437">
        <w:rPr>
          <w:rFonts w:ascii="Cambria Math" w:hAnsi="Cambria Math"/>
          <w:sz w:val="28"/>
          <w:szCs w:val="28"/>
        </w:rPr>
        <w:t>ydrogen</w:t>
      </w:r>
      <w:r w:rsidR="00FF0E3E" w:rsidRPr="002F6437">
        <w:rPr>
          <w:rFonts w:ascii="Cambria Math" w:hAnsi="Cambria Math"/>
          <w:sz w:val="28"/>
          <w:szCs w:val="28"/>
        </w:rPr>
        <w:t xml:space="preserve"> from electrolysis</w:t>
      </w:r>
      <w:r w:rsidR="005577CC" w:rsidRPr="002F6437">
        <w:rPr>
          <w:rFonts w:ascii="Cambria Math" w:hAnsi="Cambria Math"/>
          <w:sz w:val="28"/>
          <w:szCs w:val="28"/>
        </w:rPr>
        <w:t>,</w:t>
      </w:r>
      <w:r w:rsidR="00805874" w:rsidRPr="002F6437">
        <w:rPr>
          <w:rFonts w:ascii="Cambria Math" w:hAnsi="Cambria Math"/>
          <w:sz w:val="28"/>
          <w:szCs w:val="28"/>
        </w:rPr>
        <w:t xml:space="preserve"> reusable </w:t>
      </w:r>
      <w:r w:rsidR="00E57464">
        <w:rPr>
          <w:rFonts w:ascii="Cambria Math" w:hAnsi="Cambria Math"/>
          <w:color w:val="FF0000"/>
          <w:sz w:val="28"/>
          <w:szCs w:val="28"/>
        </w:rPr>
        <w:t>batteries</w:t>
      </w:r>
      <w:r w:rsidR="00805874" w:rsidRPr="002F6437">
        <w:rPr>
          <w:rFonts w:ascii="Cambria Math" w:hAnsi="Cambria Math"/>
          <w:sz w:val="28"/>
          <w:szCs w:val="28"/>
        </w:rPr>
        <w:t xml:space="preserve">, safe nuclear, micro </w:t>
      </w:r>
      <w:r>
        <w:rPr>
          <w:rFonts w:ascii="Cambria Math" w:hAnsi="Cambria Math"/>
          <w:sz w:val="28"/>
          <w:szCs w:val="28"/>
        </w:rPr>
        <w:t xml:space="preserve">and </w:t>
      </w:r>
      <w:proofErr w:type="spellStart"/>
      <w:r>
        <w:rPr>
          <w:rFonts w:ascii="Cambria Math" w:hAnsi="Cambria Math"/>
          <w:sz w:val="28"/>
          <w:szCs w:val="28"/>
        </w:rPr>
        <w:t>nano</w:t>
      </w:r>
      <w:proofErr w:type="spellEnd"/>
      <w:r>
        <w:rPr>
          <w:rFonts w:ascii="Cambria Math" w:hAnsi="Cambria Math"/>
          <w:sz w:val="28"/>
          <w:szCs w:val="28"/>
        </w:rPr>
        <w:t>-</w:t>
      </w:r>
      <w:r w:rsidR="00805874" w:rsidRPr="002F6437">
        <w:rPr>
          <w:rFonts w:ascii="Cambria Math" w:hAnsi="Cambria Math"/>
          <w:color w:val="FF0000"/>
          <w:sz w:val="28"/>
          <w:szCs w:val="28"/>
        </w:rPr>
        <w:t>g</w:t>
      </w:r>
      <w:r>
        <w:rPr>
          <w:rFonts w:ascii="Cambria Math" w:hAnsi="Cambria Math"/>
          <w:color w:val="FF0000"/>
          <w:sz w:val="28"/>
          <w:szCs w:val="28"/>
        </w:rPr>
        <w:t>rids</w:t>
      </w:r>
      <w:r w:rsidR="00805874" w:rsidRPr="002F6437">
        <w:rPr>
          <w:rFonts w:ascii="Cambria Math" w:hAnsi="Cambria Math"/>
          <w:sz w:val="28"/>
          <w:szCs w:val="28"/>
        </w:rPr>
        <w:t>.</w:t>
      </w:r>
    </w:p>
    <w:p w14:paraId="2D53850F" w14:textId="77777777" w:rsidR="00F23C90" w:rsidRPr="002F6437" w:rsidRDefault="00F23C90" w:rsidP="00F23C90">
      <w:pPr>
        <w:rPr>
          <w:rFonts w:ascii="Cambria Math" w:hAnsi="Cambria Math"/>
          <w:sz w:val="28"/>
          <w:szCs w:val="28"/>
        </w:rPr>
      </w:pPr>
    </w:p>
    <w:p w14:paraId="1D070EE6" w14:textId="1041172C" w:rsidR="00B174CB" w:rsidRPr="002F6437" w:rsidRDefault="00B17F2F" w:rsidP="002F6437">
      <w:pPr>
        <w:spacing w:line="480" w:lineRule="auto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=r</m:t>
        </m:r>
        <m:r>
          <w:rPr>
            <w:rFonts w:ascii="Cambria Math" w:hAnsi="Cambria Math" w:hint="eastAsia"/>
            <w:sz w:val="28"/>
            <w:szCs w:val="28"/>
          </w:rPr>
          <m:t>enewable</m:t>
        </m:r>
        <m:r>
          <w:rPr>
            <w:rFonts w:ascii="Cambria Math" w:hAnsi="Cambria Math"/>
            <w:sz w:val="28"/>
            <w:szCs w:val="28"/>
          </w:rPr>
          <m:t xml:space="preserve"> using nuclear</m:t>
        </m:r>
      </m:oMath>
      <w:r w:rsidR="00FF0E3E" w:rsidRPr="002F6437">
        <w:rPr>
          <w:rFonts w:ascii="Cambria Math" w:hAnsi="Cambria Math"/>
          <w:sz w:val="28"/>
          <w:szCs w:val="28"/>
        </w:rPr>
        <w:t xml:space="preserve"> </w:t>
      </w:r>
    </w:p>
    <w:p w14:paraId="72356ABE" w14:textId="78246304" w:rsidR="00B174CB" w:rsidRDefault="00B17F2F" w:rsidP="002F6437">
      <w:pPr>
        <w:spacing w:line="480" w:lineRule="auto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24</m:t>
            </m:r>
          </m:sub>
        </m:sSub>
        <m:r>
          <w:rPr>
            <w:rFonts w:ascii="Cambria Math" w:hAnsi="Cambria Math"/>
            <w:sz w:val="28"/>
            <w:szCs w:val="28"/>
          </w:rPr>
          <m:t>=Traditional renewable;geo-Thermal;hydro</m:t>
        </m:r>
      </m:oMath>
      <w:r w:rsidR="00FF0E3E" w:rsidRPr="002F6437">
        <w:rPr>
          <w:rFonts w:ascii="Cambria Math" w:hAnsi="Cambria Math"/>
          <w:sz w:val="28"/>
          <w:szCs w:val="28"/>
        </w:rPr>
        <w:t xml:space="preserve"> </w:t>
      </w:r>
    </w:p>
    <w:p w14:paraId="092FC822" w14:textId="6A814486" w:rsidR="00F23C90" w:rsidRPr="002F6437" w:rsidRDefault="00F23C90" w:rsidP="00F23C90">
      <w:pPr>
        <w:spacing w:line="276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From REN-2018:</w:t>
      </w:r>
    </w:p>
    <w:p w14:paraId="4F1896CE" w14:textId="7C2EACB5" w:rsidR="00B174CB" w:rsidRPr="002F6437" w:rsidRDefault="00B17F2F" w:rsidP="00F23C90">
      <w:pPr>
        <w:spacing w:line="276" w:lineRule="auto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=2.6%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1.7% (wind,solar,biomass,geothermal,ocean power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0.9% (Bio fuel for transport)</m:t>
                </m:r>
              </m:e>
            </m:eqArr>
            <w:commentRangeStart w:id="0"/>
            <w:commentRangeEnd w:id="0"/>
            <m:r>
              <m:rPr>
                <m:sty m:val="p"/>
              </m:rPr>
              <w:rPr>
                <w:rStyle w:val="CommentReference"/>
              </w:rPr>
              <w:commentReference w:id="0"/>
            </m:r>
          </m:e>
        </m:d>
      </m:oMath>
      <w:r w:rsidR="00FF0E3E" w:rsidRPr="002F6437">
        <w:rPr>
          <w:rFonts w:ascii="Cambria Math" w:hAnsi="Cambria Math"/>
          <w:sz w:val="28"/>
          <w:szCs w:val="28"/>
        </w:rPr>
        <w:t xml:space="preserve"> </w:t>
      </w:r>
    </w:p>
    <w:p w14:paraId="21C643A2" w14:textId="25A48867" w:rsidR="00B174CB" w:rsidRPr="002F6437" w:rsidRDefault="00B17F2F" w:rsidP="00F23C90">
      <w:pPr>
        <w:spacing w:line="276" w:lineRule="auto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/>
            <w:sz w:val="28"/>
            <w:szCs w:val="28"/>
          </w:rPr>
          <m:t>=0.0</m:t>
        </m:r>
      </m:oMath>
      <w:r w:rsidR="00FF0E3E" w:rsidRPr="002F6437">
        <w:rPr>
          <w:rFonts w:ascii="Cambria Math" w:hAnsi="Cambria Math"/>
          <w:sz w:val="28"/>
          <w:szCs w:val="28"/>
        </w:rPr>
        <w:t xml:space="preserve"> </w:t>
      </w:r>
    </w:p>
    <w:p w14:paraId="5AF019B2" w14:textId="26F7971A" w:rsidR="00B174CB" w:rsidRPr="002F6437" w:rsidRDefault="00B17F2F" w:rsidP="00F23C90">
      <w:pPr>
        <w:spacing w:line="276" w:lineRule="auto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=2.2%</m:t>
        </m:r>
      </m:oMath>
      <w:r w:rsidR="00FF0E3E" w:rsidRPr="002F6437">
        <w:rPr>
          <w:rFonts w:ascii="Cambria Math" w:hAnsi="Cambria Math"/>
          <w:sz w:val="28"/>
          <w:szCs w:val="28"/>
        </w:rPr>
        <w:t xml:space="preserve"> </w:t>
      </w:r>
    </w:p>
    <w:p w14:paraId="4816B188" w14:textId="77777777" w:rsidR="00B174CB" w:rsidRPr="002F6437" w:rsidRDefault="00B17F2F" w:rsidP="00F23C90">
      <w:pPr>
        <w:spacing w:line="276" w:lineRule="auto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24</m:t>
            </m:r>
          </m:sub>
        </m:sSub>
        <m:r>
          <w:rPr>
            <w:rFonts w:ascii="Cambria Math" w:hAnsi="Cambria Math"/>
            <w:sz w:val="28"/>
            <w:szCs w:val="28"/>
          </w:rPr>
          <m:t>=3.7%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Hydro</m:t>
            </m:r>
          </m:e>
        </m:d>
        <m:r>
          <w:rPr>
            <w:rFonts w:ascii="Cambria Math" w:hAnsi="Cambria Math"/>
            <w:sz w:val="28"/>
            <w:szCs w:val="28"/>
          </w:rPr>
          <m:t>+4.1%(Biomass, sol, geo thermal)</m:t>
        </m:r>
      </m:oMath>
      <w:r w:rsidR="00FF0E3E" w:rsidRPr="002F6437">
        <w:rPr>
          <w:rFonts w:ascii="Cambria Math" w:hAnsi="Cambria Math"/>
          <w:sz w:val="28"/>
          <w:szCs w:val="28"/>
        </w:rPr>
        <w:t xml:space="preserve"> </w:t>
      </w:r>
    </w:p>
    <w:p w14:paraId="638DCAAC" w14:textId="1C374701" w:rsidR="00F23C90" w:rsidRDefault="00F23C90" w:rsidP="002F6437">
      <w:pPr>
        <w:spacing w:line="480" w:lineRule="auto"/>
        <w:rPr>
          <w:rFonts w:ascii="Cambria Math" w:hAnsi="Cambria Math"/>
          <w:b/>
          <w:sz w:val="28"/>
          <w:szCs w:val="28"/>
        </w:rPr>
      </w:pPr>
    </w:p>
    <w:p w14:paraId="0FABA9DD" w14:textId="17B9ACDF" w:rsidR="008950B6" w:rsidRPr="008950B6" w:rsidRDefault="008950B6" w:rsidP="008950B6">
      <w:pPr>
        <w:rPr>
          <w:rFonts w:ascii="Cambria Math" w:hAnsi="Cambria Math"/>
          <w:b/>
          <w:sz w:val="32"/>
          <w:szCs w:val="32"/>
        </w:rPr>
      </w:pPr>
      <w:r w:rsidRPr="00F23C90">
        <w:rPr>
          <w:rFonts w:ascii="Cambria Math" w:hAnsi="Cambria Math"/>
          <w:b/>
          <w:sz w:val="32"/>
          <w:szCs w:val="32"/>
        </w:rPr>
        <w:t>I.2</w:t>
      </w:r>
      <w:r>
        <w:rPr>
          <w:rFonts w:ascii="Cambria Math" w:hAnsi="Cambria Math"/>
          <w:b/>
          <w:sz w:val="32"/>
          <w:szCs w:val="32"/>
        </w:rPr>
        <w:t>.1</w:t>
      </w:r>
      <w:r w:rsidRPr="00F23C90">
        <w:rPr>
          <w:rFonts w:ascii="Cambria Math" w:hAnsi="Cambria Math"/>
          <w:b/>
          <w:sz w:val="32"/>
          <w:szCs w:val="32"/>
        </w:rPr>
        <w:t xml:space="preserve"> </w:t>
      </w:r>
      <w:r>
        <w:rPr>
          <w:rFonts w:ascii="Cambria Math" w:hAnsi="Cambria Math"/>
          <w:b/>
          <w:sz w:val="32"/>
          <w:szCs w:val="32"/>
        </w:rPr>
        <w:t xml:space="preserve">Response of </w:t>
      </w:r>
      <w:r w:rsidRPr="00F23C90">
        <w:rPr>
          <w:rFonts w:ascii="Cambria Math" w:hAnsi="Cambria Math"/>
          <w:b/>
          <w:sz w:val="32"/>
          <w:szCs w:val="32"/>
        </w:rPr>
        <w:t>Renewable Sources</w:t>
      </w:r>
      <w:r>
        <w:rPr>
          <w:rFonts w:ascii="Cambria Math" w:hAnsi="Cambria Math"/>
          <w:b/>
          <w:sz w:val="32"/>
          <w:szCs w:val="32"/>
        </w:rPr>
        <w:t xml:space="preserve"> to Climate Change</w:t>
      </w:r>
    </w:p>
    <w:p w14:paraId="5C6EBB33" w14:textId="1F108ABE" w:rsidR="008950B6" w:rsidRDefault="008950B6" w:rsidP="005D5870">
      <w:pPr>
        <w:spacing w:line="480" w:lineRule="auto"/>
        <w:rPr>
          <w:rFonts w:ascii="Cambria Math" w:hAnsi="Cambria Math"/>
          <w:sz w:val="28"/>
          <w:szCs w:val="28"/>
        </w:rPr>
      </w:pPr>
    </w:p>
    <w:p w14:paraId="58A74E20" w14:textId="5A9ACA41" w:rsidR="008950B6" w:rsidRPr="008950B6" w:rsidRDefault="008950B6" w:rsidP="005D5870">
      <w:pPr>
        <w:spacing w:line="48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We will develop the equation for the first renewable term: E</w:t>
      </w:r>
      <w:r w:rsidRPr="00051F36">
        <w:rPr>
          <w:rFonts w:ascii="Cambria Math" w:hAnsi="Cambria Math"/>
          <w:sz w:val="28"/>
          <w:szCs w:val="28"/>
          <w:vertAlign w:val="subscript"/>
        </w:rPr>
        <w:t>21</w:t>
      </w:r>
      <w:r>
        <w:rPr>
          <w:rFonts w:ascii="Cambria Math" w:hAnsi="Cambria Math"/>
          <w:sz w:val="28"/>
          <w:szCs w:val="28"/>
        </w:rPr>
        <w:t>.</w:t>
      </w:r>
    </w:p>
    <w:p w14:paraId="786CDE09" w14:textId="122DFF42" w:rsidR="008950B6" w:rsidRPr="00051F36" w:rsidRDefault="00B17F2F" w:rsidP="002F6437">
      <w:pPr>
        <w:spacing w:line="480" w:lineRule="auto"/>
        <w:rPr>
          <w:rFonts w:ascii="Cambria Math" w:hAnsi="Cambria Math"/>
          <w:b/>
          <w:color w:val="0070C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  <w:sz w:val="28"/>
                <w:szCs w:val="28"/>
              </w:rPr>
              <m:t>21</m:t>
            </m:r>
          </m:sub>
        </m:sSub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=Renewable using current technology</m:t>
        </m:r>
      </m:oMath>
      <w:r w:rsidR="005D5870" w:rsidRPr="00051F36">
        <w:rPr>
          <w:rFonts w:ascii="Cambria Math" w:hAnsi="Cambria Math"/>
          <w:b/>
          <w:color w:val="0070C0"/>
          <w:sz w:val="28"/>
          <w:szCs w:val="28"/>
        </w:rPr>
        <w:t xml:space="preserve"> </w:t>
      </w:r>
    </w:p>
    <w:p w14:paraId="29A58F84" w14:textId="4853236B" w:rsidR="00070A67" w:rsidRPr="005A5B2D" w:rsidRDefault="00B174CB" w:rsidP="002F6437">
      <w:pPr>
        <w:spacing w:line="480" w:lineRule="auto"/>
        <w:rPr>
          <w:rFonts w:ascii="Cambria Math" w:hAnsi="Cambria Math"/>
          <w:sz w:val="36"/>
          <w:szCs w:val="36"/>
        </w:rPr>
      </w:pPr>
      <w:r w:rsidRPr="005A5B2D">
        <w:rPr>
          <w:rFonts w:ascii="Cambria Math" w:hAnsi="Cambria Math"/>
          <w:sz w:val="36"/>
          <w:szCs w:val="36"/>
        </w:rPr>
        <w:t xml:space="preserve"> </w:t>
      </w:r>
      <w:r w:rsidR="00FF0E3E" w:rsidRPr="005A5B2D">
        <w:rPr>
          <w:rFonts w:ascii="Cambria Math" w:hAnsi="Cambria Math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21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dt</m:t>
            </m:r>
          </m:den>
        </m:f>
        <m:r>
          <w:rPr>
            <w:rFonts w:ascii="Cambria Math" w:hAnsi="Cambria Math"/>
            <w:sz w:val="36"/>
            <w:szCs w:val="36"/>
          </w:rPr>
          <m:t>=[1-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 xml:space="preserve">21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21</m:t>
                </m:r>
              </m:sub>
            </m:sSub>
          </m:den>
        </m:f>
        <m:r>
          <w:rPr>
            <w:rFonts w:ascii="Cambria Math" w:hAnsi="Cambria Math"/>
            <w:sz w:val="36"/>
            <w:szCs w:val="36"/>
          </w:rPr>
          <m:t>]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[ E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21</m:t>
            </m:r>
          </m:sub>
        </m:sSub>
        <m:r>
          <w:rPr>
            <w:rFonts w:ascii="Cambria Math" w:hAnsi="Cambria Math"/>
            <w:sz w:val="36"/>
            <w:szCs w:val="36"/>
          </w:rPr>
          <m:t>(t)/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21</m:t>
            </m:r>
          </m:sub>
        </m:sSub>
        <m:r>
          <w:rPr>
            <w:rFonts w:ascii="Cambria Math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  <m:r>
          <w:rPr>
            <w:rFonts w:ascii="Cambria Math" w:hAnsi="Cambria Math"/>
            <w:sz w:val="36"/>
            <w:szCs w:val="36"/>
          </w:rPr>
          <m:t>)]</m:t>
        </m:r>
      </m:oMath>
      <w:r w:rsidR="005A5B2D">
        <w:rPr>
          <w:rFonts w:ascii="Cambria Math" w:hAnsi="Cambria Math"/>
          <w:sz w:val="36"/>
          <w:szCs w:val="36"/>
        </w:rPr>
        <w:tab/>
      </w:r>
      <w:r w:rsidR="005A5B2D">
        <w:rPr>
          <w:rFonts w:ascii="Cambria Math" w:hAnsi="Cambria Math"/>
          <w:sz w:val="36"/>
          <w:szCs w:val="36"/>
        </w:rPr>
        <w:tab/>
      </w:r>
      <w:r w:rsidR="008950B6" w:rsidRPr="008950B6">
        <w:rPr>
          <w:rFonts w:ascii="Cambria Math" w:hAnsi="Cambria Math"/>
          <w:sz w:val="40"/>
          <w:szCs w:val="40"/>
        </w:rPr>
        <w:tab/>
      </w:r>
      <w:r w:rsidR="008950B6" w:rsidRPr="005A5B2D">
        <w:rPr>
          <w:rFonts w:ascii="Cambria Math" w:hAnsi="Cambria Math"/>
          <w:sz w:val="36"/>
          <w:szCs w:val="36"/>
        </w:rPr>
        <w:t>(2.1)</w:t>
      </w:r>
    </w:p>
    <w:p w14:paraId="4C9B7DEC" w14:textId="036CC285" w:rsidR="00070A67" w:rsidRPr="005A5B2D" w:rsidRDefault="00B17F2F" w:rsidP="002F6437">
      <w:pPr>
        <w:spacing w:line="480" w:lineRule="auto"/>
        <w:rPr>
          <w:rFonts w:ascii="Cambria Math" w:hAnsi="Cambria Math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 </m:t>
            </m:r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21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R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21</m:t>
            </m:r>
          </m:sup>
        </m:sSubSup>
        <m:r>
          <w:rPr>
            <w:rFonts w:ascii="Cambria Math" w:hAnsi="Cambria Math"/>
            <w:sz w:val="36"/>
            <w:szCs w:val="36"/>
          </w:rPr>
          <m:t>+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P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21</m:t>
            </m:r>
          </m:sup>
        </m:sSubSup>
        <m:r>
          <w:rPr>
            <w:rFonts w:ascii="Cambria Math" w:hAnsi="Cambria Math"/>
            <w:sz w:val="36"/>
            <w:szCs w:val="36"/>
          </w:rPr>
          <m:t>+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DV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21</m:t>
            </m:r>
          </m:sup>
        </m:sSubSup>
        <m:r>
          <w:rPr>
            <w:rFonts w:ascii="Cambria Math" w:hAnsi="Cambria Math"/>
            <w:sz w:val="36"/>
            <w:szCs w:val="36"/>
          </w:rPr>
          <m:t>+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Df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21</m:t>
            </m:r>
          </m:sup>
        </m:sSubSup>
      </m:oMath>
      <w:r w:rsidR="00153B50" w:rsidRPr="005A5B2D">
        <w:rPr>
          <w:rFonts w:ascii="Cambria Math" w:hAnsi="Cambria Math"/>
          <w:sz w:val="36"/>
          <w:szCs w:val="36"/>
        </w:rPr>
        <w:t xml:space="preserve"> </w:t>
      </w:r>
      <w:r w:rsidR="008950B6" w:rsidRPr="005A5B2D">
        <w:rPr>
          <w:rFonts w:ascii="Cambria Math" w:hAnsi="Cambria Math"/>
          <w:sz w:val="36"/>
          <w:szCs w:val="36"/>
        </w:rPr>
        <w:t xml:space="preserve">   </w:t>
      </w:r>
      <w:r w:rsidR="008950B6" w:rsidRPr="005A5B2D">
        <w:rPr>
          <w:rFonts w:ascii="Cambria Math" w:hAnsi="Cambria Math"/>
          <w:sz w:val="36"/>
          <w:szCs w:val="36"/>
        </w:rPr>
        <w:tab/>
      </w:r>
      <w:r w:rsidR="008950B6" w:rsidRPr="005A5B2D">
        <w:rPr>
          <w:rFonts w:ascii="Cambria Math" w:hAnsi="Cambria Math"/>
          <w:sz w:val="36"/>
          <w:szCs w:val="36"/>
        </w:rPr>
        <w:tab/>
        <w:t xml:space="preserve"> </w:t>
      </w:r>
      <w:r w:rsidR="005A5B2D" w:rsidRPr="005A5B2D">
        <w:rPr>
          <w:rFonts w:ascii="Cambria Math" w:hAnsi="Cambria Math"/>
          <w:sz w:val="36"/>
          <w:szCs w:val="36"/>
        </w:rPr>
        <w:tab/>
      </w:r>
      <w:r w:rsidR="005A5B2D">
        <w:rPr>
          <w:rFonts w:ascii="Cambria Math" w:hAnsi="Cambria Math"/>
          <w:sz w:val="36"/>
          <w:szCs w:val="36"/>
        </w:rPr>
        <w:tab/>
      </w:r>
      <w:r w:rsidR="008950B6" w:rsidRPr="005A5B2D">
        <w:rPr>
          <w:rFonts w:ascii="Cambria Math" w:hAnsi="Cambria Math"/>
          <w:sz w:val="36"/>
          <w:szCs w:val="36"/>
        </w:rPr>
        <w:t>(2.2)</w:t>
      </w:r>
    </w:p>
    <w:p w14:paraId="0434AE70" w14:textId="1CFD5889" w:rsidR="00B174CB" w:rsidRPr="002F6437" w:rsidRDefault="00B17F2F" w:rsidP="002F6437">
      <w:pPr>
        <w:spacing w:line="480" w:lineRule="auto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=Effetive Response time in years</m:t>
        </m:r>
      </m:oMath>
      <w:r w:rsidR="00FF0E3E" w:rsidRPr="002F6437">
        <w:rPr>
          <w:rFonts w:ascii="Cambria Math" w:hAnsi="Cambria Math"/>
          <w:sz w:val="28"/>
          <w:szCs w:val="28"/>
        </w:rPr>
        <w:t xml:space="preserve"> </w:t>
      </w:r>
    </w:p>
    <w:p w14:paraId="5AB8BEC5" w14:textId="7E6F1D23" w:rsidR="00805874" w:rsidRPr="002F6437" w:rsidRDefault="005A5B2D" w:rsidP="002F6437">
      <w:pPr>
        <w:spacing w:line="480" w:lineRule="auto"/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21</m:t>
            </m:r>
          </m:sup>
        </m:sSubSup>
      </m:oMath>
      <w:r w:rsidR="00070A67" w:rsidRPr="002F6437">
        <w:rPr>
          <w:rFonts w:ascii="Cambria Math" w:hAnsi="Cambria Math"/>
          <w:sz w:val="28"/>
          <w:szCs w:val="28"/>
        </w:rPr>
        <w:t>: societal response time</w:t>
      </w:r>
    </w:p>
    <w:p w14:paraId="7C7B5F68" w14:textId="08CC7842" w:rsidR="00805874" w:rsidRPr="002F6437" w:rsidRDefault="005A5B2D" w:rsidP="002F6437">
      <w:pPr>
        <w:spacing w:line="480" w:lineRule="auto"/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21</m:t>
            </m:r>
          </m:sup>
        </m:sSubSup>
      </m:oMath>
      <w:r w:rsidR="00070A67" w:rsidRPr="002F6437">
        <w:rPr>
          <w:rFonts w:ascii="Cambria Math" w:hAnsi="Cambria Math"/>
          <w:sz w:val="28"/>
          <w:szCs w:val="28"/>
        </w:rPr>
        <w:t xml:space="preserve">: </w:t>
      </w:r>
      <w:r w:rsidR="00EC463A" w:rsidRPr="002F6437">
        <w:rPr>
          <w:rFonts w:ascii="Cambria Math" w:hAnsi="Cambria Math"/>
          <w:sz w:val="28"/>
          <w:szCs w:val="28"/>
        </w:rPr>
        <w:t>policy response time</w:t>
      </w:r>
    </w:p>
    <w:p w14:paraId="240822CD" w14:textId="77777777" w:rsidR="00070A67" w:rsidRPr="002F6437" w:rsidRDefault="00B17F2F" w:rsidP="002F6437">
      <w:pPr>
        <w:spacing w:line="480" w:lineRule="auto"/>
        <w:rPr>
          <w:rFonts w:ascii="Cambria Math" w:hAnsi="Cambria Math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21</m:t>
            </m:r>
          </m:sup>
        </m:sSubSup>
      </m:oMath>
      <w:r w:rsidR="00EC463A" w:rsidRPr="002F6437">
        <w:rPr>
          <w:rFonts w:ascii="Cambria Math" w:hAnsi="Cambria Math"/>
          <w:sz w:val="28"/>
          <w:szCs w:val="28"/>
        </w:rPr>
        <w:t>: technology development time</w:t>
      </w:r>
    </w:p>
    <w:p w14:paraId="672BDC6D" w14:textId="272E31DA" w:rsidR="00070A67" w:rsidRPr="002F6437" w:rsidRDefault="005A5B2D" w:rsidP="002F6437">
      <w:pPr>
        <w:spacing w:line="480" w:lineRule="auto"/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21</m:t>
            </m:r>
          </m:sup>
        </m:sSubSup>
      </m:oMath>
      <w:r w:rsidR="00EC463A" w:rsidRPr="002F6437">
        <w:rPr>
          <w:rFonts w:ascii="Cambria Math" w:hAnsi="Cambria Math"/>
          <w:sz w:val="28"/>
          <w:szCs w:val="28"/>
        </w:rPr>
        <w:t>: technology diffusion time</w:t>
      </w:r>
    </w:p>
    <w:p w14:paraId="18B42627" w14:textId="25E3B0A3" w:rsidR="00EC463A" w:rsidRDefault="00EC463A" w:rsidP="008950B6">
      <w:pPr>
        <w:spacing w:line="276" w:lineRule="auto"/>
        <w:rPr>
          <w:rFonts w:ascii="Cambria Math" w:hAnsi="Cambria Math"/>
          <w:sz w:val="28"/>
          <w:szCs w:val="28"/>
        </w:rPr>
      </w:pPr>
      <w:r w:rsidRPr="002F6437">
        <w:rPr>
          <w:rFonts w:ascii="Cambria Math" w:hAnsi="Cambria Math"/>
          <w:sz w:val="28"/>
          <w:szCs w:val="28"/>
        </w:rPr>
        <w:t xml:space="preserve">The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F6437">
        <w:rPr>
          <w:rFonts w:ascii="Cambria Math" w:hAnsi="Cambria Math"/>
          <w:sz w:val="28"/>
          <w:szCs w:val="28"/>
        </w:rPr>
        <w:t>term</w:t>
      </w:r>
      <w:r w:rsidR="008950B6">
        <w:rPr>
          <w:rFonts w:ascii="Cambria Math" w:hAnsi="Cambria Math"/>
          <w:sz w:val="28"/>
          <w:szCs w:val="28"/>
        </w:rPr>
        <w:t xml:space="preserve"> within the square bracket,</w:t>
      </w:r>
      <w:r w:rsidRPr="002F6437">
        <w:rPr>
          <w:rFonts w:ascii="Cambria Math" w:hAnsi="Cambria Math"/>
          <w:sz w:val="28"/>
          <w:szCs w:val="28"/>
        </w:rPr>
        <w:t xml:space="preserve"> limits </w:t>
      </w:r>
      <w:r w:rsidR="008950B6">
        <w:rPr>
          <w:rFonts w:ascii="Cambria Math" w:hAnsi="Cambria Math"/>
          <w:sz w:val="28"/>
          <w:szCs w:val="28"/>
        </w:rPr>
        <w:t>the</w:t>
      </w:r>
      <w:r w:rsidRPr="002F6437">
        <w:rPr>
          <w:rFonts w:ascii="Cambria Math" w:hAnsi="Cambria Math"/>
          <w:sz w:val="28"/>
          <w:szCs w:val="28"/>
        </w:rPr>
        <w:t xml:space="preserve"> growth. This limitation can come from limitations of </w:t>
      </w:r>
      <w:r w:rsidR="008950B6">
        <w:rPr>
          <w:rFonts w:ascii="Cambria Math" w:hAnsi="Cambria Math"/>
          <w:color w:val="000000" w:themeColor="text1"/>
          <w:sz w:val="28"/>
          <w:szCs w:val="28"/>
        </w:rPr>
        <w:t>land area</w:t>
      </w:r>
      <w:r w:rsidRPr="002F6437">
        <w:rPr>
          <w:rFonts w:ascii="Cambria Math" w:hAnsi="Cambria Math"/>
          <w:sz w:val="28"/>
          <w:szCs w:val="28"/>
        </w:rPr>
        <w:t>, battery waste, etc.</w:t>
      </w:r>
    </w:p>
    <w:p w14:paraId="2AFC315C" w14:textId="77777777" w:rsidR="00051F36" w:rsidRPr="002F6437" w:rsidRDefault="00051F36" w:rsidP="008950B6">
      <w:pPr>
        <w:spacing w:line="276" w:lineRule="auto"/>
        <w:rPr>
          <w:rFonts w:ascii="Cambria Math" w:hAnsi="Cambria Math"/>
          <w:sz w:val="28"/>
          <w:szCs w:val="28"/>
        </w:rPr>
      </w:pPr>
    </w:p>
    <w:p w14:paraId="7564EE2C" w14:textId="4CBDBC0A" w:rsidR="00EC463A" w:rsidRDefault="00EC463A" w:rsidP="00051F36">
      <w:pPr>
        <w:rPr>
          <w:rFonts w:ascii="Cambria Math" w:hAnsi="Cambria Math"/>
          <w:sz w:val="28"/>
          <w:szCs w:val="28"/>
        </w:rPr>
      </w:pPr>
      <w:r w:rsidRPr="008950B6">
        <w:rPr>
          <w:rFonts w:ascii="Cambria Math" w:hAnsi="Cambria Math"/>
          <w:sz w:val="28"/>
          <w:szCs w:val="28"/>
        </w:rPr>
        <w:t>E</w:t>
      </w:r>
      <w:r w:rsidR="008950B6" w:rsidRPr="008950B6">
        <w:rPr>
          <w:rFonts w:ascii="Cambria Math" w:hAnsi="Cambria Math"/>
          <w:sz w:val="28"/>
          <w:szCs w:val="28"/>
        </w:rPr>
        <w:t>ach of the response/Development/diffusion times are expressed as a function of warming as follows</w:t>
      </w:r>
    </w:p>
    <w:p w14:paraId="2CB06824" w14:textId="77777777" w:rsidR="008950B6" w:rsidRPr="008950B6" w:rsidRDefault="008950B6" w:rsidP="008950B6">
      <w:pPr>
        <w:spacing w:line="276" w:lineRule="auto"/>
        <w:rPr>
          <w:rFonts w:ascii="Cambria Math" w:hAnsi="Cambria Math"/>
          <w:sz w:val="28"/>
          <w:szCs w:val="28"/>
        </w:rPr>
      </w:pPr>
    </w:p>
    <w:p w14:paraId="6C6504D1" w14:textId="5116C83A" w:rsidR="005A5B2D" w:rsidRPr="00051F36" w:rsidRDefault="00B17F2F" w:rsidP="002F6437">
      <w:pPr>
        <w:spacing w:line="480" w:lineRule="auto"/>
        <w:rPr>
          <w:rFonts w:ascii="Cambria Math" w:hAnsi="Cambria Math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R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R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0</m:t>
            </m:r>
          </m:sup>
        </m:sSubSup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</m:oMath>
      <w:r w:rsidR="005A5B2D" w:rsidRPr="00051F36">
        <w:rPr>
          <w:rFonts w:ascii="Cambria Math" w:hAnsi="Cambria Math"/>
          <w:sz w:val="36"/>
          <w:szCs w:val="36"/>
        </w:rPr>
        <w:tab/>
      </w:r>
      <w:r w:rsidR="005A5B2D" w:rsidRPr="00051F36">
        <w:rPr>
          <w:rFonts w:ascii="Cambria Math" w:hAnsi="Cambria Math"/>
          <w:sz w:val="36"/>
          <w:szCs w:val="36"/>
        </w:rPr>
        <w:tab/>
      </w:r>
      <w:r w:rsidR="005A5B2D" w:rsidRPr="00051F36">
        <w:rPr>
          <w:rFonts w:ascii="Cambria Math" w:hAnsi="Cambria Math"/>
          <w:sz w:val="36"/>
          <w:szCs w:val="36"/>
        </w:rPr>
        <w:tab/>
      </w:r>
      <w:r w:rsidR="005A5B2D" w:rsidRPr="00051F36">
        <w:rPr>
          <w:rFonts w:ascii="Cambria Math" w:hAnsi="Cambria Math"/>
          <w:sz w:val="36"/>
          <w:szCs w:val="36"/>
        </w:rPr>
        <w:tab/>
      </w:r>
      <w:r w:rsidR="005A5B2D" w:rsidRPr="00051F36">
        <w:rPr>
          <w:rFonts w:ascii="Cambria Math" w:hAnsi="Cambria Math"/>
          <w:sz w:val="36"/>
          <w:szCs w:val="36"/>
        </w:rPr>
        <w:tab/>
      </w:r>
      <w:r w:rsidR="005A5B2D" w:rsidRPr="00051F36">
        <w:rPr>
          <w:rFonts w:ascii="Cambria Math" w:hAnsi="Cambria Math"/>
          <w:sz w:val="36"/>
          <w:szCs w:val="36"/>
        </w:rPr>
        <w:tab/>
      </w:r>
      <w:r w:rsidR="00051F36">
        <w:rPr>
          <w:rFonts w:ascii="Cambria Math" w:hAnsi="Cambria Math"/>
          <w:sz w:val="36"/>
          <w:szCs w:val="36"/>
        </w:rPr>
        <w:tab/>
      </w:r>
      <w:r w:rsidR="00051F36">
        <w:rPr>
          <w:rFonts w:ascii="Cambria Math" w:hAnsi="Cambria Math"/>
          <w:sz w:val="36"/>
          <w:szCs w:val="36"/>
        </w:rPr>
        <w:tab/>
      </w:r>
      <w:r w:rsidR="005A5B2D" w:rsidRPr="00051F36">
        <w:rPr>
          <w:rFonts w:ascii="Cambria Math" w:hAnsi="Cambria Math"/>
          <w:sz w:val="36"/>
          <w:szCs w:val="36"/>
        </w:rPr>
        <w:t>(2.3)</w:t>
      </w:r>
    </w:p>
    <w:p w14:paraId="3C1211C9" w14:textId="1F5DD27D" w:rsidR="00EC463A" w:rsidRPr="00051F36" w:rsidRDefault="005A5B2D" w:rsidP="002F6437">
      <w:pPr>
        <w:spacing w:line="480" w:lineRule="auto"/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Initial guess for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=100 Yrs,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=1.0</m:t>
        </m:r>
      </m:oMath>
      <w:r w:rsidR="00153B50" w:rsidRPr="00051F36">
        <w:rPr>
          <w:rFonts w:ascii="Cambria Math" w:hAnsi="Cambria Math"/>
          <w:sz w:val="28"/>
          <w:szCs w:val="28"/>
        </w:rPr>
        <w:t xml:space="preserve"> </w:t>
      </w:r>
    </w:p>
    <w:p w14:paraId="1C4112FB" w14:textId="443A427F" w:rsidR="00EC463A" w:rsidRPr="005A5B2D" w:rsidRDefault="00B17F2F" w:rsidP="002F6437">
      <w:pPr>
        <w:spacing w:line="480" w:lineRule="auto"/>
        <w:rPr>
          <w:rFonts w:ascii="Cambria Math" w:hAnsi="Cambria Math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P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</w:rPr>
          <m:t>=2.0</m:t>
        </m:r>
      </m:oMath>
      <w:r w:rsidR="00153B50" w:rsidRPr="005A5B2D">
        <w:rPr>
          <w:rFonts w:ascii="Cambria Math" w:hAnsi="Cambria Math"/>
          <w:sz w:val="36"/>
          <w:szCs w:val="36"/>
        </w:rPr>
        <w:t xml:space="preserve"> </w:t>
      </w:r>
      <w:r w:rsidR="005A5B2D" w:rsidRPr="005A5B2D">
        <w:rPr>
          <w:rFonts w:ascii="Cambria Math" w:hAnsi="Cambria Math"/>
          <w:sz w:val="36"/>
          <w:szCs w:val="36"/>
        </w:rPr>
        <w:tab/>
      </w:r>
      <w:r w:rsidR="005A5B2D" w:rsidRPr="005A5B2D">
        <w:rPr>
          <w:rFonts w:ascii="Cambria Math" w:hAnsi="Cambria Math"/>
          <w:sz w:val="36"/>
          <w:szCs w:val="36"/>
        </w:rPr>
        <w:tab/>
      </w:r>
      <w:r w:rsidR="005A5B2D" w:rsidRPr="005A5B2D">
        <w:rPr>
          <w:rFonts w:ascii="Cambria Math" w:hAnsi="Cambria Math"/>
          <w:sz w:val="36"/>
          <w:szCs w:val="36"/>
        </w:rPr>
        <w:tab/>
      </w:r>
      <w:r w:rsidR="005A5B2D" w:rsidRPr="005A5B2D">
        <w:rPr>
          <w:rFonts w:ascii="Cambria Math" w:hAnsi="Cambria Math"/>
          <w:sz w:val="36"/>
          <w:szCs w:val="36"/>
        </w:rPr>
        <w:tab/>
      </w:r>
      <w:r w:rsidR="005A5B2D">
        <w:rPr>
          <w:rFonts w:ascii="Cambria Math" w:hAnsi="Cambria Math"/>
          <w:sz w:val="36"/>
          <w:szCs w:val="36"/>
        </w:rPr>
        <w:tab/>
      </w:r>
      <w:r w:rsidR="005A5B2D">
        <w:rPr>
          <w:rFonts w:ascii="Cambria Math" w:hAnsi="Cambria Math"/>
          <w:sz w:val="36"/>
          <w:szCs w:val="36"/>
        </w:rPr>
        <w:tab/>
      </w:r>
      <w:r w:rsidR="005A5B2D">
        <w:rPr>
          <w:rFonts w:ascii="Cambria Math" w:hAnsi="Cambria Math"/>
          <w:sz w:val="36"/>
          <w:szCs w:val="36"/>
        </w:rPr>
        <w:tab/>
      </w:r>
      <w:r w:rsidR="005A5B2D" w:rsidRPr="005A5B2D">
        <w:rPr>
          <w:rFonts w:ascii="Cambria Math" w:hAnsi="Cambria Math"/>
          <w:sz w:val="36"/>
          <w:szCs w:val="36"/>
        </w:rPr>
        <w:t>(2.4)</w:t>
      </w:r>
    </w:p>
    <w:p w14:paraId="0781DB30" w14:textId="2A9B9ABE" w:rsidR="00B91177" w:rsidRPr="00051F36" w:rsidRDefault="00B17F2F" w:rsidP="005A5B2D">
      <w:pPr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DV</m:t>
            </m:r>
          </m:sub>
        </m:sSub>
        <m:r>
          <w:rPr>
            <w:rFonts w:ascii="Cambria Math" w:hAnsi="Cambria Math"/>
            <w:sz w:val="28"/>
            <w:szCs w:val="28"/>
          </w:rPr>
          <m:t>=0.0</m:t>
        </m:r>
      </m:oMath>
      <w:r w:rsidR="00153B50" w:rsidRPr="00051F36">
        <w:rPr>
          <w:rFonts w:ascii="Cambria Math" w:hAnsi="Cambria Math"/>
          <w:sz w:val="28"/>
          <w:szCs w:val="28"/>
        </w:rPr>
        <w:t xml:space="preserve"> </w:t>
      </w:r>
      <w:r w:rsidR="00975F24" w:rsidRPr="00051F36">
        <w:rPr>
          <w:rFonts w:ascii="Cambria Math" w:hAnsi="Cambria Math"/>
          <w:sz w:val="28"/>
          <w:szCs w:val="28"/>
        </w:rPr>
        <w:t>; because tech is already developed</w:t>
      </w:r>
    </w:p>
    <w:p w14:paraId="2E8C2F49" w14:textId="77777777" w:rsidR="005A5B2D" w:rsidRPr="00051F36" w:rsidRDefault="005A5B2D" w:rsidP="005A5B2D">
      <w:pPr>
        <w:rPr>
          <w:rFonts w:ascii="Cambria Math" w:hAnsi="Cambria Math"/>
          <w:sz w:val="28"/>
          <w:szCs w:val="28"/>
        </w:rPr>
      </w:pPr>
    </w:p>
    <w:p w14:paraId="2A4BA688" w14:textId="324BBB9B" w:rsidR="005A5B2D" w:rsidRPr="00051F36" w:rsidRDefault="00B17F2F" w:rsidP="002F6437">
      <w:pPr>
        <w:spacing w:line="480" w:lineRule="auto"/>
        <w:rPr>
          <w:rFonts w:ascii="Cambria Math" w:hAnsi="Cambria Math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 xml:space="preserve">Df 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 xml:space="preserve">1+ 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sup>
            </m:sSup>
          </m:den>
        </m:f>
      </m:oMath>
      <w:r w:rsidR="00B91177" w:rsidRPr="00051F36">
        <w:rPr>
          <w:rFonts w:ascii="Cambria Math" w:hAnsi="Cambria Math"/>
          <w:sz w:val="36"/>
          <w:szCs w:val="36"/>
        </w:rPr>
        <w:t xml:space="preserve">  </w:t>
      </w:r>
      <w:r w:rsidR="00051F36" w:rsidRPr="00051F36">
        <w:rPr>
          <w:rFonts w:ascii="Cambria Math" w:hAnsi="Cambria Math"/>
          <w:sz w:val="36"/>
          <w:szCs w:val="36"/>
        </w:rPr>
        <w:tab/>
      </w:r>
      <w:r w:rsidR="00051F36" w:rsidRPr="00051F36">
        <w:rPr>
          <w:rFonts w:ascii="Cambria Math" w:hAnsi="Cambria Math"/>
          <w:sz w:val="36"/>
          <w:szCs w:val="36"/>
        </w:rPr>
        <w:tab/>
      </w:r>
      <w:r w:rsidR="00051F36" w:rsidRPr="00051F36">
        <w:rPr>
          <w:rFonts w:ascii="Cambria Math" w:hAnsi="Cambria Math"/>
          <w:sz w:val="36"/>
          <w:szCs w:val="36"/>
        </w:rPr>
        <w:tab/>
      </w:r>
      <w:r w:rsidR="00051F36" w:rsidRPr="00051F36">
        <w:rPr>
          <w:rFonts w:ascii="Cambria Math" w:hAnsi="Cambria Math"/>
          <w:sz w:val="36"/>
          <w:szCs w:val="36"/>
        </w:rPr>
        <w:tab/>
      </w:r>
      <w:r w:rsidR="00051F36" w:rsidRPr="00051F36">
        <w:rPr>
          <w:rFonts w:ascii="Cambria Math" w:hAnsi="Cambria Math"/>
          <w:sz w:val="36"/>
          <w:szCs w:val="36"/>
        </w:rPr>
        <w:tab/>
      </w:r>
      <w:r w:rsidR="00051F36" w:rsidRPr="00051F36">
        <w:rPr>
          <w:rFonts w:ascii="Cambria Math" w:hAnsi="Cambria Math"/>
          <w:sz w:val="36"/>
          <w:szCs w:val="36"/>
        </w:rPr>
        <w:tab/>
      </w:r>
      <w:r w:rsidR="00051F36">
        <w:rPr>
          <w:rFonts w:ascii="Cambria Math" w:hAnsi="Cambria Math"/>
          <w:sz w:val="36"/>
          <w:szCs w:val="36"/>
        </w:rPr>
        <w:tab/>
      </w:r>
      <w:r w:rsidR="00051F36" w:rsidRPr="00051F36">
        <w:rPr>
          <w:rFonts w:ascii="Cambria Math" w:hAnsi="Cambria Math"/>
          <w:sz w:val="36"/>
          <w:szCs w:val="36"/>
        </w:rPr>
        <w:t>(2.5)</w:t>
      </w:r>
    </w:p>
    <w:p w14:paraId="1BC2762A" w14:textId="1E68E9D3" w:rsidR="00B91177" w:rsidRPr="005A5B2D" w:rsidRDefault="00B17F2F" w:rsidP="002F6437">
      <w:pPr>
        <w:spacing w:line="480" w:lineRule="auto"/>
        <w:rPr>
          <w:rFonts w:ascii="Cambria Math" w:hAnsi="Cambria Math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=25 yrs, b2=0.5 yrs</m:t>
        </m:r>
      </m:oMath>
      <w:r w:rsidR="005A5B2D" w:rsidRPr="005A5B2D">
        <w:rPr>
          <w:rFonts w:ascii="Cambria Math" w:hAnsi="Cambria Math"/>
          <w:sz w:val="36"/>
          <w:szCs w:val="36"/>
        </w:rPr>
        <w:tab/>
      </w:r>
      <w:r w:rsidR="005A5B2D" w:rsidRPr="005A5B2D">
        <w:rPr>
          <w:rFonts w:ascii="Cambria Math" w:hAnsi="Cambria Math"/>
          <w:sz w:val="36"/>
          <w:szCs w:val="36"/>
        </w:rPr>
        <w:tab/>
      </w:r>
      <w:r w:rsidR="005A5B2D">
        <w:rPr>
          <w:rFonts w:ascii="Cambria Math" w:hAnsi="Cambria Math"/>
          <w:sz w:val="36"/>
          <w:szCs w:val="36"/>
        </w:rPr>
        <w:tab/>
      </w:r>
      <w:r w:rsidR="005A5B2D">
        <w:rPr>
          <w:rFonts w:ascii="Cambria Math" w:hAnsi="Cambria Math"/>
          <w:sz w:val="36"/>
          <w:szCs w:val="36"/>
        </w:rPr>
        <w:tab/>
      </w:r>
      <w:r w:rsidR="005A5B2D">
        <w:rPr>
          <w:rFonts w:ascii="Cambria Math" w:hAnsi="Cambria Math"/>
          <w:sz w:val="36"/>
          <w:szCs w:val="36"/>
        </w:rPr>
        <w:tab/>
      </w:r>
    </w:p>
    <w:p w14:paraId="0E3BE5CE" w14:textId="0A22D64F" w:rsidR="00B91177" w:rsidRDefault="00B17F2F" w:rsidP="002F6437">
      <w:pPr>
        <w:spacing w:line="480" w:lineRule="auto"/>
        <w:rPr>
          <w:rFonts w:ascii="Cambria Math" w:hAnsi="Cambria Math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21</m:t>
            </m:r>
          </m:sub>
        </m:sSub>
        <m:r>
          <w:rPr>
            <w:rFonts w:ascii="Cambria Math" w:hAnsi="Cambria Math"/>
            <w:sz w:val="36"/>
            <w:szCs w:val="36"/>
          </w:rPr>
          <m:t>= ∲*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0</m:t>
            </m:r>
          </m:sup>
        </m:sSubSup>
        <m:r>
          <w:rPr>
            <w:rFonts w:ascii="Cambria Math" w:hAnsi="Cambria Math"/>
            <w:sz w:val="36"/>
            <w:szCs w:val="36"/>
          </w:rPr>
          <m:t>(t=2020)</m:t>
        </m:r>
      </m:oMath>
      <w:r w:rsidR="00153B50" w:rsidRPr="005A5B2D">
        <w:rPr>
          <w:rFonts w:ascii="Cambria Math" w:hAnsi="Cambria Math"/>
          <w:sz w:val="36"/>
          <w:szCs w:val="36"/>
        </w:rPr>
        <w:t xml:space="preserve"> </w:t>
      </w:r>
      <w:r w:rsidR="005A5B2D">
        <w:rPr>
          <w:rFonts w:ascii="Cambria Math" w:hAnsi="Cambria Math"/>
          <w:sz w:val="36"/>
          <w:szCs w:val="36"/>
        </w:rPr>
        <w:tab/>
      </w:r>
      <w:r w:rsidR="005A5B2D">
        <w:rPr>
          <w:rFonts w:ascii="Cambria Math" w:hAnsi="Cambria Math"/>
          <w:sz w:val="36"/>
          <w:szCs w:val="36"/>
        </w:rPr>
        <w:tab/>
      </w:r>
      <w:r w:rsidR="005A5B2D">
        <w:rPr>
          <w:rFonts w:ascii="Cambria Math" w:hAnsi="Cambria Math"/>
          <w:sz w:val="36"/>
          <w:szCs w:val="36"/>
        </w:rPr>
        <w:tab/>
      </w:r>
      <w:r w:rsidR="005A5B2D">
        <w:rPr>
          <w:rFonts w:ascii="Cambria Math" w:hAnsi="Cambria Math"/>
          <w:sz w:val="36"/>
          <w:szCs w:val="36"/>
        </w:rPr>
        <w:tab/>
      </w:r>
      <w:r w:rsidR="005A5B2D">
        <w:rPr>
          <w:rFonts w:ascii="Cambria Math" w:hAnsi="Cambria Math"/>
          <w:sz w:val="36"/>
          <w:szCs w:val="36"/>
        </w:rPr>
        <w:tab/>
        <w:t>(2.6)</w:t>
      </w:r>
    </w:p>
    <w:p w14:paraId="7363F315" w14:textId="6766323E" w:rsidR="00051F36" w:rsidRPr="00051F36" w:rsidRDefault="00051F36" w:rsidP="002F6437">
      <w:pPr>
        <w:spacing w:line="480" w:lineRule="auto"/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∲is the scaling factor which is set to 20 initially.</m:t>
          </m:r>
        </m:oMath>
      </m:oMathPara>
    </w:p>
    <w:p w14:paraId="56A2587A" w14:textId="77777777" w:rsidR="00051F36" w:rsidRPr="00051F36" w:rsidRDefault="00051F36" w:rsidP="002F6437">
      <w:pPr>
        <w:spacing w:line="480" w:lineRule="auto"/>
        <w:rPr>
          <w:rFonts w:ascii="Cambria Math" w:hAnsi="Cambria Math"/>
          <w:sz w:val="28"/>
          <w:szCs w:val="28"/>
        </w:rPr>
      </w:pPr>
    </w:p>
    <w:p w14:paraId="2FD153CF" w14:textId="79CA7AAC" w:rsidR="00B91177" w:rsidRDefault="00B17F2F" w:rsidP="00051F36">
      <w:pPr>
        <w:rPr>
          <w:rFonts w:ascii="Cambria Math" w:hAnsi="Cambria Math"/>
          <w:b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70C0"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36"/>
                <w:szCs w:val="36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  <w:sz w:val="36"/>
                <w:szCs w:val="36"/>
              </w:rPr>
              <m:t>22</m:t>
            </m:r>
          </m:sub>
        </m:sSub>
        <m:r>
          <m:rPr>
            <m:sty m:val="bi"/>
          </m:rPr>
          <w:rPr>
            <w:rFonts w:ascii="Cambria Math" w:hAnsi="Cambria Math"/>
            <w:color w:val="0070C0"/>
            <w:sz w:val="36"/>
            <w:szCs w:val="36"/>
          </w:rPr>
          <m:t>:Renewable using new technology</m:t>
        </m:r>
      </m:oMath>
      <w:r w:rsidR="00975F24" w:rsidRPr="00051F36">
        <w:rPr>
          <w:rFonts w:ascii="Cambria Math" w:hAnsi="Cambria Math"/>
          <w:b/>
          <w:sz w:val="36"/>
          <w:szCs w:val="36"/>
        </w:rPr>
        <w:t xml:space="preserve"> </w:t>
      </w:r>
    </w:p>
    <w:p w14:paraId="67D1141D" w14:textId="77777777" w:rsidR="00051F36" w:rsidRPr="00051F36" w:rsidRDefault="00051F36" w:rsidP="00051F36">
      <w:pPr>
        <w:rPr>
          <w:rFonts w:ascii="Cambria Math" w:hAnsi="Cambria Math"/>
          <w:b/>
          <w:sz w:val="36"/>
          <w:szCs w:val="36"/>
        </w:rPr>
      </w:pPr>
    </w:p>
    <w:p w14:paraId="7CFEFEBA" w14:textId="12953F4A" w:rsidR="000A3740" w:rsidRPr="00051F36" w:rsidRDefault="00B17F2F" w:rsidP="002F6437">
      <w:pPr>
        <w:spacing w:line="480" w:lineRule="auto"/>
        <w:rPr>
          <w:rFonts w:ascii="Cambria Math" w:hAnsi="Cambria Math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dE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22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22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{E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/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}</m:t>
        </m:r>
      </m:oMath>
      <w:r w:rsidR="00935594">
        <w:rPr>
          <w:rFonts w:ascii="Cambria Math" w:hAnsi="Cambria Math"/>
          <w:sz w:val="32"/>
          <w:szCs w:val="32"/>
        </w:rPr>
        <w:tab/>
      </w:r>
      <w:r w:rsidR="00935594">
        <w:rPr>
          <w:rFonts w:ascii="Cambria Math" w:hAnsi="Cambria Math"/>
          <w:sz w:val="32"/>
          <w:szCs w:val="32"/>
        </w:rPr>
        <w:tab/>
      </w:r>
      <w:r w:rsidR="00935594">
        <w:rPr>
          <w:rFonts w:ascii="Cambria Math" w:hAnsi="Cambria Math"/>
          <w:sz w:val="32"/>
          <w:szCs w:val="32"/>
        </w:rPr>
        <w:tab/>
      </w:r>
      <w:r w:rsidR="00935594">
        <w:rPr>
          <w:rFonts w:ascii="Cambria Math" w:hAnsi="Cambria Math"/>
          <w:sz w:val="32"/>
          <w:szCs w:val="32"/>
        </w:rPr>
        <w:tab/>
      </w:r>
      <w:r w:rsidR="00935594">
        <w:rPr>
          <w:rFonts w:ascii="Cambria Math" w:hAnsi="Cambria Math"/>
          <w:sz w:val="32"/>
          <w:szCs w:val="32"/>
        </w:rPr>
        <w:tab/>
      </w:r>
      <w:r w:rsidR="00051F36" w:rsidRPr="00051F36">
        <w:rPr>
          <w:rFonts w:ascii="Cambria Math" w:hAnsi="Cambria Math"/>
          <w:sz w:val="36"/>
          <w:szCs w:val="36"/>
        </w:rPr>
        <w:t>(2.7)</w:t>
      </w:r>
    </w:p>
    <w:p w14:paraId="3916DA76" w14:textId="5E3EF253" w:rsidR="00DC6CFD" w:rsidRDefault="00DC6CFD" w:rsidP="00DC6CFD">
      <w:pPr>
        <w:rPr>
          <w:rFonts w:ascii="Cambria Math" w:hAnsi="Cambria Math"/>
          <w:i/>
          <w:color w:val="FF0000"/>
        </w:rPr>
      </w:pPr>
      <w:r w:rsidRPr="00DC6CFD">
        <w:rPr>
          <w:rFonts w:ascii="Cambria Math" w:hAnsi="Cambria Math"/>
          <w:i/>
          <w:color w:val="FF0000"/>
        </w:rPr>
        <w:t xml:space="preserve">Pl fix the </w:t>
      </w:r>
      <w:proofErr w:type="spellStart"/>
      <w:r w:rsidRPr="00DC6CFD">
        <w:rPr>
          <w:rFonts w:ascii="Cambria Math" w:hAnsi="Cambria Math"/>
          <w:i/>
          <w:color w:val="FF0000"/>
        </w:rPr>
        <w:t>eqn</w:t>
      </w:r>
      <w:proofErr w:type="spellEnd"/>
      <w:r w:rsidRPr="00DC6CFD">
        <w:rPr>
          <w:rFonts w:ascii="Cambria Math" w:hAnsi="Cambria Math"/>
          <w:i/>
          <w:color w:val="FF0000"/>
        </w:rPr>
        <w:t xml:space="preserve"> above. I did not want the denominator the way you had. So, I modified it </w:t>
      </w:r>
      <w:proofErr w:type="gramStart"/>
      <w:r w:rsidRPr="00DC6CFD">
        <w:rPr>
          <w:rFonts w:ascii="Cambria Math" w:hAnsi="Cambria Math"/>
          <w:i/>
          <w:color w:val="FF0000"/>
        </w:rPr>
        <w:t>but  there</w:t>
      </w:r>
      <w:proofErr w:type="gramEnd"/>
      <w:r w:rsidRPr="00DC6CFD">
        <w:rPr>
          <w:rFonts w:ascii="Cambria Math" w:hAnsi="Cambria Math"/>
          <w:i/>
          <w:color w:val="FF0000"/>
        </w:rPr>
        <w:t xml:space="preserve"> is blank space still where there once was the denominator.</w:t>
      </w:r>
    </w:p>
    <w:p w14:paraId="29B78B1E" w14:textId="77777777" w:rsidR="00DC6CFD" w:rsidRPr="00DC6CFD" w:rsidRDefault="00DC6CFD" w:rsidP="00DC6CFD">
      <w:pPr>
        <w:rPr>
          <w:rFonts w:ascii="Cambria Math" w:hAnsi="Cambria Math"/>
          <w:i/>
          <w:color w:val="FF0000"/>
        </w:rPr>
      </w:pPr>
    </w:p>
    <w:p w14:paraId="5D7F294B" w14:textId="04B615C1" w:rsidR="000A3740" w:rsidRPr="00051F36" w:rsidRDefault="00B17F2F" w:rsidP="002F6437">
      <w:pPr>
        <w:spacing w:line="480" w:lineRule="auto"/>
        <w:rPr>
          <w:rFonts w:ascii="Cambria Math" w:hAnsi="Cambria Math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22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R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22</m:t>
            </m:r>
          </m:sup>
        </m:sSubSup>
        <m:r>
          <w:rPr>
            <w:rFonts w:ascii="Cambria Math" w:hAnsi="Cambria Math"/>
            <w:sz w:val="36"/>
            <w:szCs w:val="36"/>
          </w:rPr>
          <m:t>+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P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22</m:t>
            </m:r>
          </m:sup>
        </m:sSubSup>
        <m:r>
          <w:rPr>
            <w:rFonts w:ascii="Cambria Math" w:hAnsi="Cambria Math"/>
            <w:sz w:val="36"/>
            <w:szCs w:val="36"/>
          </w:rPr>
          <m:t>+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DV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22</m:t>
            </m:r>
          </m:sup>
        </m:sSubSup>
        <m:r>
          <w:rPr>
            <w:rFonts w:ascii="Cambria Math" w:hAnsi="Cambria Math"/>
            <w:sz w:val="36"/>
            <w:szCs w:val="36"/>
          </w:rPr>
          <m:t>+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Df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22</m:t>
            </m:r>
          </m:sup>
        </m:sSubSup>
      </m:oMath>
      <w:r w:rsidR="00153B50" w:rsidRPr="00051F36">
        <w:rPr>
          <w:rFonts w:ascii="Cambria Math" w:hAnsi="Cambria Math"/>
          <w:sz w:val="36"/>
          <w:szCs w:val="36"/>
        </w:rPr>
        <w:t xml:space="preserve"> </w:t>
      </w:r>
      <w:r w:rsidR="00051F36" w:rsidRPr="00051F36">
        <w:rPr>
          <w:rFonts w:ascii="Cambria Math" w:hAnsi="Cambria Math"/>
          <w:sz w:val="36"/>
          <w:szCs w:val="36"/>
        </w:rPr>
        <w:tab/>
      </w:r>
      <w:r w:rsidR="00051F36">
        <w:rPr>
          <w:rFonts w:ascii="Cambria Math" w:hAnsi="Cambria Math"/>
          <w:sz w:val="36"/>
          <w:szCs w:val="36"/>
        </w:rPr>
        <w:tab/>
      </w:r>
      <w:r w:rsidR="00051F36">
        <w:rPr>
          <w:rFonts w:ascii="Cambria Math" w:hAnsi="Cambria Math"/>
          <w:sz w:val="36"/>
          <w:szCs w:val="36"/>
        </w:rPr>
        <w:tab/>
      </w:r>
      <w:r w:rsidR="00051F36">
        <w:rPr>
          <w:rFonts w:ascii="Cambria Math" w:hAnsi="Cambria Math"/>
          <w:sz w:val="36"/>
          <w:szCs w:val="36"/>
        </w:rPr>
        <w:tab/>
      </w:r>
      <w:r w:rsidR="00051F36" w:rsidRPr="00051F36">
        <w:rPr>
          <w:rFonts w:ascii="Cambria Math" w:hAnsi="Cambria Math"/>
          <w:sz w:val="36"/>
          <w:szCs w:val="36"/>
        </w:rPr>
        <w:t>(2.8)</w:t>
      </w:r>
    </w:p>
    <w:p w14:paraId="5C1C6355" w14:textId="720E91FA" w:rsidR="005D5870" w:rsidRPr="00051F36" w:rsidRDefault="00B17F2F" w:rsidP="002F6437">
      <w:pPr>
        <w:spacing w:line="480" w:lineRule="auto"/>
        <w:rPr>
          <w:rFonts w:ascii="Cambria Math" w:hAnsi="Cambria Math"/>
          <w:sz w:val="36"/>
          <w:szCs w:val="36"/>
        </w:rPr>
      </w:pP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R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22</m:t>
            </m:r>
          </m:sup>
        </m:sSubSup>
        <m:r>
          <w:rPr>
            <w:rFonts w:ascii="Cambria Math" w:hAnsi="Cambria Math"/>
            <w:sz w:val="36"/>
            <w:szCs w:val="36"/>
          </w:rPr>
          <m:t>,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P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22</m:t>
            </m:r>
          </m:sup>
        </m:sSubSup>
        <m:r>
          <w:rPr>
            <w:rFonts w:ascii="Cambria Math" w:hAnsi="Cambria Math"/>
            <w:sz w:val="36"/>
            <w:szCs w:val="36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Df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22</m:t>
            </m:r>
          </m:sup>
        </m:sSubSup>
      </m:oMath>
      <w:r w:rsidR="005D5870" w:rsidRPr="00051F36">
        <w:rPr>
          <w:rFonts w:ascii="Cambria Math" w:hAnsi="Cambria Math"/>
          <w:sz w:val="36"/>
          <w:szCs w:val="36"/>
        </w:rPr>
        <w:t xml:space="preserve"> are formulated the same way.</w:t>
      </w:r>
    </w:p>
    <w:p w14:paraId="726008AC" w14:textId="58FBC667" w:rsidR="009D2FED" w:rsidRPr="00051F36" w:rsidRDefault="00B17F2F" w:rsidP="002F6437">
      <w:pPr>
        <w:spacing w:line="480" w:lineRule="auto"/>
        <w:rPr>
          <w:rFonts w:ascii="Cambria Math" w:hAnsi="Cambria Math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DV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DV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(1+T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e>
              <m:sup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DV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22</m:t>
                    </m:r>
                  </m:sup>
                </m:sSubSup>
              </m:sup>
            </m:sSup>
          </m:den>
        </m:f>
      </m:oMath>
      <w:r w:rsidR="00153B50" w:rsidRPr="00051F36">
        <w:rPr>
          <w:rFonts w:ascii="Cambria Math" w:hAnsi="Cambria Math"/>
          <w:sz w:val="36"/>
          <w:szCs w:val="36"/>
        </w:rPr>
        <w:t xml:space="preserve"> </w:t>
      </w:r>
      <w:r w:rsidR="00051F36">
        <w:rPr>
          <w:rFonts w:ascii="Cambria Math" w:hAnsi="Cambria Math"/>
          <w:sz w:val="36"/>
          <w:szCs w:val="36"/>
        </w:rPr>
        <w:tab/>
      </w:r>
      <w:r w:rsidR="00051F36">
        <w:rPr>
          <w:rFonts w:ascii="Cambria Math" w:hAnsi="Cambria Math"/>
          <w:sz w:val="36"/>
          <w:szCs w:val="36"/>
        </w:rPr>
        <w:tab/>
      </w:r>
      <w:r w:rsidR="00051F36">
        <w:rPr>
          <w:rFonts w:ascii="Cambria Math" w:hAnsi="Cambria Math"/>
          <w:sz w:val="36"/>
          <w:szCs w:val="36"/>
        </w:rPr>
        <w:tab/>
      </w:r>
      <w:r w:rsidR="00051F36">
        <w:rPr>
          <w:rFonts w:ascii="Cambria Math" w:hAnsi="Cambria Math"/>
          <w:sz w:val="36"/>
          <w:szCs w:val="36"/>
        </w:rPr>
        <w:tab/>
      </w:r>
      <w:r w:rsidR="00051F36">
        <w:rPr>
          <w:rFonts w:ascii="Cambria Math" w:hAnsi="Cambria Math"/>
          <w:sz w:val="36"/>
          <w:szCs w:val="36"/>
        </w:rPr>
        <w:tab/>
      </w:r>
      <w:r w:rsidR="00051F36">
        <w:rPr>
          <w:rFonts w:ascii="Cambria Math" w:hAnsi="Cambria Math"/>
          <w:sz w:val="36"/>
          <w:szCs w:val="36"/>
        </w:rPr>
        <w:tab/>
      </w:r>
      <w:r w:rsidR="00051F36">
        <w:rPr>
          <w:rFonts w:ascii="Cambria Math" w:hAnsi="Cambria Math"/>
          <w:sz w:val="36"/>
          <w:szCs w:val="36"/>
        </w:rPr>
        <w:tab/>
        <w:t>(2.9)</w:t>
      </w:r>
    </w:p>
    <w:p w14:paraId="60ED35ED" w14:textId="77777777" w:rsidR="009D2FED" w:rsidRPr="002F6437" w:rsidRDefault="00B17F2F" w:rsidP="002F6437">
      <w:pPr>
        <w:spacing w:line="480" w:lineRule="auto"/>
        <w:rPr>
          <w:rFonts w:ascii="Cambria Math" w:hAnsi="Cambria Math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9D2FED" w:rsidRPr="002F6437">
        <w:rPr>
          <w:rFonts w:ascii="Cambria Math" w:hAnsi="Cambria Math"/>
          <w:sz w:val="28"/>
          <w:szCs w:val="28"/>
        </w:rPr>
        <w:t xml:space="preserve"> = 30 yrs</w:t>
      </w:r>
    </w:p>
    <w:p w14:paraId="073AB9D7" w14:textId="77777777" w:rsidR="009D2FED" w:rsidRPr="002F6437" w:rsidRDefault="00B17F2F" w:rsidP="002F6437">
      <w:pPr>
        <w:spacing w:line="480" w:lineRule="auto"/>
        <w:rPr>
          <w:rFonts w:ascii="Cambria Math" w:hAnsi="Cambria Math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22</m:t>
            </m:r>
          </m:sup>
        </m:sSubSup>
      </m:oMath>
      <w:r w:rsidR="009D2FED" w:rsidRPr="002F6437">
        <w:rPr>
          <w:rFonts w:ascii="Cambria Math" w:hAnsi="Cambria Math"/>
          <w:sz w:val="28"/>
          <w:szCs w:val="28"/>
        </w:rPr>
        <w:t xml:space="preserve"> = 3</w:t>
      </w:r>
    </w:p>
    <w:p w14:paraId="72F8206E" w14:textId="77777777" w:rsidR="009D2FED" w:rsidRPr="002F6437" w:rsidRDefault="009D2FED" w:rsidP="002F6437">
      <w:pPr>
        <w:spacing w:line="480" w:lineRule="auto"/>
        <w:rPr>
          <w:rFonts w:ascii="Cambria Math" w:hAnsi="Cambria Math"/>
          <w:sz w:val="28"/>
          <w:szCs w:val="28"/>
        </w:rPr>
      </w:pPr>
      <w:r w:rsidRPr="002F6437">
        <w:rPr>
          <w:rFonts w:ascii="Cambria Math" w:hAnsi="Cambria Math"/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&lt;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min</m:t>
            </m:r>
          </m:sup>
        </m:sSubSup>
        <m:r>
          <w:rPr>
            <w:rFonts w:ascii="Cambria Math" w:hAnsi="Cambria Math"/>
            <w:sz w:val="28"/>
            <w:szCs w:val="28"/>
          </w:rPr>
          <m:t>;</m:t>
        </m:r>
      </m:oMath>
      <w:r w:rsidRPr="002F6437">
        <w:rPr>
          <w:rFonts w:ascii="Cambria Math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min</m:t>
            </m:r>
          </m:sup>
        </m:sSubSup>
        <m:r>
          <w:rPr>
            <w:rFonts w:ascii="Cambria Math" w:hAnsi="Cambria Math"/>
            <w:sz w:val="28"/>
            <w:szCs w:val="28"/>
          </w:rPr>
          <m:t>=4 yrs</m:t>
        </m:r>
      </m:oMath>
    </w:p>
    <w:p w14:paraId="195E37F7" w14:textId="77777777" w:rsidR="001A483A" w:rsidRDefault="001A483A">
      <w:pPr>
        <w:rPr>
          <w:rFonts w:ascii="Cambria Math" w:hAnsi="Cambria Math"/>
          <w:sz w:val="28"/>
          <w:szCs w:val="28"/>
        </w:rPr>
      </w:pPr>
    </w:p>
    <w:p w14:paraId="4E95BAAC" w14:textId="4434C678" w:rsidR="001A483A" w:rsidRPr="00935594" w:rsidRDefault="00B17F2F" w:rsidP="001A483A">
      <w:pPr>
        <w:spacing w:line="480" w:lineRule="auto"/>
        <w:rPr>
          <w:rFonts w:ascii="Cambria Math" w:hAnsi="Cambria Math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22</m:t>
            </m:r>
          </m:sub>
        </m:sSub>
        <m:r>
          <w:rPr>
            <w:rFonts w:ascii="Cambria Math" w:hAnsi="Cambria Math"/>
            <w:sz w:val="32"/>
            <w:szCs w:val="32"/>
          </w:rPr>
          <m:t>=E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21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23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24</m:t>
            </m:r>
            <w:commentRangeStart w:id="1"/>
            <w:commentRangeEnd w:id="1"/>
            <m:r>
              <m:rPr>
                <m:sty m:val="p"/>
              </m:rPr>
              <w:rPr>
                <w:rStyle w:val="CommentReference"/>
                <w:sz w:val="32"/>
                <w:szCs w:val="32"/>
              </w:rPr>
              <w:commentReference w:id="1"/>
            </m:r>
          </m:sub>
        </m:sSub>
      </m:oMath>
      <w:r w:rsidR="001A483A" w:rsidRPr="00935594">
        <w:rPr>
          <w:rFonts w:ascii="Cambria Math" w:hAnsi="Cambria Math"/>
          <w:sz w:val="32"/>
          <w:szCs w:val="32"/>
        </w:rPr>
        <w:t xml:space="preserve"> </w:t>
      </w:r>
      <w:r w:rsidR="00935594">
        <w:rPr>
          <w:rFonts w:ascii="Cambria Math" w:hAnsi="Cambria Math"/>
          <w:sz w:val="32"/>
          <w:szCs w:val="32"/>
        </w:rPr>
        <w:tab/>
      </w:r>
      <w:r w:rsidR="00935594">
        <w:rPr>
          <w:rFonts w:ascii="Cambria Math" w:hAnsi="Cambria Math"/>
          <w:sz w:val="32"/>
          <w:szCs w:val="32"/>
        </w:rPr>
        <w:tab/>
      </w:r>
      <w:r w:rsidR="00935594">
        <w:rPr>
          <w:rFonts w:ascii="Cambria Math" w:hAnsi="Cambria Math"/>
          <w:sz w:val="32"/>
          <w:szCs w:val="32"/>
        </w:rPr>
        <w:tab/>
      </w:r>
      <w:r w:rsidR="00935594">
        <w:rPr>
          <w:rFonts w:ascii="Cambria Math" w:hAnsi="Cambria Math"/>
          <w:sz w:val="32"/>
          <w:szCs w:val="32"/>
        </w:rPr>
        <w:tab/>
      </w:r>
      <w:r w:rsidR="00935594">
        <w:rPr>
          <w:rFonts w:ascii="Cambria Math" w:hAnsi="Cambria Math"/>
          <w:sz w:val="32"/>
          <w:szCs w:val="32"/>
        </w:rPr>
        <w:tab/>
        <w:t>(3.0)</w:t>
      </w:r>
    </w:p>
    <w:p w14:paraId="19E12C9B" w14:textId="55D49106" w:rsidR="00A02542" w:rsidRPr="00935594" w:rsidRDefault="00B17F2F" w:rsidP="002F6437">
      <w:pPr>
        <w:spacing w:line="480" w:lineRule="auto"/>
        <w:rPr>
          <w:rFonts w:ascii="Cambria Math" w:hAnsi="Cambria Math"/>
          <w:b/>
          <w:color w:val="00206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206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 w:val="28"/>
                <w:szCs w:val="28"/>
              </w:rPr>
              <m:t xml:space="preserve">23 </m:t>
            </m:r>
          </m:sub>
        </m:sSub>
        <m:r>
          <m:rPr>
            <m:sty m:val="bi"/>
          </m:rPr>
          <w:rPr>
            <w:rFonts w:ascii="Cambria Math" w:hAnsi="Cambria Math"/>
            <w:color w:val="002060"/>
            <w:sz w:val="28"/>
            <w:szCs w:val="28"/>
          </w:rPr>
          <m:t>:Renewable using uclear technology</m:t>
        </m:r>
      </m:oMath>
      <w:r w:rsidR="007111C7" w:rsidRPr="00935594">
        <w:rPr>
          <w:rFonts w:ascii="Cambria Math" w:hAnsi="Cambria Math"/>
          <w:b/>
          <w:color w:val="002060"/>
          <w:sz w:val="28"/>
          <w:szCs w:val="28"/>
        </w:rPr>
        <w:t xml:space="preserve"> </w:t>
      </w:r>
    </w:p>
    <w:p w14:paraId="3FA952AA" w14:textId="5DD517D3" w:rsidR="00935594" w:rsidRDefault="00935594" w:rsidP="002F6437">
      <w:pPr>
        <w:spacing w:line="48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For the time being: </w:t>
      </w:r>
      <w:r w:rsidR="00A02542" w:rsidRPr="002F6437">
        <w:rPr>
          <w:rFonts w:ascii="Cambria Math" w:hAnsi="Cambria Math"/>
          <w:sz w:val="28"/>
          <w:szCs w:val="28"/>
        </w:rPr>
        <w:t>Set</w:t>
      </w:r>
      <w:r>
        <w:rPr>
          <w:rFonts w:ascii="Cambria Math" w:hAnsi="Cambria Math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= nuclear Energy consumption;constant with time</m:t>
        </m:r>
      </m:oMath>
      <w:r>
        <w:rPr>
          <w:rFonts w:ascii="Cambria Math" w:hAnsi="Cambria Math"/>
          <w:sz w:val="28"/>
          <w:szCs w:val="28"/>
        </w:rPr>
        <w:t xml:space="preserve"> at 2015 values.</w:t>
      </w:r>
    </w:p>
    <w:p w14:paraId="52FFF236" w14:textId="77777777" w:rsidR="00935594" w:rsidRDefault="00935594" w:rsidP="002F6437">
      <w:pPr>
        <w:spacing w:line="480" w:lineRule="auto"/>
        <w:rPr>
          <w:rFonts w:ascii="Cambria Math" w:hAnsi="Cambria Math"/>
          <w:sz w:val="28"/>
          <w:szCs w:val="28"/>
        </w:rPr>
      </w:pPr>
    </w:p>
    <w:p w14:paraId="33C6C67D" w14:textId="1DBEE6CF" w:rsidR="00A02542" w:rsidRPr="00935594" w:rsidRDefault="00B17F2F" w:rsidP="002F6437">
      <w:pPr>
        <w:spacing w:line="480" w:lineRule="auto"/>
        <w:rPr>
          <w:rFonts w:ascii="Cambria Math" w:hAnsi="Cambria Math"/>
          <w:b/>
          <w:color w:val="002060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206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32"/>
                <w:szCs w:val="3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 w:val="32"/>
                <w:szCs w:val="32"/>
              </w:rPr>
              <m:t>24</m:t>
            </m:r>
          </m:sub>
        </m:sSub>
        <m:r>
          <m:rPr>
            <m:sty m:val="bi"/>
          </m:rPr>
          <w:rPr>
            <w:rFonts w:ascii="Cambria Math" w:hAnsi="Cambria Math"/>
            <w:color w:val="002060"/>
            <w:sz w:val="32"/>
            <w:szCs w:val="32"/>
          </w:rPr>
          <m:t>:Traditional renewable</m:t>
        </m:r>
      </m:oMath>
      <w:r w:rsidR="007111C7" w:rsidRPr="00935594">
        <w:rPr>
          <w:rFonts w:ascii="Cambria Math" w:hAnsi="Cambria Math"/>
          <w:b/>
          <w:color w:val="002060"/>
          <w:sz w:val="32"/>
          <w:szCs w:val="32"/>
        </w:rPr>
        <w:t xml:space="preserve"> </w:t>
      </w:r>
      <w:r w:rsidR="00935594" w:rsidRPr="00935594">
        <w:rPr>
          <w:rFonts w:ascii="Cambria Math" w:hAnsi="Cambria Math"/>
          <w:b/>
          <w:color w:val="002060"/>
          <w:sz w:val="32"/>
          <w:szCs w:val="32"/>
        </w:rPr>
        <w:t>Sources (geothermal; Hydro)</w:t>
      </w:r>
    </w:p>
    <w:p w14:paraId="0259661C" w14:textId="4400ACAA" w:rsidR="00935594" w:rsidRDefault="00935594" w:rsidP="00935594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Set E24 = Traditional Renewable and set it constant with time from 2015 onwards with value at 2015.</w:t>
      </w:r>
    </w:p>
    <w:p w14:paraId="68ECD01F" w14:textId="5FF91159" w:rsidR="00DC6CFD" w:rsidRDefault="00DC6CFD" w:rsidP="00935594">
      <w:pPr>
        <w:rPr>
          <w:rFonts w:ascii="Cambria Math" w:hAnsi="Cambria Math"/>
          <w:sz w:val="28"/>
          <w:szCs w:val="28"/>
        </w:rPr>
      </w:pPr>
    </w:p>
    <w:p w14:paraId="711B663C" w14:textId="0CE38DA7" w:rsidR="00DC6CFD" w:rsidRDefault="00DC6CFD" w:rsidP="00935594">
      <w:pPr>
        <w:rPr>
          <w:rFonts w:ascii="Cambria Math" w:hAnsi="Cambria Math"/>
          <w:b/>
          <w:color w:val="0070C0"/>
          <w:sz w:val="32"/>
          <w:szCs w:val="32"/>
        </w:rPr>
      </w:pPr>
      <w:r w:rsidRPr="00DC6CFD">
        <w:rPr>
          <w:rFonts w:ascii="Cambria Math" w:hAnsi="Cambria Math"/>
          <w:b/>
          <w:color w:val="0070C0"/>
          <w:sz w:val="32"/>
          <w:szCs w:val="32"/>
        </w:rPr>
        <w:t>E11: Fossil Fuel Sources</w:t>
      </w:r>
    </w:p>
    <w:p w14:paraId="10BDEFC6" w14:textId="61A449EE" w:rsidR="00DC6CFD" w:rsidRDefault="00DC6CFD" w:rsidP="00935594">
      <w:pPr>
        <w:rPr>
          <w:rFonts w:ascii="Cambria Math" w:hAnsi="Cambria Math"/>
          <w:b/>
          <w:color w:val="0070C0"/>
          <w:sz w:val="32"/>
          <w:szCs w:val="32"/>
        </w:rPr>
      </w:pPr>
    </w:p>
    <w:p w14:paraId="76B528D7" w14:textId="462DAC7D" w:rsidR="00DC6CFD" w:rsidRDefault="00DC6CFD" w:rsidP="00935594">
      <w:pPr>
        <w:rPr>
          <w:rFonts w:ascii="Cambria Math" w:hAnsi="Cambria Math"/>
          <w:color w:val="000000" w:themeColor="text1"/>
        </w:rPr>
      </w:pPr>
      <w:r w:rsidRPr="00DC6CFD">
        <w:rPr>
          <w:rFonts w:ascii="Cambria Math" w:hAnsi="Cambria Math"/>
          <w:color w:val="000000" w:themeColor="text1"/>
        </w:rPr>
        <w:t>Finally</w:t>
      </w:r>
      <w:r>
        <w:rPr>
          <w:rFonts w:ascii="Cambria Math" w:hAnsi="Cambria Math"/>
          <w:color w:val="000000" w:themeColor="text1"/>
        </w:rPr>
        <w:t>,</w:t>
      </w:r>
      <w:r w:rsidRPr="00DC6CFD">
        <w:rPr>
          <w:rFonts w:ascii="Cambria Math" w:hAnsi="Cambria Math"/>
          <w:color w:val="000000" w:themeColor="text1"/>
        </w:rPr>
        <w:t xml:space="preserve"> we are ready to estimate the fossil fuel Energy consumption:</w:t>
      </w:r>
    </w:p>
    <w:p w14:paraId="613F14D8" w14:textId="4C0F8FB7" w:rsidR="00DC6CFD" w:rsidRDefault="00DC6CFD" w:rsidP="00935594">
      <w:pPr>
        <w:rPr>
          <w:rFonts w:ascii="Cambria Math" w:hAnsi="Cambria Math"/>
          <w:color w:val="000000" w:themeColor="text1"/>
        </w:rPr>
      </w:pPr>
    </w:p>
    <w:p w14:paraId="21E7F4DE" w14:textId="61389E0C" w:rsidR="00DC6CFD" w:rsidRPr="007760FA" w:rsidRDefault="00DC6CFD" w:rsidP="00935594">
      <w:pPr>
        <w:rPr>
          <w:rFonts w:ascii="Cambria Math" w:hAnsi="Cambria Math"/>
          <w:color w:val="000000" w:themeColor="text1"/>
          <w:sz w:val="36"/>
          <w:szCs w:val="36"/>
        </w:rPr>
      </w:pPr>
      <w:r w:rsidRPr="007760FA">
        <w:rPr>
          <w:rFonts w:ascii="Cambria Math" w:hAnsi="Cambria Math"/>
          <w:color w:val="000000" w:themeColor="text1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dE11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dE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dE12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i=2</m:t>
            </m:r>
          </m:sub>
          <m:sup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4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dEij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)</m:t>
                </m:r>
              </m:e>
            </m:nary>
          </m:e>
        </m:nary>
      </m:oMath>
      <w:r w:rsidR="007760FA">
        <w:rPr>
          <w:rFonts w:ascii="Cambria Math" w:hAnsi="Cambria Math"/>
          <w:color w:val="000000" w:themeColor="text1"/>
          <w:sz w:val="36"/>
          <w:szCs w:val="36"/>
        </w:rPr>
        <w:tab/>
      </w:r>
      <w:r w:rsidR="007760FA">
        <w:rPr>
          <w:rFonts w:ascii="Cambria Math" w:hAnsi="Cambria Math"/>
          <w:color w:val="000000" w:themeColor="text1"/>
          <w:sz w:val="36"/>
          <w:szCs w:val="36"/>
        </w:rPr>
        <w:tab/>
      </w:r>
      <w:r w:rsidR="007760FA">
        <w:rPr>
          <w:rFonts w:ascii="Cambria Math" w:hAnsi="Cambria Math"/>
          <w:color w:val="000000" w:themeColor="text1"/>
          <w:sz w:val="36"/>
          <w:szCs w:val="36"/>
        </w:rPr>
        <w:tab/>
      </w:r>
      <w:r w:rsidR="007760FA">
        <w:rPr>
          <w:rFonts w:ascii="Cambria Math" w:hAnsi="Cambria Math"/>
          <w:color w:val="000000" w:themeColor="text1"/>
          <w:sz w:val="36"/>
          <w:szCs w:val="36"/>
        </w:rPr>
        <w:tab/>
        <w:t>(4.0)</w:t>
      </w:r>
    </w:p>
    <w:p w14:paraId="45AB0E68" w14:textId="7645E55C" w:rsidR="006D3D39" w:rsidRDefault="006D3D39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 w:type="page"/>
      </w:r>
    </w:p>
    <w:p w14:paraId="61937EF8" w14:textId="66C8E672" w:rsidR="007760FA" w:rsidRPr="007760FA" w:rsidRDefault="007760FA" w:rsidP="007760FA">
      <w:pPr>
        <w:spacing w:line="480" w:lineRule="auto"/>
        <w:rPr>
          <w:rFonts w:ascii="Cambria Math" w:hAnsi="Cambria Math"/>
          <w:b/>
          <w:i/>
          <w:color w:val="002060"/>
          <w:sz w:val="36"/>
          <w:szCs w:val="36"/>
        </w:rPr>
      </w:pPr>
      <w:r>
        <w:rPr>
          <w:rFonts w:ascii="Cambria Math" w:hAnsi="Cambria Math"/>
          <w:b/>
          <w:i/>
          <w:color w:val="002060"/>
          <w:sz w:val="36"/>
          <w:szCs w:val="36"/>
        </w:rPr>
        <w:lastRenderedPageBreak/>
        <w:t xml:space="preserve">Part II. </w:t>
      </w:r>
      <w:r w:rsidRPr="007760FA">
        <w:rPr>
          <w:rFonts w:ascii="Cambria Math" w:hAnsi="Cambria Math"/>
          <w:b/>
          <w:i/>
          <w:color w:val="002060"/>
          <w:sz w:val="36"/>
          <w:szCs w:val="36"/>
        </w:rPr>
        <w:t>Still to be Included: Eco System Tipping Points</w:t>
      </w:r>
    </w:p>
    <w:p w14:paraId="6F08A04F" w14:textId="77777777" w:rsidR="007760FA" w:rsidRDefault="007760FA" w:rsidP="007760FA">
      <w:pPr>
        <w:spacing w:line="480" w:lineRule="auto"/>
        <w:rPr>
          <w:rFonts w:ascii="Cambria Math" w:hAnsi="Cambria Math"/>
          <w:sz w:val="28"/>
          <w:szCs w:val="28"/>
        </w:rPr>
      </w:pPr>
    </w:p>
    <w:p w14:paraId="6E0504E9" w14:textId="727AE0A2" w:rsidR="007760FA" w:rsidRPr="002F6437" w:rsidRDefault="007760FA" w:rsidP="007760FA">
      <w:pPr>
        <w:spacing w:line="480" w:lineRule="auto"/>
        <w:rPr>
          <w:rFonts w:ascii="Cambria Math" w:hAnsi="Cambria Math"/>
          <w:color w:val="FF0000"/>
          <w:sz w:val="28"/>
          <w:szCs w:val="28"/>
        </w:rPr>
      </w:pPr>
      <w:r w:rsidRPr="002F6437">
        <w:rPr>
          <w:rFonts w:ascii="Cambria Math" w:hAnsi="Cambria Math"/>
          <w:sz w:val="28"/>
          <w:szCs w:val="28"/>
        </w:rPr>
        <w:t xml:space="preserve">Atmospheric Carbon </w:t>
      </w:r>
      <w:r w:rsidRPr="002F6437">
        <w:rPr>
          <w:rFonts w:ascii="Cambria Math" w:hAnsi="Cambria Math"/>
          <w:color w:val="FF0000"/>
          <w:sz w:val="28"/>
          <w:szCs w:val="28"/>
        </w:rPr>
        <w:t>Ex</w:t>
      </w:r>
      <w:r>
        <w:rPr>
          <w:rFonts w:ascii="Cambria Math" w:hAnsi="Cambria Math"/>
          <w:color w:val="FF0000"/>
          <w:sz w:val="28"/>
          <w:szCs w:val="28"/>
        </w:rPr>
        <w:t>traction</w:t>
      </w:r>
    </w:p>
    <w:p w14:paraId="519A5ACD" w14:textId="77777777" w:rsidR="007760FA" w:rsidRPr="002F6437" w:rsidRDefault="007760FA" w:rsidP="007760FA">
      <w:pPr>
        <w:spacing w:line="480" w:lineRule="auto"/>
        <w:jc w:val="center"/>
        <w:rPr>
          <w:rFonts w:ascii="Cambria Math" w:hAnsi="Cambria Math"/>
          <w:sz w:val="28"/>
          <w:szCs w:val="28"/>
        </w:rPr>
      </w:pPr>
      <w:r w:rsidRPr="002F6437">
        <w:rPr>
          <w:rFonts w:ascii="Cambria Math" w:hAnsi="Cambria Math"/>
          <w:sz w:val="28"/>
          <w:szCs w:val="28"/>
        </w:rPr>
        <w:t>Tipping Points</w:t>
      </w:r>
    </w:p>
    <w:p w14:paraId="299A4390" w14:textId="77777777" w:rsidR="007760FA" w:rsidRPr="002F6437" w:rsidRDefault="007760FA" w:rsidP="007760FA">
      <w:pPr>
        <w:spacing w:line="480" w:lineRule="auto"/>
        <w:rPr>
          <w:rFonts w:ascii="Cambria Math" w:hAnsi="Cambria Math"/>
          <w:sz w:val="28"/>
          <w:szCs w:val="28"/>
        </w:rPr>
      </w:pPr>
      <w:r w:rsidRPr="002F6437">
        <w:rPr>
          <w:rFonts w:ascii="Cambria Math" w:hAnsi="Cambria Math"/>
          <w:sz w:val="28"/>
          <w:szCs w:val="28"/>
        </w:rPr>
        <w:t>1: Social-System Tipping Points</w:t>
      </w:r>
    </w:p>
    <w:p w14:paraId="1E1EC408" w14:textId="77777777" w:rsidR="007760FA" w:rsidRDefault="00B17F2F" w:rsidP="007760FA">
      <w:pPr>
        <w:spacing w:line="480" w:lineRule="auto"/>
        <w:rPr>
          <w:rFonts w:ascii="Cambria Math" w:hAnsi="Cambria Math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7760FA" w:rsidRPr="002F6437">
        <w:rPr>
          <w:rFonts w:ascii="Cambria Math" w:hAnsi="Cambria Math"/>
          <w:sz w:val="28"/>
          <w:szCs w:val="28"/>
        </w:rPr>
        <w:t xml:space="preserve"> Threshold; mass migration,</w:t>
      </w:r>
      <w:r w:rsidR="007760FA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7760FA">
        <w:rPr>
          <w:rFonts w:ascii="Cambria Math" w:hAnsi="Cambria Math"/>
          <w:sz w:val="28"/>
          <w:szCs w:val="28"/>
        </w:rPr>
        <w:t>govs</w:t>
      </w:r>
      <w:proofErr w:type="spellEnd"/>
      <w:r w:rsidR="007760FA">
        <w:rPr>
          <w:rFonts w:ascii="Cambria Math" w:hAnsi="Cambria Math"/>
          <w:sz w:val="28"/>
          <w:szCs w:val="28"/>
        </w:rPr>
        <w:t xml:space="preserve"> close borders (?)</w:t>
      </w:r>
    </w:p>
    <w:p w14:paraId="1D531CC8" w14:textId="77777777" w:rsidR="007760FA" w:rsidRPr="002F6437" w:rsidRDefault="007760FA" w:rsidP="007760FA">
      <w:pPr>
        <w:spacing w:line="480" w:lineRule="auto"/>
        <w:rPr>
          <w:rFonts w:ascii="Cambria Math" w:hAnsi="Cambria Math"/>
          <w:sz w:val="28"/>
          <w:szCs w:val="28"/>
        </w:rPr>
      </w:pPr>
      <w:r w:rsidRPr="002F6437">
        <w:rPr>
          <w:rFonts w:ascii="Cambria Math" w:hAnsi="Cambria Math"/>
          <w:sz w:val="28"/>
          <w:szCs w:val="28"/>
        </w:rPr>
        <w:t xml:space="preserve"> </w:t>
      </w:r>
      <w:r w:rsidRPr="002F6437">
        <w:rPr>
          <w:rFonts w:ascii="Cambria Math" w:hAnsi="Cambria Math"/>
          <w:color w:val="FF0000"/>
          <w:sz w:val="28"/>
          <w:szCs w:val="28"/>
        </w:rPr>
        <w:t xml:space="preserve">The </w:t>
      </w:r>
      <w:r>
        <w:rPr>
          <w:rFonts w:ascii="Cambria Math" w:hAnsi="Cambria Math"/>
          <w:color w:val="FF0000"/>
          <w:sz w:val="28"/>
          <w:szCs w:val="28"/>
        </w:rPr>
        <w:t xml:space="preserve">poorest burn </w:t>
      </w:r>
      <w:r w:rsidRPr="002F6437">
        <w:rPr>
          <w:rFonts w:ascii="Cambria Math" w:hAnsi="Cambria Math"/>
          <w:color w:val="FF0000"/>
          <w:sz w:val="28"/>
          <w:szCs w:val="28"/>
        </w:rPr>
        <w:t xml:space="preserve">wood </w:t>
      </w:r>
      <w:r>
        <w:rPr>
          <w:rFonts w:ascii="Cambria Math" w:hAnsi="Cambria Math"/>
          <w:color w:val="FF0000"/>
          <w:sz w:val="28"/>
          <w:szCs w:val="28"/>
        </w:rPr>
        <w:t xml:space="preserve">and </w:t>
      </w:r>
      <w:r w:rsidRPr="002F6437">
        <w:rPr>
          <w:rFonts w:ascii="Cambria Math" w:hAnsi="Cambria Math"/>
          <w:sz w:val="28"/>
          <w:szCs w:val="28"/>
        </w:rPr>
        <w:t>coal for energy.</w:t>
      </w:r>
    </w:p>
    <w:p w14:paraId="1883EF23" w14:textId="77777777" w:rsidR="007760FA" w:rsidRPr="002F6437" w:rsidRDefault="007760FA" w:rsidP="007760FA">
      <w:pPr>
        <w:spacing w:line="480" w:lineRule="auto"/>
        <w:rPr>
          <w:rFonts w:ascii="Cambria Math" w:hAnsi="Cambria Math"/>
          <w:sz w:val="28"/>
          <w:szCs w:val="28"/>
        </w:rPr>
      </w:pPr>
      <w:r w:rsidRPr="002F6437">
        <w:rPr>
          <w:rFonts w:ascii="Cambria Math" w:hAnsi="Cambria Math"/>
          <w:sz w:val="28"/>
          <w:szCs w:val="28"/>
        </w:rPr>
        <w:t>2: eco-system Tipping Points</w:t>
      </w:r>
    </w:p>
    <w:p w14:paraId="1879DA53" w14:textId="77777777" w:rsidR="007760FA" w:rsidRDefault="007760FA" w:rsidP="007760FA">
      <w:pPr>
        <w:spacing w:line="480" w:lineRule="auto"/>
        <w:rPr>
          <w:rFonts w:ascii="Cambria Math" w:hAnsi="Cambria Math"/>
          <w:sz w:val="28"/>
          <w:szCs w:val="28"/>
        </w:rPr>
      </w:pPr>
      <w:r w:rsidRPr="002F6437">
        <w:rPr>
          <w:rFonts w:ascii="Cambria Math" w:hAnsi="Cambria Math"/>
          <w:sz w:val="28"/>
          <w:szCs w:val="28"/>
        </w:rPr>
        <w:t xml:space="preserve">A: Sea-Ice First: </w:t>
      </w:r>
    </w:p>
    <w:p w14:paraId="15B95601" w14:textId="77777777" w:rsidR="007760FA" w:rsidRPr="002F6437" w:rsidRDefault="007760FA" w:rsidP="007760FA">
      <w:pPr>
        <w:spacing w:line="480" w:lineRule="auto"/>
        <w:rPr>
          <w:rFonts w:ascii="Cambria Math" w:hAnsi="Cambria Math"/>
          <w:sz w:val="28"/>
          <w:szCs w:val="28"/>
        </w:rPr>
      </w:pPr>
      <w:r w:rsidRPr="002F6437">
        <w:rPr>
          <w:rFonts w:ascii="Cambria Math" w:hAnsi="Cambria Math"/>
          <w:color w:val="FF0000"/>
          <w:sz w:val="28"/>
          <w:szCs w:val="28"/>
        </w:rPr>
        <w:t>A</w:t>
      </w:r>
      <w:r>
        <w:rPr>
          <w:rFonts w:ascii="Cambria Math" w:hAnsi="Cambria Math"/>
          <w:color w:val="FF0000"/>
          <w:sz w:val="28"/>
          <w:szCs w:val="28"/>
        </w:rPr>
        <w:t>rctic</w:t>
      </w:r>
      <w:r w:rsidRPr="002F6437">
        <w:rPr>
          <w:rFonts w:ascii="Cambria Math" w:hAnsi="Cambria Math"/>
          <w:color w:val="FF0000"/>
          <w:sz w:val="28"/>
          <w:szCs w:val="28"/>
        </w:rPr>
        <w:t xml:space="preserve"> </w:t>
      </w:r>
      <w:r w:rsidRPr="002F6437">
        <w:rPr>
          <w:rFonts w:ascii="Cambria Math" w:hAnsi="Cambria Math"/>
          <w:sz w:val="28"/>
          <w:szCs w:val="28"/>
        </w:rPr>
        <w:t xml:space="preserve">at </w:t>
      </w:r>
      <m:oMath>
        <m:r>
          <w:rPr>
            <w:rFonts w:ascii="Cambria Math" w:hAnsi="Cambria Math"/>
            <w:sz w:val="28"/>
            <w:szCs w:val="28"/>
          </w:rPr>
          <m:t>2°C</m:t>
        </m:r>
      </m:oMath>
    </w:p>
    <w:p w14:paraId="02253285" w14:textId="77777777" w:rsidR="007760FA" w:rsidRPr="002F6437" w:rsidRDefault="007760FA" w:rsidP="007760FA">
      <w:pPr>
        <w:spacing w:line="48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color w:val="FF0000"/>
          <w:sz w:val="28"/>
          <w:szCs w:val="28"/>
        </w:rPr>
        <w:t>Antarctic</w:t>
      </w:r>
      <w:r w:rsidRPr="002F6437">
        <w:rPr>
          <w:rFonts w:ascii="Cambria Math" w:hAnsi="Cambria Math"/>
          <w:color w:val="FF0000"/>
          <w:sz w:val="28"/>
          <w:szCs w:val="28"/>
        </w:rPr>
        <w:t xml:space="preserve"> </w:t>
      </w:r>
      <w:r w:rsidRPr="002F6437"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3°C</m:t>
        </m:r>
      </m:oMath>
    </w:p>
    <w:p w14:paraId="680FB6BC" w14:textId="77777777" w:rsidR="007760FA" w:rsidRPr="002F6437" w:rsidRDefault="007760FA" w:rsidP="007760FA">
      <w:pPr>
        <w:spacing w:line="480" w:lineRule="auto"/>
        <w:rPr>
          <w:rFonts w:ascii="Cambria Math" w:hAnsi="Cambria Math"/>
          <w:sz w:val="28"/>
          <w:szCs w:val="28"/>
        </w:rPr>
      </w:pPr>
      <w:r w:rsidRPr="002F6437">
        <w:rPr>
          <w:rFonts w:ascii="Cambria Math" w:hAnsi="Cambria Math"/>
          <w:sz w:val="28"/>
          <w:szCs w:val="28"/>
        </w:rPr>
        <w:t xml:space="preserve">B: </w:t>
      </w:r>
      <w:r w:rsidRPr="002F6437">
        <w:rPr>
          <w:rFonts w:ascii="Cambria Math" w:hAnsi="Cambria Math"/>
          <w:color w:val="FF0000"/>
          <w:sz w:val="28"/>
          <w:szCs w:val="28"/>
        </w:rPr>
        <w:t>Extra- t</w:t>
      </w:r>
      <w:r>
        <w:rPr>
          <w:rFonts w:ascii="Cambria Math" w:hAnsi="Cambria Math"/>
          <w:color w:val="FF0000"/>
          <w:sz w:val="28"/>
          <w:szCs w:val="28"/>
        </w:rPr>
        <w:t>ropical</w:t>
      </w:r>
      <w:r w:rsidRPr="002F6437">
        <w:rPr>
          <w:rFonts w:ascii="Cambria Math" w:hAnsi="Cambria Math"/>
          <w:color w:val="FF0000"/>
          <w:sz w:val="28"/>
          <w:szCs w:val="28"/>
        </w:rPr>
        <w:t xml:space="preserve"> </w:t>
      </w:r>
      <w:r w:rsidRPr="002F6437">
        <w:rPr>
          <w:rFonts w:ascii="Cambria Math" w:hAnsi="Cambria Math"/>
          <w:sz w:val="28"/>
          <w:szCs w:val="28"/>
        </w:rPr>
        <w:t>cloud system retreat</w:t>
      </w:r>
    </w:p>
    <w:p w14:paraId="3DE240C3" w14:textId="77777777" w:rsidR="007760FA" w:rsidRDefault="007760FA" w:rsidP="007760FA">
      <w:pPr>
        <w:spacing w:line="480" w:lineRule="auto"/>
        <w:rPr>
          <w:rFonts w:ascii="Cambria Math" w:hAnsi="Cambria Math"/>
          <w:sz w:val="28"/>
          <w:szCs w:val="28"/>
        </w:rPr>
      </w:pPr>
      <w:r w:rsidRPr="002F6437">
        <w:rPr>
          <w:rFonts w:ascii="Cambria Math" w:hAnsi="Cambria Math"/>
          <w:sz w:val="28"/>
          <w:szCs w:val="28"/>
        </w:rPr>
        <w:t>C: methane release</w:t>
      </w:r>
      <w:r>
        <w:rPr>
          <w:rFonts w:ascii="Cambria Math" w:hAnsi="Cambria Math"/>
          <w:sz w:val="28"/>
          <w:szCs w:val="28"/>
        </w:rPr>
        <w:t xml:space="preserve"> from permafrost</w:t>
      </w:r>
    </w:p>
    <w:p w14:paraId="2BDB49FD" w14:textId="77777777" w:rsidR="007760FA" w:rsidRDefault="007760FA" w:rsidP="007760FA">
      <w:pPr>
        <w:spacing w:line="48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D: Amazon rainforest die back (?)</w:t>
      </w:r>
    </w:p>
    <w:p w14:paraId="727CE33E" w14:textId="77777777" w:rsidR="00A02542" w:rsidRPr="002F6437" w:rsidRDefault="00A02542" w:rsidP="002F6437">
      <w:pPr>
        <w:spacing w:line="480" w:lineRule="auto"/>
        <w:rPr>
          <w:rFonts w:ascii="Cambria Math" w:hAnsi="Cambria Math"/>
          <w:sz w:val="28"/>
          <w:szCs w:val="28"/>
        </w:rPr>
      </w:pPr>
    </w:p>
    <w:p w14:paraId="54F35F36" w14:textId="77777777" w:rsidR="0061728E" w:rsidRDefault="0061728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 w:type="page"/>
      </w:r>
    </w:p>
    <w:p w14:paraId="55E010FA" w14:textId="797D8DF0" w:rsidR="007760FA" w:rsidRPr="006217FB" w:rsidRDefault="007760FA" w:rsidP="00DC07CE">
      <w:pPr>
        <w:spacing w:line="480" w:lineRule="auto"/>
        <w:jc w:val="center"/>
        <w:rPr>
          <w:rFonts w:ascii="Cambria Math" w:hAnsi="Cambria Math"/>
          <w:sz w:val="28"/>
          <w:szCs w:val="28"/>
          <w:u w:val="single"/>
        </w:rPr>
      </w:pPr>
      <w:r w:rsidRPr="006217FB">
        <w:rPr>
          <w:rFonts w:ascii="Cambria Math" w:hAnsi="Cambria Math"/>
          <w:sz w:val="28"/>
          <w:szCs w:val="28"/>
          <w:u w:val="single"/>
        </w:rPr>
        <w:lastRenderedPageBreak/>
        <w:t>First Steps of the Modeling for Annie:</w:t>
      </w:r>
    </w:p>
    <w:p w14:paraId="69D9A5E7" w14:textId="064EA031" w:rsidR="006217FB" w:rsidRDefault="006217FB" w:rsidP="0061728E">
      <w:pPr>
        <w:spacing w:line="480" w:lineRule="auto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ab/>
        <w:t>Trial 1: Call this case: T1.</w:t>
      </w:r>
      <w:bookmarkStart w:id="2" w:name="_GoBack"/>
      <w:bookmarkEnd w:id="2"/>
    </w:p>
    <w:p w14:paraId="0AAEE907" w14:textId="3FC4540F" w:rsidR="007760FA" w:rsidRPr="006217FB" w:rsidRDefault="007760FA" w:rsidP="0061728E">
      <w:pPr>
        <w:spacing w:line="480" w:lineRule="auto"/>
        <w:rPr>
          <w:rFonts w:ascii="Cambria Math" w:hAnsi="Cambria Math"/>
          <w:sz w:val="28"/>
          <w:szCs w:val="28"/>
        </w:rPr>
      </w:pPr>
      <w:r w:rsidRPr="006217FB">
        <w:rPr>
          <w:rFonts w:ascii="Cambria Math" w:hAnsi="Cambria Math"/>
          <w:b/>
          <w:sz w:val="28"/>
          <w:szCs w:val="28"/>
        </w:rPr>
        <w:tab/>
      </w:r>
      <w:r w:rsidRPr="006217FB">
        <w:rPr>
          <w:rFonts w:ascii="Cambria Math" w:hAnsi="Cambria Math"/>
          <w:b/>
          <w:sz w:val="28"/>
          <w:szCs w:val="28"/>
        </w:rPr>
        <w:tab/>
      </w:r>
      <w:r w:rsidRPr="006217FB">
        <w:rPr>
          <w:rFonts w:ascii="Cambria Math" w:hAnsi="Cambria Math"/>
          <w:sz w:val="28"/>
          <w:szCs w:val="28"/>
        </w:rPr>
        <w:t>Let us start modeling the stuff below first:</w:t>
      </w:r>
    </w:p>
    <w:p w14:paraId="6FF89601" w14:textId="47EA57E3" w:rsidR="00086DBF" w:rsidRPr="006217FB" w:rsidRDefault="00086DBF" w:rsidP="0061728E">
      <w:pPr>
        <w:spacing w:line="480" w:lineRule="auto"/>
        <w:rPr>
          <w:rFonts w:ascii="Cambria Math" w:hAnsi="Cambria Math"/>
          <w:sz w:val="28"/>
          <w:szCs w:val="28"/>
        </w:rPr>
      </w:pPr>
      <w:r w:rsidRPr="006217FB">
        <w:rPr>
          <w:rFonts w:ascii="Cambria Math" w:hAnsi="Cambria Math"/>
          <w:sz w:val="28"/>
          <w:szCs w:val="28"/>
        </w:rPr>
        <w:tab/>
      </w:r>
      <w:r w:rsidR="0061728E" w:rsidRPr="006217FB">
        <w:rPr>
          <w:rFonts w:ascii="Cambria Math" w:hAnsi="Cambria Math"/>
          <w:sz w:val="28"/>
          <w:szCs w:val="28"/>
        </w:rPr>
        <w:t xml:space="preserve">Current </w:t>
      </w:r>
      <w:r w:rsidRPr="006217FB">
        <w:rPr>
          <w:rFonts w:ascii="Cambria Math" w:hAnsi="Cambria Math"/>
          <w:sz w:val="28"/>
          <w:szCs w:val="28"/>
        </w:rPr>
        <w:t xml:space="preserve">renewable </w:t>
      </w:r>
      <w:r w:rsidR="0061728E" w:rsidRPr="006217FB">
        <w:rPr>
          <w:rFonts w:ascii="Cambria Math" w:hAnsi="Cambria Math"/>
          <w:sz w:val="28"/>
          <w:szCs w:val="28"/>
        </w:rPr>
        <w:t xml:space="preserve">technology: </w:t>
      </w:r>
      <w:proofErr w:type="spellStart"/>
      <w:r w:rsidR="0061728E" w:rsidRPr="006217FB">
        <w:rPr>
          <w:rFonts w:ascii="Cambria Math" w:hAnsi="Cambria Math"/>
          <w:sz w:val="28"/>
          <w:szCs w:val="28"/>
        </w:rPr>
        <w:t>solar+wind</w:t>
      </w:r>
      <w:proofErr w:type="spellEnd"/>
    </w:p>
    <w:p w14:paraId="464573E0" w14:textId="7CECCC52" w:rsidR="0061728E" w:rsidRPr="006217FB" w:rsidRDefault="00B17F2F" w:rsidP="0061728E">
      <w:pPr>
        <w:spacing w:line="480" w:lineRule="auto"/>
        <w:rPr>
          <w:rFonts w:ascii="Cambria Math" w:hAnsi="Cambria Math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=[1-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21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]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[ 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(t)/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)]</m:t>
        </m:r>
      </m:oMath>
      <w:r w:rsidR="00F5766B" w:rsidRPr="006217FB">
        <w:rPr>
          <w:rFonts w:ascii="Cambria Math" w:hAnsi="Cambria Math"/>
          <w:sz w:val="28"/>
          <w:szCs w:val="28"/>
        </w:rPr>
        <w:tab/>
      </w:r>
      <w:r w:rsidR="00F5766B" w:rsidRPr="006217FB">
        <w:rPr>
          <w:rFonts w:ascii="Cambria Math" w:hAnsi="Cambria Math"/>
          <w:sz w:val="28"/>
          <w:szCs w:val="28"/>
        </w:rPr>
        <w:tab/>
        <w:t>(2.1)</w:t>
      </w:r>
    </w:p>
    <w:p w14:paraId="7E941672" w14:textId="2029E115" w:rsidR="0061728E" w:rsidRPr="006217FB" w:rsidRDefault="00F5766B" w:rsidP="0061728E">
      <w:pPr>
        <w:spacing w:line="480" w:lineRule="auto"/>
        <w:rPr>
          <w:rFonts w:ascii="Cambria Math" w:hAnsi="Cambria Math"/>
          <w:sz w:val="28"/>
          <w:szCs w:val="28"/>
        </w:rPr>
      </w:pPr>
      <w:r w:rsidRPr="006217FB">
        <w:rPr>
          <w:rFonts w:ascii="Cambria Math" w:hAnsi="Cambria Math"/>
          <w:sz w:val="28"/>
          <w:szCs w:val="28"/>
        </w:rPr>
        <w:t xml:space="preserve"> Start the model at time to= 2016</w:t>
      </w:r>
      <w:r w:rsidR="00DC07CE" w:rsidRPr="006217FB">
        <w:rPr>
          <w:rFonts w:ascii="Cambria Math" w:hAnsi="Cambria Math"/>
          <w:sz w:val="28"/>
          <w:szCs w:val="28"/>
        </w:rPr>
        <w:t>.</w:t>
      </w:r>
    </w:p>
    <w:p w14:paraId="01AC9330" w14:textId="3CFD4FE4" w:rsidR="00DC07CE" w:rsidRPr="006217FB" w:rsidRDefault="00DC07CE" w:rsidP="0061728E">
      <w:pPr>
        <w:spacing w:line="480" w:lineRule="auto"/>
        <w:rPr>
          <w:rFonts w:ascii="Cambria Math" w:hAnsi="Cambria Math"/>
          <w:sz w:val="28"/>
          <w:szCs w:val="28"/>
        </w:rPr>
      </w:pPr>
      <w:r w:rsidRPr="006217FB">
        <w:rPr>
          <w:rFonts w:ascii="Cambria Math" w:hAnsi="Cambria Math"/>
          <w:sz w:val="28"/>
          <w:szCs w:val="28"/>
        </w:rPr>
        <w:t xml:space="preserve">Follow all the equations in the text for this case. </w:t>
      </w:r>
    </w:p>
    <w:p w14:paraId="09EA8639" w14:textId="77777777" w:rsidR="0061728E" w:rsidRPr="006217FB" w:rsidRDefault="0061728E" w:rsidP="0061728E">
      <w:pPr>
        <w:spacing w:line="480" w:lineRule="auto"/>
        <w:rPr>
          <w:rFonts w:ascii="Cambria Math" w:hAnsi="Cambria Math"/>
          <w:sz w:val="28"/>
          <w:szCs w:val="28"/>
        </w:rPr>
      </w:pPr>
      <w:r w:rsidRPr="006217FB">
        <w:rPr>
          <w:rFonts w:ascii="Cambria Math" w:hAnsi="Cambria Math"/>
          <w:sz w:val="28"/>
          <w:szCs w:val="28"/>
        </w:rPr>
        <w:t>Try two Cases:</w:t>
      </w:r>
    </w:p>
    <w:p w14:paraId="052BE4EB" w14:textId="01043A91" w:rsidR="0061728E" w:rsidRPr="006217FB" w:rsidRDefault="00B17F2F" w:rsidP="006217FB">
      <w:pPr>
        <w:pStyle w:val="ListParagraph"/>
        <w:numPr>
          <w:ilvl w:val="0"/>
          <w:numId w:val="1"/>
        </w:numPr>
        <w:spacing w:line="276" w:lineRule="auto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="0061728E" w:rsidRPr="006217FB">
        <w:rPr>
          <w:rFonts w:ascii="Cambria Math" w:hAnsi="Cambria Math"/>
          <w:sz w:val="28"/>
          <w:szCs w:val="28"/>
        </w:rPr>
        <w:t xml:space="preserve"> = sum of </w:t>
      </w:r>
      <w:r w:rsidR="006217FB" w:rsidRPr="006217FB">
        <w:rPr>
          <w:rFonts w:ascii="Cambria Math" w:hAnsi="Cambria Math"/>
          <w:sz w:val="28"/>
          <w:szCs w:val="28"/>
        </w:rPr>
        <w:t xml:space="preserve">the </w:t>
      </w:r>
      <w:proofErr w:type="gramStart"/>
      <w:r w:rsidR="006217FB" w:rsidRPr="006217FB">
        <w:rPr>
          <w:rFonts w:ascii="Cambria Math" w:hAnsi="Cambria Math"/>
          <w:sz w:val="28"/>
          <w:szCs w:val="28"/>
        </w:rPr>
        <w:t>4</w:t>
      </w:r>
      <w:r w:rsidR="0061728E" w:rsidRPr="006217FB">
        <w:rPr>
          <w:rFonts w:ascii="Cambria Math" w:hAnsi="Cambria Math"/>
          <w:sz w:val="28"/>
          <w:szCs w:val="28"/>
        </w:rPr>
        <w:t xml:space="preserve"> time</w:t>
      </w:r>
      <w:proofErr w:type="gramEnd"/>
      <w:r w:rsidR="0061728E" w:rsidRPr="006217FB">
        <w:rPr>
          <w:rFonts w:ascii="Cambria Math" w:hAnsi="Cambria Math"/>
          <w:sz w:val="28"/>
          <w:szCs w:val="28"/>
        </w:rPr>
        <w:t xml:space="preserve"> constants</w:t>
      </w:r>
      <w:r w:rsidR="006217FB" w:rsidRPr="006217FB">
        <w:rPr>
          <w:rFonts w:ascii="Cambria Math" w:hAnsi="Cambria Math"/>
          <w:sz w:val="28"/>
          <w:szCs w:val="28"/>
        </w:rPr>
        <w:t xml:space="preserve">. </w:t>
      </w:r>
      <w:r w:rsidR="0061728E" w:rsidRPr="006217FB">
        <w:rPr>
          <w:rFonts w:ascii="Cambria Math" w:hAnsi="Cambria Math"/>
          <w:sz w:val="28"/>
          <w:szCs w:val="28"/>
        </w:rPr>
        <w:t xml:space="preserve"> </w:t>
      </w:r>
      <w:r w:rsidR="006217FB" w:rsidRPr="006217FB">
        <w:rPr>
          <w:rFonts w:ascii="Cambria Math" w:hAnsi="Cambria Math"/>
          <w:sz w:val="28"/>
          <w:szCs w:val="28"/>
        </w:rPr>
        <w:t>Implicitly this case assumes that each response follows</w:t>
      </w:r>
      <w:r w:rsidR="0061728E" w:rsidRPr="006217FB">
        <w:rPr>
          <w:rFonts w:ascii="Cambria Math" w:hAnsi="Cambria Math"/>
          <w:sz w:val="28"/>
          <w:szCs w:val="28"/>
        </w:rPr>
        <w:t xml:space="preserve"> </w:t>
      </w:r>
      <w:r w:rsidR="0061728E" w:rsidRPr="006217FB">
        <w:rPr>
          <w:rFonts w:ascii="Cambria Math" w:hAnsi="Cambria Math"/>
          <w:color w:val="FF0000"/>
          <w:sz w:val="28"/>
          <w:szCs w:val="28"/>
        </w:rPr>
        <w:t>sequentially a</w:t>
      </w:r>
      <w:r w:rsidR="006217FB" w:rsidRPr="006217FB">
        <w:rPr>
          <w:rFonts w:ascii="Cambria Math" w:hAnsi="Cambria Math"/>
          <w:color w:val="FF0000"/>
          <w:sz w:val="28"/>
          <w:szCs w:val="28"/>
        </w:rPr>
        <w:t>fter</w:t>
      </w:r>
      <w:r w:rsidR="0061728E" w:rsidRPr="006217FB">
        <w:rPr>
          <w:rFonts w:ascii="Cambria Math" w:hAnsi="Cambria Math"/>
          <w:color w:val="FF0000"/>
          <w:sz w:val="28"/>
          <w:szCs w:val="28"/>
        </w:rPr>
        <w:t xml:space="preserve"> the </w:t>
      </w:r>
      <w:r w:rsidR="0061728E" w:rsidRPr="006217FB">
        <w:rPr>
          <w:rFonts w:ascii="Cambria Math" w:hAnsi="Cambria Math"/>
          <w:sz w:val="28"/>
          <w:szCs w:val="28"/>
        </w:rPr>
        <w:t>other</w:t>
      </w:r>
      <w:r w:rsidR="006217FB" w:rsidRPr="006217FB">
        <w:rPr>
          <w:rFonts w:ascii="Cambria Math" w:hAnsi="Cambria Math"/>
          <w:sz w:val="28"/>
          <w:szCs w:val="28"/>
        </w:rPr>
        <w:t>:</w:t>
      </w:r>
      <w:r w:rsidR="0061728E" w:rsidRPr="006217FB">
        <w:rPr>
          <w:rFonts w:ascii="Cambria Math" w:hAnsi="Cambria Math"/>
          <w:sz w:val="28"/>
          <w:szCs w:val="28"/>
        </w:rPr>
        <w:t xml:space="preserve"> societal -&gt; Policy -&gt; Development -&gt; </w:t>
      </w:r>
      <w:r w:rsidR="006217FB" w:rsidRPr="006217FB">
        <w:rPr>
          <w:rFonts w:ascii="Cambria Math" w:hAnsi="Cambria Math"/>
          <w:sz w:val="28"/>
          <w:szCs w:val="28"/>
        </w:rPr>
        <w:t>Diffusion (</w:t>
      </w:r>
      <w:proofErr w:type="spellStart"/>
      <w:r w:rsidR="006217FB" w:rsidRPr="006217FB">
        <w:rPr>
          <w:rFonts w:ascii="Cambria Math" w:hAnsi="Cambria Math"/>
          <w:sz w:val="28"/>
          <w:szCs w:val="28"/>
        </w:rPr>
        <w:t>i.e</w:t>
      </w:r>
      <w:proofErr w:type="spellEnd"/>
      <w:r w:rsidR="006217FB" w:rsidRPr="006217FB">
        <w:rPr>
          <w:rFonts w:ascii="Cambria Math" w:hAnsi="Cambria Math"/>
          <w:sz w:val="28"/>
          <w:szCs w:val="28"/>
        </w:rPr>
        <w:t>, adoption)</w:t>
      </w:r>
    </w:p>
    <w:p w14:paraId="7FF9C549" w14:textId="6BFB2207" w:rsidR="0061728E" w:rsidRPr="006217FB" w:rsidRDefault="00B17F2F" w:rsidP="006217FB">
      <w:pPr>
        <w:pStyle w:val="ListParagraph"/>
        <w:numPr>
          <w:ilvl w:val="0"/>
          <w:numId w:val="1"/>
        </w:numPr>
        <w:spacing w:line="276" w:lineRule="auto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="006217FB" w:rsidRPr="006217FB">
        <w:rPr>
          <w:rFonts w:ascii="Cambria Math" w:hAnsi="Cambria Math"/>
          <w:sz w:val="28"/>
          <w:szCs w:val="28"/>
        </w:rPr>
        <w:t xml:space="preserve"> is</w:t>
      </w:r>
      <w:r w:rsidR="0061728E" w:rsidRPr="006217FB">
        <w:rPr>
          <w:rFonts w:ascii="Cambria Math" w:hAnsi="Cambria Math"/>
          <w:sz w:val="28"/>
          <w:szCs w:val="28"/>
        </w:rPr>
        <w:t xml:space="preserve"> the </w:t>
      </w:r>
      <w:r w:rsidR="0061728E" w:rsidRPr="006217FB">
        <w:rPr>
          <w:rFonts w:ascii="Cambria Math" w:hAnsi="Cambria Math"/>
          <w:color w:val="FF0000"/>
          <w:sz w:val="28"/>
          <w:szCs w:val="28"/>
        </w:rPr>
        <w:t>maximum of the</w:t>
      </w:r>
      <w:r w:rsidR="006217FB" w:rsidRPr="006217FB">
        <w:rPr>
          <w:rFonts w:ascii="Cambria Math" w:hAnsi="Cambria Math"/>
          <w:color w:val="FF0000"/>
          <w:sz w:val="28"/>
          <w:szCs w:val="28"/>
        </w:rPr>
        <w:t xml:space="preserve"> </w:t>
      </w:r>
      <w:proofErr w:type="gramStart"/>
      <w:r w:rsidR="006217FB" w:rsidRPr="006217FB">
        <w:rPr>
          <w:rFonts w:ascii="Cambria Math" w:hAnsi="Cambria Math"/>
          <w:color w:val="FF0000"/>
          <w:sz w:val="28"/>
          <w:szCs w:val="28"/>
        </w:rPr>
        <w:t>four time</w:t>
      </w:r>
      <w:proofErr w:type="gramEnd"/>
      <w:r w:rsidR="006217FB" w:rsidRPr="006217FB">
        <w:rPr>
          <w:rFonts w:ascii="Cambria Math" w:hAnsi="Cambria Math"/>
          <w:color w:val="FF0000"/>
          <w:sz w:val="28"/>
          <w:szCs w:val="28"/>
        </w:rPr>
        <w:t xml:space="preserve"> constants</w:t>
      </w:r>
      <w:r w:rsidR="0061728E" w:rsidRPr="006217FB">
        <w:rPr>
          <w:rFonts w:ascii="Cambria Math" w:hAnsi="Cambria Math"/>
          <w:color w:val="FF0000"/>
          <w:sz w:val="28"/>
          <w:szCs w:val="28"/>
        </w:rPr>
        <w:t>; Th</w:t>
      </w:r>
      <w:r w:rsidR="006217FB" w:rsidRPr="006217FB">
        <w:rPr>
          <w:rFonts w:ascii="Cambria Math" w:hAnsi="Cambria Math"/>
          <w:color w:val="FF0000"/>
          <w:sz w:val="28"/>
          <w:szCs w:val="28"/>
        </w:rPr>
        <w:t>is case assumes that all four responses</w:t>
      </w:r>
      <w:r w:rsidR="0061728E" w:rsidRPr="006217FB">
        <w:rPr>
          <w:rFonts w:ascii="Cambria Math" w:hAnsi="Cambria Math"/>
          <w:sz w:val="28"/>
          <w:szCs w:val="28"/>
        </w:rPr>
        <w:t xml:space="preserve"> start simultaneously</w:t>
      </w:r>
      <w:r w:rsidR="006217FB" w:rsidRPr="006217FB">
        <w:rPr>
          <w:rFonts w:ascii="Cambria Math" w:hAnsi="Cambria Math"/>
          <w:sz w:val="28"/>
          <w:szCs w:val="28"/>
        </w:rPr>
        <w:t>.</w:t>
      </w:r>
    </w:p>
    <w:p w14:paraId="1C556506" w14:textId="77777777" w:rsidR="006217FB" w:rsidRPr="006217FB" w:rsidRDefault="006217FB" w:rsidP="006217FB">
      <w:pPr>
        <w:spacing w:line="276" w:lineRule="auto"/>
        <w:ind w:left="360"/>
        <w:rPr>
          <w:rFonts w:ascii="Cambria Math" w:hAnsi="Cambria Math"/>
          <w:sz w:val="28"/>
          <w:szCs w:val="28"/>
        </w:rPr>
      </w:pPr>
    </w:p>
    <w:p w14:paraId="4B120655" w14:textId="59943A29" w:rsidR="006217FB" w:rsidRPr="006217FB" w:rsidRDefault="006217FB" w:rsidP="006217FB">
      <w:pPr>
        <w:spacing w:line="276" w:lineRule="auto"/>
        <w:rPr>
          <w:rFonts w:ascii="Cambria Math" w:hAnsi="Cambria Math"/>
          <w:sz w:val="28"/>
          <w:szCs w:val="28"/>
        </w:rPr>
      </w:pPr>
      <w:r w:rsidRPr="006217FB">
        <w:rPr>
          <w:rFonts w:ascii="Cambria Math" w:hAnsi="Cambria Math"/>
          <w:sz w:val="28"/>
          <w:szCs w:val="28"/>
        </w:rPr>
        <w:tab/>
        <w:t>For T’, adopt the T’ for the CO2 only case. But don't use the CO2 emissions from the IEM; initially we will decouple the two models.</w:t>
      </w:r>
    </w:p>
    <w:p w14:paraId="26880DF7" w14:textId="4C8C72C1" w:rsidR="006217FB" w:rsidRPr="006217FB" w:rsidRDefault="006217FB" w:rsidP="006217FB">
      <w:pPr>
        <w:spacing w:line="276" w:lineRule="auto"/>
        <w:rPr>
          <w:rFonts w:ascii="Cambria Math" w:hAnsi="Cambria Math"/>
          <w:sz w:val="28"/>
          <w:szCs w:val="28"/>
        </w:rPr>
      </w:pPr>
    </w:p>
    <w:p w14:paraId="431B2E87" w14:textId="3544EBAB" w:rsidR="006217FB" w:rsidRPr="006217FB" w:rsidRDefault="006217FB" w:rsidP="006217FB">
      <w:pPr>
        <w:spacing w:line="276" w:lineRule="auto"/>
        <w:rPr>
          <w:rFonts w:ascii="Cambria Math" w:hAnsi="Cambria Math"/>
          <w:sz w:val="28"/>
          <w:szCs w:val="28"/>
        </w:rPr>
      </w:pPr>
      <w:r w:rsidRPr="006217FB">
        <w:rPr>
          <w:rFonts w:ascii="Cambria Math" w:hAnsi="Cambria Math"/>
          <w:sz w:val="28"/>
          <w:szCs w:val="28"/>
        </w:rPr>
        <w:t>Plot T’ which is the input; and plot CO2 emissions.</w:t>
      </w:r>
    </w:p>
    <w:p w14:paraId="675102F8" w14:textId="17986C24" w:rsidR="00DA7338" w:rsidRPr="002F6437" w:rsidRDefault="00DA7338" w:rsidP="002F6437">
      <w:pPr>
        <w:spacing w:line="480" w:lineRule="auto"/>
        <w:rPr>
          <w:rFonts w:ascii="Cambria Math" w:hAnsi="Cambria Math"/>
          <w:sz w:val="28"/>
          <w:szCs w:val="28"/>
        </w:rPr>
      </w:pPr>
    </w:p>
    <w:p w14:paraId="0DF43221" w14:textId="77777777" w:rsidR="00A02542" w:rsidRPr="002F6437" w:rsidRDefault="00A02542" w:rsidP="002F6437">
      <w:pPr>
        <w:spacing w:line="480" w:lineRule="auto"/>
        <w:rPr>
          <w:rFonts w:ascii="Cambria Math" w:hAnsi="Cambria Math"/>
          <w:sz w:val="28"/>
          <w:szCs w:val="28"/>
        </w:rPr>
      </w:pPr>
    </w:p>
    <w:sectPr w:rsidR="00A02542" w:rsidRPr="002F6437" w:rsidSect="00F964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Xu, Yangyang" w:date="2019-07-08T13:16:00Z" w:initials="XY">
    <w:p w14:paraId="53578371" w14:textId="21BFA962" w:rsidR="00B17F2F" w:rsidRDefault="00B17F2F">
      <w:pPr>
        <w:pStyle w:val="CommentText"/>
      </w:pPr>
      <w:r>
        <w:rPr>
          <w:rStyle w:val="CommentReference"/>
        </w:rPr>
        <w:annotationRef/>
      </w:r>
      <w:r>
        <w:t>Might be overlapping with E24</w:t>
      </w:r>
    </w:p>
  </w:comment>
  <w:comment w:id="1" w:author="Xu, Yangyang" w:date="2019-07-08T13:48:00Z" w:initials="XY">
    <w:p w14:paraId="3D0BC964" w14:textId="77777777" w:rsidR="00B17F2F" w:rsidRDefault="00B17F2F">
      <w:pPr>
        <w:pStyle w:val="CommentText"/>
      </w:pPr>
      <w:r>
        <w:rPr>
          <w:rStyle w:val="CommentReference"/>
        </w:rPr>
        <w:annotationRef/>
      </w:r>
      <w:r>
        <w:t>Not sure how k22 here set the limit of E22 growth.</w:t>
      </w:r>
    </w:p>
    <w:p w14:paraId="2D52210A" w14:textId="77777777" w:rsidR="00B17F2F" w:rsidRDefault="00B17F2F">
      <w:pPr>
        <w:pStyle w:val="CommentText"/>
      </w:pPr>
    </w:p>
    <w:p w14:paraId="57FCF3CE" w14:textId="51CD1738" w:rsidR="00B17F2F" w:rsidRPr="00DC6CFD" w:rsidRDefault="00B17F2F">
      <w:pPr>
        <w:pStyle w:val="CommentText"/>
        <w:rPr>
          <w:color w:val="FF0000"/>
        </w:rPr>
      </w:pPr>
      <w:r>
        <w:rPr>
          <w:color w:val="FF0000"/>
        </w:rPr>
        <w:t xml:space="preserve">There was a typo. If you still have doubts, </w:t>
      </w:r>
      <w:proofErr w:type="gramStart"/>
      <w:r w:rsidRPr="00DC6CFD">
        <w:rPr>
          <w:color w:val="FF0000"/>
        </w:rPr>
        <w:t>Let</w:t>
      </w:r>
      <w:proofErr w:type="gramEnd"/>
      <w:r w:rsidRPr="00DC6CFD">
        <w:rPr>
          <w:color w:val="FF0000"/>
        </w:rPr>
        <w:t xml:space="preserve"> us talk about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578371" w15:done="0"/>
  <w15:commentEx w15:paraId="57FCF3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578371" w16cid:durableId="20CDC092"/>
  <w16cid:commentId w16cid:paraId="57FCF3CE" w16cid:durableId="20CDC8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A32"/>
    <w:multiLevelType w:val="hybridMultilevel"/>
    <w:tmpl w:val="075A55FE"/>
    <w:lvl w:ilvl="0" w:tplc="5C12AC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81406"/>
    <w:multiLevelType w:val="hybridMultilevel"/>
    <w:tmpl w:val="B46C1B64"/>
    <w:lvl w:ilvl="0" w:tplc="09820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51016"/>
    <w:multiLevelType w:val="hybridMultilevel"/>
    <w:tmpl w:val="E8885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u, Yangyang">
    <w15:presenceInfo w15:providerId="AD" w15:userId="S::yangyang.xu@tamu.edu::fbaade7b-dfa0-4b2d-98dc-03e642a30f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29"/>
    <w:rsid w:val="00051F36"/>
    <w:rsid w:val="00070A67"/>
    <w:rsid w:val="0008623E"/>
    <w:rsid w:val="00086DBF"/>
    <w:rsid w:val="000A3740"/>
    <w:rsid w:val="000D2C5A"/>
    <w:rsid w:val="00153B50"/>
    <w:rsid w:val="001A483A"/>
    <w:rsid w:val="00254918"/>
    <w:rsid w:val="002F6437"/>
    <w:rsid w:val="00356EDC"/>
    <w:rsid w:val="00360B79"/>
    <w:rsid w:val="00376BC9"/>
    <w:rsid w:val="003C0468"/>
    <w:rsid w:val="003C7565"/>
    <w:rsid w:val="00481210"/>
    <w:rsid w:val="004C19CE"/>
    <w:rsid w:val="005144E4"/>
    <w:rsid w:val="005577CC"/>
    <w:rsid w:val="00560274"/>
    <w:rsid w:val="005A5B2D"/>
    <w:rsid w:val="005B11D6"/>
    <w:rsid w:val="005D5870"/>
    <w:rsid w:val="00603C47"/>
    <w:rsid w:val="0061728E"/>
    <w:rsid w:val="006217FB"/>
    <w:rsid w:val="00686205"/>
    <w:rsid w:val="00693D29"/>
    <w:rsid w:val="006A0CC0"/>
    <w:rsid w:val="006A226C"/>
    <w:rsid w:val="006D3D39"/>
    <w:rsid w:val="007111C7"/>
    <w:rsid w:val="007760FA"/>
    <w:rsid w:val="00805874"/>
    <w:rsid w:val="008950B6"/>
    <w:rsid w:val="008C12C3"/>
    <w:rsid w:val="008D316D"/>
    <w:rsid w:val="00932B6D"/>
    <w:rsid w:val="00935594"/>
    <w:rsid w:val="00975F24"/>
    <w:rsid w:val="009D2FED"/>
    <w:rsid w:val="009D312C"/>
    <w:rsid w:val="00A02542"/>
    <w:rsid w:val="00A34B4F"/>
    <w:rsid w:val="00A62DE5"/>
    <w:rsid w:val="00A760AA"/>
    <w:rsid w:val="00AD4778"/>
    <w:rsid w:val="00B174CB"/>
    <w:rsid w:val="00B17F2F"/>
    <w:rsid w:val="00B91177"/>
    <w:rsid w:val="00BE1A49"/>
    <w:rsid w:val="00C87778"/>
    <w:rsid w:val="00CB75BE"/>
    <w:rsid w:val="00CE3306"/>
    <w:rsid w:val="00D02B18"/>
    <w:rsid w:val="00D05458"/>
    <w:rsid w:val="00D067D9"/>
    <w:rsid w:val="00D225B6"/>
    <w:rsid w:val="00DA596E"/>
    <w:rsid w:val="00DA7338"/>
    <w:rsid w:val="00DC07CE"/>
    <w:rsid w:val="00DC6CFD"/>
    <w:rsid w:val="00DC79C1"/>
    <w:rsid w:val="00DF62E0"/>
    <w:rsid w:val="00E15EF2"/>
    <w:rsid w:val="00E57464"/>
    <w:rsid w:val="00EA0728"/>
    <w:rsid w:val="00EC463A"/>
    <w:rsid w:val="00F23C90"/>
    <w:rsid w:val="00F5766B"/>
    <w:rsid w:val="00F8089C"/>
    <w:rsid w:val="00F96443"/>
    <w:rsid w:val="00FB2419"/>
    <w:rsid w:val="00FC50EC"/>
    <w:rsid w:val="00F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B8BE"/>
  <w14:defaultImageDpi w14:val="32767"/>
  <w15:chartTrackingRefBased/>
  <w15:docId w15:val="{47521C28-F0CF-5842-A56A-5BCDFF93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756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D3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1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1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1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1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12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067D9"/>
    <w:pPr>
      <w:ind w:left="720"/>
      <w:contextualSpacing/>
    </w:pPr>
  </w:style>
  <w:style w:type="paragraph" w:styleId="Revision">
    <w:name w:val="Revision"/>
    <w:hidden/>
    <w:uiPriority w:val="99"/>
    <w:semiHidden/>
    <w:rsid w:val="00603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 Chen</dc:creator>
  <cp:keywords/>
  <dc:description/>
  <cp:lastModifiedBy>Chengyu Chen</cp:lastModifiedBy>
  <cp:revision>17</cp:revision>
  <dcterms:created xsi:type="dcterms:W3CDTF">2019-07-09T16:00:00Z</dcterms:created>
  <dcterms:modified xsi:type="dcterms:W3CDTF">2019-07-10T03:18:00Z</dcterms:modified>
</cp:coreProperties>
</file>