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F672F" w14:textId="2EC1BB63" w:rsidR="00B83328" w:rsidRPr="00B83328" w:rsidRDefault="00B83328" w:rsidP="00B83328">
      <w:pPr>
        <w:pStyle w:val="Title"/>
        <w:rPr>
          <w:sz w:val="48"/>
          <w:szCs w:val="48"/>
        </w:rPr>
      </w:pPr>
      <w:r w:rsidRPr="00B83328">
        <w:rPr>
          <w:sz w:val="48"/>
          <w:szCs w:val="48"/>
        </w:rPr>
        <w:t xml:space="preserve">DiFrank, Annie </w:t>
      </w:r>
    </w:p>
    <w:p w14:paraId="2346A8C5" w14:textId="167A933A" w:rsidR="00B83328" w:rsidRPr="00B83328" w:rsidRDefault="00B83328" w:rsidP="00B83328">
      <w:pPr>
        <w:pStyle w:val="BodyText"/>
        <w:jc w:val="center"/>
        <w:rPr>
          <w:sz w:val="36"/>
          <w:szCs w:val="36"/>
        </w:rPr>
      </w:pPr>
      <w:r w:rsidRPr="00B83328">
        <w:rPr>
          <w:sz w:val="36"/>
          <w:szCs w:val="36"/>
        </w:rPr>
        <w:t>Course #537</w:t>
      </w:r>
    </w:p>
    <w:p w14:paraId="70C2C8AF" w14:textId="2525C14D" w:rsidR="00B83328" w:rsidRPr="00B83328" w:rsidRDefault="00B83328" w:rsidP="00B83328">
      <w:pPr>
        <w:pStyle w:val="BodyText"/>
        <w:jc w:val="center"/>
        <w:rPr>
          <w:sz w:val="36"/>
          <w:szCs w:val="36"/>
        </w:rPr>
      </w:pPr>
      <w:r w:rsidRPr="00B83328">
        <w:rPr>
          <w:sz w:val="36"/>
          <w:szCs w:val="36"/>
        </w:rPr>
        <w:t>HW# 3</w:t>
      </w:r>
    </w:p>
    <w:p w14:paraId="17F8BE79" w14:textId="7A721E31" w:rsidR="00B83328" w:rsidRPr="00B83328" w:rsidRDefault="00B83328" w:rsidP="00B83328">
      <w:pPr>
        <w:pStyle w:val="BodyText"/>
        <w:jc w:val="center"/>
        <w:rPr>
          <w:sz w:val="36"/>
          <w:szCs w:val="36"/>
        </w:rPr>
      </w:pPr>
      <w:r w:rsidRPr="00B83328">
        <w:rPr>
          <w:sz w:val="36"/>
          <w:szCs w:val="36"/>
        </w:rPr>
        <w:t xml:space="preserve">February 13, 2025 </w:t>
      </w:r>
    </w:p>
    <w:p w14:paraId="03F61B60" w14:textId="593E925D" w:rsidR="00B83328" w:rsidRDefault="00B83328">
      <w:pPr>
        <w:rPr>
          <w:rFonts w:asciiTheme="majorHAnsi" w:eastAsiaTheme="majorEastAsia" w:hAnsiTheme="majorHAnsi" w:cstheme="majorBidi"/>
          <w:b/>
          <w:bCs/>
          <w:color w:val="345A8A" w:themeColor="accent1" w:themeShade="B5"/>
          <w:sz w:val="36"/>
          <w:szCs w:val="36"/>
        </w:rPr>
      </w:pPr>
      <w:r>
        <w:br w:type="page"/>
      </w:r>
    </w:p>
    <w:p w14:paraId="0EB5C2AA" w14:textId="60464C9D" w:rsidR="00EF4E27" w:rsidRDefault="00000000" w:rsidP="00B83328">
      <w:pPr>
        <w:pStyle w:val="Title"/>
      </w:pPr>
      <w:r>
        <w:lastRenderedPageBreak/>
        <w:t>HW3</w:t>
      </w:r>
    </w:p>
    <w:p w14:paraId="6DF99D7E" w14:textId="77777777" w:rsidR="00EF4E27" w:rsidRDefault="00000000">
      <w:pPr>
        <w:pStyle w:val="Date"/>
      </w:pPr>
      <w:r>
        <w:t>2025-02-11</w:t>
      </w:r>
    </w:p>
    <w:p w14:paraId="1C1BCB49" w14:textId="77777777" w:rsidR="00EF4E27" w:rsidRDefault="00000000">
      <w:pPr>
        <w:pStyle w:val="Heading2"/>
      </w:pPr>
      <w:bookmarkStart w:id="0" w:name="problem-1"/>
      <w:r>
        <w:t>Problem 1</w:t>
      </w:r>
    </w:p>
    <w:p w14:paraId="71526132" w14:textId="77777777" w:rsidR="00EF4E27" w:rsidRDefault="00000000">
      <w:pPr>
        <w:pStyle w:val="SourceCode"/>
      </w:pPr>
      <w:proofErr w:type="spellStart"/>
      <w:r>
        <w:rPr>
          <w:rStyle w:val="NormalTok"/>
        </w:rPr>
        <w:t>dat</w:t>
      </w:r>
      <w:proofErr w:type="spellEnd"/>
      <w:r>
        <w:rPr>
          <w:rStyle w:val="OtherTok"/>
        </w:rPr>
        <w:t>&lt;-</w:t>
      </w:r>
      <w:proofErr w:type="spellStart"/>
      <w:proofErr w:type="gramStart"/>
      <w:r>
        <w:rPr>
          <w:rStyle w:val="FunctionTok"/>
        </w:rPr>
        <w:t>read.table</w:t>
      </w:r>
      <w:proofErr w:type="spellEnd"/>
      <w:proofErr w:type="gramEnd"/>
      <w:r>
        <w:rPr>
          <w:rStyle w:val="NormalTok"/>
        </w:rPr>
        <w:t>(</w:t>
      </w:r>
      <w:r>
        <w:rPr>
          <w:rStyle w:val="AttributeTok"/>
        </w:rPr>
        <w:t>file=</w:t>
      </w:r>
      <w:r>
        <w:rPr>
          <w:rStyle w:val="StringTok"/>
        </w:rPr>
        <w:t>"data/middleschool.txt"</w:t>
      </w:r>
      <w:r>
        <w:rPr>
          <w:rStyle w:val="NormalTok"/>
        </w:rPr>
        <w:t xml:space="preserve">, </w:t>
      </w:r>
      <w:proofErr w:type="spellStart"/>
      <w:r>
        <w:rPr>
          <w:rStyle w:val="AttributeTok"/>
        </w:rPr>
        <w:t>sep</w:t>
      </w:r>
      <w:proofErr w:type="spellEnd"/>
      <w:r>
        <w:rPr>
          <w:rStyle w:val="AttributeTok"/>
        </w:rPr>
        <w:t>=</w:t>
      </w:r>
      <w:r>
        <w:rPr>
          <w:rStyle w:val="StringTok"/>
        </w:rPr>
        <w:t>","</w:t>
      </w:r>
      <w:r>
        <w:rPr>
          <w:rStyle w:val="NormalTok"/>
        </w:rPr>
        <w:t xml:space="preserve">, </w:t>
      </w:r>
      <w:r>
        <w:rPr>
          <w:rStyle w:val="AttributeTok"/>
        </w:rPr>
        <w:t>header=</w:t>
      </w:r>
      <w:r>
        <w:rPr>
          <w:rStyle w:val="ConstantTok"/>
        </w:rPr>
        <w:t>TRUE</w:t>
      </w:r>
      <w:r>
        <w:rPr>
          <w:rStyle w:val="NormalTok"/>
        </w:rPr>
        <w:t>)</w:t>
      </w:r>
      <w:r>
        <w:br/>
      </w:r>
      <w:proofErr w:type="spellStart"/>
      <w:r>
        <w:rPr>
          <w:rStyle w:val="FunctionTok"/>
        </w:rPr>
        <w:t>colnames</w:t>
      </w:r>
      <w:proofErr w:type="spellEnd"/>
      <w:r>
        <w:rPr>
          <w:rStyle w:val="NormalTok"/>
        </w:rPr>
        <w:t>(</w:t>
      </w:r>
      <w:proofErr w:type="spellStart"/>
      <w:r>
        <w:rPr>
          <w:rStyle w:val="NormalTok"/>
        </w:rPr>
        <w:t>dat</w:t>
      </w:r>
      <w:proofErr w:type="spellEnd"/>
      <w:r>
        <w:rPr>
          <w:rStyle w:val="NormalTok"/>
        </w:rPr>
        <w:t>)</w:t>
      </w:r>
    </w:p>
    <w:p w14:paraId="0067A56B" w14:textId="77777777" w:rsidR="00EF4E27" w:rsidRDefault="00000000">
      <w:pPr>
        <w:pStyle w:val="SourceCode"/>
      </w:pPr>
      <w:r>
        <w:rPr>
          <w:rStyle w:val="VerbatimChar"/>
        </w:rPr>
        <w:t xml:space="preserve">## [1] "ID"            "Math"          "ELA"           "Science"      </w:t>
      </w:r>
      <w:r>
        <w:br/>
      </w:r>
      <w:r>
        <w:rPr>
          <w:rStyle w:val="VerbatimChar"/>
        </w:rPr>
        <w:t>## [5] "</w:t>
      </w:r>
      <w:proofErr w:type="spellStart"/>
      <w:r>
        <w:rPr>
          <w:rStyle w:val="VerbatimChar"/>
        </w:rPr>
        <w:t>SocialStudies</w:t>
      </w:r>
      <w:proofErr w:type="spellEnd"/>
      <w:r>
        <w:rPr>
          <w:rStyle w:val="VerbatimChar"/>
        </w:rPr>
        <w:t>" "school"</w:t>
      </w:r>
    </w:p>
    <w:p w14:paraId="23419CB7" w14:textId="77777777" w:rsidR="00EF4E27" w:rsidRDefault="00000000">
      <w:pPr>
        <w:pStyle w:val="SourceCode"/>
      </w:pPr>
      <w:r>
        <w:rPr>
          <w:rStyle w:val="FunctionTok"/>
        </w:rPr>
        <w:t>head</w:t>
      </w:r>
      <w:r>
        <w:rPr>
          <w:rStyle w:val="NormalTok"/>
        </w:rPr>
        <w:t>(</w:t>
      </w:r>
      <w:proofErr w:type="spellStart"/>
      <w:r>
        <w:rPr>
          <w:rStyle w:val="NormalTok"/>
        </w:rPr>
        <w:t>dat</w:t>
      </w:r>
      <w:proofErr w:type="spellEnd"/>
      <w:r>
        <w:rPr>
          <w:rStyle w:val="NormalTok"/>
        </w:rPr>
        <w:t>)</w:t>
      </w:r>
    </w:p>
    <w:p w14:paraId="2725DDB8" w14:textId="77777777" w:rsidR="00EF4E27" w:rsidRDefault="00000000">
      <w:pPr>
        <w:pStyle w:val="SourceCode"/>
      </w:pPr>
      <w:r>
        <w:rPr>
          <w:rStyle w:val="VerbatimChar"/>
        </w:rPr>
        <w:t xml:space="preserve">##   </w:t>
      </w:r>
      <w:proofErr w:type="gramStart"/>
      <w:r>
        <w:rPr>
          <w:rStyle w:val="VerbatimChar"/>
        </w:rPr>
        <w:t>ID  Math</w:t>
      </w:r>
      <w:proofErr w:type="gramEnd"/>
      <w:r>
        <w:rPr>
          <w:rStyle w:val="VerbatimChar"/>
        </w:rPr>
        <w:t xml:space="preserve">   ELA Science </w:t>
      </w:r>
      <w:proofErr w:type="spellStart"/>
      <w:r>
        <w:rPr>
          <w:rStyle w:val="VerbatimChar"/>
        </w:rPr>
        <w:t>SocialStudies</w:t>
      </w:r>
      <w:proofErr w:type="spellEnd"/>
      <w:r>
        <w:rPr>
          <w:rStyle w:val="VerbatimChar"/>
        </w:rPr>
        <w:t xml:space="preserve"> school</w:t>
      </w:r>
      <w:r>
        <w:br/>
      </w:r>
      <w:r>
        <w:rPr>
          <w:rStyle w:val="VerbatimChar"/>
        </w:rPr>
        <w:t>## 1  1 78.80 81.26   77.81         91.92      A</w:t>
      </w:r>
      <w:r>
        <w:br/>
      </w:r>
      <w:r>
        <w:rPr>
          <w:rStyle w:val="VerbatimChar"/>
        </w:rPr>
        <w:t>## 2  2 96.64 90.50   87.93        100.00      A</w:t>
      </w:r>
      <w:r>
        <w:br/>
      </w:r>
      <w:r>
        <w:rPr>
          <w:rStyle w:val="VerbatimChar"/>
        </w:rPr>
        <w:t>## 3  3 79.43 79.09   84.19         87.05      A</w:t>
      </w:r>
      <w:r>
        <w:br/>
      </w:r>
      <w:r>
        <w:rPr>
          <w:rStyle w:val="VerbatimChar"/>
        </w:rPr>
        <w:t>## 4  4 85.19 80.48   85.48         89.87      A</w:t>
      </w:r>
      <w:r>
        <w:br/>
      </w:r>
      <w:r>
        <w:rPr>
          <w:rStyle w:val="VerbatimChar"/>
        </w:rPr>
        <w:t>## 5  5 73.96 81.50   76.13         91.08      A</w:t>
      </w:r>
      <w:r>
        <w:br/>
      </w:r>
      <w:r>
        <w:rPr>
          <w:rStyle w:val="VerbatimChar"/>
        </w:rPr>
        <w:t>## 6  6 79.42 77.55   78.05         88.53      A</w:t>
      </w:r>
    </w:p>
    <w:p w14:paraId="481AFA13" w14:textId="054C0BD3" w:rsidR="00B83328" w:rsidRPr="00B83328" w:rsidRDefault="00B83328">
      <w:pPr>
        <w:numPr>
          <w:ilvl w:val="0"/>
          <w:numId w:val="2"/>
        </w:numPr>
        <w:rPr>
          <w:b/>
          <w:bCs/>
        </w:rPr>
      </w:pPr>
      <w:r w:rsidRPr="00B83328">
        <w:rPr>
          <w:b/>
          <w:bCs/>
        </w:rPr>
        <w:t>Test and design</w:t>
      </w:r>
    </w:p>
    <w:p w14:paraId="72B79769" w14:textId="511FB2CB" w:rsidR="00EF4E27" w:rsidRDefault="00000000" w:rsidP="00B83328">
      <w:pPr>
        <w:ind w:left="720"/>
      </w:pPr>
      <w:r>
        <w:t xml:space="preserve">test: </w:t>
      </w:r>
      <w:proofErr w:type="spellStart"/>
      <w:r>
        <w:t>Hotelling’s</w:t>
      </w:r>
      <w:proofErr w:type="spellEnd"/>
      <w:r>
        <w:t xml:space="preserve"> T2 Test</w:t>
      </w:r>
    </w:p>
    <w:p w14:paraId="0838807F" w14:textId="77777777" w:rsidR="00EF4E27" w:rsidRDefault="00000000">
      <w:pPr>
        <w:numPr>
          <w:ilvl w:val="0"/>
          <w:numId w:val="1"/>
        </w:numPr>
      </w:pPr>
      <w:r>
        <w:t>design: two sample</w:t>
      </w:r>
    </w:p>
    <w:p w14:paraId="7AA64A72" w14:textId="77777777" w:rsidR="00EF4E27" w:rsidRPr="00B83328" w:rsidRDefault="00000000">
      <w:pPr>
        <w:numPr>
          <w:ilvl w:val="0"/>
          <w:numId w:val="2"/>
        </w:numPr>
        <w:rPr>
          <w:b/>
          <w:bCs/>
        </w:rPr>
      </w:pPr>
      <w:r w:rsidRPr="00B83328">
        <w:rPr>
          <w:b/>
          <w:bCs/>
        </w:rPr>
        <w:t>Performing the test</w:t>
      </w:r>
    </w:p>
    <w:p w14:paraId="5882EE19" w14:textId="77777777" w:rsidR="00EF4E27" w:rsidRDefault="00000000">
      <w:pPr>
        <w:pStyle w:val="FirstParagraph"/>
      </w:pPr>
      <w:r>
        <w:t>Assumptions: both populations are multivariate normal, both have the same variance-covariance matrix, and the two samples are mutually independant.</w:t>
      </w:r>
    </w:p>
    <w:p w14:paraId="31F52A7F" w14:textId="77777777" w:rsidR="00EF4E27" w:rsidRDefault="00000000">
      <w:pPr>
        <w:pStyle w:val="SourceCode"/>
      </w:pPr>
      <w:proofErr w:type="gramStart"/>
      <w:r>
        <w:rPr>
          <w:rStyle w:val="FunctionTok"/>
        </w:rPr>
        <w:t>library</w:t>
      </w:r>
      <w:r>
        <w:rPr>
          <w:rStyle w:val="NormalTok"/>
        </w:rPr>
        <w:t>(</w:t>
      </w:r>
      <w:proofErr w:type="gramEnd"/>
      <w:r>
        <w:rPr>
          <w:rStyle w:val="NormalTok"/>
        </w:rPr>
        <w:t>ICSNP)</w:t>
      </w:r>
    </w:p>
    <w:p w14:paraId="256C15D1" w14:textId="77777777" w:rsidR="00EF4E27" w:rsidRDefault="00000000">
      <w:pPr>
        <w:pStyle w:val="SourceCode"/>
      </w:pPr>
      <w:r>
        <w:rPr>
          <w:rStyle w:val="VerbatimChar"/>
        </w:rPr>
        <w:t>## Loading required package: mvtnorm</w:t>
      </w:r>
    </w:p>
    <w:p w14:paraId="3E8DB7EF" w14:textId="77777777" w:rsidR="00EF4E27" w:rsidRDefault="00000000">
      <w:pPr>
        <w:pStyle w:val="SourceCode"/>
      </w:pPr>
      <w:r>
        <w:rPr>
          <w:rStyle w:val="VerbatimChar"/>
        </w:rPr>
        <w:t>## Warning: package 'mvtnorm' was built under R version 4.3.3</w:t>
      </w:r>
    </w:p>
    <w:p w14:paraId="5DD630D3" w14:textId="77777777" w:rsidR="00EF4E27" w:rsidRDefault="00000000">
      <w:pPr>
        <w:pStyle w:val="SourceCode"/>
      </w:pPr>
      <w:r>
        <w:rPr>
          <w:rStyle w:val="VerbatimChar"/>
        </w:rPr>
        <w:t>## Loading required package: ICS</w:t>
      </w:r>
    </w:p>
    <w:p w14:paraId="7D1C0928" w14:textId="77777777" w:rsidR="00EF4E27" w:rsidRDefault="00000000">
      <w:pPr>
        <w:pStyle w:val="SourceCode"/>
      </w:pPr>
      <w:r>
        <w:rPr>
          <w:rStyle w:val="FunctionTok"/>
        </w:rPr>
        <w:t>library</w:t>
      </w:r>
      <w:r>
        <w:rPr>
          <w:rStyle w:val="NormalTok"/>
        </w:rPr>
        <w:t>(dplyr)</w:t>
      </w:r>
    </w:p>
    <w:p w14:paraId="3798430F" w14:textId="77777777" w:rsidR="00EF4E27" w:rsidRDefault="00000000">
      <w:pPr>
        <w:pStyle w:val="SourceCode"/>
      </w:pPr>
      <w:r>
        <w:rPr>
          <w:rStyle w:val="VerbatimChar"/>
        </w:rPr>
        <w:t xml:space="preserve">## </w:t>
      </w:r>
      <w:r>
        <w:br/>
      </w:r>
      <w:r>
        <w:rPr>
          <w:rStyle w:val="VerbatimChar"/>
        </w:rPr>
        <w:t>## Attaching package: 'dplyr'</w:t>
      </w:r>
    </w:p>
    <w:p w14:paraId="67517621" w14:textId="77777777" w:rsidR="00EF4E27" w:rsidRDefault="00000000">
      <w:pPr>
        <w:pStyle w:val="SourceCode"/>
      </w:pPr>
      <w:r>
        <w:rPr>
          <w:rStyle w:val="VerbatimChar"/>
        </w:rPr>
        <w:t>## The following objects are masked from '</w:t>
      </w:r>
      <w:proofErr w:type="gramStart"/>
      <w:r>
        <w:rPr>
          <w:rStyle w:val="VerbatimChar"/>
        </w:rPr>
        <w:t>package:stats</w:t>
      </w:r>
      <w:proofErr w:type="gramEnd"/>
      <w:r>
        <w:rPr>
          <w:rStyle w:val="VerbatimChar"/>
        </w:rPr>
        <w:t>':</w:t>
      </w:r>
      <w:r>
        <w:br/>
      </w:r>
      <w:r>
        <w:rPr>
          <w:rStyle w:val="VerbatimChar"/>
        </w:rPr>
        <w:t xml:space="preserve">## </w:t>
      </w:r>
      <w:r>
        <w:br/>
      </w:r>
      <w:r>
        <w:rPr>
          <w:rStyle w:val="VerbatimChar"/>
        </w:rPr>
        <w:t>##     filter, lag</w:t>
      </w:r>
    </w:p>
    <w:p w14:paraId="3B2DCE78" w14:textId="77777777" w:rsidR="00EF4E27" w:rsidRDefault="00000000">
      <w:pPr>
        <w:pStyle w:val="SourceCode"/>
      </w:pPr>
      <w:r>
        <w:rPr>
          <w:rStyle w:val="VerbatimChar"/>
        </w:rPr>
        <w:t>## The following objects are masked from '</w:t>
      </w:r>
      <w:proofErr w:type="gramStart"/>
      <w:r>
        <w:rPr>
          <w:rStyle w:val="VerbatimChar"/>
        </w:rPr>
        <w:t>package:base</w:t>
      </w:r>
      <w:proofErr w:type="gramEnd"/>
      <w:r>
        <w:rPr>
          <w:rStyle w:val="VerbatimChar"/>
        </w:rPr>
        <w:t>':</w:t>
      </w:r>
      <w:r>
        <w:br/>
      </w:r>
      <w:r>
        <w:rPr>
          <w:rStyle w:val="VerbatimChar"/>
        </w:rPr>
        <w:t xml:space="preserve">## </w:t>
      </w:r>
      <w:r>
        <w:br/>
      </w:r>
      <w:r>
        <w:rPr>
          <w:rStyle w:val="VerbatimChar"/>
        </w:rPr>
        <w:t>##     intersect, setdiff, setequal, union</w:t>
      </w:r>
    </w:p>
    <w:p w14:paraId="67569C72" w14:textId="77777777" w:rsidR="00EF4E27" w:rsidRDefault="00000000">
      <w:pPr>
        <w:pStyle w:val="SourceCode"/>
      </w:pPr>
      <w:r>
        <w:rPr>
          <w:rStyle w:val="CommentTok"/>
        </w:rPr>
        <w:lastRenderedPageBreak/>
        <w:t>#Filter data for School A and School B</w:t>
      </w:r>
      <w:r>
        <w:br/>
      </w:r>
      <w:r>
        <w:rPr>
          <w:rStyle w:val="NormalTok"/>
        </w:rPr>
        <w:t xml:space="preserve">school_A </w:t>
      </w:r>
      <w:r>
        <w:rPr>
          <w:rStyle w:val="OtherTok"/>
        </w:rPr>
        <w:t>&lt;-</w:t>
      </w:r>
      <w:r>
        <w:rPr>
          <w:rStyle w:val="NormalTok"/>
        </w:rPr>
        <w:t xml:space="preserve"> dat[dat</w:t>
      </w:r>
      <w:r>
        <w:rPr>
          <w:rStyle w:val="SpecialCharTok"/>
        </w:rPr>
        <w:t>$</w:t>
      </w:r>
      <w:r>
        <w:rPr>
          <w:rStyle w:val="NormalTok"/>
        </w:rPr>
        <w:t xml:space="preserve">school </w:t>
      </w:r>
      <w:r>
        <w:rPr>
          <w:rStyle w:val="SpecialCharTok"/>
        </w:rPr>
        <w:t>==</w:t>
      </w:r>
      <w:r>
        <w:rPr>
          <w:rStyle w:val="NormalTok"/>
        </w:rPr>
        <w:t xml:space="preserve"> </w:t>
      </w:r>
      <w:r>
        <w:rPr>
          <w:rStyle w:val="StringTok"/>
        </w:rPr>
        <w:t>"A"</w:t>
      </w:r>
      <w:r>
        <w:rPr>
          <w:rStyle w:val="NormalTok"/>
        </w:rPr>
        <w:t>, ]</w:t>
      </w:r>
      <w:r>
        <w:br/>
      </w:r>
      <w:r>
        <w:rPr>
          <w:rStyle w:val="NormalTok"/>
        </w:rPr>
        <w:t xml:space="preserve">school_B </w:t>
      </w:r>
      <w:r>
        <w:rPr>
          <w:rStyle w:val="OtherTok"/>
        </w:rPr>
        <w:t>&lt;-</w:t>
      </w:r>
      <w:r>
        <w:rPr>
          <w:rStyle w:val="NormalTok"/>
        </w:rPr>
        <w:t xml:space="preserve"> dat[dat</w:t>
      </w:r>
      <w:r>
        <w:rPr>
          <w:rStyle w:val="SpecialCharTok"/>
        </w:rPr>
        <w:t>$</w:t>
      </w:r>
      <w:r>
        <w:rPr>
          <w:rStyle w:val="NormalTok"/>
        </w:rPr>
        <w:t xml:space="preserve">school </w:t>
      </w:r>
      <w:r>
        <w:rPr>
          <w:rStyle w:val="SpecialCharTok"/>
        </w:rPr>
        <w:t>==</w:t>
      </w:r>
      <w:r>
        <w:rPr>
          <w:rStyle w:val="NormalTok"/>
        </w:rPr>
        <w:t xml:space="preserve"> </w:t>
      </w:r>
      <w:r>
        <w:rPr>
          <w:rStyle w:val="StringTok"/>
        </w:rPr>
        <w:t>"B"</w:t>
      </w:r>
      <w:r>
        <w:rPr>
          <w:rStyle w:val="NormalTok"/>
        </w:rPr>
        <w:t>, ]</w:t>
      </w:r>
      <w:r>
        <w:br/>
      </w:r>
      <w:r>
        <w:rPr>
          <w:rStyle w:val="NormalTok"/>
        </w:rPr>
        <w:t xml:space="preserve">school_A </w:t>
      </w:r>
      <w:r>
        <w:rPr>
          <w:rStyle w:val="OtherTok"/>
        </w:rPr>
        <w:t>&lt;-</w:t>
      </w:r>
      <w:r>
        <w:rPr>
          <w:rStyle w:val="NormalTok"/>
        </w:rPr>
        <w:t xml:space="preserve"> school_A </w:t>
      </w:r>
      <w:r>
        <w:rPr>
          <w:rStyle w:val="SpecialCharTok"/>
        </w:rPr>
        <w:t>%&gt;%</w:t>
      </w:r>
      <w:r>
        <w:rPr>
          <w:rStyle w:val="NormalTok"/>
        </w:rPr>
        <w:t xml:space="preserve"> </w:t>
      </w:r>
      <w:r>
        <w:rPr>
          <w:rStyle w:val="FunctionTok"/>
        </w:rPr>
        <w:t>select</w:t>
      </w:r>
      <w:r>
        <w:rPr>
          <w:rStyle w:val="NormalTok"/>
        </w:rPr>
        <w:t>(</w:t>
      </w:r>
      <w:r>
        <w:rPr>
          <w:rStyle w:val="StringTok"/>
        </w:rPr>
        <w:t>"Math"</w:t>
      </w:r>
      <w:r>
        <w:rPr>
          <w:rStyle w:val="NormalTok"/>
        </w:rPr>
        <w:t>,</w:t>
      </w:r>
      <w:r>
        <w:rPr>
          <w:rStyle w:val="StringTok"/>
        </w:rPr>
        <w:t>"ELA"</w:t>
      </w:r>
      <w:r>
        <w:rPr>
          <w:rStyle w:val="NormalTok"/>
        </w:rPr>
        <w:t>,</w:t>
      </w:r>
      <w:r>
        <w:rPr>
          <w:rStyle w:val="StringTok"/>
        </w:rPr>
        <w:t>"Science"</w:t>
      </w:r>
      <w:r>
        <w:rPr>
          <w:rStyle w:val="NormalTok"/>
        </w:rPr>
        <w:t>,</w:t>
      </w:r>
      <w:r>
        <w:rPr>
          <w:rStyle w:val="StringTok"/>
        </w:rPr>
        <w:t>"SocialStudies"</w:t>
      </w:r>
      <w:r>
        <w:rPr>
          <w:rStyle w:val="NormalTok"/>
        </w:rPr>
        <w:t>)</w:t>
      </w:r>
      <w:r>
        <w:br/>
      </w:r>
      <w:r>
        <w:rPr>
          <w:rStyle w:val="NormalTok"/>
        </w:rPr>
        <w:t xml:space="preserve">school_B </w:t>
      </w:r>
      <w:r>
        <w:rPr>
          <w:rStyle w:val="OtherTok"/>
        </w:rPr>
        <w:t>&lt;-</w:t>
      </w:r>
      <w:r>
        <w:rPr>
          <w:rStyle w:val="NormalTok"/>
        </w:rPr>
        <w:t xml:space="preserve"> school_B </w:t>
      </w:r>
      <w:r>
        <w:rPr>
          <w:rStyle w:val="SpecialCharTok"/>
        </w:rPr>
        <w:t>%&gt;%</w:t>
      </w:r>
      <w:r>
        <w:rPr>
          <w:rStyle w:val="NormalTok"/>
        </w:rPr>
        <w:t xml:space="preserve"> </w:t>
      </w:r>
      <w:r>
        <w:rPr>
          <w:rStyle w:val="FunctionTok"/>
        </w:rPr>
        <w:t>select</w:t>
      </w:r>
      <w:r>
        <w:rPr>
          <w:rStyle w:val="NormalTok"/>
        </w:rPr>
        <w:t>(</w:t>
      </w:r>
      <w:r>
        <w:rPr>
          <w:rStyle w:val="StringTok"/>
        </w:rPr>
        <w:t>"Math"</w:t>
      </w:r>
      <w:r>
        <w:rPr>
          <w:rStyle w:val="NormalTok"/>
        </w:rPr>
        <w:t>,</w:t>
      </w:r>
      <w:r>
        <w:rPr>
          <w:rStyle w:val="StringTok"/>
        </w:rPr>
        <w:t>"ELA"</w:t>
      </w:r>
      <w:r>
        <w:rPr>
          <w:rStyle w:val="NormalTok"/>
        </w:rPr>
        <w:t>,</w:t>
      </w:r>
      <w:r>
        <w:rPr>
          <w:rStyle w:val="StringTok"/>
        </w:rPr>
        <w:t>"Science"</w:t>
      </w:r>
      <w:r>
        <w:rPr>
          <w:rStyle w:val="NormalTok"/>
        </w:rPr>
        <w:t>,</w:t>
      </w:r>
      <w:r>
        <w:rPr>
          <w:rStyle w:val="StringTok"/>
        </w:rPr>
        <w:t>"SocialStudies"</w:t>
      </w:r>
      <w:r>
        <w:rPr>
          <w:rStyle w:val="NormalTok"/>
        </w:rPr>
        <w:t>)</w:t>
      </w:r>
      <w:r>
        <w:br/>
      </w:r>
      <w:r>
        <w:rPr>
          <w:rStyle w:val="CommentTok"/>
        </w:rPr>
        <w:t xml:space="preserve">#we have large N for both samples (100 and 150), so can assume normality </w:t>
      </w:r>
      <w:r>
        <w:br/>
      </w:r>
      <w:r>
        <w:br/>
      </w:r>
      <w:r>
        <w:rPr>
          <w:rStyle w:val="FunctionTok"/>
        </w:rPr>
        <w:t>HotellingsT2</w:t>
      </w:r>
      <w:r>
        <w:rPr>
          <w:rStyle w:val="NormalTok"/>
        </w:rPr>
        <w:t>(</w:t>
      </w:r>
      <w:r>
        <w:rPr>
          <w:rStyle w:val="FunctionTok"/>
        </w:rPr>
        <w:t>as.matrix</w:t>
      </w:r>
      <w:r>
        <w:rPr>
          <w:rStyle w:val="NormalTok"/>
        </w:rPr>
        <w:t>(school_A),</w:t>
      </w:r>
      <w:r>
        <w:rPr>
          <w:rStyle w:val="FunctionTok"/>
        </w:rPr>
        <w:t>as.matrix</w:t>
      </w:r>
      <w:r>
        <w:rPr>
          <w:rStyle w:val="NormalTok"/>
        </w:rPr>
        <w:t>(school_B))</w:t>
      </w:r>
    </w:p>
    <w:p w14:paraId="00BCACDE" w14:textId="77777777" w:rsidR="00EF4E27" w:rsidRDefault="00000000">
      <w:pPr>
        <w:pStyle w:val="SourceCode"/>
      </w:pPr>
      <w:r>
        <w:rPr>
          <w:rStyle w:val="VerbatimChar"/>
        </w:rPr>
        <w:t xml:space="preserve">## </w:t>
      </w:r>
      <w:r>
        <w:br/>
      </w:r>
      <w:r>
        <w:rPr>
          <w:rStyle w:val="VerbatimChar"/>
        </w:rPr>
        <w:t>#</w:t>
      </w:r>
      <w:proofErr w:type="gramStart"/>
      <w:r>
        <w:rPr>
          <w:rStyle w:val="VerbatimChar"/>
        </w:rPr>
        <w:t>#  Hotelling's</w:t>
      </w:r>
      <w:proofErr w:type="gramEnd"/>
      <w:r>
        <w:rPr>
          <w:rStyle w:val="VerbatimChar"/>
        </w:rPr>
        <w:t xml:space="preserve"> two sample T2-test</w:t>
      </w:r>
      <w:r>
        <w:br/>
      </w:r>
      <w:r>
        <w:rPr>
          <w:rStyle w:val="VerbatimChar"/>
        </w:rPr>
        <w:t xml:space="preserve">## </w:t>
      </w:r>
      <w:r>
        <w:br/>
      </w:r>
      <w:r>
        <w:rPr>
          <w:rStyle w:val="VerbatimChar"/>
        </w:rPr>
        <w:t>## data:  as.matrix(school_A) and as.matrix(school_B)</w:t>
      </w:r>
      <w:r>
        <w:br/>
      </w:r>
      <w:r>
        <w:rPr>
          <w:rStyle w:val="VerbatimChar"/>
        </w:rPr>
        <w:t>## T.2 = 0.52139, df1 = 4, df2 = 245, p-value = 0.7201</w:t>
      </w:r>
      <w:r>
        <w:br/>
      </w:r>
      <w:r>
        <w:rPr>
          <w:rStyle w:val="VerbatimChar"/>
        </w:rPr>
        <w:t>## alternative hypothesis: true location difference is not equal to c(0,0,0,0)</w:t>
      </w:r>
    </w:p>
    <w:p w14:paraId="152D4357" w14:textId="781E0FB7" w:rsidR="00B83328" w:rsidRPr="00B83328" w:rsidRDefault="00B83328">
      <w:pPr>
        <w:pStyle w:val="Compact"/>
        <w:numPr>
          <w:ilvl w:val="0"/>
          <w:numId w:val="3"/>
        </w:numPr>
        <w:rPr>
          <w:b/>
          <w:bCs/>
        </w:rPr>
      </w:pPr>
      <w:r w:rsidRPr="00B83328">
        <w:rPr>
          <w:b/>
          <w:bCs/>
        </w:rPr>
        <w:t>Interpretation</w:t>
      </w:r>
    </w:p>
    <w:p w14:paraId="61405FE4" w14:textId="1FA19712" w:rsidR="00EF4E27" w:rsidRDefault="00000000" w:rsidP="00B83328">
      <w:pPr>
        <w:pStyle w:val="Compact"/>
        <w:ind w:left="720"/>
      </w:pPr>
      <w:r>
        <w:t xml:space="preserve">The p-value tells us how likely it is to see a difference as larger or larger than the observed one if the two schools </w:t>
      </w:r>
      <w:proofErr w:type="gramStart"/>
      <w:r>
        <w:t>actually performed</w:t>
      </w:r>
      <w:proofErr w:type="gramEnd"/>
      <w:r>
        <w:t xml:space="preserve"> the same. The alternative test checks whether the overall performance difference across subjects is significantly different from zero. Since the p-value (0.72) is much greater than the standard 0.05, we fail to reject the null hypothesis. There is not statistically significant evidence that one school performed significantly better than the other overall (across the four classes). Based on the data, the two school appear to have similar academic performance. This result agrees with my findings in HW2, where the bon ferroni confidence interval for each subject between schools overlapped, which was not suggestive of any significant difference between the schools in each subject.</w:t>
      </w:r>
    </w:p>
    <w:p w14:paraId="1BA09D27" w14:textId="77777777" w:rsidR="00B83328" w:rsidRDefault="00B83328" w:rsidP="00B83328">
      <w:pPr>
        <w:pStyle w:val="Compact"/>
        <w:ind w:left="720"/>
      </w:pPr>
    </w:p>
    <w:p w14:paraId="7DABA436" w14:textId="77777777" w:rsidR="00EF4E27" w:rsidRDefault="00000000">
      <w:pPr>
        <w:pStyle w:val="Heading2"/>
      </w:pPr>
      <w:bookmarkStart w:id="1" w:name="problem-2"/>
      <w:bookmarkEnd w:id="0"/>
      <w:r>
        <w:t>Problem 2</w:t>
      </w:r>
    </w:p>
    <w:p w14:paraId="3CC7B6FC" w14:textId="77777777" w:rsidR="00EF4E27" w:rsidRDefault="00000000">
      <w:pPr>
        <w:pStyle w:val="SourceCode"/>
      </w:pPr>
      <w:r>
        <w:rPr>
          <w:rStyle w:val="FunctionTok"/>
        </w:rPr>
        <w:t>library</w:t>
      </w:r>
      <w:r>
        <w:rPr>
          <w:rStyle w:val="NormalTok"/>
        </w:rPr>
        <w:t>(car)</w:t>
      </w:r>
    </w:p>
    <w:p w14:paraId="54C3B5B1" w14:textId="77777777" w:rsidR="00EF4E27" w:rsidRDefault="00000000">
      <w:pPr>
        <w:pStyle w:val="SourceCode"/>
      </w:pPr>
      <w:r>
        <w:rPr>
          <w:rStyle w:val="VerbatimChar"/>
        </w:rPr>
        <w:t>## Loading required package: carData</w:t>
      </w:r>
    </w:p>
    <w:p w14:paraId="731E2076" w14:textId="77777777" w:rsidR="00EF4E27" w:rsidRDefault="00000000">
      <w:pPr>
        <w:pStyle w:val="SourceCode"/>
      </w:pPr>
      <w:r>
        <w:rPr>
          <w:rStyle w:val="VerbatimChar"/>
        </w:rPr>
        <w:t xml:space="preserve">## </w:t>
      </w:r>
      <w:r>
        <w:br/>
      </w:r>
      <w:r>
        <w:rPr>
          <w:rStyle w:val="VerbatimChar"/>
        </w:rPr>
        <w:t>## Attaching package: 'car'</w:t>
      </w:r>
    </w:p>
    <w:p w14:paraId="65D054E9" w14:textId="77777777" w:rsidR="00EF4E27" w:rsidRDefault="00000000">
      <w:pPr>
        <w:pStyle w:val="SourceCode"/>
      </w:pPr>
      <w:r>
        <w:rPr>
          <w:rStyle w:val="VerbatimChar"/>
        </w:rPr>
        <w:t>## The following object is masked from '</w:t>
      </w:r>
      <w:proofErr w:type="gramStart"/>
      <w:r>
        <w:rPr>
          <w:rStyle w:val="VerbatimChar"/>
        </w:rPr>
        <w:t>package:dplyr</w:t>
      </w:r>
      <w:proofErr w:type="gramEnd"/>
      <w:r>
        <w:rPr>
          <w:rStyle w:val="VerbatimChar"/>
        </w:rPr>
        <w:t>':</w:t>
      </w:r>
      <w:r>
        <w:br/>
      </w:r>
      <w:r>
        <w:rPr>
          <w:rStyle w:val="VerbatimChar"/>
        </w:rPr>
        <w:t xml:space="preserve">## </w:t>
      </w:r>
      <w:r>
        <w:br/>
      </w:r>
      <w:r>
        <w:rPr>
          <w:rStyle w:val="VerbatimChar"/>
        </w:rPr>
        <w:t>##     recode</w:t>
      </w:r>
    </w:p>
    <w:p w14:paraId="04566D34" w14:textId="77777777" w:rsidR="00EF4E27" w:rsidRDefault="00000000">
      <w:pPr>
        <w:pStyle w:val="SourceCode"/>
      </w:pPr>
      <w:r>
        <w:rPr>
          <w:rStyle w:val="CommentTok"/>
        </w:rPr>
        <w:t>#</w:t>
      </w:r>
      <w:proofErr w:type="gramStart"/>
      <w:r>
        <w:rPr>
          <w:rStyle w:val="CommentTok"/>
        </w:rPr>
        <w:t>head(</w:t>
      </w:r>
      <w:proofErr w:type="gramEnd"/>
      <w:r>
        <w:rPr>
          <w:rStyle w:val="CommentTok"/>
        </w:rPr>
        <w:t>Pottery)</w:t>
      </w:r>
    </w:p>
    <w:p w14:paraId="02A80F5A" w14:textId="77777777" w:rsidR="00EF4E27" w:rsidRDefault="00000000">
      <w:pPr>
        <w:pStyle w:val="SourceCode"/>
      </w:pPr>
      <w:r>
        <w:rPr>
          <w:rStyle w:val="NormalTok"/>
        </w:rPr>
        <w:t>dat2</w:t>
      </w:r>
      <w:r>
        <w:rPr>
          <w:rStyle w:val="OtherTok"/>
        </w:rPr>
        <w:t>&lt;-</w:t>
      </w:r>
      <w:r>
        <w:rPr>
          <w:rStyle w:val="NormalTok"/>
        </w:rPr>
        <w:t xml:space="preserve"> </w:t>
      </w:r>
      <w:proofErr w:type="gramStart"/>
      <w:r>
        <w:rPr>
          <w:rStyle w:val="FunctionTok"/>
        </w:rPr>
        <w:t>as.matrix</w:t>
      </w:r>
      <w:proofErr w:type="gramEnd"/>
      <w:r>
        <w:rPr>
          <w:rStyle w:val="NormalTok"/>
        </w:rPr>
        <w:t>(Pottery[,</w:t>
      </w:r>
      <w:r>
        <w:rPr>
          <w:rStyle w:val="SpecialCharTok"/>
        </w:rPr>
        <w:t>-</w:t>
      </w:r>
      <w:r>
        <w:rPr>
          <w:rStyle w:val="DecValTok"/>
        </w:rPr>
        <w:t>1</w:t>
      </w:r>
      <w:r>
        <w:rPr>
          <w:rStyle w:val="NormalTok"/>
        </w:rPr>
        <w:t>])</w:t>
      </w:r>
      <w:r>
        <w:br/>
      </w:r>
      <w:r>
        <w:rPr>
          <w:rStyle w:val="NormalTok"/>
        </w:rPr>
        <w:t xml:space="preserve">site </w:t>
      </w:r>
      <w:r>
        <w:rPr>
          <w:rStyle w:val="OtherTok"/>
        </w:rPr>
        <w:t>&lt;-</w:t>
      </w:r>
      <w:r>
        <w:rPr>
          <w:rStyle w:val="NormalTok"/>
        </w:rPr>
        <w:t xml:space="preserve"> Pottery[,</w:t>
      </w:r>
      <w:r>
        <w:rPr>
          <w:rStyle w:val="DecValTok"/>
        </w:rPr>
        <w:t>1</w:t>
      </w:r>
      <w:r>
        <w:rPr>
          <w:rStyle w:val="NormalTok"/>
        </w:rPr>
        <w:t>]</w:t>
      </w:r>
      <w:r>
        <w:br/>
      </w:r>
      <w:r>
        <w:rPr>
          <w:rStyle w:val="CommentTok"/>
        </w:rPr>
        <w:t>#table(site)</w:t>
      </w:r>
    </w:p>
    <w:p w14:paraId="0461B0A9" w14:textId="77777777" w:rsidR="00EF4E27" w:rsidRPr="00B83328" w:rsidRDefault="00000000">
      <w:pPr>
        <w:pStyle w:val="Compact"/>
        <w:numPr>
          <w:ilvl w:val="0"/>
          <w:numId w:val="4"/>
        </w:numPr>
        <w:rPr>
          <w:b/>
          <w:bCs/>
        </w:rPr>
      </w:pPr>
      <w:r w:rsidRPr="00B83328">
        <w:rPr>
          <w:b/>
          <w:bCs/>
        </w:rPr>
        <w:t>Mathematical hypothesis to test and perform an appropriate hypothesis test:</w:t>
      </w:r>
    </w:p>
    <w:p w14:paraId="32C30962" w14:textId="77777777" w:rsidR="00EF4E27" w:rsidRDefault="00000000">
      <w:pPr>
        <w:pStyle w:val="BlockText"/>
      </w:pPr>
      <w:r>
        <w:lastRenderedPageBreak/>
        <w:t>H</w:t>
      </w:r>
      <w:proofErr w:type="gramStart"/>
      <w:r>
        <w:t>0:μ</w:t>
      </w:r>
      <w:proofErr w:type="gramEnd"/>
      <w:r>
        <w:t>1=μ=μ3=μ4</w:t>
      </w:r>
    </w:p>
    <w:p w14:paraId="7F4BB1BC" w14:textId="77777777" w:rsidR="00EF4E27" w:rsidRDefault="00000000">
      <w:pPr>
        <w:pStyle w:val="BlockText"/>
      </w:pPr>
      <w:r>
        <w:t>HA: At least one site’s mean composition is different</w:t>
      </w:r>
    </w:p>
    <w:p w14:paraId="15EE7A40" w14:textId="77777777" w:rsidR="00EF4E27" w:rsidRDefault="00000000">
      <w:pPr>
        <w:pStyle w:val="BlockText"/>
      </w:pPr>
      <w:r>
        <w:t>Where μi represents the mean vector of chemical compositions for the ith site.</w:t>
      </w:r>
    </w:p>
    <w:p w14:paraId="78D4B3F3" w14:textId="77777777" w:rsidR="00EF4E27" w:rsidRDefault="00000000">
      <w:pPr>
        <w:pStyle w:val="BlockText"/>
      </w:pPr>
      <w:r>
        <w:t>Test: MANOVA, as we are dealing with multiple dependent variables across different groups.</w:t>
      </w:r>
    </w:p>
    <w:p w14:paraId="13087527" w14:textId="77777777" w:rsidR="00EF4E27" w:rsidRDefault="00000000">
      <w:pPr>
        <w:pStyle w:val="SourceCode"/>
      </w:pPr>
      <w:r>
        <w:rPr>
          <w:rStyle w:val="NormalTok"/>
        </w:rPr>
        <w:t xml:space="preserve">site </w:t>
      </w:r>
      <w:r>
        <w:rPr>
          <w:rStyle w:val="OtherTok"/>
        </w:rPr>
        <w:t>&lt;-</w:t>
      </w:r>
      <w:r>
        <w:rPr>
          <w:rStyle w:val="NormalTok"/>
        </w:rPr>
        <w:t xml:space="preserve"> </w:t>
      </w:r>
      <w:proofErr w:type="gramStart"/>
      <w:r>
        <w:rPr>
          <w:rStyle w:val="FunctionTok"/>
        </w:rPr>
        <w:t>as.factor</w:t>
      </w:r>
      <w:proofErr w:type="gramEnd"/>
      <w:r>
        <w:rPr>
          <w:rStyle w:val="NormalTok"/>
        </w:rPr>
        <w:t>(site)</w:t>
      </w:r>
      <w:r>
        <w:br/>
      </w:r>
      <w:r>
        <w:br/>
      </w:r>
      <w:r>
        <w:rPr>
          <w:rStyle w:val="NormalTok"/>
        </w:rPr>
        <w:t>out</w:t>
      </w:r>
      <w:r>
        <w:rPr>
          <w:rStyle w:val="OtherTok"/>
        </w:rPr>
        <w:t>&lt;-</w:t>
      </w:r>
      <w:r>
        <w:rPr>
          <w:rStyle w:val="NormalTok"/>
        </w:rPr>
        <w:t xml:space="preserve"> </w:t>
      </w:r>
      <w:r>
        <w:rPr>
          <w:rStyle w:val="FunctionTok"/>
        </w:rPr>
        <w:t>manova</w:t>
      </w:r>
      <w:r>
        <w:rPr>
          <w:rStyle w:val="NormalTok"/>
        </w:rPr>
        <w:t>(dat2</w:t>
      </w:r>
      <w:r>
        <w:rPr>
          <w:rStyle w:val="SpecialCharTok"/>
        </w:rPr>
        <w:t>~</w:t>
      </w:r>
      <w:r>
        <w:rPr>
          <w:rStyle w:val="NormalTok"/>
        </w:rPr>
        <w:t>site)</w:t>
      </w:r>
      <w:r>
        <w:br/>
      </w:r>
      <w:r>
        <w:br/>
      </w:r>
      <w:r>
        <w:rPr>
          <w:rStyle w:val="CommentTok"/>
        </w:rPr>
        <w:t>#view results</w:t>
      </w:r>
      <w:r>
        <w:br/>
      </w:r>
      <w:r>
        <w:rPr>
          <w:rStyle w:val="FunctionTok"/>
        </w:rPr>
        <w:t>summary</w:t>
      </w:r>
      <w:r>
        <w:rPr>
          <w:rStyle w:val="NormalTok"/>
        </w:rPr>
        <w:t xml:space="preserve">(out, </w:t>
      </w:r>
      <w:r>
        <w:rPr>
          <w:rStyle w:val="AttributeTok"/>
        </w:rPr>
        <w:t>test =</w:t>
      </w:r>
      <w:r>
        <w:rPr>
          <w:rStyle w:val="NormalTok"/>
        </w:rPr>
        <w:t xml:space="preserve"> </w:t>
      </w:r>
      <w:r>
        <w:rPr>
          <w:rStyle w:val="StringTok"/>
        </w:rPr>
        <w:t>"Wilks"</w:t>
      </w:r>
      <w:r>
        <w:rPr>
          <w:rStyle w:val="NormalTok"/>
        </w:rPr>
        <w:t>)</w:t>
      </w:r>
    </w:p>
    <w:p w14:paraId="46832705" w14:textId="77777777" w:rsidR="00EF4E27" w:rsidRDefault="00000000">
      <w:pPr>
        <w:pStyle w:val="SourceCode"/>
      </w:pPr>
      <w:r>
        <w:rPr>
          <w:rStyle w:val="VerbatimChar"/>
        </w:rPr>
        <w:t>##           Df    Wilks approx F num Df den Df   Pr(&gt;</w:t>
      </w:r>
      <w:proofErr w:type="gramStart"/>
      <w:r>
        <w:rPr>
          <w:rStyle w:val="VerbatimChar"/>
        </w:rPr>
        <w:t xml:space="preserve">F)   </w:t>
      </w:r>
      <w:proofErr w:type="gramEnd"/>
      <w:r>
        <w:rPr>
          <w:rStyle w:val="VerbatimChar"/>
        </w:rPr>
        <w:t xml:space="preserve"> </w:t>
      </w:r>
      <w:r>
        <w:br/>
      </w:r>
      <w:r>
        <w:rPr>
          <w:rStyle w:val="VerbatimChar"/>
        </w:rPr>
        <w:t>## site       3 0.012301   13.088     15 50.091 1.84e-12 ***</w:t>
      </w:r>
      <w:r>
        <w:br/>
      </w:r>
      <w:r>
        <w:rPr>
          <w:rStyle w:val="VerbatimChar"/>
        </w:rPr>
        <w:t xml:space="preserve">## Residuals 22                                             </w:t>
      </w:r>
      <w:r>
        <w:br/>
      </w:r>
      <w:r>
        <w:rPr>
          <w:rStyle w:val="VerbatimChar"/>
        </w:rPr>
        <w:t>## ---</w:t>
      </w:r>
      <w:r>
        <w:br/>
      </w:r>
      <w:r>
        <w:rPr>
          <w:rStyle w:val="VerbatimChar"/>
        </w:rPr>
        <w:t>## Signif. codes:  0 '***' 0.001 '**' 0.01 '*' 0.05 '.' 0.1 ' ' 1</w:t>
      </w:r>
    </w:p>
    <w:p w14:paraId="307CBA18" w14:textId="77777777" w:rsidR="00EF4E27" w:rsidRDefault="00000000">
      <w:pPr>
        <w:pStyle w:val="FirstParagraph"/>
      </w:pPr>
      <w:r>
        <w:t>Because the p value is less than 0.05, we reject Ho meaning at least one site has significantly different mean chemical composition.</w:t>
      </w:r>
    </w:p>
    <w:p w14:paraId="3BFBE4F0" w14:textId="77777777" w:rsidR="00EF4E27" w:rsidRPr="00B83328" w:rsidRDefault="00000000">
      <w:pPr>
        <w:pStyle w:val="Compact"/>
        <w:numPr>
          <w:ilvl w:val="0"/>
          <w:numId w:val="5"/>
        </w:numPr>
        <w:rPr>
          <w:b/>
          <w:bCs/>
        </w:rPr>
      </w:pPr>
      <w:r w:rsidRPr="00B83328">
        <w:rPr>
          <w:b/>
          <w:bCs/>
        </w:rPr>
        <w:t>Investigating which components are different using pair-wise comparisons</w:t>
      </w:r>
    </w:p>
    <w:p w14:paraId="498AAA32" w14:textId="77777777" w:rsidR="00EF4E27" w:rsidRDefault="00000000">
      <w:pPr>
        <w:pStyle w:val="SourceCode"/>
      </w:pPr>
      <w:r>
        <w:rPr>
          <w:rStyle w:val="FunctionTok"/>
        </w:rPr>
        <w:t>library</w:t>
      </w:r>
      <w:r>
        <w:rPr>
          <w:rStyle w:val="NormalTok"/>
        </w:rPr>
        <w:t>(emmeans)</w:t>
      </w:r>
    </w:p>
    <w:p w14:paraId="67B0264A" w14:textId="77777777" w:rsidR="00EF4E27" w:rsidRDefault="00000000">
      <w:pPr>
        <w:pStyle w:val="SourceCode"/>
      </w:pPr>
      <w:r>
        <w:rPr>
          <w:rStyle w:val="VerbatimChar"/>
        </w:rPr>
        <w:t>## Warning: package 'emmeans' was built under R version 4.3.3</w:t>
      </w:r>
    </w:p>
    <w:p w14:paraId="6BB9D4D3" w14:textId="77777777" w:rsidR="00EF4E27" w:rsidRDefault="00000000">
      <w:pPr>
        <w:pStyle w:val="SourceCode"/>
      </w:pPr>
      <w:r>
        <w:rPr>
          <w:rStyle w:val="VerbatimChar"/>
        </w:rPr>
        <w:t>## Welcome to emmeans.</w:t>
      </w:r>
      <w:r>
        <w:br/>
      </w:r>
      <w:r>
        <w:rPr>
          <w:rStyle w:val="VerbatimChar"/>
        </w:rPr>
        <w:t>## Caution: You lose important information if you filter this package's results.</w:t>
      </w:r>
      <w:r>
        <w:br/>
      </w:r>
      <w:r>
        <w:rPr>
          <w:rStyle w:val="VerbatimChar"/>
        </w:rPr>
        <w:t>## See '? untidy'</w:t>
      </w:r>
    </w:p>
    <w:p w14:paraId="53268ABA" w14:textId="77777777" w:rsidR="00EF4E27" w:rsidRDefault="00000000">
      <w:pPr>
        <w:pStyle w:val="SourceCode"/>
      </w:pPr>
      <w:r>
        <w:rPr>
          <w:rStyle w:val="CommentTok"/>
        </w:rPr>
        <w:t xml:space="preserve">#mean of each variable </w:t>
      </w:r>
      <w:r>
        <w:br/>
      </w:r>
      <w:r>
        <w:rPr>
          <w:rStyle w:val="NormalTok"/>
        </w:rPr>
        <w:t>Almeans</w:t>
      </w:r>
      <w:r>
        <w:rPr>
          <w:rStyle w:val="OtherTok"/>
        </w:rPr>
        <w:t>&lt;-</w:t>
      </w:r>
      <w:r>
        <w:rPr>
          <w:rStyle w:val="NormalTok"/>
        </w:rPr>
        <w:t xml:space="preserve"> </w:t>
      </w:r>
      <w:proofErr w:type="gramStart"/>
      <w:r>
        <w:rPr>
          <w:rStyle w:val="FunctionTok"/>
        </w:rPr>
        <w:t>emmeans</w:t>
      </w:r>
      <w:r>
        <w:rPr>
          <w:rStyle w:val="NormalTok"/>
        </w:rPr>
        <w:t>(</w:t>
      </w:r>
      <w:proofErr w:type="gramEnd"/>
      <w:r>
        <w:rPr>
          <w:rStyle w:val="NormalTok"/>
        </w:rPr>
        <w:t xml:space="preserve">out, </w:t>
      </w:r>
      <w:r>
        <w:rPr>
          <w:rStyle w:val="StringTok"/>
        </w:rPr>
        <w:t>"site"</w:t>
      </w:r>
      <w:r>
        <w:rPr>
          <w:rStyle w:val="NormalTok"/>
        </w:rPr>
        <w:t xml:space="preserve">, </w:t>
      </w:r>
      <w:r>
        <w:rPr>
          <w:rStyle w:val="AttributeTok"/>
        </w:rPr>
        <w:t>weights=</w:t>
      </w:r>
      <w:r>
        <w:rPr>
          <w:rStyle w:val="FunctionTok"/>
        </w:rPr>
        <w:t>c</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Almeans</w:t>
      </w:r>
    </w:p>
    <w:p w14:paraId="08A4E6F4" w14:textId="77777777" w:rsidR="00EF4E27" w:rsidRDefault="00000000">
      <w:pPr>
        <w:pStyle w:val="SourceCode"/>
      </w:pPr>
      <w:r>
        <w:rPr>
          <w:rStyle w:val="VerbatimChar"/>
        </w:rPr>
        <w:t>#</w:t>
      </w:r>
      <w:proofErr w:type="gramStart"/>
      <w:r>
        <w:rPr>
          <w:rStyle w:val="VerbatimChar"/>
        </w:rPr>
        <w:t>#  site</w:t>
      </w:r>
      <w:proofErr w:type="gramEnd"/>
      <w:r>
        <w:rPr>
          <w:rStyle w:val="VerbatimChar"/>
        </w:rPr>
        <w:t xml:space="preserve">        emmean    SE df lower.CL upper.CL</w:t>
      </w:r>
      <w:r>
        <w:br/>
      </w:r>
      <w:r>
        <w:rPr>
          <w:rStyle w:val="VerbatimChar"/>
        </w:rPr>
        <w:t>##  AshleyRails   17.3 0.663 22    15.95     18.7</w:t>
      </w:r>
      <w:r>
        <w:br/>
      </w:r>
      <w:r>
        <w:rPr>
          <w:rStyle w:val="VerbatimChar"/>
        </w:rPr>
        <w:t>##  Caldicot      11.7 1.048 22     9.53     13.9</w:t>
      </w:r>
      <w:r>
        <w:br/>
      </w:r>
      <w:r>
        <w:rPr>
          <w:rStyle w:val="VerbatimChar"/>
        </w:rPr>
        <w:t>##  IsleThorns    18.2 0.663 22    16.81     19.6</w:t>
      </w:r>
      <w:r>
        <w:br/>
      </w:r>
      <w:r>
        <w:rPr>
          <w:rStyle w:val="VerbatimChar"/>
        </w:rPr>
        <w:t>##  Llanedyrn     12.6 0.396 22    11.74     13.4</w:t>
      </w:r>
      <w:r>
        <w:br/>
      </w:r>
      <w:r>
        <w:rPr>
          <w:rStyle w:val="VerbatimChar"/>
        </w:rPr>
        <w:t xml:space="preserve">## </w:t>
      </w:r>
      <w:r>
        <w:br/>
      </w:r>
      <w:r>
        <w:rPr>
          <w:rStyle w:val="VerbatimChar"/>
        </w:rPr>
        <w:t xml:space="preserve">## Results are averaged over the levels of: rep.meas </w:t>
      </w:r>
      <w:r>
        <w:br/>
      </w:r>
      <w:r>
        <w:rPr>
          <w:rStyle w:val="VerbatimChar"/>
        </w:rPr>
        <w:t>## Confidence level used: 0.95</w:t>
      </w:r>
    </w:p>
    <w:p w14:paraId="393CC8E7" w14:textId="77777777" w:rsidR="00EF4E27" w:rsidRDefault="00000000">
      <w:pPr>
        <w:pStyle w:val="SourceCode"/>
      </w:pPr>
      <w:r>
        <w:rPr>
          <w:rStyle w:val="NormalTok"/>
        </w:rPr>
        <w:t>Femeans</w:t>
      </w:r>
      <w:r>
        <w:rPr>
          <w:rStyle w:val="OtherTok"/>
        </w:rPr>
        <w:t>&lt;-</w:t>
      </w:r>
      <w:r>
        <w:rPr>
          <w:rStyle w:val="NormalTok"/>
        </w:rPr>
        <w:t xml:space="preserve"> </w:t>
      </w:r>
      <w:r>
        <w:rPr>
          <w:rStyle w:val="FunctionTok"/>
        </w:rPr>
        <w:t>emmeans</w:t>
      </w:r>
      <w:r>
        <w:rPr>
          <w:rStyle w:val="NormalTok"/>
        </w:rPr>
        <w:t xml:space="preserve">(out, </w:t>
      </w:r>
      <w:r>
        <w:rPr>
          <w:rStyle w:val="StringTok"/>
        </w:rPr>
        <w:t>"site"</w:t>
      </w:r>
      <w:r>
        <w:rPr>
          <w:rStyle w:val="NormalTok"/>
        </w:rPr>
        <w:t xml:space="preserve">, </w:t>
      </w:r>
      <w:r>
        <w:rPr>
          <w:rStyle w:val="AttributeTok"/>
        </w:rPr>
        <w:t>weights=</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br/>
      </w:r>
      <w:r>
        <w:rPr>
          <w:rStyle w:val="NormalTok"/>
        </w:rPr>
        <w:t>Mgmeans</w:t>
      </w:r>
      <w:r>
        <w:rPr>
          <w:rStyle w:val="OtherTok"/>
        </w:rPr>
        <w:t>&lt;-</w:t>
      </w:r>
      <w:r>
        <w:rPr>
          <w:rStyle w:val="NormalTok"/>
        </w:rPr>
        <w:t xml:space="preserve"> </w:t>
      </w:r>
      <w:r>
        <w:rPr>
          <w:rStyle w:val="FunctionTok"/>
        </w:rPr>
        <w:t>emmeans</w:t>
      </w:r>
      <w:r>
        <w:rPr>
          <w:rStyle w:val="NormalTok"/>
        </w:rPr>
        <w:t xml:space="preserve">(out, </w:t>
      </w:r>
      <w:r>
        <w:rPr>
          <w:rStyle w:val="StringTok"/>
        </w:rPr>
        <w:t>"site"</w:t>
      </w:r>
      <w:r>
        <w:rPr>
          <w:rStyle w:val="NormalTok"/>
        </w:rPr>
        <w:t xml:space="preserve">, </w:t>
      </w:r>
      <w:r>
        <w:rPr>
          <w:rStyle w:val="AttributeTok"/>
        </w:rPr>
        <w:t>weights=</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br/>
      </w:r>
      <w:r>
        <w:rPr>
          <w:rStyle w:val="NormalTok"/>
        </w:rPr>
        <w:t>Cameans</w:t>
      </w:r>
      <w:r>
        <w:rPr>
          <w:rStyle w:val="OtherTok"/>
        </w:rPr>
        <w:t>&lt;-</w:t>
      </w:r>
      <w:r>
        <w:rPr>
          <w:rStyle w:val="NormalTok"/>
        </w:rPr>
        <w:t xml:space="preserve"> </w:t>
      </w:r>
      <w:r>
        <w:rPr>
          <w:rStyle w:val="FunctionTok"/>
        </w:rPr>
        <w:t>emmeans</w:t>
      </w:r>
      <w:r>
        <w:rPr>
          <w:rStyle w:val="NormalTok"/>
        </w:rPr>
        <w:t xml:space="preserve">(out, </w:t>
      </w:r>
      <w:r>
        <w:rPr>
          <w:rStyle w:val="StringTok"/>
        </w:rPr>
        <w:t>"site"</w:t>
      </w:r>
      <w:r>
        <w:rPr>
          <w:rStyle w:val="NormalTok"/>
        </w:rPr>
        <w:t xml:space="preserve">, </w:t>
      </w:r>
      <w:r>
        <w:rPr>
          <w:rStyle w:val="AttributeTok"/>
        </w:rPr>
        <w:t>weights=</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Nameans</w:t>
      </w:r>
      <w:r>
        <w:rPr>
          <w:rStyle w:val="OtherTok"/>
        </w:rPr>
        <w:t>&lt;-</w:t>
      </w:r>
      <w:r>
        <w:rPr>
          <w:rStyle w:val="NormalTok"/>
        </w:rPr>
        <w:t xml:space="preserve"> </w:t>
      </w:r>
      <w:r>
        <w:rPr>
          <w:rStyle w:val="FunctionTok"/>
        </w:rPr>
        <w:t>emmeans</w:t>
      </w:r>
      <w:r>
        <w:rPr>
          <w:rStyle w:val="NormalTok"/>
        </w:rPr>
        <w:t xml:space="preserve">(out, </w:t>
      </w:r>
      <w:r>
        <w:rPr>
          <w:rStyle w:val="StringTok"/>
        </w:rPr>
        <w:t>"site"</w:t>
      </w:r>
      <w:r>
        <w:rPr>
          <w:rStyle w:val="NormalTok"/>
        </w:rPr>
        <w:t xml:space="preserve">, </w:t>
      </w:r>
      <w:r>
        <w:rPr>
          <w:rStyle w:val="AttributeTok"/>
        </w:rPr>
        <w:t>weights=</w:t>
      </w:r>
      <w:r>
        <w:rPr>
          <w:rStyle w:val="FunctionTok"/>
        </w:rPr>
        <w:t>c</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1</w:t>
      </w:r>
      <w:r>
        <w:rPr>
          <w:rStyle w:val="NormalTok"/>
        </w:rPr>
        <w:t>))</w:t>
      </w:r>
      <w:r>
        <w:br/>
      </w:r>
      <w:r>
        <w:br/>
      </w:r>
      <w:r>
        <w:rPr>
          <w:rStyle w:val="CommentTok"/>
        </w:rPr>
        <w:lastRenderedPageBreak/>
        <w:t xml:space="preserve">#adjust alpha accordingly due to multiple comparisons </w:t>
      </w:r>
      <w:r>
        <w:br/>
      </w:r>
      <w:r>
        <w:rPr>
          <w:rStyle w:val="NormalTok"/>
        </w:rPr>
        <w:t>p</w:t>
      </w:r>
      <w:r>
        <w:rPr>
          <w:rStyle w:val="OtherTok"/>
        </w:rPr>
        <w:t>&lt;-</w:t>
      </w:r>
      <w:r>
        <w:rPr>
          <w:rStyle w:val="NormalTok"/>
        </w:rPr>
        <w:t xml:space="preserve"> </w:t>
      </w:r>
      <w:r>
        <w:rPr>
          <w:rStyle w:val="DecValTok"/>
        </w:rPr>
        <w:t>5</w:t>
      </w:r>
      <w:r>
        <w:rPr>
          <w:rStyle w:val="NormalTok"/>
        </w:rPr>
        <w:t xml:space="preserve"> </w:t>
      </w:r>
      <w:r>
        <w:rPr>
          <w:rStyle w:val="CommentTok"/>
        </w:rPr>
        <w:t xml:space="preserve">#number of variables </w:t>
      </w:r>
      <w:r>
        <w:br/>
      </w:r>
      <w:r>
        <w:rPr>
          <w:rStyle w:val="NormalTok"/>
        </w:rPr>
        <w:t>g</w:t>
      </w:r>
      <w:r>
        <w:rPr>
          <w:rStyle w:val="OtherTok"/>
        </w:rPr>
        <w:t>&lt;-</w:t>
      </w:r>
      <w:r>
        <w:rPr>
          <w:rStyle w:val="NormalTok"/>
        </w:rPr>
        <w:t xml:space="preserve"> </w:t>
      </w:r>
      <w:r>
        <w:rPr>
          <w:rStyle w:val="DecValTok"/>
        </w:rPr>
        <w:t>4</w:t>
      </w:r>
      <w:r>
        <w:rPr>
          <w:rStyle w:val="NormalTok"/>
        </w:rPr>
        <w:t xml:space="preserve"> </w:t>
      </w:r>
      <w:r>
        <w:rPr>
          <w:rStyle w:val="CommentTok"/>
        </w:rPr>
        <w:t xml:space="preserve">#number of groups </w:t>
      </w:r>
      <w:r>
        <w:br/>
      </w:r>
      <w:r>
        <w:rPr>
          <w:rStyle w:val="NormalTok"/>
        </w:rPr>
        <w:t xml:space="preserve">alpha.old </w:t>
      </w:r>
      <w:r>
        <w:rPr>
          <w:rStyle w:val="OtherTok"/>
        </w:rPr>
        <w:t>&lt;-</w:t>
      </w:r>
      <w:r>
        <w:rPr>
          <w:rStyle w:val="NormalTok"/>
        </w:rPr>
        <w:t xml:space="preserve"> </w:t>
      </w:r>
      <w:r>
        <w:rPr>
          <w:rStyle w:val="FloatTok"/>
        </w:rPr>
        <w:t>0.05</w:t>
      </w:r>
      <w:r>
        <w:br/>
      </w:r>
      <w:r>
        <w:rPr>
          <w:rStyle w:val="CommentTok"/>
        </w:rPr>
        <w:t xml:space="preserve">#number of comparison </w:t>
      </w:r>
      <w:r>
        <w:br/>
      </w:r>
      <w:r>
        <w:rPr>
          <w:rStyle w:val="NormalTok"/>
        </w:rPr>
        <w:t xml:space="preserve">nc </w:t>
      </w:r>
      <w:r>
        <w:rPr>
          <w:rStyle w:val="OtherTok"/>
        </w:rPr>
        <w:t>&lt;-</w:t>
      </w:r>
      <w:r>
        <w:rPr>
          <w:rStyle w:val="NormalTok"/>
        </w:rPr>
        <w:t xml:space="preserve"> p</w:t>
      </w:r>
      <w:r>
        <w:rPr>
          <w:rStyle w:val="SpecialCharTok"/>
        </w:rPr>
        <w:t>*</w:t>
      </w:r>
      <w:r>
        <w:rPr>
          <w:rStyle w:val="NormalTok"/>
        </w:rPr>
        <w:t>g</w:t>
      </w:r>
      <w:r>
        <w:rPr>
          <w:rStyle w:val="SpecialCharTok"/>
        </w:rPr>
        <w:t>*</w:t>
      </w:r>
      <w:r>
        <w:rPr>
          <w:rStyle w:val="NormalTok"/>
        </w:rPr>
        <w:t>(g</w:t>
      </w:r>
      <w:r>
        <w:rPr>
          <w:rStyle w:val="DecValTok"/>
        </w:rPr>
        <w:t>-1</w:t>
      </w:r>
      <w:r>
        <w:rPr>
          <w:rStyle w:val="NormalTok"/>
        </w:rPr>
        <w:t>)</w:t>
      </w:r>
      <w:r>
        <w:rPr>
          <w:rStyle w:val="SpecialCharTok"/>
        </w:rPr>
        <w:t>/</w:t>
      </w:r>
      <w:r>
        <w:rPr>
          <w:rStyle w:val="DecValTok"/>
        </w:rPr>
        <w:t>2</w:t>
      </w:r>
      <w:r>
        <w:br/>
      </w:r>
      <w:r>
        <w:rPr>
          <w:rStyle w:val="CommentTok"/>
        </w:rPr>
        <w:t xml:space="preserve">#new significance level </w:t>
      </w:r>
      <w:r>
        <w:br/>
      </w:r>
      <w:r>
        <w:rPr>
          <w:rStyle w:val="NormalTok"/>
        </w:rPr>
        <w:t xml:space="preserve">alpha.new </w:t>
      </w:r>
      <w:r>
        <w:rPr>
          <w:rStyle w:val="OtherTok"/>
        </w:rPr>
        <w:t>&lt;-</w:t>
      </w:r>
      <w:r>
        <w:rPr>
          <w:rStyle w:val="NormalTok"/>
        </w:rPr>
        <w:t xml:space="preserve"> alpha.old</w:t>
      </w:r>
      <w:r>
        <w:rPr>
          <w:rStyle w:val="SpecialCharTok"/>
        </w:rPr>
        <w:t>/</w:t>
      </w:r>
      <w:r>
        <w:rPr>
          <w:rStyle w:val="NormalTok"/>
        </w:rPr>
        <w:t>nc</w:t>
      </w:r>
    </w:p>
    <w:p w14:paraId="6BF40A7A" w14:textId="77777777" w:rsidR="00EF4E27" w:rsidRDefault="00000000">
      <w:pPr>
        <w:pStyle w:val="FirstParagraph"/>
      </w:pPr>
      <w:r>
        <w:t>Obtain the contrasts:</w:t>
      </w:r>
    </w:p>
    <w:p w14:paraId="0C42CBE1" w14:textId="77777777" w:rsidR="00EF4E27" w:rsidRDefault="00000000">
      <w:pPr>
        <w:pStyle w:val="SourceCode"/>
      </w:pPr>
      <w:r>
        <w:rPr>
          <w:rStyle w:val="NormalTok"/>
        </w:rPr>
        <w:t xml:space="preserve">Alcont </w:t>
      </w:r>
      <w:r>
        <w:rPr>
          <w:rStyle w:val="OtherTok"/>
        </w:rPr>
        <w:t>&lt;-</w:t>
      </w:r>
      <w:r>
        <w:rPr>
          <w:rStyle w:val="NormalTok"/>
        </w:rPr>
        <w:t xml:space="preserve"> </w:t>
      </w:r>
      <w:proofErr w:type="gramStart"/>
      <w:r>
        <w:rPr>
          <w:rStyle w:val="FunctionTok"/>
        </w:rPr>
        <w:t>contrast</w:t>
      </w:r>
      <w:r>
        <w:rPr>
          <w:rStyle w:val="NormalTok"/>
        </w:rPr>
        <w:t>(</w:t>
      </w:r>
      <w:proofErr w:type="gramEnd"/>
      <w:r>
        <w:rPr>
          <w:rStyle w:val="NormalTok"/>
        </w:rPr>
        <w:t xml:space="preserve">Almeans, </w:t>
      </w:r>
      <w:r>
        <w:rPr>
          <w:rStyle w:val="StringTok"/>
        </w:rPr>
        <w:t>"pairwise"</w:t>
      </w:r>
      <w:r>
        <w:rPr>
          <w:rStyle w:val="NormalTok"/>
        </w:rPr>
        <w:t>)</w:t>
      </w:r>
      <w:r>
        <w:br/>
      </w:r>
      <w:r>
        <w:rPr>
          <w:rStyle w:val="NormalTok"/>
        </w:rPr>
        <w:t xml:space="preserve">Fecont </w:t>
      </w:r>
      <w:r>
        <w:rPr>
          <w:rStyle w:val="OtherTok"/>
        </w:rPr>
        <w:t>&lt;-</w:t>
      </w:r>
      <w:r>
        <w:rPr>
          <w:rStyle w:val="NormalTok"/>
        </w:rPr>
        <w:t xml:space="preserve"> </w:t>
      </w:r>
      <w:r>
        <w:rPr>
          <w:rStyle w:val="FunctionTok"/>
        </w:rPr>
        <w:t>contrast</w:t>
      </w:r>
      <w:r>
        <w:rPr>
          <w:rStyle w:val="NormalTok"/>
        </w:rPr>
        <w:t xml:space="preserve">(Femeans, </w:t>
      </w:r>
      <w:r>
        <w:rPr>
          <w:rStyle w:val="StringTok"/>
        </w:rPr>
        <w:t>"pairwise"</w:t>
      </w:r>
      <w:r>
        <w:rPr>
          <w:rStyle w:val="NormalTok"/>
        </w:rPr>
        <w:t>)</w:t>
      </w:r>
      <w:r>
        <w:br/>
      </w:r>
      <w:r>
        <w:rPr>
          <w:rStyle w:val="NormalTok"/>
        </w:rPr>
        <w:t xml:space="preserve">Mgcont </w:t>
      </w:r>
      <w:r>
        <w:rPr>
          <w:rStyle w:val="OtherTok"/>
        </w:rPr>
        <w:t>&lt;-</w:t>
      </w:r>
      <w:r>
        <w:rPr>
          <w:rStyle w:val="NormalTok"/>
        </w:rPr>
        <w:t xml:space="preserve"> </w:t>
      </w:r>
      <w:r>
        <w:rPr>
          <w:rStyle w:val="FunctionTok"/>
        </w:rPr>
        <w:t>contrast</w:t>
      </w:r>
      <w:r>
        <w:rPr>
          <w:rStyle w:val="NormalTok"/>
        </w:rPr>
        <w:t xml:space="preserve">(Mgmeans, </w:t>
      </w:r>
      <w:r>
        <w:rPr>
          <w:rStyle w:val="StringTok"/>
        </w:rPr>
        <w:t>"pairwise"</w:t>
      </w:r>
      <w:r>
        <w:rPr>
          <w:rStyle w:val="NormalTok"/>
        </w:rPr>
        <w:t>)</w:t>
      </w:r>
      <w:r>
        <w:br/>
      </w:r>
      <w:r>
        <w:rPr>
          <w:rStyle w:val="NormalTok"/>
        </w:rPr>
        <w:t xml:space="preserve">Cacont </w:t>
      </w:r>
      <w:r>
        <w:rPr>
          <w:rStyle w:val="OtherTok"/>
        </w:rPr>
        <w:t>&lt;-</w:t>
      </w:r>
      <w:r>
        <w:rPr>
          <w:rStyle w:val="NormalTok"/>
        </w:rPr>
        <w:t xml:space="preserve"> </w:t>
      </w:r>
      <w:r>
        <w:rPr>
          <w:rStyle w:val="FunctionTok"/>
        </w:rPr>
        <w:t>contrast</w:t>
      </w:r>
      <w:r>
        <w:rPr>
          <w:rStyle w:val="NormalTok"/>
        </w:rPr>
        <w:t xml:space="preserve">(Cameans, </w:t>
      </w:r>
      <w:r>
        <w:rPr>
          <w:rStyle w:val="StringTok"/>
        </w:rPr>
        <w:t>"pairwise"</w:t>
      </w:r>
      <w:r>
        <w:rPr>
          <w:rStyle w:val="NormalTok"/>
        </w:rPr>
        <w:t>)</w:t>
      </w:r>
      <w:r>
        <w:br/>
      </w:r>
      <w:r>
        <w:rPr>
          <w:rStyle w:val="NormalTok"/>
        </w:rPr>
        <w:t xml:space="preserve">Nacont </w:t>
      </w:r>
      <w:r>
        <w:rPr>
          <w:rStyle w:val="OtherTok"/>
        </w:rPr>
        <w:t>&lt;-</w:t>
      </w:r>
      <w:r>
        <w:rPr>
          <w:rStyle w:val="NormalTok"/>
        </w:rPr>
        <w:t xml:space="preserve"> </w:t>
      </w:r>
      <w:r>
        <w:rPr>
          <w:rStyle w:val="FunctionTok"/>
        </w:rPr>
        <w:t>contrast</w:t>
      </w:r>
      <w:r>
        <w:rPr>
          <w:rStyle w:val="NormalTok"/>
        </w:rPr>
        <w:t xml:space="preserve">(Nameans, </w:t>
      </w:r>
      <w:r>
        <w:rPr>
          <w:rStyle w:val="StringTok"/>
        </w:rPr>
        <w:t>"pairwise"</w:t>
      </w:r>
      <w:r>
        <w:rPr>
          <w:rStyle w:val="NormalTok"/>
        </w:rPr>
        <w:t>)</w:t>
      </w:r>
    </w:p>
    <w:p w14:paraId="79943D3E" w14:textId="77777777" w:rsidR="00EF4E27" w:rsidRDefault="00000000">
      <w:pPr>
        <w:pStyle w:val="FirstParagraph"/>
      </w:pPr>
      <w:r>
        <w:t>Pairwise differences for Al</w:t>
      </w:r>
    </w:p>
    <w:p w14:paraId="46FE70CE" w14:textId="77777777" w:rsidR="00EF4E27" w:rsidRDefault="00000000">
      <w:pPr>
        <w:pStyle w:val="SourceCode"/>
      </w:pPr>
      <w:r>
        <w:rPr>
          <w:rStyle w:val="NormalTok"/>
        </w:rPr>
        <w:t xml:space="preserve">al_pw </w:t>
      </w:r>
      <w:r>
        <w:rPr>
          <w:rStyle w:val="OtherTok"/>
        </w:rPr>
        <w:t>&lt;-</w:t>
      </w:r>
      <w:r>
        <w:rPr>
          <w:rStyle w:val="NormalTok"/>
        </w:rPr>
        <w:t xml:space="preserve"> </w:t>
      </w:r>
      <w:proofErr w:type="gramStart"/>
      <w:r>
        <w:rPr>
          <w:rStyle w:val="FunctionTok"/>
        </w:rPr>
        <w:t>confint</w:t>
      </w:r>
      <w:r>
        <w:rPr>
          <w:rStyle w:val="NormalTok"/>
        </w:rPr>
        <w:t>(</w:t>
      </w:r>
      <w:proofErr w:type="gramEnd"/>
      <w:r>
        <w:rPr>
          <w:rStyle w:val="NormalTok"/>
        </w:rPr>
        <w:t xml:space="preserve">Alcont, </w:t>
      </w:r>
      <w:r>
        <w:rPr>
          <w:rStyle w:val="AttributeTok"/>
        </w:rPr>
        <w:t>level =</w:t>
      </w:r>
      <w:r>
        <w:rPr>
          <w:rStyle w:val="NormalTok"/>
        </w:rPr>
        <w:t xml:space="preserve"> </w:t>
      </w:r>
      <w:r>
        <w:rPr>
          <w:rStyle w:val="DecValTok"/>
        </w:rPr>
        <w:t>1</w:t>
      </w:r>
      <w:r>
        <w:rPr>
          <w:rStyle w:val="SpecialCharTok"/>
        </w:rPr>
        <w:t>-</w:t>
      </w:r>
      <w:r>
        <w:rPr>
          <w:rStyle w:val="NormalTok"/>
        </w:rPr>
        <w:t xml:space="preserve">alpha.new, </w:t>
      </w:r>
      <w:r>
        <w:rPr>
          <w:rStyle w:val="AttributeTok"/>
        </w:rPr>
        <w:t>adj=</w:t>
      </w:r>
      <w:r>
        <w:rPr>
          <w:rStyle w:val="StringTok"/>
        </w:rPr>
        <w:t>"none"</w:t>
      </w:r>
      <w:r>
        <w:rPr>
          <w:rStyle w:val="NormalTok"/>
        </w:rPr>
        <w:t>)</w:t>
      </w:r>
      <w:r>
        <w:br/>
      </w:r>
      <w:r>
        <w:rPr>
          <w:rStyle w:val="NormalTok"/>
        </w:rPr>
        <w:t>al_pw</w:t>
      </w:r>
    </w:p>
    <w:p w14:paraId="2A3A5D4A" w14:textId="77777777" w:rsidR="00EF4E27" w:rsidRDefault="00000000">
      <w:pPr>
        <w:pStyle w:val="SourceCode"/>
      </w:pPr>
      <w:r>
        <w:rPr>
          <w:rStyle w:val="VerbatimChar"/>
        </w:rPr>
        <w:t>##  contrast                 estimate    SE df lower.CL upper.CL</w:t>
      </w:r>
      <w:r>
        <w:br/>
      </w:r>
      <w:r>
        <w:rPr>
          <w:rStyle w:val="VerbatimChar"/>
        </w:rPr>
        <w:t>##  AshleyRails - Caldicot      5.620 1.240 22     1.18    10.06</w:t>
      </w:r>
      <w:r>
        <w:br/>
      </w:r>
      <w:r>
        <w:rPr>
          <w:rStyle w:val="VerbatimChar"/>
        </w:rPr>
        <w:t>##  AshleyRails - IsleThorns   -0.860 0.937 22    -4.22     2.50</w:t>
      </w:r>
      <w:r>
        <w:br/>
      </w:r>
      <w:r>
        <w:rPr>
          <w:rStyle w:val="VerbatimChar"/>
        </w:rPr>
        <w:t>##  AshleyRails - Llanedyrn     4.756 0.772 22     1.99     7.52</w:t>
      </w:r>
      <w:r>
        <w:br/>
      </w:r>
      <w:r>
        <w:rPr>
          <w:rStyle w:val="VerbatimChar"/>
        </w:rPr>
        <w:t>##  Caldicot - IsleThorns      -6.480 1.240 22   -10.92    -2.04</w:t>
      </w:r>
      <w:r>
        <w:br/>
      </w:r>
      <w:r>
        <w:rPr>
          <w:rStyle w:val="VerbatimChar"/>
        </w:rPr>
        <w:t>##  Caldicot - Llanedyrn       -0.864 1.120 22    -4.87     3.15</w:t>
      </w:r>
      <w:r>
        <w:br/>
      </w:r>
      <w:r>
        <w:rPr>
          <w:rStyle w:val="VerbatimChar"/>
        </w:rPr>
        <w:t>##  IsleThorns - Llanedyrn      5.616 0.772 22     2.85     8.38</w:t>
      </w:r>
      <w:r>
        <w:br/>
      </w:r>
      <w:r>
        <w:rPr>
          <w:rStyle w:val="VerbatimChar"/>
        </w:rPr>
        <w:t xml:space="preserve">## </w:t>
      </w:r>
      <w:r>
        <w:br/>
      </w:r>
      <w:r>
        <w:rPr>
          <w:rStyle w:val="VerbatimChar"/>
        </w:rPr>
        <w:t xml:space="preserve">## Results are averaged over the levels of: rep.meas </w:t>
      </w:r>
      <w:r>
        <w:br/>
      </w:r>
      <w:r>
        <w:rPr>
          <w:rStyle w:val="VerbatimChar"/>
        </w:rPr>
        <w:t>## Confidence level used: 0.998333333333333</w:t>
      </w:r>
    </w:p>
    <w:p w14:paraId="1C199A2E" w14:textId="77777777" w:rsidR="00EF4E27" w:rsidRDefault="00000000">
      <w:pPr>
        <w:pStyle w:val="FirstParagraph"/>
      </w:pPr>
      <w:r>
        <w:t>There are significant differences in Aluminum content between AshleyRails (AR) and Caldicot, AR and Llanedyrn, and IsleThorns (IT) and Llanedyrn.</w:t>
      </w:r>
    </w:p>
    <w:p w14:paraId="1D3C9654" w14:textId="77777777" w:rsidR="00EF4E27" w:rsidRDefault="00000000">
      <w:pPr>
        <w:pStyle w:val="BodyText"/>
      </w:pPr>
      <w:r>
        <w:t>Pairwise differences for Fe</w:t>
      </w:r>
    </w:p>
    <w:p w14:paraId="385FD029" w14:textId="77777777" w:rsidR="00EF4E27" w:rsidRDefault="00000000">
      <w:pPr>
        <w:pStyle w:val="SourceCode"/>
      </w:pPr>
      <w:r>
        <w:rPr>
          <w:rStyle w:val="NormalTok"/>
        </w:rPr>
        <w:t xml:space="preserve">fe_pw </w:t>
      </w:r>
      <w:r>
        <w:rPr>
          <w:rStyle w:val="OtherTok"/>
        </w:rPr>
        <w:t>&lt;-</w:t>
      </w:r>
      <w:r>
        <w:rPr>
          <w:rStyle w:val="NormalTok"/>
        </w:rPr>
        <w:t xml:space="preserve"> </w:t>
      </w:r>
      <w:proofErr w:type="gramStart"/>
      <w:r>
        <w:rPr>
          <w:rStyle w:val="FunctionTok"/>
        </w:rPr>
        <w:t>confint</w:t>
      </w:r>
      <w:r>
        <w:rPr>
          <w:rStyle w:val="NormalTok"/>
        </w:rPr>
        <w:t>(</w:t>
      </w:r>
      <w:proofErr w:type="gramEnd"/>
      <w:r>
        <w:rPr>
          <w:rStyle w:val="NormalTok"/>
        </w:rPr>
        <w:t xml:space="preserve">Fecont, </w:t>
      </w:r>
      <w:r>
        <w:rPr>
          <w:rStyle w:val="AttributeTok"/>
        </w:rPr>
        <w:t>level =</w:t>
      </w:r>
      <w:r>
        <w:rPr>
          <w:rStyle w:val="NormalTok"/>
        </w:rPr>
        <w:t xml:space="preserve"> </w:t>
      </w:r>
      <w:r>
        <w:rPr>
          <w:rStyle w:val="DecValTok"/>
        </w:rPr>
        <w:t>1</w:t>
      </w:r>
      <w:r>
        <w:rPr>
          <w:rStyle w:val="SpecialCharTok"/>
        </w:rPr>
        <w:t>-</w:t>
      </w:r>
      <w:r>
        <w:rPr>
          <w:rStyle w:val="NormalTok"/>
        </w:rPr>
        <w:t xml:space="preserve">alpha.new, </w:t>
      </w:r>
      <w:r>
        <w:rPr>
          <w:rStyle w:val="AttributeTok"/>
        </w:rPr>
        <w:t>adj=</w:t>
      </w:r>
      <w:r>
        <w:rPr>
          <w:rStyle w:val="StringTok"/>
        </w:rPr>
        <w:t>"none"</w:t>
      </w:r>
      <w:r>
        <w:rPr>
          <w:rStyle w:val="NormalTok"/>
        </w:rPr>
        <w:t>)</w:t>
      </w:r>
      <w:r>
        <w:br/>
      </w:r>
      <w:r>
        <w:rPr>
          <w:rStyle w:val="NormalTok"/>
        </w:rPr>
        <w:t>fe_pw</w:t>
      </w:r>
    </w:p>
    <w:p w14:paraId="4EC17ED9" w14:textId="77777777" w:rsidR="00EF4E27" w:rsidRDefault="00000000">
      <w:pPr>
        <w:pStyle w:val="SourceCode"/>
      </w:pPr>
      <w:r>
        <w:rPr>
          <w:rStyle w:val="VerbatimChar"/>
        </w:rPr>
        <w:t>##  contrast                 estimate    SE df lower.CL upper.CL</w:t>
      </w:r>
      <w:r>
        <w:br/>
      </w:r>
      <w:r>
        <w:rPr>
          <w:rStyle w:val="VerbatimChar"/>
        </w:rPr>
        <w:t>##  AshleyRails - Caldicot     -3.903 0.590 22    -6.02   -1.789</w:t>
      </w:r>
      <w:r>
        <w:br/>
      </w:r>
      <w:r>
        <w:rPr>
          <w:rStyle w:val="VerbatimChar"/>
        </w:rPr>
        <w:t>##  AshleyRails - IsleThorns   -0.200 0.446 22    -1.80    1.398</w:t>
      </w:r>
      <w:r>
        <w:br/>
      </w:r>
      <w:r>
        <w:rPr>
          <w:rStyle w:val="VerbatimChar"/>
        </w:rPr>
        <w:t>##  AshleyRails - Llanedyrn    -4.860 0.368 22    -6.18   -3.544</w:t>
      </w:r>
      <w:r>
        <w:br/>
      </w:r>
      <w:r>
        <w:rPr>
          <w:rStyle w:val="VerbatimChar"/>
        </w:rPr>
        <w:t>##  Caldicot - IsleThorns       3.703 0.590 22     1.59    5.817</w:t>
      </w:r>
      <w:r>
        <w:br/>
      </w:r>
      <w:r>
        <w:rPr>
          <w:rStyle w:val="VerbatimChar"/>
        </w:rPr>
        <w:t>##  Caldicot - Llanedyrn       -0.957 0.533 22    -2.87    0.953</w:t>
      </w:r>
      <w:r>
        <w:br/>
      </w:r>
      <w:r>
        <w:rPr>
          <w:rStyle w:val="VerbatimChar"/>
        </w:rPr>
        <w:t>##  IsleThorns - Llanedyrn     -4.660 0.368 22    -5.98   -3.344</w:t>
      </w:r>
      <w:r>
        <w:br/>
      </w:r>
      <w:r>
        <w:rPr>
          <w:rStyle w:val="VerbatimChar"/>
        </w:rPr>
        <w:t xml:space="preserve">## </w:t>
      </w:r>
      <w:r>
        <w:br/>
      </w:r>
      <w:r>
        <w:rPr>
          <w:rStyle w:val="VerbatimChar"/>
        </w:rPr>
        <w:t xml:space="preserve">## Results are averaged over the levels of: rep.meas </w:t>
      </w:r>
      <w:r>
        <w:br/>
      </w:r>
      <w:r>
        <w:rPr>
          <w:rStyle w:val="VerbatimChar"/>
        </w:rPr>
        <w:t>## Confidence level used: 0.998333333333333</w:t>
      </w:r>
    </w:p>
    <w:p w14:paraId="702C2F62" w14:textId="77777777" w:rsidR="00EF4E27" w:rsidRDefault="00000000">
      <w:pPr>
        <w:pStyle w:val="FirstParagraph"/>
      </w:pPr>
      <w:r>
        <w:lastRenderedPageBreak/>
        <w:t xml:space="preserve">There </w:t>
      </w:r>
      <w:proofErr w:type="gramStart"/>
      <w:r>
        <w:t>are</w:t>
      </w:r>
      <w:proofErr w:type="gramEnd"/>
      <w:r>
        <w:t xml:space="preserve"> significant difference in Iron content between AR and Caldicot, AR and LLanedyrn, Caldicot and IT, and IT and Llanedyrn.</w:t>
      </w:r>
    </w:p>
    <w:p w14:paraId="6A22B9A9" w14:textId="77777777" w:rsidR="00EF4E27" w:rsidRDefault="00000000">
      <w:pPr>
        <w:pStyle w:val="BodyText"/>
      </w:pPr>
      <w:r>
        <w:t>Pairwise differences for Mg</w:t>
      </w:r>
    </w:p>
    <w:p w14:paraId="51397A5C" w14:textId="77777777" w:rsidR="00EF4E27" w:rsidRDefault="00000000">
      <w:pPr>
        <w:pStyle w:val="SourceCode"/>
      </w:pPr>
      <w:r>
        <w:rPr>
          <w:rStyle w:val="NormalTok"/>
        </w:rPr>
        <w:t xml:space="preserve">mg_pw </w:t>
      </w:r>
      <w:r>
        <w:rPr>
          <w:rStyle w:val="OtherTok"/>
        </w:rPr>
        <w:t>&lt;-</w:t>
      </w:r>
      <w:r>
        <w:rPr>
          <w:rStyle w:val="NormalTok"/>
        </w:rPr>
        <w:t xml:space="preserve"> </w:t>
      </w:r>
      <w:proofErr w:type="gramStart"/>
      <w:r>
        <w:rPr>
          <w:rStyle w:val="FunctionTok"/>
        </w:rPr>
        <w:t>confint</w:t>
      </w:r>
      <w:r>
        <w:rPr>
          <w:rStyle w:val="NormalTok"/>
        </w:rPr>
        <w:t>(</w:t>
      </w:r>
      <w:proofErr w:type="gramEnd"/>
      <w:r>
        <w:rPr>
          <w:rStyle w:val="NormalTok"/>
        </w:rPr>
        <w:t xml:space="preserve">Mgcont, </w:t>
      </w:r>
      <w:r>
        <w:rPr>
          <w:rStyle w:val="AttributeTok"/>
        </w:rPr>
        <w:t>level =</w:t>
      </w:r>
      <w:r>
        <w:rPr>
          <w:rStyle w:val="NormalTok"/>
        </w:rPr>
        <w:t xml:space="preserve"> </w:t>
      </w:r>
      <w:r>
        <w:rPr>
          <w:rStyle w:val="DecValTok"/>
        </w:rPr>
        <w:t>1</w:t>
      </w:r>
      <w:r>
        <w:rPr>
          <w:rStyle w:val="SpecialCharTok"/>
        </w:rPr>
        <w:t>-</w:t>
      </w:r>
      <w:r>
        <w:rPr>
          <w:rStyle w:val="NormalTok"/>
        </w:rPr>
        <w:t xml:space="preserve">alpha.new, </w:t>
      </w:r>
      <w:r>
        <w:rPr>
          <w:rStyle w:val="AttributeTok"/>
        </w:rPr>
        <w:t>adj=</w:t>
      </w:r>
      <w:r>
        <w:rPr>
          <w:rStyle w:val="StringTok"/>
        </w:rPr>
        <w:t>"none"</w:t>
      </w:r>
      <w:r>
        <w:rPr>
          <w:rStyle w:val="NormalTok"/>
        </w:rPr>
        <w:t>)</w:t>
      </w:r>
      <w:r>
        <w:br/>
      </w:r>
      <w:r>
        <w:rPr>
          <w:rStyle w:val="NormalTok"/>
        </w:rPr>
        <w:t>mg_pw</w:t>
      </w:r>
    </w:p>
    <w:p w14:paraId="2517FFD4" w14:textId="77777777" w:rsidR="00EF4E27" w:rsidRDefault="00000000">
      <w:pPr>
        <w:pStyle w:val="SourceCode"/>
      </w:pPr>
      <w:r>
        <w:rPr>
          <w:rStyle w:val="VerbatimChar"/>
        </w:rPr>
        <w:t>##  contrast                 estimate    SE df lower.CL upper.CL</w:t>
      </w:r>
      <w:r>
        <w:br/>
      </w:r>
      <w:r>
        <w:rPr>
          <w:rStyle w:val="VerbatimChar"/>
        </w:rPr>
        <w:t>##  AshleyRails - Caldicot     -3.249 0.701 22   -5.758    -0.74</w:t>
      </w:r>
      <w:r>
        <w:br/>
      </w:r>
      <w:r>
        <w:rPr>
          <w:rStyle w:val="VerbatimChar"/>
        </w:rPr>
        <w:t>##  AshleyRails - IsleThorns   -0.068 0.530 22   -1.965     1.83</w:t>
      </w:r>
      <w:r>
        <w:br/>
      </w:r>
      <w:r>
        <w:rPr>
          <w:rStyle w:val="VerbatimChar"/>
        </w:rPr>
        <w:t>##  AshleyRails - Llanedyrn    -4.220 0.436 22   -5.783    -2.66</w:t>
      </w:r>
      <w:r>
        <w:br/>
      </w:r>
      <w:r>
        <w:rPr>
          <w:rStyle w:val="VerbatimChar"/>
        </w:rPr>
        <w:t>##  Caldicot - IsleThorns       3.181 0.701 22    0.672     5.69</w:t>
      </w:r>
      <w:r>
        <w:br/>
      </w:r>
      <w:r>
        <w:rPr>
          <w:rStyle w:val="VerbatimChar"/>
        </w:rPr>
        <w:t>##  Caldicot - Llanedyrn       -0.971 0.633 22   -3.238     1.30</w:t>
      </w:r>
      <w:r>
        <w:br/>
      </w:r>
      <w:r>
        <w:rPr>
          <w:rStyle w:val="VerbatimChar"/>
        </w:rPr>
        <w:t>##  IsleThorns - Llanedyrn     -4.152 0.436 22   -5.715    -2.59</w:t>
      </w:r>
      <w:r>
        <w:br/>
      </w:r>
      <w:r>
        <w:rPr>
          <w:rStyle w:val="VerbatimChar"/>
        </w:rPr>
        <w:t xml:space="preserve">## </w:t>
      </w:r>
      <w:r>
        <w:br/>
      </w:r>
      <w:r>
        <w:rPr>
          <w:rStyle w:val="VerbatimChar"/>
        </w:rPr>
        <w:t xml:space="preserve">## Results are averaged over the levels of: rep.meas </w:t>
      </w:r>
      <w:r>
        <w:br/>
      </w:r>
      <w:r>
        <w:rPr>
          <w:rStyle w:val="VerbatimChar"/>
        </w:rPr>
        <w:t>## Confidence level used: 0.998333333333333</w:t>
      </w:r>
    </w:p>
    <w:p w14:paraId="24BE2AC7" w14:textId="77777777" w:rsidR="00EF4E27" w:rsidRDefault="00000000">
      <w:pPr>
        <w:pStyle w:val="FirstParagraph"/>
      </w:pPr>
      <w:r>
        <w:t>There are significant differences in magnesium content between AR and IT, AR and Llanedyrn, Caldicot and IT, and IT and Llanedyrn.</w:t>
      </w:r>
    </w:p>
    <w:p w14:paraId="2E7BE810" w14:textId="77777777" w:rsidR="00EF4E27" w:rsidRDefault="00000000">
      <w:pPr>
        <w:pStyle w:val="BodyText"/>
      </w:pPr>
      <w:r>
        <w:t>Pairwise differences for Ca</w:t>
      </w:r>
    </w:p>
    <w:p w14:paraId="62828A7F" w14:textId="77777777" w:rsidR="00EF4E27" w:rsidRDefault="00000000">
      <w:pPr>
        <w:pStyle w:val="SourceCode"/>
      </w:pPr>
      <w:r>
        <w:rPr>
          <w:rStyle w:val="NormalTok"/>
        </w:rPr>
        <w:t xml:space="preserve">ca_pw </w:t>
      </w:r>
      <w:r>
        <w:rPr>
          <w:rStyle w:val="OtherTok"/>
        </w:rPr>
        <w:t>&lt;-</w:t>
      </w:r>
      <w:r>
        <w:rPr>
          <w:rStyle w:val="NormalTok"/>
        </w:rPr>
        <w:t xml:space="preserve"> </w:t>
      </w:r>
      <w:proofErr w:type="gramStart"/>
      <w:r>
        <w:rPr>
          <w:rStyle w:val="FunctionTok"/>
        </w:rPr>
        <w:t>confint</w:t>
      </w:r>
      <w:r>
        <w:rPr>
          <w:rStyle w:val="NormalTok"/>
        </w:rPr>
        <w:t>(</w:t>
      </w:r>
      <w:proofErr w:type="gramEnd"/>
      <w:r>
        <w:rPr>
          <w:rStyle w:val="NormalTok"/>
        </w:rPr>
        <w:t xml:space="preserve">Cacont, </w:t>
      </w:r>
      <w:r>
        <w:rPr>
          <w:rStyle w:val="AttributeTok"/>
        </w:rPr>
        <w:t>level =</w:t>
      </w:r>
      <w:r>
        <w:rPr>
          <w:rStyle w:val="NormalTok"/>
        </w:rPr>
        <w:t xml:space="preserve"> </w:t>
      </w:r>
      <w:r>
        <w:rPr>
          <w:rStyle w:val="DecValTok"/>
        </w:rPr>
        <w:t>1</w:t>
      </w:r>
      <w:r>
        <w:rPr>
          <w:rStyle w:val="SpecialCharTok"/>
        </w:rPr>
        <w:t>-</w:t>
      </w:r>
      <w:r>
        <w:rPr>
          <w:rStyle w:val="NormalTok"/>
        </w:rPr>
        <w:t xml:space="preserve">alpha.new, </w:t>
      </w:r>
      <w:r>
        <w:rPr>
          <w:rStyle w:val="AttributeTok"/>
        </w:rPr>
        <w:t>adj=</w:t>
      </w:r>
      <w:r>
        <w:rPr>
          <w:rStyle w:val="StringTok"/>
        </w:rPr>
        <w:t>"none"</w:t>
      </w:r>
      <w:r>
        <w:rPr>
          <w:rStyle w:val="NormalTok"/>
        </w:rPr>
        <w:t>)</w:t>
      </w:r>
      <w:r>
        <w:br/>
      </w:r>
      <w:r>
        <w:rPr>
          <w:rStyle w:val="NormalTok"/>
        </w:rPr>
        <w:t>ca_pw</w:t>
      </w:r>
    </w:p>
    <w:p w14:paraId="45081E6D" w14:textId="77777777" w:rsidR="00EF4E27" w:rsidRDefault="00000000">
      <w:pPr>
        <w:pStyle w:val="SourceCode"/>
      </w:pPr>
      <w:r>
        <w:rPr>
          <w:rStyle w:val="VerbatimChar"/>
        </w:rPr>
        <w:t>##  contrast                 estimate     SE df lower.CL upper.CL</w:t>
      </w:r>
      <w:r>
        <w:br/>
      </w:r>
      <w:r>
        <w:rPr>
          <w:rStyle w:val="VerbatimChar"/>
        </w:rPr>
        <w:t>##  AshleyRails - Caldicot    -0.2430 0.0405 22  -0.3879  -0.0981</w:t>
      </w:r>
      <w:r>
        <w:br/>
      </w:r>
      <w:r>
        <w:rPr>
          <w:rStyle w:val="VerbatimChar"/>
        </w:rPr>
        <w:t>##  AshleyRails - IsleThorns   0.0260 0.0306 22  -0.0836   0.1356</w:t>
      </w:r>
      <w:r>
        <w:br/>
      </w:r>
      <w:r>
        <w:rPr>
          <w:rStyle w:val="VerbatimChar"/>
        </w:rPr>
        <w:t>##  AshleyRails - Llanedyrn   -0.1501 0.0252 22  -0.2404  -0.0599</w:t>
      </w:r>
      <w:r>
        <w:br/>
      </w:r>
      <w:r>
        <w:rPr>
          <w:rStyle w:val="VerbatimChar"/>
        </w:rPr>
        <w:t>##  Caldicot - IsleThorns      0.2690 0.0405 22   0.1241   0.4139</w:t>
      </w:r>
      <w:r>
        <w:br/>
      </w:r>
      <w:r>
        <w:rPr>
          <w:rStyle w:val="VerbatimChar"/>
        </w:rPr>
        <w:t>##  Caldicot - Llanedyrn       0.0929 0.0366 22  -0.0381   0.2238</w:t>
      </w:r>
      <w:r>
        <w:br/>
      </w:r>
      <w:r>
        <w:rPr>
          <w:rStyle w:val="VerbatimChar"/>
        </w:rPr>
        <w:t>##  IsleThorns - Llanedyrn    -0.1761 0.0252 22  -0.2664  -0.0859</w:t>
      </w:r>
      <w:r>
        <w:br/>
      </w:r>
      <w:r>
        <w:rPr>
          <w:rStyle w:val="VerbatimChar"/>
        </w:rPr>
        <w:t xml:space="preserve">## </w:t>
      </w:r>
      <w:r>
        <w:br/>
      </w:r>
      <w:r>
        <w:rPr>
          <w:rStyle w:val="VerbatimChar"/>
        </w:rPr>
        <w:t xml:space="preserve">## Results are averaged over the levels of: rep.meas </w:t>
      </w:r>
      <w:r>
        <w:br/>
      </w:r>
      <w:r>
        <w:rPr>
          <w:rStyle w:val="VerbatimChar"/>
        </w:rPr>
        <w:t>## Confidence level used: 0.998333333333333</w:t>
      </w:r>
    </w:p>
    <w:p w14:paraId="638411D7" w14:textId="77777777" w:rsidR="00EF4E27" w:rsidRDefault="00000000">
      <w:pPr>
        <w:pStyle w:val="FirstParagraph"/>
      </w:pPr>
      <w:r>
        <w:t>There are significant differences in Cadmium content between AR and Caldicot, AR and Llanedyrn, Caldicot and IT, and IT and Llanedyrn.</w:t>
      </w:r>
    </w:p>
    <w:p w14:paraId="5CAD4191" w14:textId="77777777" w:rsidR="00EF4E27" w:rsidRDefault="00000000">
      <w:pPr>
        <w:pStyle w:val="BodyText"/>
      </w:pPr>
      <w:r>
        <w:t>Pairwise differences for Na</w:t>
      </w:r>
    </w:p>
    <w:p w14:paraId="7DB9370E" w14:textId="77777777" w:rsidR="00EF4E27" w:rsidRDefault="00000000">
      <w:pPr>
        <w:pStyle w:val="SourceCode"/>
      </w:pPr>
      <w:r>
        <w:rPr>
          <w:rStyle w:val="NormalTok"/>
        </w:rPr>
        <w:t xml:space="preserve">na_pw </w:t>
      </w:r>
      <w:r>
        <w:rPr>
          <w:rStyle w:val="OtherTok"/>
        </w:rPr>
        <w:t>&lt;-</w:t>
      </w:r>
      <w:r>
        <w:rPr>
          <w:rStyle w:val="NormalTok"/>
        </w:rPr>
        <w:t xml:space="preserve"> </w:t>
      </w:r>
      <w:proofErr w:type="gramStart"/>
      <w:r>
        <w:rPr>
          <w:rStyle w:val="FunctionTok"/>
        </w:rPr>
        <w:t>confint</w:t>
      </w:r>
      <w:r>
        <w:rPr>
          <w:rStyle w:val="NormalTok"/>
        </w:rPr>
        <w:t>(</w:t>
      </w:r>
      <w:proofErr w:type="gramEnd"/>
      <w:r>
        <w:rPr>
          <w:rStyle w:val="NormalTok"/>
        </w:rPr>
        <w:t xml:space="preserve">Nacont, </w:t>
      </w:r>
      <w:r>
        <w:rPr>
          <w:rStyle w:val="AttributeTok"/>
        </w:rPr>
        <w:t>level =</w:t>
      </w:r>
      <w:r>
        <w:rPr>
          <w:rStyle w:val="NormalTok"/>
        </w:rPr>
        <w:t xml:space="preserve"> </w:t>
      </w:r>
      <w:r>
        <w:rPr>
          <w:rStyle w:val="DecValTok"/>
        </w:rPr>
        <w:t>1</w:t>
      </w:r>
      <w:r>
        <w:rPr>
          <w:rStyle w:val="SpecialCharTok"/>
        </w:rPr>
        <w:t>-</w:t>
      </w:r>
      <w:r>
        <w:rPr>
          <w:rStyle w:val="NormalTok"/>
        </w:rPr>
        <w:t xml:space="preserve">alpha.new, </w:t>
      </w:r>
      <w:r>
        <w:rPr>
          <w:rStyle w:val="AttributeTok"/>
        </w:rPr>
        <w:t>adj=</w:t>
      </w:r>
      <w:r>
        <w:rPr>
          <w:rStyle w:val="StringTok"/>
        </w:rPr>
        <w:t>"none"</w:t>
      </w:r>
      <w:r>
        <w:rPr>
          <w:rStyle w:val="NormalTok"/>
        </w:rPr>
        <w:t>)</w:t>
      </w:r>
      <w:r>
        <w:br/>
      </w:r>
      <w:r>
        <w:rPr>
          <w:rStyle w:val="NormalTok"/>
        </w:rPr>
        <w:t>na_pw</w:t>
      </w:r>
    </w:p>
    <w:p w14:paraId="45821D0E" w14:textId="77777777" w:rsidR="00EF4E27" w:rsidRDefault="00000000">
      <w:pPr>
        <w:pStyle w:val="SourceCode"/>
      </w:pPr>
      <w:r>
        <w:rPr>
          <w:rStyle w:val="VerbatimChar"/>
        </w:rPr>
        <w:t>##  contrast                 estimate     SE df lower.CL upper.CL</w:t>
      </w:r>
      <w:r>
        <w:br/>
      </w:r>
      <w:r>
        <w:rPr>
          <w:rStyle w:val="VerbatimChar"/>
        </w:rPr>
        <w:t>##  AshleyRails - Caldicot     -0.002 0.0796 22   -0.287   0.2831</w:t>
      </w:r>
      <w:r>
        <w:br/>
      </w:r>
      <w:r>
        <w:rPr>
          <w:rStyle w:val="VerbatimChar"/>
        </w:rPr>
        <w:t>##  AshleyRails - IsleThorns   -0.006 0.0602 22   -0.222   0.2096</w:t>
      </w:r>
      <w:r>
        <w:br/>
      </w:r>
      <w:r>
        <w:rPr>
          <w:rStyle w:val="VerbatimChar"/>
        </w:rPr>
        <w:t>##  AshleyRails - Llanedyrn    -0.203 0.0496 22   -0.380  -0.0252</w:t>
      </w:r>
      <w:r>
        <w:br/>
      </w:r>
      <w:r>
        <w:rPr>
          <w:rStyle w:val="VerbatimChar"/>
        </w:rPr>
        <w:t>##  Caldicot - IsleThorns      -0.004 0.0796 22   -0.289   0.2811</w:t>
      </w:r>
      <w:r>
        <w:br/>
      </w:r>
      <w:r>
        <w:rPr>
          <w:rStyle w:val="VerbatimChar"/>
        </w:rPr>
        <w:t>##  Caldicot - Llanedyrn       -0.201 0.0719 22   -0.458   0.0569</w:t>
      </w:r>
      <w:r>
        <w:br/>
      </w:r>
      <w:r>
        <w:rPr>
          <w:rStyle w:val="VerbatimChar"/>
        </w:rPr>
        <w:lastRenderedPageBreak/>
        <w:t>##  IsleThorns - Llanedyrn     -0.197 0.0496 22   -0.374  -0.0192</w:t>
      </w:r>
      <w:r>
        <w:br/>
      </w:r>
      <w:r>
        <w:rPr>
          <w:rStyle w:val="VerbatimChar"/>
        </w:rPr>
        <w:t xml:space="preserve">## </w:t>
      </w:r>
      <w:r>
        <w:br/>
      </w:r>
      <w:r>
        <w:rPr>
          <w:rStyle w:val="VerbatimChar"/>
        </w:rPr>
        <w:t xml:space="preserve">## Results are averaged over the levels of: rep.meas </w:t>
      </w:r>
      <w:r>
        <w:br/>
      </w:r>
      <w:r>
        <w:rPr>
          <w:rStyle w:val="VerbatimChar"/>
        </w:rPr>
        <w:t>## Confidence level used: 0.998333333333333</w:t>
      </w:r>
    </w:p>
    <w:p w14:paraId="2BA17D6D" w14:textId="77777777" w:rsidR="00EF4E27" w:rsidRDefault="00000000">
      <w:pPr>
        <w:pStyle w:val="FirstParagraph"/>
      </w:pPr>
      <w:r>
        <w:t>There are significant differences in sodium content between AR and Llanedyrn and IT and Llanedyrn.</w:t>
      </w:r>
    </w:p>
    <w:p w14:paraId="240ECF4C" w14:textId="66E0C678" w:rsidR="00B83328" w:rsidRPr="00B83328" w:rsidRDefault="00B83328">
      <w:pPr>
        <w:pStyle w:val="Compact"/>
        <w:numPr>
          <w:ilvl w:val="0"/>
          <w:numId w:val="6"/>
        </w:numPr>
        <w:rPr>
          <w:b/>
          <w:bCs/>
        </w:rPr>
      </w:pPr>
      <w:r w:rsidRPr="00B83328">
        <w:rPr>
          <w:b/>
          <w:bCs/>
        </w:rPr>
        <w:t>Assumptions</w:t>
      </w:r>
    </w:p>
    <w:p w14:paraId="6D55822E" w14:textId="0331AEE2" w:rsidR="00EF4E27" w:rsidRDefault="00000000" w:rsidP="00B83328">
      <w:pPr>
        <w:pStyle w:val="Compact"/>
        <w:ind w:left="720"/>
      </w:pPr>
      <w:r>
        <w:t>The assumptions are that when comparing group means the covariance matrices of any two different populations are equal, each population is multivariate normal, and the samples are mutually independent.</w:t>
      </w:r>
    </w:p>
    <w:p w14:paraId="7CAC3E94" w14:textId="77777777" w:rsidR="00B83328" w:rsidRDefault="00B83328" w:rsidP="00B83328">
      <w:pPr>
        <w:pStyle w:val="Compact"/>
        <w:ind w:left="720"/>
      </w:pPr>
    </w:p>
    <w:p w14:paraId="047018C6" w14:textId="77777777" w:rsidR="00EF4E27" w:rsidRDefault="00000000">
      <w:pPr>
        <w:pStyle w:val="Heading2"/>
      </w:pPr>
      <w:bookmarkStart w:id="2" w:name="problem-3"/>
      <w:bookmarkEnd w:id="1"/>
      <w:r>
        <w:t>Problem 3</w:t>
      </w:r>
    </w:p>
    <w:p w14:paraId="5B73135C" w14:textId="77777777" w:rsidR="00EF4E27" w:rsidRDefault="00000000">
      <w:pPr>
        <w:pStyle w:val="SourceCode"/>
      </w:pPr>
      <w:r>
        <w:rPr>
          <w:rStyle w:val="NormalTok"/>
        </w:rPr>
        <w:t>dat3</w:t>
      </w:r>
      <w:r>
        <w:rPr>
          <w:rStyle w:val="OtherTok"/>
        </w:rPr>
        <w:t>&lt;-</w:t>
      </w:r>
      <w:r>
        <w:rPr>
          <w:rStyle w:val="NormalTok"/>
        </w:rPr>
        <w:t xml:space="preserve"> </w:t>
      </w:r>
      <w:proofErr w:type="gramStart"/>
      <w:r>
        <w:rPr>
          <w:rStyle w:val="FunctionTok"/>
        </w:rPr>
        <w:t>read.table</w:t>
      </w:r>
      <w:proofErr w:type="gramEnd"/>
      <w:r>
        <w:rPr>
          <w:rStyle w:val="NormalTok"/>
        </w:rPr>
        <w:t>(</w:t>
      </w:r>
      <w:r>
        <w:rPr>
          <w:rStyle w:val="StringTok"/>
        </w:rPr>
        <w:t>"data/T6-17.dat"</w:t>
      </w:r>
      <w:r>
        <w:rPr>
          <w:rStyle w:val="NormalTok"/>
        </w:rPr>
        <w:t xml:space="preserve">, </w:t>
      </w:r>
      <w:r>
        <w:rPr>
          <w:rStyle w:val="AttributeTok"/>
        </w:rPr>
        <w:t>header=</w:t>
      </w:r>
      <w:r>
        <w:rPr>
          <w:rStyle w:val="NormalTok"/>
        </w:rPr>
        <w:t>F)</w:t>
      </w:r>
      <w:r>
        <w:br/>
      </w:r>
      <w:r>
        <w:rPr>
          <w:rStyle w:val="FunctionTok"/>
        </w:rPr>
        <w:t>colnames</w:t>
      </w:r>
      <w:r>
        <w:rPr>
          <w:rStyle w:val="NormalTok"/>
        </w:rPr>
        <w:t xml:space="preserve">(dat3) </w:t>
      </w:r>
      <w:r>
        <w:rPr>
          <w:rStyle w:val="OtherTok"/>
        </w:rPr>
        <w:t>&lt;-</w:t>
      </w:r>
      <w:r>
        <w:rPr>
          <w:rStyle w:val="NormalTok"/>
        </w:rPr>
        <w:t xml:space="preserve"> </w:t>
      </w:r>
      <w:r>
        <w:rPr>
          <w:rStyle w:val="FunctionTok"/>
        </w:rPr>
        <w:t>c</w:t>
      </w:r>
      <w:r>
        <w:rPr>
          <w:rStyle w:val="NormalTok"/>
        </w:rPr>
        <w:t>(</w:t>
      </w:r>
      <w:r>
        <w:rPr>
          <w:rStyle w:val="StringTok"/>
        </w:rPr>
        <w:t>"Location"</w:t>
      </w:r>
      <w:r>
        <w:rPr>
          <w:rStyle w:val="NormalTok"/>
        </w:rPr>
        <w:t>,</w:t>
      </w:r>
      <w:r>
        <w:rPr>
          <w:rStyle w:val="StringTok"/>
        </w:rPr>
        <w:t>"Variety"</w:t>
      </w:r>
      <w:r>
        <w:rPr>
          <w:rStyle w:val="NormalTok"/>
        </w:rPr>
        <w:t>,</w:t>
      </w:r>
      <w:r>
        <w:rPr>
          <w:rStyle w:val="StringTok"/>
        </w:rPr>
        <w:t>"Yield"</w:t>
      </w:r>
      <w:r>
        <w:rPr>
          <w:rStyle w:val="NormalTok"/>
        </w:rPr>
        <w:t>,</w:t>
      </w:r>
      <w:r>
        <w:rPr>
          <w:rStyle w:val="StringTok"/>
        </w:rPr>
        <w:t>"SdMatKer"</w:t>
      </w:r>
      <w:r>
        <w:rPr>
          <w:rStyle w:val="NormalTok"/>
        </w:rPr>
        <w:t>,</w:t>
      </w:r>
      <w:r>
        <w:rPr>
          <w:rStyle w:val="StringTok"/>
        </w:rPr>
        <w:t>"Size"</w:t>
      </w:r>
      <w:r>
        <w:rPr>
          <w:rStyle w:val="NormalTok"/>
        </w:rPr>
        <w:t>)</w:t>
      </w:r>
      <w:r>
        <w:br/>
      </w:r>
      <w:r>
        <w:rPr>
          <w:rStyle w:val="CommentTok"/>
        </w:rPr>
        <w:t>#dat3</w:t>
      </w:r>
      <w:r>
        <w:br/>
      </w:r>
      <w:r>
        <w:br/>
      </w:r>
      <w:r>
        <w:rPr>
          <w:rStyle w:val="NormalTok"/>
        </w:rPr>
        <w:t>dat3</w:t>
      </w:r>
      <w:r>
        <w:rPr>
          <w:rStyle w:val="SpecialCharTok"/>
        </w:rPr>
        <w:t>$</w:t>
      </w:r>
      <w:r>
        <w:rPr>
          <w:rStyle w:val="NormalTok"/>
        </w:rPr>
        <w:t xml:space="preserve">Location </w:t>
      </w:r>
      <w:r>
        <w:rPr>
          <w:rStyle w:val="OtherTok"/>
        </w:rPr>
        <w:t>=</w:t>
      </w:r>
      <w:r>
        <w:rPr>
          <w:rStyle w:val="NormalTok"/>
        </w:rPr>
        <w:t xml:space="preserve"> </w:t>
      </w:r>
      <w:r>
        <w:rPr>
          <w:rStyle w:val="FunctionTok"/>
        </w:rPr>
        <w:t>as.factor</w:t>
      </w:r>
      <w:r>
        <w:rPr>
          <w:rStyle w:val="NormalTok"/>
        </w:rPr>
        <w:t>(dat3</w:t>
      </w:r>
      <w:r>
        <w:rPr>
          <w:rStyle w:val="SpecialCharTok"/>
        </w:rPr>
        <w:t>$</w:t>
      </w:r>
      <w:r>
        <w:rPr>
          <w:rStyle w:val="NormalTok"/>
        </w:rPr>
        <w:t>Location)</w:t>
      </w:r>
      <w:r>
        <w:br/>
      </w:r>
      <w:r>
        <w:rPr>
          <w:rStyle w:val="NormalTok"/>
        </w:rPr>
        <w:t>dat3</w:t>
      </w:r>
      <w:r>
        <w:rPr>
          <w:rStyle w:val="SpecialCharTok"/>
        </w:rPr>
        <w:t>$</w:t>
      </w:r>
      <w:r>
        <w:rPr>
          <w:rStyle w:val="NormalTok"/>
        </w:rPr>
        <w:t xml:space="preserve">Variety </w:t>
      </w:r>
      <w:r>
        <w:rPr>
          <w:rStyle w:val="OtherTok"/>
        </w:rPr>
        <w:t>=</w:t>
      </w:r>
      <w:r>
        <w:rPr>
          <w:rStyle w:val="NormalTok"/>
        </w:rPr>
        <w:t xml:space="preserve"> </w:t>
      </w:r>
      <w:r>
        <w:rPr>
          <w:rStyle w:val="FunctionTok"/>
        </w:rPr>
        <w:t>as.factor</w:t>
      </w:r>
      <w:r>
        <w:rPr>
          <w:rStyle w:val="NormalTok"/>
        </w:rPr>
        <w:t>(dat3</w:t>
      </w:r>
      <w:r>
        <w:rPr>
          <w:rStyle w:val="SpecialCharTok"/>
        </w:rPr>
        <w:t>$</w:t>
      </w:r>
      <w:r>
        <w:rPr>
          <w:rStyle w:val="NormalTok"/>
        </w:rPr>
        <w:t>Variety)</w:t>
      </w:r>
    </w:p>
    <w:p w14:paraId="68BA896F" w14:textId="77777777" w:rsidR="00EF4E27" w:rsidRDefault="00000000">
      <w:pPr>
        <w:pStyle w:val="Compact"/>
        <w:numPr>
          <w:ilvl w:val="0"/>
          <w:numId w:val="7"/>
        </w:numPr>
      </w:pPr>
      <w:r w:rsidRPr="00B83328">
        <w:rPr>
          <w:b/>
          <w:bCs/>
        </w:rPr>
        <w:t>Performing MANOVA</w:t>
      </w:r>
      <w:r>
        <w:br/>
        <w:t>Testing for a location-variety interaction effect, location effect, and variety effect</w:t>
      </w:r>
    </w:p>
    <w:p w14:paraId="57375F6F" w14:textId="77777777" w:rsidR="00EF4E27" w:rsidRDefault="00000000">
      <w:pPr>
        <w:pStyle w:val="SourceCode"/>
      </w:pPr>
      <w:r>
        <w:rPr>
          <w:rStyle w:val="NormalTok"/>
        </w:rPr>
        <w:t xml:space="preserve"> corn </w:t>
      </w:r>
      <w:r>
        <w:rPr>
          <w:rStyle w:val="OtherTok"/>
        </w:rPr>
        <w:t>&lt;-</w:t>
      </w:r>
      <w:r>
        <w:rPr>
          <w:rStyle w:val="NormalTok"/>
        </w:rPr>
        <w:t xml:space="preserve"> </w:t>
      </w:r>
      <w:proofErr w:type="gramStart"/>
      <w:r>
        <w:rPr>
          <w:rStyle w:val="FunctionTok"/>
        </w:rPr>
        <w:t>as.matrix</w:t>
      </w:r>
      <w:proofErr w:type="gramEnd"/>
      <w:r>
        <w:rPr>
          <w:rStyle w:val="NormalTok"/>
        </w:rPr>
        <w:t>(dat3[,</w:t>
      </w:r>
      <w:r>
        <w:rPr>
          <w:rStyle w:val="DecValTok"/>
        </w:rPr>
        <w:t>3</w:t>
      </w:r>
      <w:r>
        <w:rPr>
          <w:rStyle w:val="SpecialCharTok"/>
        </w:rPr>
        <w:t>:</w:t>
      </w:r>
      <w:r>
        <w:rPr>
          <w:rStyle w:val="DecValTok"/>
        </w:rPr>
        <w:t>5</w:t>
      </w:r>
      <w:r>
        <w:rPr>
          <w:rStyle w:val="NormalTok"/>
        </w:rPr>
        <w:t>])</w:t>
      </w:r>
      <w:r>
        <w:br/>
      </w:r>
      <w:r>
        <w:rPr>
          <w:rStyle w:val="NormalTok"/>
        </w:rPr>
        <w:t xml:space="preserve"> location </w:t>
      </w:r>
      <w:r>
        <w:rPr>
          <w:rStyle w:val="OtherTok"/>
        </w:rPr>
        <w:t>&lt;-</w:t>
      </w:r>
      <w:r>
        <w:rPr>
          <w:rStyle w:val="NormalTok"/>
        </w:rPr>
        <w:t xml:space="preserve"> dat3</w:t>
      </w:r>
      <w:r>
        <w:rPr>
          <w:rStyle w:val="SpecialCharTok"/>
        </w:rPr>
        <w:t>$</w:t>
      </w:r>
      <w:r>
        <w:rPr>
          <w:rStyle w:val="NormalTok"/>
        </w:rPr>
        <w:t>Location</w:t>
      </w:r>
      <w:r>
        <w:br/>
      </w:r>
      <w:r>
        <w:rPr>
          <w:rStyle w:val="NormalTok"/>
        </w:rPr>
        <w:t xml:space="preserve"> variety </w:t>
      </w:r>
      <w:r>
        <w:rPr>
          <w:rStyle w:val="OtherTok"/>
        </w:rPr>
        <w:t>&lt;-</w:t>
      </w:r>
      <w:r>
        <w:rPr>
          <w:rStyle w:val="NormalTok"/>
        </w:rPr>
        <w:t xml:space="preserve"> dat3</w:t>
      </w:r>
      <w:r>
        <w:rPr>
          <w:rStyle w:val="SpecialCharTok"/>
        </w:rPr>
        <w:t>$</w:t>
      </w:r>
      <w:r>
        <w:rPr>
          <w:rStyle w:val="NormalTok"/>
        </w:rPr>
        <w:t>Variety</w:t>
      </w:r>
      <w:r>
        <w:br/>
      </w:r>
      <w:r>
        <w:rPr>
          <w:rStyle w:val="NormalTok"/>
        </w:rPr>
        <w:t xml:space="preserve"> </w:t>
      </w:r>
      <w:r>
        <w:br/>
      </w:r>
      <w:r>
        <w:rPr>
          <w:rStyle w:val="NormalTok"/>
        </w:rPr>
        <w:t xml:space="preserve"> </w:t>
      </w:r>
      <w:r>
        <w:rPr>
          <w:rStyle w:val="CommentTok"/>
        </w:rPr>
        <w:t xml:space="preserve">#First, will test for the interaction effect. </w:t>
      </w:r>
      <w:r>
        <w:br/>
      </w:r>
      <w:r>
        <w:rPr>
          <w:rStyle w:val="NormalTok"/>
        </w:rPr>
        <w:t xml:space="preserve"> loc_var_int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corn </w:t>
      </w:r>
      <w:r>
        <w:rPr>
          <w:rStyle w:val="SpecialCharTok"/>
        </w:rPr>
        <w:t>~</w:t>
      </w:r>
      <w:r>
        <w:rPr>
          <w:rStyle w:val="NormalTok"/>
        </w:rPr>
        <w:t xml:space="preserve"> location </w:t>
      </w:r>
      <w:r>
        <w:rPr>
          <w:rStyle w:val="SpecialCharTok"/>
        </w:rPr>
        <w:t>*</w:t>
      </w:r>
      <w:r>
        <w:rPr>
          <w:rStyle w:val="NormalTok"/>
        </w:rPr>
        <w:t xml:space="preserve"> variety)</w:t>
      </w:r>
      <w:r>
        <w:br/>
      </w:r>
      <w:r>
        <w:rPr>
          <w:rStyle w:val="NormalTok"/>
        </w:rPr>
        <w:t xml:space="preserve"> fitcorn </w:t>
      </w:r>
      <w:r>
        <w:rPr>
          <w:rStyle w:val="OtherTok"/>
        </w:rPr>
        <w:t>&lt;-</w:t>
      </w:r>
      <w:r>
        <w:rPr>
          <w:rStyle w:val="NormalTok"/>
        </w:rPr>
        <w:t xml:space="preserve"> </w:t>
      </w:r>
      <w:r>
        <w:rPr>
          <w:rStyle w:val="FunctionTok"/>
        </w:rPr>
        <w:t>manova</w:t>
      </w:r>
      <w:r>
        <w:rPr>
          <w:rStyle w:val="NormalTok"/>
        </w:rPr>
        <w:t>(loc_var_int)</w:t>
      </w:r>
      <w:r>
        <w:br/>
      </w:r>
      <w:r>
        <w:rPr>
          <w:rStyle w:val="NormalTok"/>
        </w:rPr>
        <w:t xml:space="preserve"> </w:t>
      </w:r>
      <w:r>
        <w:rPr>
          <w:rStyle w:val="FunctionTok"/>
        </w:rPr>
        <w:t>summary</w:t>
      </w:r>
      <w:r>
        <w:rPr>
          <w:rStyle w:val="NormalTok"/>
        </w:rPr>
        <w:t xml:space="preserve">(fitcorn, </w:t>
      </w:r>
      <w:r>
        <w:rPr>
          <w:rStyle w:val="AttributeTok"/>
        </w:rPr>
        <w:t>test=</w:t>
      </w:r>
      <w:r>
        <w:rPr>
          <w:rStyle w:val="StringTok"/>
        </w:rPr>
        <w:t>"Wilks"</w:t>
      </w:r>
      <w:r>
        <w:rPr>
          <w:rStyle w:val="NormalTok"/>
        </w:rPr>
        <w:t>)</w:t>
      </w:r>
    </w:p>
    <w:p w14:paraId="025505B0" w14:textId="77777777" w:rsidR="00EF4E27" w:rsidRDefault="00000000">
      <w:pPr>
        <w:pStyle w:val="SourceCode"/>
      </w:pPr>
      <w:r>
        <w:rPr>
          <w:rStyle w:val="VerbatimChar"/>
        </w:rPr>
        <w:t>##                  Df    Wilks approx F num Df den Df   Pr(&gt;</w:t>
      </w:r>
      <w:proofErr w:type="gramStart"/>
      <w:r>
        <w:rPr>
          <w:rStyle w:val="VerbatimChar"/>
        </w:rPr>
        <w:t xml:space="preserve">F)   </w:t>
      </w:r>
      <w:proofErr w:type="gramEnd"/>
      <w:r>
        <w:br/>
      </w:r>
      <w:r>
        <w:rPr>
          <w:rStyle w:val="VerbatimChar"/>
        </w:rPr>
        <w:t xml:space="preserve">## location          1 0.106516  11.1843      3      4 0.020502 * </w:t>
      </w:r>
      <w:r>
        <w:br/>
      </w:r>
      <w:r>
        <w:rPr>
          <w:rStyle w:val="VerbatimChar"/>
        </w:rPr>
        <w:t>## variety           2 0.012444  10.6191      6      8 0.001928 **</w:t>
      </w:r>
      <w:r>
        <w:br/>
      </w:r>
      <w:r>
        <w:rPr>
          <w:rStyle w:val="VerbatimChar"/>
        </w:rPr>
        <w:t xml:space="preserve">## location:variety  2 0.074300   3.5582      6      8 0.050794 . </w:t>
      </w:r>
      <w:r>
        <w:br/>
      </w:r>
      <w:r>
        <w:rPr>
          <w:rStyle w:val="VerbatimChar"/>
        </w:rPr>
        <w:t xml:space="preserve">## Residuals         6                                            </w:t>
      </w:r>
      <w:r>
        <w:br/>
      </w:r>
      <w:r>
        <w:rPr>
          <w:rStyle w:val="VerbatimChar"/>
        </w:rPr>
        <w:t>## ---</w:t>
      </w:r>
      <w:r>
        <w:br/>
      </w:r>
      <w:r>
        <w:rPr>
          <w:rStyle w:val="VerbatimChar"/>
        </w:rPr>
        <w:t>## Signif. codes:  0 '***' 0.001 '**' 0.01 '*' 0.05 '.' 0.1 ' ' 1</w:t>
      </w:r>
    </w:p>
    <w:p w14:paraId="12C7D4AE" w14:textId="77777777" w:rsidR="00EF4E27" w:rsidRDefault="00000000">
      <w:pPr>
        <w:pStyle w:val="FirstParagraph"/>
      </w:pPr>
      <w:r>
        <w:t>Here we see that (just barely) there is no evidence of an interaction effect, but main effects of both factors are significant.</w:t>
      </w:r>
    </w:p>
    <w:p w14:paraId="1736E358" w14:textId="77777777" w:rsidR="00EF4E27" w:rsidRDefault="00000000">
      <w:pPr>
        <w:pStyle w:val="BodyText"/>
      </w:pPr>
      <w:r>
        <w:t>Looking at the additive model (main effects of location and variety):</w:t>
      </w:r>
    </w:p>
    <w:p w14:paraId="2FBC6011" w14:textId="77777777" w:rsidR="00EF4E27" w:rsidRDefault="00000000">
      <w:pPr>
        <w:pStyle w:val="SourceCode"/>
      </w:pPr>
      <w:r>
        <w:rPr>
          <w:rStyle w:val="NormalTok"/>
        </w:rPr>
        <w:t xml:space="preserve">corn_add </w:t>
      </w:r>
      <w:r>
        <w:rPr>
          <w:rStyle w:val="OtherTok"/>
        </w:rPr>
        <w:t>&lt;-</w:t>
      </w:r>
      <w:r>
        <w:rPr>
          <w:rStyle w:val="NormalTok"/>
        </w:rPr>
        <w:t xml:space="preserve"> </w:t>
      </w:r>
      <w:proofErr w:type="gramStart"/>
      <w:r>
        <w:rPr>
          <w:rStyle w:val="FunctionTok"/>
        </w:rPr>
        <w:t>lm</w:t>
      </w:r>
      <w:r>
        <w:rPr>
          <w:rStyle w:val="NormalTok"/>
        </w:rPr>
        <w:t>(</w:t>
      </w:r>
      <w:proofErr w:type="gramEnd"/>
      <w:r>
        <w:rPr>
          <w:rStyle w:val="NormalTok"/>
        </w:rPr>
        <w:t xml:space="preserve">corn </w:t>
      </w:r>
      <w:r>
        <w:rPr>
          <w:rStyle w:val="SpecialCharTok"/>
        </w:rPr>
        <w:t>~</w:t>
      </w:r>
      <w:r>
        <w:rPr>
          <w:rStyle w:val="NormalTok"/>
        </w:rPr>
        <w:t xml:space="preserve"> location </w:t>
      </w:r>
      <w:r>
        <w:rPr>
          <w:rStyle w:val="SpecialCharTok"/>
        </w:rPr>
        <w:t>+</w:t>
      </w:r>
      <w:r>
        <w:rPr>
          <w:rStyle w:val="NormalTok"/>
        </w:rPr>
        <w:t xml:space="preserve"> variety)</w:t>
      </w:r>
      <w:r>
        <w:br/>
      </w:r>
      <w:r>
        <w:rPr>
          <w:rStyle w:val="NormalTok"/>
        </w:rPr>
        <w:t xml:space="preserve">fitaddcorn </w:t>
      </w:r>
      <w:r>
        <w:rPr>
          <w:rStyle w:val="OtherTok"/>
        </w:rPr>
        <w:t>&lt;-</w:t>
      </w:r>
      <w:r>
        <w:rPr>
          <w:rStyle w:val="NormalTok"/>
        </w:rPr>
        <w:t xml:space="preserve"> </w:t>
      </w:r>
      <w:r>
        <w:rPr>
          <w:rStyle w:val="FunctionTok"/>
        </w:rPr>
        <w:t>manova</w:t>
      </w:r>
      <w:r>
        <w:rPr>
          <w:rStyle w:val="NormalTok"/>
        </w:rPr>
        <w:t>(corn_add)</w:t>
      </w:r>
      <w:r>
        <w:br/>
      </w:r>
      <w:r>
        <w:rPr>
          <w:rStyle w:val="FunctionTok"/>
        </w:rPr>
        <w:t>summary</w:t>
      </w:r>
      <w:r>
        <w:rPr>
          <w:rStyle w:val="NormalTok"/>
        </w:rPr>
        <w:t>(fitaddcorn,</w:t>
      </w:r>
      <w:r>
        <w:rPr>
          <w:rStyle w:val="AttributeTok"/>
        </w:rPr>
        <w:t>test =</w:t>
      </w:r>
      <w:r>
        <w:rPr>
          <w:rStyle w:val="NormalTok"/>
        </w:rPr>
        <w:t xml:space="preserve"> </w:t>
      </w:r>
      <w:r>
        <w:rPr>
          <w:rStyle w:val="StringTok"/>
        </w:rPr>
        <w:t>"Wilks"</w:t>
      </w:r>
      <w:r>
        <w:rPr>
          <w:rStyle w:val="NormalTok"/>
        </w:rPr>
        <w:t>)</w:t>
      </w:r>
    </w:p>
    <w:p w14:paraId="68BE2F62" w14:textId="77777777" w:rsidR="00EF4E27" w:rsidRDefault="00000000">
      <w:pPr>
        <w:pStyle w:val="SourceCode"/>
      </w:pPr>
      <w:r>
        <w:rPr>
          <w:rStyle w:val="VerbatimChar"/>
        </w:rPr>
        <w:lastRenderedPageBreak/>
        <w:t>##           Df    Wilks approx F num Df den Df   Pr(&gt;</w:t>
      </w:r>
      <w:proofErr w:type="gramStart"/>
      <w:r>
        <w:rPr>
          <w:rStyle w:val="VerbatimChar"/>
        </w:rPr>
        <w:t xml:space="preserve">F)   </w:t>
      </w:r>
      <w:proofErr w:type="gramEnd"/>
      <w:r>
        <w:br/>
      </w:r>
      <w:r>
        <w:rPr>
          <w:rStyle w:val="VerbatimChar"/>
        </w:rPr>
        <w:t xml:space="preserve">## location   1 0.233390   6.5693      3      6 0.025249 * </w:t>
      </w:r>
      <w:r>
        <w:br/>
      </w:r>
      <w:r>
        <w:rPr>
          <w:rStyle w:val="VerbatimChar"/>
        </w:rPr>
        <w:t>## variety    2 0.084307   4.8881      6     12 0.009488 **</w:t>
      </w:r>
      <w:r>
        <w:br/>
      </w:r>
      <w:r>
        <w:rPr>
          <w:rStyle w:val="VerbatimChar"/>
        </w:rPr>
        <w:t xml:space="preserve">## Residuals  8                                            </w:t>
      </w:r>
      <w:r>
        <w:br/>
      </w:r>
      <w:r>
        <w:rPr>
          <w:rStyle w:val="VerbatimChar"/>
        </w:rPr>
        <w:t>## ---</w:t>
      </w:r>
      <w:r>
        <w:br/>
      </w:r>
      <w:r>
        <w:rPr>
          <w:rStyle w:val="VerbatimChar"/>
        </w:rPr>
        <w:t>## Signif. codes:  0 '***' 0.001 '**' 0.01 '*' 0.05 '.' 0.1 ' ' 1</w:t>
      </w:r>
    </w:p>
    <w:p w14:paraId="632CC02E" w14:textId="77777777" w:rsidR="00EF4E27" w:rsidRDefault="00000000">
      <w:pPr>
        <w:pStyle w:val="FirstParagraph"/>
      </w:pPr>
      <w:r>
        <w:t>Both factor effects have significant (&lt;0.05) p values, indicating that the response mean differs among the various groups.</w:t>
      </w:r>
    </w:p>
    <w:p w14:paraId="46D58F09" w14:textId="77777777" w:rsidR="00EF4E27" w:rsidRPr="00B83328" w:rsidRDefault="00000000">
      <w:pPr>
        <w:pStyle w:val="Compact"/>
        <w:numPr>
          <w:ilvl w:val="0"/>
          <w:numId w:val="8"/>
        </w:numPr>
        <w:rPr>
          <w:b/>
          <w:bCs/>
        </w:rPr>
      </w:pPr>
      <w:r w:rsidRPr="00B83328">
        <w:rPr>
          <w:b/>
          <w:bCs/>
        </w:rPr>
        <w:t>Investigating whether the interaction shows up for some variables but not others by running three univariate ANOVA models</w:t>
      </w:r>
    </w:p>
    <w:p w14:paraId="09DD1C72" w14:textId="77777777" w:rsidR="00EF4E27" w:rsidRDefault="00000000">
      <w:pPr>
        <w:pStyle w:val="SourceCode"/>
      </w:pPr>
      <w:r>
        <w:rPr>
          <w:rStyle w:val="FunctionTok"/>
        </w:rPr>
        <w:t>summary.aov</w:t>
      </w:r>
      <w:r>
        <w:rPr>
          <w:rStyle w:val="NormalTok"/>
        </w:rPr>
        <w:t>(loc_var_int)</w:t>
      </w:r>
    </w:p>
    <w:p w14:paraId="02990288" w14:textId="77777777" w:rsidR="00EF4E27" w:rsidRDefault="00000000">
      <w:pPr>
        <w:pStyle w:val="SourceCode"/>
      </w:pPr>
      <w:r>
        <w:rPr>
          <w:rStyle w:val="VerbatimChar"/>
        </w:rPr>
        <w:t>#</w:t>
      </w:r>
      <w:proofErr w:type="gramStart"/>
      <w:r>
        <w:rPr>
          <w:rStyle w:val="VerbatimChar"/>
        </w:rPr>
        <w:t>#  Response</w:t>
      </w:r>
      <w:proofErr w:type="gramEnd"/>
      <w:r>
        <w:rPr>
          <w:rStyle w:val="VerbatimChar"/>
        </w:rPr>
        <w:t xml:space="preserve"> Yield :</w:t>
      </w:r>
      <w:r>
        <w:br/>
      </w:r>
      <w:r>
        <w:rPr>
          <w:rStyle w:val="VerbatimChar"/>
        </w:rPr>
        <w:t xml:space="preserve">##                  Df  Sum Sq Mean Sq F value  Pr(&gt;F)  </w:t>
      </w:r>
      <w:r>
        <w:br/>
      </w:r>
      <w:r>
        <w:rPr>
          <w:rStyle w:val="VerbatimChar"/>
        </w:rPr>
        <w:t xml:space="preserve">## location          1   0.701   0.701  0.0404 0.84743  </w:t>
      </w:r>
      <w:r>
        <w:br/>
      </w:r>
      <w:r>
        <w:rPr>
          <w:rStyle w:val="VerbatimChar"/>
        </w:rPr>
        <w:t>## variety           2 196.115  98.057  5.6460 0.04177 *</w:t>
      </w:r>
      <w:r>
        <w:br/>
      </w:r>
      <w:r>
        <w:rPr>
          <w:rStyle w:val="VerbatimChar"/>
        </w:rPr>
        <w:t>## location:variety  2 205.102 102.551  5.9048 0.03824 *</w:t>
      </w:r>
      <w:r>
        <w:br/>
      </w:r>
      <w:r>
        <w:rPr>
          <w:rStyle w:val="VerbatimChar"/>
        </w:rPr>
        <w:t xml:space="preserve">## Residuals         6 104.205  17.367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proofErr w:type="gramStart"/>
      <w:r>
        <w:rPr>
          <w:rStyle w:val="VerbatimChar"/>
        </w:rPr>
        <w:t>#  Response</w:t>
      </w:r>
      <w:proofErr w:type="gramEnd"/>
      <w:r>
        <w:rPr>
          <w:rStyle w:val="VerbatimChar"/>
        </w:rPr>
        <w:t xml:space="preserve"> SdMatKer :</w:t>
      </w:r>
      <w:r>
        <w:br/>
      </w:r>
      <w:r>
        <w:rPr>
          <w:rStyle w:val="VerbatimChar"/>
        </w:rPr>
        <w:t xml:space="preserve">##                  Df  Sum Sq Mean Sq F value  Pr(&gt;F)  </w:t>
      </w:r>
      <w:r>
        <w:br/>
      </w:r>
      <w:r>
        <w:rPr>
          <w:rStyle w:val="VerbatimChar"/>
        </w:rPr>
        <w:t xml:space="preserve">## location          1  162.07  162.07  2.7617 0.14761  </w:t>
      </w:r>
      <w:r>
        <w:br/>
      </w:r>
      <w:r>
        <w:rPr>
          <w:rStyle w:val="VerbatimChar"/>
        </w:rPr>
        <w:t>## variety           2 1089.01  544.51  9.2786 0.01459 *</w:t>
      </w:r>
      <w:r>
        <w:br/>
      </w:r>
      <w:r>
        <w:rPr>
          <w:rStyle w:val="VerbatimChar"/>
        </w:rPr>
        <w:t>## location:variety  2  780.70  390.35  6.6517 0.03003 *</w:t>
      </w:r>
      <w:r>
        <w:br/>
      </w:r>
      <w:r>
        <w:rPr>
          <w:rStyle w:val="VerbatimChar"/>
        </w:rPr>
        <w:t xml:space="preserve">## Residuals         6  352.10   58.68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proofErr w:type="gramStart"/>
      <w:r>
        <w:rPr>
          <w:rStyle w:val="VerbatimChar"/>
        </w:rPr>
        <w:t>#  Response</w:t>
      </w:r>
      <w:proofErr w:type="gramEnd"/>
      <w:r>
        <w:rPr>
          <w:rStyle w:val="VerbatimChar"/>
        </w:rPr>
        <w:t xml:space="preserve"> Size :</w:t>
      </w:r>
      <w:r>
        <w:br/>
      </w:r>
      <w:r>
        <w:rPr>
          <w:rStyle w:val="VerbatimChar"/>
        </w:rPr>
        <w:t xml:space="preserve">##                  Df  Sum Sq Mean Sq F value  Pr(&gt;F)  </w:t>
      </w:r>
      <w:r>
        <w:br/>
      </w:r>
      <w:r>
        <w:rPr>
          <w:rStyle w:val="VerbatimChar"/>
        </w:rPr>
        <w:t>## location          1  72.521  72.521  4.5882 0.07594 .</w:t>
      </w:r>
      <w:r>
        <w:br/>
      </w:r>
      <w:r>
        <w:rPr>
          <w:rStyle w:val="VerbatimChar"/>
        </w:rPr>
        <w:t>## variety           2 284.102 142.051  8.9872 0.01567 *</w:t>
      </w:r>
      <w:r>
        <w:br/>
      </w:r>
      <w:r>
        <w:rPr>
          <w:rStyle w:val="VerbatimChar"/>
        </w:rPr>
        <w:t xml:space="preserve">## location:variety  2  85.952  42.976  2.7190 0.14435  </w:t>
      </w:r>
      <w:r>
        <w:br/>
      </w:r>
      <w:r>
        <w:rPr>
          <w:rStyle w:val="VerbatimChar"/>
        </w:rPr>
        <w:t xml:space="preserve">## Residuals         6  94.835  15.806                  </w:t>
      </w:r>
      <w:r>
        <w:br/>
      </w:r>
      <w:r>
        <w:rPr>
          <w:rStyle w:val="VerbatimChar"/>
        </w:rPr>
        <w:t>## ---</w:t>
      </w:r>
      <w:r>
        <w:br/>
      </w:r>
      <w:r>
        <w:rPr>
          <w:rStyle w:val="VerbatimChar"/>
        </w:rPr>
        <w:t>## Signif. codes:  0 '***' 0.001 '**' 0.01 '*' 0.05 '.' 0.1 ' ' 1</w:t>
      </w:r>
    </w:p>
    <w:p w14:paraId="4302C8F6" w14:textId="77777777" w:rsidR="00EF4E27" w:rsidRDefault="00000000">
      <w:pPr>
        <w:pStyle w:val="FirstParagraph"/>
      </w:pPr>
      <w:r>
        <w:t>The interaction between location and variety is significant for the Yield and SdMatKer variables, but not for the Size variable.</w:t>
      </w:r>
    </w:p>
    <w:p w14:paraId="1CD2F6E1" w14:textId="4066297D" w:rsidR="00B83328" w:rsidRPr="00B83328" w:rsidRDefault="00B83328">
      <w:pPr>
        <w:pStyle w:val="Compact"/>
        <w:numPr>
          <w:ilvl w:val="0"/>
          <w:numId w:val="9"/>
        </w:numPr>
        <w:rPr>
          <w:b/>
          <w:bCs/>
        </w:rPr>
      </w:pPr>
      <w:r w:rsidRPr="00B83328">
        <w:rPr>
          <w:b/>
          <w:bCs/>
        </w:rPr>
        <w:t>Interpretation</w:t>
      </w:r>
    </w:p>
    <w:p w14:paraId="5CE46FFE" w14:textId="7D8CC79E" w:rsidR="00EF4E27" w:rsidRDefault="00000000" w:rsidP="00B83328">
      <w:pPr>
        <w:pStyle w:val="Compact"/>
        <w:ind w:left="720"/>
      </w:pPr>
      <w:r>
        <w:t xml:space="preserve">The effect of the variety variable (The level of the variety factor) on the outcome (peanut measurements) depends on the value of the location variable (location of peanut), and vice versa. With this significant interaction, you can’t interpret the effects of each variable seperately because they influence eachother. For example, </w:t>
      </w:r>
      <w:proofErr w:type="gramStart"/>
      <w:r>
        <w:t>If</w:t>
      </w:r>
      <w:proofErr w:type="gramEnd"/>
      <w:r>
        <w:t xml:space="preserve"> </w:t>
      </w:r>
      <w:r>
        <w:lastRenderedPageBreak/>
        <w:t>location is = 1, whether variety is = 6 or 8 will lead to a different effect on the response variable(s).</w:t>
      </w:r>
    </w:p>
    <w:p w14:paraId="3A790BCB" w14:textId="77777777" w:rsidR="00B83328" w:rsidRDefault="00B83328" w:rsidP="00B83328">
      <w:pPr>
        <w:pStyle w:val="Compact"/>
        <w:ind w:left="720"/>
      </w:pPr>
    </w:p>
    <w:p w14:paraId="42A93FF6" w14:textId="77777777" w:rsidR="00EF4E27" w:rsidRDefault="00000000">
      <w:pPr>
        <w:pStyle w:val="Heading2"/>
      </w:pPr>
      <w:bookmarkStart w:id="3" w:name="problem-4"/>
      <w:bookmarkEnd w:id="2"/>
      <w:r>
        <w:t>Problem 4</w:t>
      </w:r>
    </w:p>
    <w:p w14:paraId="72078E4A" w14:textId="77777777" w:rsidR="00EF4E27" w:rsidRDefault="00000000">
      <w:pPr>
        <w:pStyle w:val="SourceCode"/>
      </w:pPr>
      <w:r>
        <w:rPr>
          <w:rStyle w:val="FunctionTok"/>
        </w:rPr>
        <w:t>library</w:t>
      </w:r>
      <w:r>
        <w:rPr>
          <w:rStyle w:val="NormalTok"/>
        </w:rPr>
        <w:t>(datasets)</w:t>
      </w:r>
      <w:r>
        <w:br/>
      </w:r>
      <w:r>
        <w:rPr>
          <w:rStyle w:val="NormalTok"/>
        </w:rPr>
        <w:t>Harman23.cor</w:t>
      </w:r>
      <w:r>
        <w:rPr>
          <w:rStyle w:val="SpecialCharTok"/>
        </w:rPr>
        <w:t>$</w:t>
      </w:r>
      <w:r>
        <w:rPr>
          <w:rStyle w:val="NormalTok"/>
        </w:rPr>
        <w:t>cov</w:t>
      </w:r>
    </w:p>
    <w:p w14:paraId="26EAA97E" w14:textId="77777777" w:rsidR="00EF4E27" w:rsidRDefault="00000000">
      <w:pPr>
        <w:pStyle w:val="SourceCode"/>
      </w:pPr>
      <w:r>
        <w:rPr>
          <w:rStyle w:val="VerbatimChar"/>
        </w:rPr>
        <w:t>##                height arm.span forearm lower.leg weight bitro.diameter</w:t>
      </w:r>
      <w:r>
        <w:br/>
      </w:r>
      <w:r>
        <w:rPr>
          <w:rStyle w:val="VerbatimChar"/>
        </w:rPr>
        <w:t>## height          1.000    0.846   0.805     0.859  0.473          0.398</w:t>
      </w:r>
      <w:r>
        <w:br/>
      </w:r>
      <w:r>
        <w:rPr>
          <w:rStyle w:val="VerbatimChar"/>
        </w:rPr>
        <w:t>## arm.span        0.846    1.000   0.881     0.826  0.376          0.326</w:t>
      </w:r>
      <w:r>
        <w:br/>
      </w:r>
      <w:r>
        <w:rPr>
          <w:rStyle w:val="VerbatimChar"/>
        </w:rPr>
        <w:t>## forearm         0.805    0.881   1.000     0.801  0.380          0.319</w:t>
      </w:r>
      <w:r>
        <w:br/>
      </w:r>
      <w:r>
        <w:rPr>
          <w:rStyle w:val="VerbatimChar"/>
        </w:rPr>
        <w:t>## lower.leg       0.859    0.826   0.801     1.000  0.436          0.329</w:t>
      </w:r>
      <w:r>
        <w:br/>
      </w:r>
      <w:r>
        <w:rPr>
          <w:rStyle w:val="VerbatimChar"/>
        </w:rPr>
        <w:t>## weight          0.473    0.376   0.380     0.436  1.000          0.762</w:t>
      </w:r>
      <w:r>
        <w:br/>
      </w:r>
      <w:r>
        <w:rPr>
          <w:rStyle w:val="VerbatimChar"/>
        </w:rPr>
        <w:t>## bitro.diameter  0.398    0.326   0.319     0.329  0.762          1.000</w:t>
      </w:r>
      <w:r>
        <w:br/>
      </w:r>
      <w:r>
        <w:rPr>
          <w:rStyle w:val="VerbatimChar"/>
        </w:rPr>
        <w:t>## chest.girth     0.301    0.277   0.237     0.327  0.730          0.583</w:t>
      </w:r>
      <w:r>
        <w:br/>
      </w:r>
      <w:r>
        <w:rPr>
          <w:rStyle w:val="VerbatimChar"/>
        </w:rPr>
        <w:t>## chest.width     0.382    0.415   0.345     0.365  0.629          0.577</w:t>
      </w:r>
      <w:r>
        <w:br/>
      </w:r>
      <w:r>
        <w:rPr>
          <w:rStyle w:val="VerbatimChar"/>
        </w:rPr>
        <w:t>##                chest.girth chest.width</w:t>
      </w:r>
      <w:r>
        <w:br/>
      </w:r>
      <w:r>
        <w:rPr>
          <w:rStyle w:val="VerbatimChar"/>
        </w:rPr>
        <w:t>## height               0.301       0.382</w:t>
      </w:r>
      <w:r>
        <w:br/>
      </w:r>
      <w:r>
        <w:rPr>
          <w:rStyle w:val="VerbatimChar"/>
        </w:rPr>
        <w:t>## arm.span             0.277       0.415</w:t>
      </w:r>
      <w:r>
        <w:br/>
      </w:r>
      <w:r>
        <w:rPr>
          <w:rStyle w:val="VerbatimChar"/>
        </w:rPr>
        <w:t>## forearm              0.237       0.345</w:t>
      </w:r>
      <w:r>
        <w:br/>
      </w:r>
      <w:r>
        <w:rPr>
          <w:rStyle w:val="VerbatimChar"/>
        </w:rPr>
        <w:t>## lower.leg            0.327       0.365</w:t>
      </w:r>
      <w:r>
        <w:br/>
      </w:r>
      <w:r>
        <w:rPr>
          <w:rStyle w:val="VerbatimChar"/>
        </w:rPr>
        <w:t>## weight               0.730       0.629</w:t>
      </w:r>
      <w:r>
        <w:br/>
      </w:r>
      <w:r>
        <w:rPr>
          <w:rStyle w:val="VerbatimChar"/>
        </w:rPr>
        <w:t>## bitro.diameter       0.583       0.577</w:t>
      </w:r>
      <w:r>
        <w:br/>
      </w:r>
      <w:r>
        <w:rPr>
          <w:rStyle w:val="VerbatimChar"/>
        </w:rPr>
        <w:t>## chest.girth          1.000       0.539</w:t>
      </w:r>
      <w:r>
        <w:br/>
      </w:r>
      <w:r>
        <w:rPr>
          <w:rStyle w:val="VerbatimChar"/>
        </w:rPr>
        <w:t>## chest.width          0.539       1.000</w:t>
      </w:r>
    </w:p>
    <w:p w14:paraId="1374FCF3" w14:textId="77777777" w:rsidR="00EF4E27" w:rsidRPr="00B83328" w:rsidRDefault="00000000">
      <w:pPr>
        <w:pStyle w:val="Compact"/>
        <w:numPr>
          <w:ilvl w:val="0"/>
          <w:numId w:val="10"/>
        </w:numPr>
        <w:rPr>
          <w:b/>
          <w:bCs/>
        </w:rPr>
      </w:pPr>
      <w:r w:rsidRPr="00B83328">
        <w:rPr>
          <w:b/>
          <w:bCs/>
        </w:rPr>
        <w:t>Plot to visualize the correlation matrix</w:t>
      </w:r>
    </w:p>
    <w:p w14:paraId="0A18B645" w14:textId="77777777" w:rsidR="00EF4E27" w:rsidRDefault="00000000">
      <w:pPr>
        <w:pStyle w:val="SourceCode"/>
      </w:pPr>
      <w:proofErr w:type="gramStart"/>
      <w:r>
        <w:rPr>
          <w:rStyle w:val="FunctionTok"/>
        </w:rPr>
        <w:t>pairs</w:t>
      </w:r>
      <w:r>
        <w:rPr>
          <w:rStyle w:val="NormalTok"/>
        </w:rPr>
        <w:t>(</w:t>
      </w:r>
      <w:proofErr w:type="gramEnd"/>
      <w:r>
        <w:rPr>
          <w:rStyle w:val="NormalTok"/>
        </w:rPr>
        <w:t>Harman23.cor</w:t>
      </w:r>
      <w:r>
        <w:rPr>
          <w:rStyle w:val="SpecialCharTok"/>
        </w:rPr>
        <w:t>$</w:t>
      </w:r>
      <w:r>
        <w:rPr>
          <w:rStyle w:val="NormalTok"/>
        </w:rPr>
        <w:t xml:space="preserve">cov, </w:t>
      </w:r>
      <w:r>
        <w:rPr>
          <w:rStyle w:val="AttributeTok"/>
        </w:rPr>
        <w:t>pch=</w:t>
      </w:r>
      <w:r>
        <w:rPr>
          <w:rStyle w:val="DecValTok"/>
        </w:rPr>
        <w:t>5</w:t>
      </w:r>
      <w:r>
        <w:rPr>
          <w:rStyle w:val="NormalTok"/>
        </w:rPr>
        <w:t xml:space="preserve">, </w:t>
      </w:r>
      <w:r>
        <w:rPr>
          <w:rStyle w:val="AttributeTok"/>
        </w:rPr>
        <w:t>col=</w:t>
      </w:r>
      <w:r>
        <w:rPr>
          <w:rStyle w:val="StringTok"/>
        </w:rPr>
        <w:t>"red"</w:t>
      </w:r>
      <w:r>
        <w:rPr>
          <w:rStyle w:val="NormalTok"/>
        </w:rPr>
        <w:t>)</w:t>
      </w:r>
    </w:p>
    <w:p w14:paraId="71152D2F" w14:textId="77777777" w:rsidR="00EF4E27" w:rsidRDefault="00000000">
      <w:pPr>
        <w:pStyle w:val="FirstParagraph"/>
      </w:pPr>
      <w:r>
        <w:rPr>
          <w:noProof/>
        </w:rPr>
        <w:lastRenderedPageBreak/>
        <w:drawing>
          <wp:inline distT="0" distB="0" distL="0" distR="0" wp14:anchorId="3939BD58" wp14:editId="7721B02F">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iFrank_HW3_files/figure-docx/unnamed-chunk-18-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54736626" w14:textId="77777777" w:rsidR="00EF4E27" w:rsidRDefault="00000000">
      <w:pPr>
        <w:pStyle w:val="SourceCode"/>
      </w:pPr>
      <w:r>
        <w:rPr>
          <w:rStyle w:val="NormalTok"/>
        </w:rPr>
        <w:t xml:space="preserve">corr_data </w:t>
      </w:r>
      <w:r>
        <w:rPr>
          <w:rStyle w:val="OtherTok"/>
        </w:rPr>
        <w:t>&lt;-</w:t>
      </w:r>
      <w:r>
        <w:rPr>
          <w:rStyle w:val="NormalTok"/>
        </w:rPr>
        <w:t xml:space="preserve"> Harman23.cor</w:t>
      </w:r>
      <w:r>
        <w:rPr>
          <w:rStyle w:val="SpecialCharTok"/>
        </w:rPr>
        <w:t>$</w:t>
      </w:r>
      <w:r>
        <w:rPr>
          <w:rStyle w:val="NormalTok"/>
        </w:rPr>
        <w:t>cov</w:t>
      </w:r>
    </w:p>
    <w:p w14:paraId="6A22A63B" w14:textId="77777777" w:rsidR="00EF4E27" w:rsidRDefault="00000000">
      <w:pPr>
        <w:pStyle w:val="FirstParagraph"/>
      </w:pPr>
      <w:r>
        <w:t>There are general positive correlations between height/length-related measurements (height, arm span, forearm, lower leg). There seems to be slightly negative correlations between length related measurements and weight/bitro/chest related measurements. There are mildly positive correlations between the weight variable and chest and bistro measurements, but they don’t seem to be as strong as the positive relationships between the height/length measurements.</w:t>
      </w:r>
    </w:p>
    <w:p w14:paraId="4E500AE3" w14:textId="77777777" w:rsidR="00EF4E27" w:rsidRPr="00B83328" w:rsidRDefault="00000000">
      <w:pPr>
        <w:pStyle w:val="Compact"/>
        <w:numPr>
          <w:ilvl w:val="0"/>
          <w:numId w:val="11"/>
        </w:numPr>
        <w:rPr>
          <w:b/>
          <w:bCs/>
        </w:rPr>
      </w:pPr>
      <w:r w:rsidRPr="00B83328">
        <w:rPr>
          <w:b/>
          <w:bCs/>
        </w:rPr>
        <w:t>Performing PCA</w:t>
      </w:r>
    </w:p>
    <w:p w14:paraId="6FBE7E0E" w14:textId="77777777" w:rsidR="00EF4E27" w:rsidRDefault="00000000">
      <w:pPr>
        <w:pStyle w:val="SourceCode"/>
      </w:pPr>
      <w:r>
        <w:rPr>
          <w:rStyle w:val="CommentTok"/>
        </w:rPr>
        <w:t>#Checking if we need to scale the variables due to differences in scales/variances</w:t>
      </w:r>
      <w:r>
        <w:br/>
      </w:r>
      <w:r>
        <w:rPr>
          <w:rStyle w:val="FunctionTok"/>
        </w:rPr>
        <w:t>round</w:t>
      </w:r>
      <w:r>
        <w:rPr>
          <w:rStyle w:val="NormalTok"/>
        </w:rPr>
        <w:t>(</w:t>
      </w:r>
      <w:r>
        <w:rPr>
          <w:rStyle w:val="FunctionTok"/>
        </w:rPr>
        <w:t>apply</w:t>
      </w:r>
      <w:r>
        <w:rPr>
          <w:rStyle w:val="NormalTok"/>
        </w:rPr>
        <w:t>(corr_data,</w:t>
      </w:r>
      <w:proofErr w:type="gramStart"/>
      <w:r>
        <w:rPr>
          <w:rStyle w:val="DecValTok"/>
        </w:rPr>
        <w:t>2</w:t>
      </w:r>
      <w:r>
        <w:rPr>
          <w:rStyle w:val="NormalTok"/>
        </w:rPr>
        <w:t>,sd</w:t>
      </w:r>
      <w:proofErr w:type="gramEnd"/>
      <w:r>
        <w:rPr>
          <w:rStyle w:val="NormalTok"/>
        </w:rPr>
        <w:t>),</w:t>
      </w:r>
      <w:r>
        <w:rPr>
          <w:rStyle w:val="DecValTok"/>
        </w:rPr>
        <w:t>3</w:t>
      </w:r>
      <w:r>
        <w:rPr>
          <w:rStyle w:val="NormalTok"/>
        </w:rPr>
        <w:t>)</w:t>
      </w:r>
    </w:p>
    <w:p w14:paraId="79F6C5E2" w14:textId="77777777" w:rsidR="00EF4E27" w:rsidRDefault="00000000">
      <w:pPr>
        <w:pStyle w:val="SourceCode"/>
      </w:pPr>
      <w:r>
        <w:rPr>
          <w:rStyle w:val="VerbatimChar"/>
        </w:rPr>
        <w:t xml:space="preserve">##         height       </w:t>
      </w:r>
      <w:proofErr w:type="gramStart"/>
      <w:r>
        <w:rPr>
          <w:rStyle w:val="VerbatimChar"/>
        </w:rPr>
        <w:t>arm.span</w:t>
      </w:r>
      <w:proofErr w:type="gramEnd"/>
      <w:r>
        <w:rPr>
          <w:rStyle w:val="VerbatimChar"/>
        </w:rPr>
        <w:t xml:space="preserve">        forearm      lower.leg         weight </w:t>
      </w:r>
      <w:r>
        <w:br/>
      </w:r>
      <w:r>
        <w:rPr>
          <w:rStyle w:val="VerbatimChar"/>
        </w:rPr>
        <w:t xml:space="preserve">##          0.271          0.296          0.304          0.279          0.222 </w:t>
      </w:r>
      <w:r>
        <w:br/>
      </w:r>
      <w:r>
        <w:rPr>
          <w:rStyle w:val="VerbatimChar"/>
        </w:rPr>
        <w:t xml:space="preserve">## bitro.diameter    chest.girth    chest.width </w:t>
      </w:r>
      <w:r>
        <w:br/>
      </w:r>
      <w:r>
        <w:rPr>
          <w:rStyle w:val="VerbatimChar"/>
        </w:rPr>
        <w:t>##          0.246          0.267          0.217</w:t>
      </w:r>
    </w:p>
    <w:p w14:paraId="0B127766" w14:textId="77777777" w:rsidR="00EF4E27" w:rsidRDefault="00000000">
      <w:pPr>
        <w:pStyle w:val="FirstParagraph"/>
      </w:pPr>
      <w:r>
        <w:t>All the standard deviations are generally similar. They are all human body measurements, so the scales aren’t super different.</w:t>
      </w:r>
    </w:p>
    <w:p w14:paraId="5E7B471D" w14:textId="77777777" w:rsidR="00EF4E27" w:rsidRDefault="00000000">
      <w:pPr>
        <w:pStyle w:val="SourceCode"/>
      </w:pPr>
      <w:r>
        <w:rPr>
          <w:rStyle w:val="NormalTok"/>
        </w:rPr>
        <w:lastRenderedPageBreak/>
        <w:t xml:space="preserve">data_pca </w:t>
      </w:r>
      <w:r>
        <w:rPr>
          <w:rStyle w:val="OtherTok"/>
        </w:rPr>
        <w:t>&lt;-</w:t>
      </w:r>
      <w:r>
        <w:rPr>
          <w:rStyle w:val="NormalTok"/>
        </w:rPr>
        <w:t xml:space="preserve"> </w:t>
      </w:r>
      <w:r>
        <w:rPr>
          <w:rStyle w:val="FunctionTok"/>
        </w:rPr>
        <w:t>prcomp</w:t>
      </w:r>
      <w:r>
        <w:rPr>
          <w:rStyle w:val="NormalTok"/>
        </w:rPr>
        <w:t>(corr_data)</w:t>
      </w:r>
      <w:r>
        <w:br/>
      </w:r>
      <w:r>
        <w:rPr>
          <w:rStyle w:val="FunctionTok"/>
        </w:rPr>
        <w:t>summary</w:t>
      </w:r>
      <w:r>
        <w:rPr>
          <w:rStyle w:val="NormalTok"/>
        </w:rPr>
        <w:t>(data_pca)</w:t>
      </w:r>
    </w:p>
    <w:p w14:paraId="3A64132E" w14:textId="77777777" w:rsidR="00EF4E27" w:rsidRDefault="00000000">
      <w:pPr>
        <w:pStyle w:val="SourceCode"/>
      </w:pPr>
      <w:r>
        <w:rPr>
          <w:rStyle w:val="VerbatimChar"/>
        </w:rPr>
        <w:t>## Importance of components:</w:t>
      </w:r>
      <w:r>
        <w:br/>
      </w:r>
      <w:r>
        <w:rPr>
          <w:rStyle w:val="VerbatimChar"/>
        </w:rPr>
        <w:t>##                           PC1     PC2     PC3    PC4     PC5     PC6     PC7</w:t>
      </w:r>
      <w:r>
        <w:br/>
      </w:r>
      <w:r>
        <w:rPr>
          <w:rStyle w:val="VerbatimChar"/>
        </w:rPr>
        <w:t>## Standard deviation     0.6907 0.18301 0.16453 0.1073 0.07623 0.05325 0.04022</w:t>
      </w:r>
      <w:r>
        <w:br/>
      </w:r>
      <w:r>
        <w:rPr>
          <w:rStyle w:val="VerbatimChar"/>
        </w:rPr>
        <w:t>## Proportion of Variance 0.8528 0.05987 0.04839 0.0206 0.01039 0.00507 0.00289</w:t>
      </w:r>
      <w:r>
        <w:br/>
      </w:r>
      <w:r>
        <w:rPr>
          <w:rStyle w:val="VerbatimChar"/>
        </w:rPr>
        <w:t xml:space="preserve">## Cumulative </w:t>
      </w:r>
      <w:proofErr w:type="gramStart"/>
      <w:r>
        <w:rPr>
          <w:rStyle w:val="VerbatimChar"/>
        </w:rPr>
        <w:t>Proportion  0.8528</w:t>
      </w:r>
      <w:proofErr w:type="gramEnd"/>
      <w:r>
        <w:rPr>
          <w:rStyle w:val="VerbatimChar"/>
        </w:rPr>
        <w:t xml:space="preserve"> 0.91267 0.96106 0.9817 0.99204 0.99711 1.00000</w:t>
      </w:r>
      <w:r>
        <w:br/>
      </w:r>
      <w:r>
        <w:rPr>
          <w:rStyle w:val="VerbatimChar"/>
        </w:rPr>
        <w:t>##                             PC8</w:t>
      </w:r>
      <w:r>
        <w:br/>
      </w:r>
      <w:r>
        <w:rPr>
          <w:rStyle w:val="VerbatimChar"/>
        </w:rPr>
        <w:t>## Standard deviation     3.47e-17</w:t>
      </w:r>
      <w:r>
        <w:br/>
      </w:r>
      <w:r>
        <w:rPr>
          <w:rStyle w:val="VerbatimChar"/>
        </w:rPr>
        <w:t>## Proportion of Variance 0.00e+00</w:t>
      </w:r>
      <w:r>
        <w:br/>
      </w:r>
      <w:r>
        <w:rPr>
          <w:rStyle w:val="VerbatimChar"/>
        </w:rPr>
        <w:t>## Cumulative Proportion  1.00e+00</w:t>
      </w:r>
    </w:p>
    <w:p w14:paraId="2C4097EA" w14:textId="77777777" w:rsidR="00EF4E27" w:rsidRDefault="00000000">
      <w:pPr>
        <w:pStyle w:val="FirstParagraph"/>
      </w:pPr>
      <w:r>
        <w:t xml:space="preserve">0.8528 of the </w:t>
      </w:r>
      <w:proofErr w:type="gramStart"/>
      <w:r>
        <w:t>variance</w:t>
      </w:r>
      <w:proofErr w:type="gramEnd"/>
      <w:r>
        <w:t xml:space="preserve"> is captured by the first PC and 0.05987 of the variance is captured by the second PC. Together, these capture 0.91267 of the </w:t>
      </w:r>
      <w:proofErr w:type="gramStart"/>
      <w:r>
        <w:t>variance</w:t>
      </w:r>
      <w:proofErr w:type="gramEnd"/>
      <w:r>
        <w:t>.</w:t>
      </w:r>
    </w:p>
    <w:p w14:paraId="4510BB6F" w14:textId="77777777" w:rsidR="00EF4E27" w:rsidRPr="00B83328" w:rsidRDefault="00000000">
      <w:pPr>
        <w:pStyle w:val="Compact"/>
        <w:numPr>
          <w:ilvl w:val="0"/>
          <w:numId w:val="12"/>
        </w:numPr>
        <w:rPr>
          <w:b/>
          <w:bCs/>
        </w:rPr>
      </w:pPr>
      <w:r w:rsidRPr="00B83328">
        <w:rPr>
          <w:b/>
          <w:bCs/>
        </w:rPr>
        <w:t>Retaining the first two PCs and interpreting their loadings in the context of the problem</w:t>
      </w:r>
    </w:p>
    <w:p w14:paraId="2DF3597B" w14:textId="77777777" w:rsidR="00EF4E27" w:rsidRDefault="00000000">
      <w:pPr>
        <w:pStyle w:val="SourceCode"/>
      </w:pPr>
      <w:r>
        <w:rPr>
          <w:rStyle w:val="FunctionTok"/>
        </w:rPr>
        <w:t>round</w:t>
      </w:r>
      <w:r>
        <w:rPr>
          <w:rStyle w:val="NormalTok"/>
        </w:rPr>
        <w:t>(data_pca</w:t>
      </w:r>
      <w:r>
        <w:rPr>
          <w:rStyle w:val="SpecialCharTok"/>
        </w:rPr>
        <w:t>$</w:t>
      </w:r>
      <w:proofErr w:type="gramStart"/>
      <w:r>
        <w:rPr>
          <w:rStyle w:val="NormalTok"/>
        </w:rPr>
        <w:t>rotation[</w:t>
      </w:r>
      <w:proofErr w:type="gramEnd"/>
      <w:r>
        <w:rPr>
          <w:rStyle w:val="NormalTok"/>
        </w:rPr>
        <w:t>,</w:t>
      </w:r>
      <w:r>
        <w:rPr>
          <w:rStyle w:val="DecValTok"/>
        </w:rPr>
        <w:t>1</w:t>
      </w:r>
      <w:r>
        <w:rPr>
          <w:rStyle w:val="SpecialCharTok"/>
        </w:rPr>
        <w:t>:</w:t>
      </w:r>
      <w:r>
        <w:rPr>
          <w:rStyle w:val="DecValTok"/>
        </w:rPr>
        <w:t>2</w:t>
      </w:r>
      <w:r>
        <w:rPr>
          <w:rStyle w:val="NormalTok"/>
        </w:rPr>
        <w:t>],</w:t>
      </w:r>
      <w:r>
        <w:rPr>
          <w:rStyle w:val="DecValTok"/>
        </w:rPr>
        <w:t>3</w:t>
      </w:r>
      <w:r>
        <w:rPr>
          <w:rStyle w:val="NormalTok"/>
        </w:rPr>
        <w:t>)</w:t>
      </w:r>
    </w:p>
    <w:p w14:paraId="6BBC9A73" w14:textId="77777777" w:rsidR="00EF4E27" w:rsidRDefault="00000000">
      <w:pPr>
        <w:pStyle w:val="SourceCode"/>
      </w:pPr>
      <w:r>
        <w:rPr>
          <w:rStyle w:val="VerbatimChar"/>
        </w:rPr>
        <w:t>##                   PC1    PC2</w:t>
      </w:r>
      <w:r>
        <w:br/>
      </w:r>
      <w:r>
        <w:rPr>
          <w:rStyle w:val="VerbatimChar"/>
        </w:rPr>
        <w:t>## height         -0.377  0.163</w:t>
      </w:r>
      <w:r>
        <w:br/>
      </w:r>
      <w:r>
        <w:rPr>
          <w:rStyle w:val="VerbatimChar"/>
        </w:rPr>
        <w:t>## arm.span       -0.423 -0.084</w:t>
      </w:r>
      <w:r>
        <w:br/>
      </w:r>
      <w:r>
        <w:rPr>
          <w:rStyle w:val="VerbatimChar"/>
        </w:rPr>
        <w:t>## forearm        -0.432  0.017</w:t>
      </w:r>
      <w:r>
        <w:br/>
      </w:r>
      <w:r>
        <w:rPr>
          <w:rStyle w:val="VerbatimChar"/>
        </w:rPr>
        <w:t>## lower.leg      -0.391  0.177</w:t>
      </w:r>
      <w:r>
        <w:br/>
      </w:r>
      <w:r>
        <w:rPr>
          <w:rStyle w:val="VerbatimChar"/>
        </w:rPr>
        <w:t>## weight          0.283  0.305</w:t>
      </w:r>
      <w:r>
        <w:br/>
      </w:r>
      <w:r>
        <w:rPr>
          <w:rStyle w:val="VerbatimChar"/>
        </w:rPr>
        <w:t>## bitro.diameter  0.301  0.191</w:t>
      </w:r>
      <w:r>
        <w:br/>
      </w:r>
      <w:r>
        <w:rPr>
          <w:rStyle w:val="VerbatimChar"/>
        </w:rPr>
        <w:t>## chest.girth     0.346  0.397</w:t>
      </w:r>
      <w:r>
        <w:br/>
      </w:r>
      <w:r>
        <w:rPr>
          <w:rStyle w:val="VerbatimChar"/>
        </w:rPr>
        <w:t>## chest.width     0.222 -0.805</w:t>
      </w:r>
    </w:p>
    <w:p w14:paraId="3D7E14A8" w14:textId="77777777" w:rsidR="00EF4E27" w:rsidRDefault="00000000">
      <w:pPr>
        <w:pStyle w:val="FirstParagraph"/>
      </w:pPr>
      <w:r>
        <w:t>The first PC can be constructed as</w:t>
      </w:r>
    </w:p>
    <w:p w14:paraId="28EB33A5" w14:textId="77777777" w:rsidR="00EF4E27" w:rsidRDefault="00000000">
      <w:pPr>
        <w:pStyle w:val="BodyText"/>
      </w:pPr>
      <w:r>
        <w:rPr>
          <w:i/>
          <w:iCs/>
        </w:rPr>
        <w:t>Y1 = -0.377(height) -0.423(arm.span) - 0.432(forearm) -0.391(lower.leg) + 0.283(weight) + 0.301(bitro.diameter) + 0.346(chest.girth) + 0.222(chest.width)</w:t>
      </w:r>
    </w:p>
    <w:p w14:paraId="622906C6" w14:textId="77777777" w:rsidR="00EF4E27" w:rsidRDefault="00000000">
      <w:pPr>
        <w:pStyle w:val="BodyText"/>
      </w:pPr>
      <w:r>
        <w:t>There are strong negative loadings for height-related variables and positive loadings for weight-related variabnles. It looks like this can be interpreted as a contrast between the height and weight traits. Individuals with higher values for height-related traits will have lower PC1 scores, and vice versa.</w:t>
      </w:r>
    </w:p>
    <w:p w14:paraId="5AF5BEDB" w14:textId="77777777" w:rsidR="00EF4E27" w:rsidRDefault="00000000">
      <w:pPr>
        <w:pStyle w:val="BodyText"/>
      </w:pPr>
      <w:r>
        <w:t>This represents a body size distinction between taller and leaner individuals (negative PC1 scores) versus broader and heavier individuals (positive PC1 scores).</w:t>
      </w:r>
    </w:p>
    <w:p w14:paraId="20A7CB1A" w14:textId="77777777" w:rsidR="00EF4E27" w:rsidRDefault="00000000">
      <w:pPr>
        <w:pStyle w:val="BodyText"/>
      </w:pPr>
      <w:r>
        <w:t>The second PC can be constructed as</w:t>
      </w:r>
    </w:p>
    <w:p w14:paraId="60275B5E" w14:textId="77777777" w:rsidR="00EF4E27" w:rsidRDefault="00000000">
      <w:pPr>
        <w:pStyle w:val="BodyText"/>
      </w:pPr>
      <w:r>
        <w:rPr>
          <w:i/>
          <w:iCs/>
        </w:rPr>
        <w:t>Y2= 0.163(height) -0.084(arm.span) + 0.017(forearm) +0.177(lower.leg) + 0.305(weight) + 0.195(bitro.diameter) + 0.397(chest.girth) - 0.805(chest.width)</w:t>
      </w:r>
    </w:p>
    <w:p w14:paraId="60E90475" w14:textId="77777777" w:rsidR="00EF4E27" w:rsidRDefault="00000000">
      <w:pPr>
        <w:pStyle w:val="BodyText"/>
      </w:pPr>
      <w:r>
        <w:lastRenderedPageBreak/>
        <w:t>The PC has more moderate positive loadings for weight-related variables, but chest width has a very strong negative loading. We also see small positive loadings for some height-related variables.</w:t>
      </w:r>
    </w:p>
    <w:p w14:paraId="665CD824" w14:textId="77777777" w:rsidR="00EF4E27" w:rsidRDefault="00000000">
      <w:pPr>
        <w:pStyle w:val="BodyText"/>
      </w:pPr>
      <w:r>
        <w:t>This suggests that PC2 differentiates individuals based on body proportions rather than overall size. Higher PC2 indicates larger chest girth and weight, lower indicates wider chest width but lower values for weight-related traits.</w:t>
      </w:r>
    </w:p>
    <w:p w14:paraId="12DCBC8A" w14:textId="77777777" w:rsidR="00EF4E27" w:rsidRDefault="00000000">
      <w:pPr>
        <w:pStyle w:val="BodyText"/>
      </w:pPr>
      <w:r>
        <w:t>This represents a body shape distinction, contrasting people with wide chests but lower weight (negative PC2 scores) to those with larger chest girth and overall weight (positive PC2 scores).</w:t>
      </w:r>
      <w:bookmarkEnd w:id="3"/>
    </w:p>
    <w:sectPr w:rsidR="00EF4E27" w:rsidSect="00B8332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00A846" w14:textId="77777777" w:rsidR="00B737F0" w:rsidRDefault="00B737F0">
      <w:pPr>
        <w:spacing w:after="0"/>
      </w:pPr>
      <w:r>
        <w:separator/>
      </w:r>
    </w:p>
  </w:endnote>
  <w:endnote w:type="continuationSeparator" w:id="0">
    <w:p w14:paraId="7BD956C9" w14:textId="77777777" w:rsidR="00B737F0" w:rsidRDefault="00B737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D67AA" w14:textId="77777777" w:rsidR="00B737F0" w:rsidRDefault="00B737F0">
      <w:r>
        <w:separator/>
      </w:r>
    </w:p>
  </w:footnote>
  <w:footnote w:type="continuationSeparator" w:id="0">
    <w:p w14:paraId="59BD269E" w14:textId="77777777" w:rsidR="00B737F0" w:rsidRDefault="00B737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D7E040A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731"/>
    <w:multiLevelType w:val="multilevel"/>
    <w:tmpl w:val="F0CA0E52"/>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2" w15:restartNumberingAfterBreak="0">
    <w:nsid w:val="00A99732"/>
    <w:multiLevelType w:val="multilevel"/>
    <w:tmpl w:val="59D0055C"/>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3" w15:restartNumberingAfterBreak="0">
    <w:nsid w:val="00A99733"/>
    <w:multiLevelType w:val="multilevel"/>
    <w:tmpl w:val="A2BC7EE8"/>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 w16cid:durableId="896211377">
    <w:abstractNumId w:val="0"/>
  </w:num>
  <w:num w:numId="2" w16cid:durableId="1232334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9318216">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6500873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43023881">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6" w16cid:durableId="1110971048">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7" w16cid:durableId="26812819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4041243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614823492">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13230499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82733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2" w16cid:durableId="213381727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F4E27"/>
    <w:rsid w:val="006C50CA"/>
    <w:rsid w:val="00B737F0"/>
    <w:rsid w:val="00B83328"/>
    <w:rsid w:val="00EF4E2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891FA"/>
  <w15:docId w15:val="{B0F29D8F-3019-744C-9907-0229137F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Spacing">
    <w:name w:val="No Spacing"/>
    <w:link w:val="NoSpacingChar"/>
    <w:uiPriority w:val="1"/>
    <w:qFormat/>
    <w:rsid w:val="00B83328"/>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B83328"/>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2616</Words>
  <Characters>14915</Characters>
  <Application>Microsoft Office Word</Application>
  <DocSecurity>0</DocSecurity>
  <Lines>124</Lines>
  <Paragraphs>34</Paragraphs>
  <ScaleCrop>false</ScaleCrop>
  <Company/>
  <LinksUpToDate>false</LinksUpToDate>
  <CharactersWithSpaces>17497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
  <cp:keywords/>
  <cp:lastModifiedBy>Annie DiFrank</cp:lastModifiedBy>
  <cp:revision>2</cp:revision>
  <dcterms:created xsi:type="dcterms:W3CDTF">2025-02-11T19:51:00Z</dcterms:created>
  <dcterms:modified xsi:type="dcterms:W3CDTF">2025-02-11T19:55:00Z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y fmtid="{D5CDD505-2E9C-101B-9397-08002B2CF9AE}" pid="3" name="output">
    <vt:lpwstr/>
  </property>
</Properties>
</file>