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15408534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B1294" w:rsidRDefault="008B1294">
          <w:pPr>
            <w:pStyle w:val="TOCHeading"/>
          </w:pPr>
          <w:r>
            <w:t>Table of Contents</w:t>
          </w:r>
        </w:p>
        <w:p w:rsidR="008B1294" w:rsidRDefault="008B1294">
          <w:pPr>
            <w:pStyle w:val="TOC2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94604" w:history="1">
            <w:r w:rsidRPr="00191118">
              <w:rPr>
                <w:rStyle w:val="Hyperlink"/>
                <w:rFonts w:ascii="Arial" w:eastAsia="Times New Roman" w:hAnsi="Arial" w:cs="Arial"/>
                <w:b/>
                <w:noProof/>
              </w:rPr>
              <w:t>What is Lorem Ipsum?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94" w:rsidRDefault="008B1294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207794605" w:history="1">
            <w:r w:rsidRPr="00191118">
              <w:rPr>
                <w:rStyle w:val="Hyperlink"/>
                <w:rFonts w:ascii="Arial" w:eastAsia="Times New Roman" w:hAnsi="Arial" w:cs="Arial"/>
                <w:b/>
                <w:noProof/>
              </w:rPr>
              <w:t>Why do we use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94" w:rsidRDefault="008B1294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207794606" w:history="1">
            <w:r w:rsidRPr="00191118">
              <w:rPr>
                <w:rStyle w:val="Hyperlink"/>
                <w:rFonts w:ascii="Arial" w:eastAsia="Times New Roman" w:hAnsi="Arial" w:cs="Arial"/>
                <w:b/>
                <w:noProof/>
              </w:rPr>
              <w:t>Where does it come from?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94" w:rsidRDefault="008B1294">
          <w:r>
            <w:rPr>
              <w:b/>
              <w:bCs/>
              <w:noProof/>
            </w:rPr>
            <w:fldChar w:fldCharType="end"/>
          </w:r>
        </w:p>
      </w:sdtContent>
    </w:sdt>
    <w:p w:rsidR="008B1294" w:rsidRPr="008B1294" w:rsidRDefault="008B1294" w:rsidP="008B1294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</w:rPr>
      </w:pPr>
      <w:bookmarkStart w:id="0" w:name="_Toc207794604"/>
      <w:r w:rsidRPr="008B1294">
        <w:rPr>
          <w:rFonts w:ascii="Arial" w:eastAsia="Times New Roman" w:hAnsi="Arial" w:cs="Arial"/>
          <w:b/>
          <w:color w:val="000000"/>
          <w:sz w:val="28"/>
          <w:szCs w:val="28"/>
        </w:rPr>
        <w:t>What is Lorem Ipsum?</w:t>
      </w:r>
      <w:bookmarkEnd w:id="0"/>
    </w:p>
    <w:p w:rsidR="008B1294" w:rsidRDefault="008B1294" w:rsidP="008B12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D167D6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Lorem Ipsum</w:t>
      </w:r>
      <w:r w:rsidRPr="008B129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 is simply dummy text of the printing and typesetting industry. Lorem Ipsum has been the industry's</w:t>
      </w:r>
      <w:r w:rsidRPr="008B1294">
        <w:rPr>
          <w:rFonts w:ascii="Arial" w:eastAsia="Times New Roman" w:hAnsi="Arial" w:cs="Arial"/>
          <w:color w:val="000000"/>
          <w:sz w:val="28"/>
          <w:szCs w:val="28"/>
        </w:rPr>
        <w:t xml:space="preserve"> standard dummy text ever since the 1500s, when an unknown printer took a galley of type and scrambled it to make a type specimen book. It has survived not only five </w:t>
      </w:r>
      <w:r w:rsidRPr="008B1294">
        <w:rPr>
          <w:rFonts w:ascii="Arial" w:eastAsia="Times New Roman" w:hAnsi="Arial" w:cs="Arial"/>
          <w:color w:val="000000"/>
          <w:sz w:val="28"/>
          <w:szCs w:val="28"/>
          <w:highlight w:val="cyan"/>
        </w:rPr>
        <w:t>centuries, but also the leap into electronic typesetting, remaining essentially unch</w:t>
      </w:r>
      <w:r w:rsidRPr="008B1294">
        <w:rPr>
          <w:rFonts w:ascii="Arial" w:eastAsia="Times New Roman" w:hAnsi="Arial" w:cs="Arial"/>
          <w:color w:val="000000"/>
          <w:sz w:val="28"/>
          <w:szCs w:val="28"/>
        </w:rPr>
        <w:t>anged. It was popularised in the 1960s with the release of Letraset sheets containing Lorem Ipsum passages, and more recently with desktop publishing software like Aldus PageMaker including versions of Lorem Ipsum.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-2080351809"/>
          <w:citation/>
        </w:sdtPr>
        <w:sdtContent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>
            <w:rPr>
              <w:rFonts w:ascii="Arial" w:eastAsia="Times New Roman" w:hAnsi="Arial" w:cs="Arial"/>
              <w:color w:val="000000"/>
              <w:sz w:val="28"/>
              <w:szCs w:val="28"/>
              <w:lang w:val="en-GB"/>
            </w:rPr>
            <w:instrText xml:space="preserve"> CITATION Ann22 \l 2057 </w:instrTex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D167D6">
            <w:rPr>
              <w:rFonts w:ascii="Arial" w:eastAsia="Times New Roman" w:hAnsi="Arial" w:cs="Arial"/>
              <w:noProof/>
              <w:color w:val="000000"/>
              <w:sz w:val="28"/>
              <w:szCs w:val="28"/>
              <w:lang w:val="en-GB"/>
            </w:rPr>
            <w:t xml:space="preserve"> </w:t>
          </w:r>
          <w:r w:rsidR="00D167D6" w:rsidRPr="00D167D6">
            <w:rPr>
              <w:rFonts w:ascii="Arial" w:eastAsia="Times New Roman" w:hAnsi="Arial" w:cs="Arial"/>
              <w:noProof/>
              <w:color w:val="000000"/>
              <w:sz w:val="28"/>
              <w:szCs w:val="28"/>
              <w:lang w:val="en-GB"/>
            </w:rPr>
            <w:t>[1]</w: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D167D6" w:rsidRPr="008B1294" w:rsidRDefault="00D167D6" w:rsidP="008B12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bookmarkStart w:id="1" w:name="_GoBack"/>
      <w:bookmarkEnd w:id="1"/>
    </w:p>
    <w:p w:rsidR="008B1294" w:rsidRPr="008B1294" w:rsidRDefault="008B1294" w:rsidP="00D167D6">
      <w:pPr>
        <w:shd w:val="clear" w:color="auto" w:fill="FFFFFF"/>
        <w:tabs>
          <w:tab w:val="left" w:pos="6451"/>
        </w:tabs>
        <w:spacing w:after="150" w:line="360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</w:rPr>
      </w:pPr>
      <w:bookmarkStart w:id="2" w:name="_Toc207794605"/>
      <w:r w:rsidRPr="008B1294">
        <w:rPr>
          <w:rFonts w:ascii="Arial" w:eastAsia="Times New Roman" w:hAnsi="Arial" w:cs="Arial"/>
          <w:b/>
          <w:color w:val="000000"/>
          <w:sz w:val="28"/>
          <w:szCs w:val="28"/>
        </w:rPr>
        <w:t>Why do we use it?</w:t>
      </w:r>
      <w:bookmarkEnd w:id="2"/>
      <w:r w:rsidR="00D167D6">
        <w:rPr>
          <w:rFonts w:ascii="Arial" w:eastAsia="Times New Roman" w:hAnsi="Arial" w:cs="Arial"/>
          <w:b/>
          <w:color w:val="000000"/>
          <w:sz w:val="28"/>
          <w:szCs w:val="28"/>
        </w:rPr>
        <w:tab/>
      </w:r>
    </w:p>
    <w:p w:rsidR="008B1294" w:rsidRPr="008B1294" w:rsidRDefault="008B1294" w:rsidP="008B129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8B1294">
        <w:rPr>
          <w:rFonts w:ascii="Arial" w:eastAsia="Times New Roman" w:hAnsi="Arial" w:cs="Arial"/>
          <w:color w:val="000000"/>
          <w:sz w:val="28"/>
          <w:szCs w:val="28"/>
        </w:rPr>
        <w:t xml:space="preserve">It is a long established fact that a reader will be distracted by the readable content of a page when looking at its layout. The point of using Lorem Ipsum is that it has a more-or-less normal </w:t>
      </w:r>
      <w:r w:rsidRPr="008B1294">
        <w:rPr>
          <w:rFonts w:ascii="Arial" w:eastAsia="Times New Roman" w:hAnsi="Arial" w:cs="Arial"/>
          <w:color w:val="000000"/>
          <w:sz w:val="28"/>
          <w:szCs w:val="28"/>
          <w:highlight w:val="cyan"/>
        </w:rPr>
        <w:t>distribution of letters, as opposed to using 'Content here, content here', making it look like readable English. Ma</w:t>
      </w:r>
      <w:r w:rsidRPr="008B1294">
        <w:rPr>
          <w:rFonts w:ascii="Arial" w:eastAsia="Times New Roman" w:hAnsi="Arial" w:cs="Arial"/>
          <w:color w:val="000000"/>
          <w:sz w:val="28"/>
          <w:szCs w:val="28"/>
        </w:rPr>
        <w:t xml:space="preserve">ny desktop publishing packages and web page editors now use Lorem Ipsum as their default model text, and a search for 'lorem ipsum' will uncover many web sites still in their infancy. Various versions have evolved </w:t>
      </w:r>
      <w:r w:rsidRPr="008B129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over the years, sometimes by accident, sometimes on purpose (injected humour and the like).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  <w:highlight w:val="yellow"/>
          </w:rPr>
          <w:id w:val="-683365107"/>
          <w:citation/>
        </w:sdtPr>
        <w:sdtContent>
          <w:r w:rsidRPr="00D167D6">
            <w:rPr>
              <w:rFonts w:ascii="Arial" w:eastAsia="Times New Roman" w:hAnsi="Arial" w:cs="Arial"/>
              <w:color w:val="000000"/>
              <w:sz w:val="28"/>
              <w:szCs w:val="28"/>
              <w:highlight w:val="yellow"/>
            </w:rPr>
            <w:fldChar w:fldCharType="begin"/>
          </w:r>
          <w:r w:rsidRPr="00D167D6">
            <w:rPr>
              <w:rFonts w:ascii="Arial" w:eastAsia="Times New Roman" w:hAnsi="Arial" w:cs="Arial"/>
              <w:color w:val="000000"/>
              <w:sz w:val="28"/>
              <w:szCs w:val="28"/>
              <w:highlight w:val="yellow"/>
              <w:lang w:val="en-GB"/>
            </w:rPr>
            <w:instrText xml:space="preserve"> CITATION far17 \l 2057 </w:instrText>
          </w:r>
          <w:r w:rsidRPr="00D167D6">
            <w:rPr>
              <w:rFonts w:ascii="Arial" w:eastAsia="Times New Roman" w:hAnsi="Arial" w:cs="Arial"/>
              <w:color w:val="000000"/>
              <w:sz w:val="28"/>
              <w:szCs w:val="28"/>
              <w:highlight w:val="yellow"/>
            </w:rPr>
            <w:fldChar w:fldCharType="separate"/>
          </w:r>
          <w:r w:rsidR="00D167D6" w:rsidRPr="00D167D6">
            <w:rPr>
              <w:rFonts w:ascii="Arial" w:eastAsia="Times New Roman" w:hAnsi="Arial" w:cs="Arial"/>
              <w:noProof/>
              <w:color w:val="000000"/>
              <w:sz w:val="28"/>
              <w:szCs w:val="28"/>
              <w:highlight w:val="yellow"/>
              <w:lang w:val="en-GB"/>
            </w:rPr>
            <w:t xml:space="preserve"> [2]</w:t>
          </w:r>
          <w:r w:rsidRPr="00D167D6">
            <w:rPr>
              <w:rFonts w:ascii="Arial" w:eastAsia="Times New Roman" w:hAnsi="Arial" w:cs="Arial"/>
              <w:color w:val="000000"/>
              <w:sz w:val="28"/>
              <w:szCs w:val="28"/>
              <w:highlight w:val="yellow"/>
            </w:rPr>
            <w:fldChar w:fldCharType="end"/>
          </w:r>
        </w:sdtContent>
      </w:sdt>
    </w:p>
    <w:p w:rsidR="008B1294" w:rsidRPr="008B1294" w:rsidRDefault="008B1294" w:rsidP="008B129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8B1294">
        <w:rPr>
          <w:rFonts w:ascii="Arial" w:eastAsia="Times New Roman" w:hAnsi="Arial" w:cs="Arial"/>
          <w:color w:val="000000"/>
          <w:sz w:val="28"/>
          <w:szCs w:val="28"/>
        </w:rPr>
        <w:br w:type="textWrapping" w:clear="all"/>
      </w:r>
    </w:p>
    <w:p w:rsidR="008B1294" w:rsidRPr="008B1294" w:rsidRDefault="008B1294" w:rsidP="008B1294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</w:rPr>
      </w:pPr>
      <w:bookmarkStart w:id="3" w:name="_Toc207794606"/>
      <w:r w:rsidRPr="008B1294">
        <w:rPr>
          <w:rFonts w:ascii="Arial" w:eastAsia="Times New Roman" w:hAnsi="Arial" w:cs="Arial"/>
          <w:b/>
          <w:color w:val="000000"/>
          <w:sz w:val="28"/>
          <w:szCs w:val="28"/>
        </w:rPr>
        <w:t>Where does it come from?</w:t>
      </w:r>
      <w:bookmarkEnd w:id="3"/>
    </w:p>
    <w:p w:rsidR="00182329" w:rsidRDefault="008B1294" w:rsidP="00D167D6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8B1294">
        <w:rPr>
          <w:rFonts w:ascii="Arial" w:eastAsia="Times New Roman" w:hAnsi="Arial" w:cs="Arial"/>
          <w:color w:val="000000"/>
          <w:sz w:val="28"/>
          <w:szCs w:val="28"/>
        </w:rPr>
        <w:t xml:space="preserve">Contrary to popular belief, Lorem Ipsum is not simply random text. It has roots in a piece of classical Latin </w:t>
      </w:r>
      <w:r w:rsidRPr="008B1294">
        <w:rPr>
          <w:rFonts w:ascii="Arial" w:eastAsia="Times New Roman" w:hAnsi="Arial" w:cs="Arial"/>
          <w:color w:val="000000"/>
          <w:sz w:val="28"/>
          <w:szCs w:val="28"/>
          <w:highlight w:val="cyan"/>
        </w:rPr>
        <w:t>literature from 45 BC, making it over 2000 years old. Richard McClintock, a Latin pro</w:t>
      </w:r>
      <w:r w:rsidRPr="008B1294">
        <w:rPr>
          <w:rFonts w:ascii="Arial" w:eastAsia="Times New Roman" w:hAnsi="Arial" w:cs="Arial"/>
          <w:color w:val="000000"/>
          <w:sz w:val="28"/>
          <w:szCs w:val="28"/>
        </w:rPr>
        <w:t xml:space="preserve">fessor at Hampden-Sydney College in Virginia, looked up one of the more obscure Latin words, </w:t>
      </w:r>
      <w:r w:rsidRPr="008B1294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consectetur, from a Lorem Ipsum passage, and going through the cites of the word in classical literature,</w:t>
      </w:r>
      <w:r w:rsidRPr="008B1294">
        <w:rPr>
          <w:rFonts w:ascii="Arial" w:eastAsia="Times New Roman" w:hAnsi="Arial" w:cs="Arial"/>
          <w:color w:val="000000"/>
          <w:sz w:val="28"/>
          <w:szCs w:val="28"/>
        </w:rPr>
        <w:t xml:space="preserve"> discovered the u</w:t>
      </w:r>
      <w:r w:rsidR="00D167D6">
        <w:rPr>
          <w:rFonts w:ascii="Arial" w:eastAsia="Times New Roman" w:hAnsi="Arial" w:cs="Arial"/>
          <w:color w:val="000000"/>
          <w:sz w:val="28"/>
          <w:szCs w:val="28"/>
        </w:rPr>
        <w:t xml:space="preserve">ndoubtable source. 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-1210724136"/>
          <w:citation/>
        </w:sdtPr>
        <w:sdtContent>
          <w:r w:rsidR="00D167D6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D167D6">
            <w:rPr>
              <w:rFonts w:ascii="Arial" w:eastAsia="Times New Roman" w:hAnsi="Arial" w:cs="Arial"/>
              <w:color w:val="000000"/>
              <w:sz w:val="28"/>
              <w:szCs w:val="28"/>
              <w:lang w:val="en-GB"/>
            </w:rPr>
            <w:instrText xml:space="preserve"> CITATION far17 \l 2057 </w:instrText>
          </w:r>
          <w:r w:rsidR="00D167D6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D167D6" w:rsidRPr="00D167D6">
            <w:rPr>
              <w:rFonts w:ascii="Arial" w:eastAsia="Times New Roman" w:hAnsi="Arial" w:cs="Arial"/>
              <w:noProof/>
              <w:color w:val="000000"/>
              <w:sz w:val="28"/>
              <w:szCs w:val="28"/>
              <w:lang w:val="en-GB"/>
            </w:rPr>
            <w:t>[2]</w:t>
          </w:r>
          <w:r w:rsidR="00D167D6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D167D6" w:rsidRPr="008B1294" w:rsidRDefault="00D167D6" w:rsidP="00D167D6">
      <w:pPr>
        <w:shd w:val="clear" w:color="auto" w:fill="FFFFFF"/>
        <w:spacing w:after="225" w:line="240" w:lineRule="auto"/>
        <w:jc w:val="both"/>
        <w:rPr>
          <w:rFonts w:ascii="Arial" w:hAnsi="Arial" w:cs="Arial"/>
          <w:sz w:val="28"/>
          <w:szCs w:val="28"/>
        </w:rPr>
      </w:pPr>
    </w:p>
    <w:sectPr w:rsidR="00D167D6" w:rsidRPr="008B1294" w:rsidSect="008B12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747" w:rsidRDefault="00EB4747" w:rsidP="00D167D6">
      <w:pPr>
        <w:spacing w:after="0" w:line="240" w:lineRule="auto"/>
      </w:pPr>
      <w:r>
        <w:separator/>
      </w:r>
    </w:p>
  </w:endnote>
  <w:endnote w:type="continuationSeparator" w:id="0">
    <w:p w:rsidR="00EB4747" w:rsidRDefault="00EB4747" w:rsidP="00D1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7D6" w:rsidRDefault="00D16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7D6" w:rsidRDefault="00D16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7D6" w:rsidRDefault="00D16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747" w:rsidRDefault="00EB4747" w:rsidP="00D167D6">
      <w:pPr>
        <w:spacing w:after="0" w:line="240" w:lineRule="auto"/>
      </w:pPr>
      <w:r>
        <w:separator/>
      </w:r>
    </w:p>
  </w:footnote>
  <w:footnote w:type="continuationSeparator" w:id="0">
    <w:p w:rsidR="00EB4747" w:rsidRDefault="00EB4747" w:rsidP="00D1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7D6" w:rsidRDefault="00D16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175057"/>
      <w:docPartObj>
        <w:docPartGallery w:val="Watermarks"/>
        <w:docPartUnique/>
      </w:docPartObj>
    </w:sdtPr>
    <w:sdtContent>
      <w:p w:rsidR="00D167D6" w:rsidRDefault="00D167D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7D6" w:rsidRDefault="00D16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94"/>
    <w:rsid w:val="00182329"/>
    <w:rsid w:val="008B1294"/>
    <w:rsid w:val="00D167D6"/>
    <w:rsid w:val="00E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6BC0DFE-3584-4313-AFF1-026A3270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D6"/>
  </w:style>
  <w:style w:type="paragraph" w:styleId="Heading1">
    <w:name w:val="heading 1"/>
    <w:basedOn w:val="Normal"/>
    <w:next w:val="Normal"/>
    <w:link w:val="Heading1Char"/>
    <w:uiPriority w:val="9"/>
    <w:qFormat/>
    <w:rsid w:val="00D167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7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7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7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7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7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7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7D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67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167D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B12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129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7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7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7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7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7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7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7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7D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167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67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7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7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167D6"/>
    <w:rPr>
      <w:i/>
      <w:iCs/>
    </w:rPr>
  </w:style>
  <w:style w:type="paragraph" w:styleId="NoSpacing">
    <w:name w:val="No Spacing"/>
    <w:uiPriority w:val="1"/>
    <w:qFormat/>
    <w:rsid w:val="00D16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67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67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7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7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67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67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67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167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167D6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D1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D6"/>
  </w:style>
  <w:style w:type="paragraph" w:styleId="Footer">
    <w:name w:val="footer"/>
    <w:basedOn w:val="Normal"/>
    <w:link w:val="FooterChar"/>
    <w:uiPriority w:val="99"/>
    <w:unhideWhenUsed/>
    <w:rsid w:val="00D1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95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32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83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Ann22</b:Tag>
    <b:SourceType>Book</b:SourceType>
    <b:Guid>{F90BFFE9-F2F0-4BA4-85AB-56814AA9F347}</b:Guid>
    <b:Author>
      <b:Author>
        <b:NameList>
          <b:Person>
            <b:Last>Annie</b:Last>
          </b:Person>
        </b:NameList>
      </b:Author>
    </b:Author>
    <b:Title>lornig like a dimond mine</b:Title>
    <b:Year>2022</b:Year>
    <b:City>lahor</b:City>
    <b:Publisher>2024</b:Publisher>
    <b:RefOrder>1</b:RefOrder>
  </b:Source>
  <b:Source>
    <b:Tag>far17</b:Tag>
    <b:SourceType>Book</b:SourceType>
    <b:Guid>{B411B363-91C4-42C1-BB0E-24A94E2998B1}</b:Guid>
    <b:Author>
      <b:Author>
        <b:NameList>
          <b:Person>
            <b:Last>farhan</b:Last>
          </b:Person>
        </b:NameList>
      </b:Author>
    </b:Author>
    <b:Title>educate</b:Title>
    <b:Year>2017</b:Year>
    <b:City>Islamabad</b:City>
    <b:Publisher>2012</b:Publisher>
    <b:RefOrder>2</b:RefOrder>
  </b:Source>
</b:Sources>
</file>

<file path=customXml/itemProps1.xml><?xml version="1.0" encoding="utf-8"?>
<ds:datastoreItem xmlns:ds="http://schemas.openxmlformats.org/officeDocument/2006/customXml" ds:itemID="{201B8606-ADBE-4D07-8845-6C8661BE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1</cp:revision>
  <dcterms:created xsi:type="dcterms:W3CDTF">2025-09-03T11:15:00Z</dcterms:created>
  <dcterms:modified xsi:type="dcterms:W3CDTF">2025-09-03T11:33:00Z</dcterms:modified>
</cp:coreProperties>
</file>