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103A" w14:textId="77777777" w:rsidR="00B93A2D" w:rsidRDefault="00B93A2D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B93A2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 xml:space="preserve">Text to Speech Converter Using Amazon Polly | Python </w:t>
      </w:r>
      <w:proofErr w:type="spellStart"/>
      <w:r w:rsidRPr="00B93A2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>Tkinter</w:t>
      </w:r>
      <w:proofErr w:type="spellEnd"/>
      <w:r w:rsidRPr="00B93A2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 xml:space="preserve"> &amp; Boto3</w:t>
      </w:r>
    </w:p>
    <w:p w14:paraId="79ED0F69" w14:textId="77777777" w:rsidR="004459A9" w:rsidRDefault="004459A9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53E88560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>
        <w:rPr>
          <w:rFonts w:ascii="Roboto" w:hAnsi="Roboto"/>
          <w:color w:val="0F0F0F"/>
          <w:sz w:val="22"/>
          <w:szCs w:val="22"/>
        </w:rPr>
        <w:t xml:space="preserve">pip install </w:t>
      </w:r>
      <w:proofErr w:type="spellStart"/>
      <w:r>
        <w:rPr>
          <w:rFonts w:ascii="Roboto" w:hAnsi="Roboto"/>
          <w:color w:val="0F0F0F"/>
          <w:sz w:val="22"/>
          <w:szCs w:val="22"/>
        </w:rPr>
        <w:t>aws</w:t>
      </w:r>
      <w:proofErr w:type="spellEnd"/>
      <w:r>
        <w:rPr>
          <w:rFonts w:ascii="Roboto" w:hAnsi="Roboto"/>
          <w:color w:val="0F0F0F"/>
          <w:sz w:val="22"/>
          <w:szCs w:val="22"/>
        </w:rPr>
        <w:t xml:space="preserve"> cli</w:t>
      </w:r>
    </w:p>
    <w:p w14:paraId="1A518673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proofErr w:type="spellStart"/>
      <w:r>
        <w:rPr>
          <w:rFonts w:ascii="Roboto" w:hAnsi="Roboto"/>
          <w:color w:val="0F0F0F"/>
          <w:sz w:val="22"/>
          <w:szCs w:val="22"/>
        </w:rPr>
        <w:t>aws</w:t>
      </w:r>
      <w:proofErr w:type="spellEnd"/>
      <w:r>
        <w:rPr>
          <w:rFonts w:ascii="Roboto" w:hAnsi="Roboto"/>
          <w:color w:val="0F0F0F"/>
          <w:sz w:val="22"/>
          <w:szCs w:val="22"/>
        </w:rPr>
        <w:t xml:space="preserve"> configure --profile </w:t>
      </w:r>
      <w:proofErr w:type="spellStart"/>
      <w:r>
        <w:rPr>
          <w:rFonts w:ascii="Roboto" w:hAnsi="Roboto"/>
          <w:color w:val="0F0F0F"/>
          <w:sz w:val="22"/>
          <w:szCs w:val="22"/>
        </w:rPr>
        <w:t>demo_user</w:t>
      </w:r>
      <w:proofErr w:type="spellEnd"/>
      <w:r>
        <w:rPr>
          <w:rFonts w:ascii="Roboto" w:hAnsi="Roboto"/>
          <w:color w:val="0F0F0F"/>
          <w:sz w:val="22"/>
          <w:szCs w:val="22"/>
        </w:rPr>
        <w:t xml:space="preserve"> </w:t>
      </w:r>
    </w:p>
    <w:p w14:paraId="449FA3B2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proofErr w:type="gramStart"/>
      <w:r>
        <w:rPr>
          <w:rFonts w:ascii="Roboto" w:hAnsi="Roboto"/>
          <w:color w:val="0F0F0F"/>
          <w:sz w:val="22"/>
          <w:szCs w:val="22"/>
        </w:rPr>
        <w:t>cd .</w:t>
      </w:r>
      <w:proofErr w:type="spellStart"/>
      <w:r>
        <w:rPr>
          <w:rFonts w:ascii="Roboto" w:hAnsi="Roboto"/>
          <w:color w:val="0F0F0F"/>
          <w:sz w:val="22"/>
          <w:szCs w:val="22"/>
        </w:rPr>
        <w:t>aws</w:t>
      </w:r>
      <w:proofErr w:type="spellEnd"/>
      <w:proofErr w:type="gramEnd"/>
      <w:r>
        <w:rPr>
          <w:rFonts w:ascii="Roboto" w:hAnsi="Roboto"/>
          <w:color w:val="0F0F0F"/>
          <w:sz w:val="22"/>
          <w:szCs w:val="22"/>
        </w:rPr>
        <w:t xml:space="preserve"> </w:t>
      </w:r>
    </w:p>
    <w:p w14:paraId="3B57CD2A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proofErr w:type="spellStart"/>
      <w:r>
        <w:rPr>
          <w:rFonts w:ascii="Roboto" w:hAnsi="Roboto"/>
          <w:color w:val="0F0F0F"/>
          <w:sz w:val="22"/>
          <w:szCs w:val="22"/>
        </w:rPr>
        <w:t>dir</w:t>
      </w:r>
      <w:proofErr w:type="spellEnd"/>
    </w:p>
    <w:p w14:paraId="32669482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>
        <w:rPr>
          <w:rFonts w:ascii="Roboto" w:hAnsi="Roboto"/>
          <w:color w:val="0F0F0F"/>
          <w:sz w:val="22"/>
          <w:szCs w:val="22"/>
        </w:rPr>
        <w:t xml:space="preserve">type config </w:t>
      </w:r>
    </w:p>
    <w:p w14:paraId="245C074F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>
        <w:rPr>
          <w:rFonts w:ascii="Roboto" w:hAnsi="Roboto"/>
          <w:color w:val="0F0F0F"/>
          <w:sz w:val="22"/>
          <w:szCs w:val="22"/>
        </w:rPr>
        <w:t>type credentials</w:t>
      </w:r>
    </w:p>
    <w:p w14:paraId="7991317F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>
        <w:rPr>
          <w:rFonts w:ascii="Roboto" w:hAnsi="Roboto"/>
          <w:color w:val="0F0F0F"/>
          <w:sz w:val="22"/>
          <w:szCs w:val="22"/>
        </w:rPr>
        <w:t xml:space="preserve">pip --version </w:t>
      </w:r>
    </w:p>
    <w:p w14:paraId="5224C022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>
        <w:rPr>
          <w:rFonts w:ascii="Roboto" w:hAnsi="Roboto"/>
          <w:color w:val="0F0F0F"/>
          <w:sz w:val="22"/>
          <w:szCs w:val="22"/>
        </w:rPr>
        <w:t xml:space="preserve">pip install boto3 </w:t>
      </w:r>
    </w:p>
    <w:p w14:paraId="66EBC0E0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sz w:val="22"/>
          <w:szCs w:val="22"/>
        </w:rPr>
      </w:pPr>
      <w:r>
        <w:rPr>
          <w:rFonts w:ascii="Roboto" w:hAnsi="Roboto"/>
          <w:color w:val="0F0F0F"/>
          <w:sz w:val="22"/>
          <w:szCs w:val="22"/>
        </w:rPr>
        <w:t xml:space="preserve">python --version  </w:t>
      </w:r>
    </w:p>
    <w:p w14:paraId="7D533A1F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</w:p>
    <w:p w14:paraId="7CE9B4EA" w14:textId="507419E5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noProof/>
          <w:color w:val="0F0F0F"/>
        </w:rPr>
        <w:drawing>
          <wp:inline distT="0" distB="0" distL="0" distR="0" wp14:anchorId="6602844C" wp14:editId="0D8C0A4E">
            <wp:extent cx="5727700" cy="3009900"/>
            <wp:effectExtent l="0" t="0" r="6350" b="0"/>
            <wp:docPr id="720326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6660" w14:textId="563A11CF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noProof/>
          <w:color w:val="0F0F0F"/>
        </w:rPr>
        <w:lastRenderedPageBreak/>
        <w:drawing>
          <wp:inline distT="0" distB="0" distL="0" distR="0" wp14:anchorId="099A411D" wp14:editId="4B27F04A">
            <wp:extent cx="5727700" cy="3009900"/>
            <wp:effectExtent l="0" t="0" r="6350" b="0"/>
            <wp:docPr id="143691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43F9" w14:textId="6F0CBBD0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noProof/>
          <w:color w:val="0F0F0F"/>
        </w:rPr>
        <w:drawing>
          <wp:inline distT="0" distB="0" distL="0" distR="0" wp14:anchorId="7DC09F6B" wp14:editId="13CB085E">
            <wp:extent cx="5727700" cy="3028950"/>
            <wp:effectExtent l="0" t="0" r="6350" b="0"/>
            <wp:docPr id="932273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6BCB" w14:textId="7A0A663A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noProof/>
          <w:color w:val="0F0F0F"/>
        </w:rPr>
        <w:drawing>
          <wp:inline distT="0" distB="0" distL="0" distR="0" wp14:anchorId="61B0BA50" wp14:editId="6B035615">
            <wp:extent cx="5727700" cy="1041400"/>
            <wp:effectExtent l="0" t="0" r="6350" b="6350"/>
            <wp:docPr id="50929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1767" w14:textId="77777777" w:rsidR="005E5244" w:rsidRDefault="005E5244" w:rsidP="005E5244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</w:p>
    <w:p w14:paraId="04D90B67" w14:textId="77777777" w:rsidR="005E5244" w:rsidRDefault="005E5244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4BBAF09D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GUI for T2S converter </w:t>
      </w:r>
    </w:p>
    <w:p w14:paraId="5DAD97B1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#help to create GUI interface </w:t>
      </w:r>
    </w:p>
    <w:p w14:paraId="67A14747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#boto3 is python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sdk</w:t>
      </w:r>
      <w:proofErr w:type="spell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</w:p>
    <w:p w14:paraId="313850CD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#as we maybe require some temporary directory or some paths</w:t>
      </w:r>
    </w:p>
    <w:p w14:paraId="5880926D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#to get current working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paths</w:t>
      </w:r>
    </w:p>
    <w:p w14:paraId="577E4426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from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tempfile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gettempdir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#we'll be storing the converted speech to some temporary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dir</w:t>
      </w:r>
      <w:proofErr w:type="spellEnd"/>
    </w:p>
    <w:p w14:paraId="22095CDE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contextlib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closing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extract audio as a stream and close that file</w:t>
      </w:r>
    </w:p>
    <w:p w14:paraId="5C3C7C2D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774A7C9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"400x240"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#size of window</w:t>
      </w:r>
    </w:p>
    <w:p w14:paraId="715590E6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"T2S-Con Amazon Polly"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#root is handler for window</w:t>
      </w:r>
    </w:p>
    <w:p w14:paraId="7AA4C14F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proofErr w:type="spellEnd"/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 add a text area in my window</w:t>
      </w:r>
    </w:p>
    <w:p w14:paraId="1D98FA59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C8EB8C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010AB7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aws_mag_</w:t>
      </w:r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proofErr w:type="spellEnd"/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.session.Session</w:t>
      </w:r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profile_name</w:t>
      </w:r>
      <w:proofErr w:type="spellEnd"/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demo_user</w:t>
      </w:r>
      <w:proofErr w:type="spellEnd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#to login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console by creating a session for it</w:t>
      </w:r>
    </w:p>
    <w:p w14:paraId="4E04D271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aws_mag_</w:t>
      </w:r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.client</w:t>
      </w:r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service_name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'polly'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region_name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'us-east-1'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#to call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polly</w:t>
      </w:r>
      <w:proofErr w:type="spell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mag console</w:t>
      </w:r>
    </w:p>
    <w:p w14:paraId="2A0A093A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IAM AND S3 ARE GLOBAL SERVICE SO NO NEED OF SPECIFYING REGION </w:t>
      </w:r>
      <w:proofErr w:type="gram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NAME..</w:t>
      </w:r>
      <w:proofErr w:type="gram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 FOR OTHERS WE HAVE TO SPECIFY REGION NAME</w:t>
      </w:r>
    </w:p>
    <w:p w14:paraId="5E10B72E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#1.0 means input is read from 1st point till the end</w:t>
      </w:r>
    </w:p>
    <w:p w14:paraId="425059FE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994FE6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.synthesize</w:t>
      </w:r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_speech(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VoiceId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'Joanna'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OutputFormat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'mp3'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'neural'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9AF03D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F2B26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AudioStream</w:t>
      </w:r>
      <w:proofErr w:type="spellEnd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274C95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closing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AudioStream</w:t>
      </w:r>
      <w:proofErr w:type="spellEnd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B1F308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gettempdir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"speech.mp3"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#extracted audio stream from response and in output I gave complete path of temp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where this speech is stored along with its name</w:t>
      </w:r>
    </w:p>
    <w:p w14:paraId="44C539F8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4DC48C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#wb= with binary</w:t>
      </w:r>
    </w:p>
    <w:p w14:paraId="0B7A0674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writing output as binary stream</w:t>
      </w:r>
    </w:p>
    <w:p w14:paraId="63565094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IOError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5E1FB3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F2D904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F04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#exit gracefully if file not able to open</w:t>
      </w:r>
    </w:p>
    <w:p w14:paraId="097C30C5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67AB06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"Could not find the stream!"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there is no audio stream</w:t>
      </w:r>
    </w:p>
    <w:p w14:paraId="3019093E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F04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45BBA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41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platform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'win32'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we have windows</w:t>
      </w:r>
    </w:p>
    <w:p w14:paraId="2FBFBDFF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startfile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#opens up media player i.e. opens file from temp </w:t>
      </w:r>
      <w:proofErr w:type="spellStart"/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dir</w:t>
      </w:r>
      <w:proofErr w:type="spellEnd"/>
    </w:p>
    <w:p w14:paraId="69E8A7CA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btnRead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F04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79ED84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btnRead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999A177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43B21" w14:textId="77777777" w:rsidR="00FF0414" w:rsidRPr="00FF0414" w:rsidRDefault="00FF0414" w:rsidP="00FF04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04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04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FF04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F04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#will keep my window open until I cross it</w:t>
      </w:r>
    </w:p>
    <w:p w14:paraId="1B5410D5" w14:textId="77777777" w:rsidR="00FF0414" w:rsidRDefault="00FF0414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1EAB9508" w14:textId="77777777" w:rsidR="00FF0414" w:rsidRDefault="00FF0414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6FD6604D" w14:textId="1DCA2B6B" w:rsidR="00FF0414" w:rsidRDefault="00FF0414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FF0414">
        <w:rPr>
          <w:rFonts w:ascii="Roboto" w:eastAsia="Times New Roman" w:hAnsi="Roboto" w:cs="Times New Roman"/>
          <w:b/>
          <w:bCs/>
          <w:noProof/>
          <w:color w:val="0F0F0F"/>
          <w:kern w:val="36"/>
          <w:sz w:val="48"/>
          <w:szCs w:val="48"/>
          <w:lang w:eastAsia="en-IN"/>
          <w14:ligatures w14:val="none"/>
        </w:rPr>
        <w:lastRenderedPageBreak/>
        <w:drawing>
          <wp:inline distT="0" distB="0" distL="0" distR="0" wp14:anchorId="6FF0629D" wp14:editId="192A95EA">
            <wp:extent cx="5731510" cy="3006090"/>
            <wp:effectExtent l="0" t="0" r="2540" b="3810"/>
            <wp:docPr id="52089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7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3A7D" w14:textId="4BA75F02" w:rsidR="00FF0414" w:rsidRDefault="00FF0414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FF0414">
        <w:rPr>
          <w:rFonts w:ascii="Roboto" w:eastAsia="Times New Roman" w:hAnsi="Roboto" w:cs="Times New Roman"/>
          <w:b/>
          <w:bCs/>
          <w:noProof/>
          <w:color w:val="0F0F0F"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6EF4A1C5" wp14:editId="64216A7B">
            <wp:extent cx="5731510" cy="2558415"/>
            <wp:effectExtent l="0" t="0" r="2540" b="0"/>
            <wp:docPr id="58578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88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0614" w14:textId="108B02E4" w:rsidR="00FF0414" w:rsidRDefault="00FF0414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FF0414">
        <w:rPr>
          <w:rFonts w:ascii="Roboto" w:eastAsia="Times New Roman" w:hAnsi="Roboto" w:cs="Times New Roman"/>
          <w:b/>
          <w:bCs/>
          <w:noProof/>
          <w:color w:val="0F0F0F"/>
          <w:kern w:val="36"/>
          <w:sz w:val="48"/>
          <w:szCs w:val="48"/>
          <w:lang w:eastAsia="en-IN"/>
          <w14:ligatures w14:val="none"/>
        </w:rPr>
        <w:drawing>
          <wp:inline distT="0" distB="0" distL="0" distR="0" wp14:anchorId="3FFA9E00" wp14:editId="27B1F86C">
            <wp:extent cx="5731510" cy="2976245"/>
            <wp:effectExtent l="0" t="0" r="2540" b="0"/>
            <wp:docPr id="162046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697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539A" w14:textId="77777777" w:rsidR="00FF0414" w:rsidRPr="00B93A2D" w:rsidRDefault="00FF0414" w:rsidP="00B93A2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</w:p>
    <w:p w14:paraId="3E8E1265" w14:textId="77777777" w:rsidR="00EA1A53" w:rsidRDefault="00EA1A53"/>
    <w:p w14:paraId="15631823" w14:textId="77777777" w:rsidR="00B93A2D" w:rsidRDefault="00B93A2D"/>
    <w:sectPr w:rsidR="00B9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2D"/>
    <w:rsid w:val="004459A9"/>
    <w:rsid w:val="005E5244"/>
    <w:rsid w:val="00B93A2D"/>
    <w:rsid w:val="00DB0AE7"/>
    <w:rsid w:val="00EA1A53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47AD"/>
  <w15:chartTrackingRefBased/>
  <w15:docId w15:val="{F5A4C4D0-7221-46C1-A9CF-2A58B5C7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A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Jain</dc:creator>
  <cp:keywords/>
  <dc:description/>
  <cp:lastModifiedBy>Annie Jain</cp:lastModifiedBy>
  <cp:revision>4</cp:revision>
  <dcterms:created xsi:type="dcterms:W3CDTF">2023-07-08T10:31:00Z</dcterms:created>
  <dcterms:modified xsi:type="dcterms:W3CDTF">2023-07-08T11:31:00Z</dcterms:modified>
</cp:coreProperties>
</file>