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EDC6B" w14:textId="157D6D4E" w:rsidR="00AB262B" w:rsidRDefault="00AB262B" w:rsidP="00AB262B">
      <w:pPr>
        <w:jc w:val="center"/>
        <w:rPr>
          <w:rFonts w:ascii="TH SarabunPSK" w:hAnsi="TH SarabunPSK" w:cs="TH SarabunPSK"/>
          <w:sz w:val="40"/>
          <w:szCs w:val="40"/>
        </w:rPr>
      </w:pPr>
      <w:r w:rsidRPr="00586DE9">
        <w:rPr>
          <w:rFonts w:ascii="TH SarabunPSK" w:hAnsi="TH SarabunPSK" w:cs="TH SarabunPSK" w:hint="cs"/>
          <w:sz w:val="40"/>
          <w:szCs w:val="40"/>
        </w:rPr>
        <w:fldChar w:fldCharType="begin"/>
      </w:r>
      <w:r w:rsidRPr="00586DE9">
        <w:rPr>
          <w:rFonts w:ascii="TH SarabunPSK" w:hAnsi="TH SarabunPSK" w:cs="TH SarabunPSK" w:hint="cs"/>
          <w:sz w:val="40"/>
          <w:szCs w:val="40"/>
        </w:rPr>
        <w:instrText xml:space="preserve"> INCLUDEPICTURE "https://vet.ku.ac.th/vv2018/download/logo_ku_th.jpg" \* MERGEFORMATINET </w:instrText>
      </w:r>
      <w:r w:rsidRPr="00586DE9">
        <w:rPr>
          <w:rFonts w:ascii="TH SarabunPSK" w:hAnsi="TH SarabunPSK" w:cs="TH SarabunPSK" w:hint="cs"/>
          <w:sz w:val="40"/>
          <w:szCs w:val="40"/>
        </w:rPr>
        <w:fldChar w:fldCharType="separate"/>
      </w:r>
      <w:r w:rsidRPr="00586DE9">
        <w:rPr>
          <w:rFonts w:ascii="TH SarabunPSK" w:hAnsi="TH SarabunPSK" w:cs="TH SarabunPSK" w:hint="cs"/>
          <w:noProof/>
          <w:sz w:val="40"/>
          <w:szCs w:val="40"/>
        </w:rPr>
        <w:drawing>
          <wp:inline distT="0" distB="0" distL="0" distR="0" wp14:anchorId="557A21C0" wp14:editId="496D9565">
            <wp:extent cx="1530627" cy="1530627"/>
            <wp:effectExtent l="0" t="0" r="6350" b="6350"/>
            <wp:docPr id="189666634" name="Picture 8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wnloa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19" cy="1568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DE9">
        <w:rPr>
          <w:rFonts w:ascii="TH SarabunPSK" w:hAnsi="TH SarabunPSK" w:cs="TH SarabunPSK" w:hint="cs"/>
          <w:sz w:val="40"/>
          <w:szCs w:val="40"/>
        </w:rPr>
        <w:fldChar w:fldCharType="end"/>
      </w:r>
    </w:p>
    <w:p w14:paraId="278B21A7" w14:textId="77777777" w:rsidR="00A758B1" w:rsidRPr="00A758B1" w:rsidRDefault="00A758B1" w:rsidP="00A758B1">
      <w:pPr>
        <w:spacing w:after="0"/>
        <w:jc w:val="center"/>
        <w:rPr>
          <w:rFonts w:ascii="TH SarabunPSK" w:hAnsi="TH SarabunPSK" w:cs="TH SarabunPSK" w:hint="cs"/>
          <w:szCs w:val="24"/>
        </w:rPr>
      </w:pPr>
    </w:p>
    <w:p w14:paraId="2F353346" w14:textId="724AA452" w:rsidR="00AB262B" w:rsidRPr="00A758B1" w:rsidRDefault="00AB262B" w:rsidP="00AB262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  <w:r w:rsidRPr="00A758B1">
        <w:rPr>
          <w:rFonts w:ascii="TH SarabunPSK" w:hAnsi="TH SarabunPSK" w:cs="TH SarabunPSK" w:hint="cs"/>
          <w:sz w:val="40"/>
          <w:szCs w:val="40"/>
          <w:cs/>
        </w:rPr>
        <w:t>รายงาน</w:t>
      </w:r>
    </w:p>
    <w:p w14:paraId="78540D5C" w14:textId="1DECF879" w:rsidR="00AB262B" w:rsidRPr="00A758B1" w:rsidRDefault="00AB262B" w:rsidP="00AB262B">
      <w:pPr>
        <w:spacing w:after="0"/>
        <w:jc w:val="center"/>
        <w:rPr>
          <w:rFonts w:ascii="TH SarabunPSK" w:hAnsi="TH SarabunPSK" w:cs="TH SarabunPSK"/>
          <w:sz w:val="40"/>
          <w:szCs w:val="40"/>
        </w:rPr>
      </w:pPr>
      <w:r w:rsidRPr="00A758B1">
        <w:rPr>
          <w:rFonts w:ascii="TH SarabunPSK" w:hAnsi="TH SarabunPSK" w:cs="TH SarabunPSK" w:hint="cs"/>
          <w:sz w:val="40"/>
          <w:szCs w:val="40"/>
          <w:cs/>
        </w:rPr>
        <w:t xml:space="preserve">โครงงานการวิเคราะห์ข้อมูลประเภทจัดกลุ่ม </w:t>
      </w:r>
      <w:r w:rsidRPr="00A758B1">
        <w:rPr>
          <w:rFonts w:ascii="TH SarabunPSK" w:hAnsi="TH SarabunPSK" w:cs="TH SarabunPSK"/>
          <w:sz w:val="40"/>
          <w:szCs w:val="40"/>
          <w:lang w:val="en-US"/>
        </w:rPr>
        <w:t xml:space="preserve">(Categorical) </w:t>
      </w:r>
      <w:r w:rsidRPr="00A758B1">
        <w:rPr>
          <w:rFonts w:ascii="TH SarabunPSK" w:hAnsi="TH SarabunPSK" w:cs="TH SarabunPSK" w:hint="cs"/>
          <w:sz w:val="40"/>
          <w:szCs w:val="40"/>
          <w:cs/>
        </w:rPr>
        <w:t>และตัวเลข</w:t>
      </w:r>
      <w:r w:rsidRPr="00A758B1">
        <w:rPr>
          <w:rFonts w:ascii="TH SarabunPSK" w:hAnsi="TH SarabunPSK" w:cs="TH SarabunPSK"/>
          <w:sz w:val="40"/>
          <w:szCs w:val="40"/>
        </w:rPr>
        <w:t xml:space="preserve"> (Numerical)</w:t>
      </w:r>
    </w:p>
    <w:p w14:paraId="06CFE210" w14:textId="1950B507" w:rsidR="00AB262B" w:rsidRPr="00A758B1" w:rsidRDefault="00AB262B" w:rsidP="00AB262B">
      <w:pPr>
        <w:spacing w:after="0"/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A758B1">
        <w:rPr>
          <w:rFonts w:ascii="TH SarabunPSK" w:hAnsi="TH SarabunPSK" w:cs="TH SarabunPSK" w:hint="cs"/>
          <w:sz w:val="40"/>
          <w:szCs w:val="40"/>
          <w:cs/>
        </w:rPr>
        <w:t xml:space="preserve">เรื่อง </w:t>
      </w:r>
      <w:r w:rsidRPr="00A758B1">
        <w:rPr>
          <w:rFonts w:ascii="TH SarabunPSK" w:hAnsi="TH SarabunPSK" w:cs="TH SarabunPSK"/>
          <w:sz w:val="40"/>
          <w:szCs w:val="40"/>
          <w:lang w:val="en-US"/>
        </w:rPr>
        <w:t>“</w:t>
      </w:r>
      <w:r w:rsidRPr="00A758B1">
        <w:rPr>
          <w:rFonts w:ascii="TH SarabunPSK" w:hAnsi="TH SarabunPSK" w:cs="TH SarabunPSK" w:hint="cs"/>
          <w:sz w:val="40"/>
          <w:szCs w:val="40"/>
          <w:cs/>
          <w:lang w:val="en-US"/>
        </w:rPr>
        <w:t>การทำนายการรอดชีวิตจากภัยเรือไททานิค</w:t>
      </w:r>
      <w:r w:rsidRPr="00A758B1">
        <w:rPr>
          <w:rFonts w:ascii="TH SarabunPSK" w:hAnsi="TH SarabunPSK" w:cs="TH SarabunPSK"/>
          <w:sz w:val="40"/>
          <w:szCs w:val="40"/>
          <w:lang w:val="en-US"/>
        </w:rPr>
        <w:t>”</w:t>
      </w:r>
    </w:p>
    <w:p w14:paraId="7AC3618B" w14:textId="77777777" w:rsidR="00AB262B" w:rsidRPr="00586DE9" w:rsidRDefault="00AB262B" w:rsidP="00AB262B">
      <w:pPr>
        <w:spacing w:after="0"/>
        <w:jc w:val="center"/>
        <w:rPr>
          <w:rFonts w:ascii="TH SarabunPSK" w:hAnsi="TH SarabunPSK" w:cs="TH SarabunPSK"/>
          <w:sz w:val="40"/>
          <w:szCs w:val="40"/>
          <w:lang w:val="en-US"/>
        </w:rPr>
      </w:pPr>
    </w:p>
    <w:p w14:paraId="70A85883" w14:textId="7620AFDC" w:rsidR="00586DE9" w:rsidRDefault="00AB262B" w:rsidP="00586DE9">
      <w:pPr>
        <w:spacing w:after="0"/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586DE9">
        <w:rPr>
          <w:rFonts w:ascii="TH SarabunPSK" w:hAnsi="TH SarabunPSK" w:cs="TH SarabunPSK" w:hint="cs"/>
          <w:sz w:val="40"/>
          <w:szCs w:val="40"/>
          <w:cs/>
          <w:lang w:val="en-US"/>
        </w:rPr>
        <w:t>โดย</w:t>
      </w: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9"/>
        <w:gridCol w:w="2003"/>
        <w:gridCol w:w="4149"/>
      </w:tblGrid>
      <w:tr w:rsidR="00A758B1" w:rsidRPr="008A1969" w14:paraId="2FF29A9C" w14:textId="77777777" w:rsidTr="00A609F8">
        <w:trPr>
          <w:trHeight w:val="177"/>
          <w:jc w:val="right"/>
        </w:trPr>
        <w:tc>
          <w:tcPr>
            <w:tcW w:w="2289" w:type="dxa"/>
          </w:tcPr>
          <w:p w14:paraId="09BB41D2" w14:textId="77777777" w:rsidR="00A758B1" w:rsidRPr="008A1969" w:rsidRDefault="00A758B1" w:rsidP="00A609F8">
            <w:pPr>
              <w:rPr>
                <w:rFonts w:ascii="TH SarabunPSK" w:hAnsi="TH SarabunPSK" w:cs="TH SarabunPSK"/>
                <w:sz w:val="40"/>
                <w:szCs w:val="40"/>
                <w:lang w:val="en-US"/>
              </w:rPr>
            </w:pPr>
            <w:r w:rsidRPr="008A1969"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>นางสาวณัฐชานันท์</w:t>
            </w:r>
          </w:p>
        </w:tc>
        <w:tc>
          <w:tcPr>
            <w:tcW w:w="2003" w:type="dxa"/>
          </w:tcPr>
          <w:p w14:paraId="6FD8CB9C" w14:textId="77777777" w:rsidR="00A758B1" w:rsidRPr="008A1969" w:rsidRDefault="00A758B1" w:rsidP="00A609F8">
            <w:pPr>
              <w:rPr>
                <w:rFonts w:ascii="TH SarabunPSK" w:hAnsi="TH SarabunPSK" w:cs="TH SarabunPSK"/>
                <w:sz w:val="40"/>
                <w:szCs w:val="40"/>
                <w:lang w:val="en-US"/>
              </w:rPr>
            </w:pPr>
            <w:r w:rsidRPr="008A1969"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>ล้อดี</w:t>
            </w:r>
          </w:p>
        </w:tc>
        <w:tc>
          <w:tcPr>
            <w:tcW w:w="4149" w:type="dxa"/>
          </w:tcPr>
          <w:p w14:paraId="6B0813F5" w14:textId="4840B5B6" w:rsidR="00A758B1" w:rsidRPr="008A1969" w:rsidRDefault="00A758B1" w:rsidP="00A609F8">
            <w:pPr>
              <w:rPr>
                <w:rFonts w:ascii="TH SarabunPSK" w:hAnsi="TH SarabunPSK" w:cs="TH SarabunPSK" w:hint="cs"/>
                <w:sz w:val="40"/>
                <w:szCs w:val="40"/>
                <w:lang w:val="en-US"/>
              </w:rPr>
            </w:pPr>
            <w:r w:rsidRPr="008A1969"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 xml:space="preserve">รหัสประจำตัวนิสิต </w:t>
            </w:r>
            <w:r w:rsidRPr="008A1969">
              <w:rPr>
                <w:rFonts w:ascii="TH SarabunPSK" w:hAnsi="TH SarabunPSK" w:cs="TH SarabunPSK"/>
                <w:sz w:val="40"/>
                <w:szCs w:val="40"/>
                <w:lang w:val="en-US"/>
              </w:rPr>
              <w:t>6530200118</w:t>
            </w:r>
          </w:p>
        </w:tc>
      </w:tr>
      <w:tr w:rsidR="00A758B1" w:rsidRPr="008A1969" w14:paraId="236EFC4D" w14:textId="77777777" w:rsidTr="00A609F8">
        <w:trPr>
          <w:trHeight w:val="177"/>
          <w:jc w:val="right"/>
        </w:trPr>
        <w:tc>
          <w:tcPr>
            <w:tcW w:w="2289" w:type="dxa"/>
          </w:tcPr>
          <w:p w14:paraId="0F2AFE37" w14:textId="46CE124B" w:rsidR="00A758B1" w:rsidRPr="008A1969" w:rsidRDefault="00A758B1" w:rsidP="00A609F8">
            <w:pPr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>นางสาววีรญา</w:t>
            </w:r>
          </w:p>
        </w:tc>
        <w:tc>
          <w:tcPr>
            <w:tcW w:w="2003" w:type="dxa"/>
          </w:tcPr>
          <w:p w14:paraId="7F67392D" w14:textId="59F84BEC" w:rsidR="00A758B1" w:rsidRPr="008A1969" w:rsidRDefault="00A758B1" w:rsidP="00A609F8">
            <w:pPr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>เล็กชะอุ่ม</w:t>
            </w:r>
          </w:p>
        </w:tc>
        <w:tc>
          <w:tcPr>
            <w:tcW w:w="4149" w:type="dxa"/>
          </w:tcPr>
          <w:p w14:paraId="36097234" w14:textId="74B19B1F" w:rsidR="00A758B1" w:rsidRPr="008A1969" w:rsidRDefault="00A758B1" w:rsidP="00A609F8">
            <w:pPr>
              <w:rPr>
                <w:rFonts w:ascii="TH SarabunPSK" w:hAnsi="TH SarabunPSK" w:cs="TH SarabunPSK" w:hint="cs"/>
                <w:sz w:val="40"/>
                <w:szCs w:val="40"/>
                <w:lang w:val="en-US"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 xml:space="preserve">รหัสประจำตัวนิสิต </w:t>
            </w:r>
            <w:r>
              <w:rPr>
                <w:rFonts w:ascii="TH SarabunPSK" w:hAnsi="TH SarabunPSK" w:cs="TH SarabunPSK"/>
                <w:sz w:val="40"/>
                <w:szCs w:val="40"/>
                <w:lang w:val="en-US"/>
              </w:rPr>
              <w:t>6530200479</w:t>
            </w:r>
          </w:p>
        </w:tc>
      </w:tr>
      <w:tr w:rsidR="00A758B1" w:rsidRPr="008A1969" w14:paraId="3DA8C408" w14:textId="77777777" w:rsidTr="00A609F8">
        <w:trPr>
          <w:trHeight w:val="177"/>
          <w:jc w:val="right"/>
        </w:trPr>
        <w:tc>
          <w:tcPr>
            <w:tcW w:w="2289" w:type="dxa"/>
          </w:tcPr>
          <w:p w14:paraId="1B407D77" w14:textId="0B937036" w:rsidR="00A758B1" w:rsidRPr="008A1969" w:rsidRDefault="00A758B1" w:rsidP="00A609F8">
            <w:pPr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>นางสาวกฤติมา</w:t>
            </w:r>
          </w:p>
        </w:tc>
        <w:tc>
          <w:tcPr>
            <w:tcW w:w="2003" w:type="dxa"/>
          </w:tcPr>
          <w:p w14:paraId="141A0B09" w14:textId="069D6DB6" w:rsidR="00A758B1" w:rsidRPr="008A1969" w:rsidRDefault="00A758B1" w:rsidP="00A609F8">
            <w:pPr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>เชาวน์ดี</w:t>
            </w:r>
          </w:p>
        </w:tc>
        <w:tc>
          <w:tcPr>
            <w:tcW w:w="4149" w:type="dxa"/>
          </w:tcPr>
          <w:p w14:paraId="462612B7" w14:textId="1477F2DE" w:rsidR="00A758B1" w:rsidRPr="008A1969" w:rsidRDefault="00A758B1" w:rsidP="00A609F8">
            <w:pPr>
              <w:rPr>
                <w:rFonts w:ascii="TH SarabunPSK" w:hAnsi="TH SarabunPSK" w:cs="TH SarabunPSK" w:hint="cs"/>
                <w:sz w:val="40"/>
                <w:szCs w:val="40"/>
                <w:lang w:val="en-US"/>
              </w:rPr>
            </w:pPr>
            <w:r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 xml:space="preserve">รหัสประจำตัวนิสิต </w:t>
            </w:r>
            <w:r>
              <w:rPr>
                <w:rFonts w:ascii="TH SarabunPSK" w:hAnsi="TH SarabunPSK" w:cs="TH SarabunPSK"/>
                <w:sz w:val="40"/>
                <w:szCs w:val="40"/>
                <w:lang w:val="en-US"/>
              </w:rPr>
              <w:t>6530200568</w:t>
            </w:r>
          </w:p>
        </w:tc>
      </w:tr>
      <w:tr w:rsidR="00A758B1" w:rsidRPr="008A1969" w14:paraId="0152B98A" w14:textId="77777777" w:rsidTr="00A609F8">
        <w:trPr>
          <w:trHeight w:val="532"/>
          <w:jc w:val="right"/>
        </w:trPr>
        <w:tc>
          <w:tcPr>
            <w:tcW w:w="2289" w:type="dxa"/>
          </w:tcPr>
          <w:p w14:paraId="09222F36" w14:textId="77777777" w:rsidR="00A758B1" w:rsidRPr="008A1969" w:rsidRDefault="00A758B1" w:rsidP="00A609F8">
            <w:pPr>
              <w:rPr>
                <w:rFonts w:ascii="TH SarabunPSK" w:hAnsi="TH SarabunPSK" w:cs="TH SarabunPSK"/>
                <w:sz w:val="40"/>
                <w:szCs w:val="40"/>
                <w:lang w:val="en-US"/>
              </w:rPr>
            </w:pPr>
            <w:r w:rsidRPr="008A1969"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>นายนนท์ปวิธ</w:t>
            </w:r>
          </w:p>
        </w:tc>
        <w:tc>
          <w:tcPr>
            <w:tcW w:w="2003" w:type="dxa"/>
          </w:tcPr>
          <w:p w14:paraId="7F79EA9A" w14:textId="77777777" w:rsidR="00A758B1" w:rsidRPr="008A1969" w:rsidRDefault="00A758B1" w:rsidP="00A609F8">
            <w:pPr>
              <w:rPr>
                <w:rFonts w:ascii="TH SarabunPSK" w:hAnsi="TH SarabunPSK" w:cs="TH SarabunPSK"/>
                <w:sz w:val="40"/>
                <w:szCs w:val="40"/>
                <w:lang w:val="en-US"/>
              </w:rPr>
            </w:pPr>
            <w:r w:rsidRPr="008A1969"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>ศิลาบำรุงราษฎร์</w:t>
            </w:r>
          </w:p>
        </w:tc>
        <w:tc>
          <w:tcPr>
            <w:tcW w:w="4149" w:type="dxa"/>
          </w:tcPr>
          <w:p w14:paraId="032A1ACC" w14:textId="77777777" w:rsidR="00A758B1" w:rsidRPr="008A1969" w:rsidRDefault="00A758B1" w:rsidP="00A609F8">
            <w:pPr>
              <w:rPr>
                <w:rFonts w:ascii="TH SarabunPSK" w:hAnsi="TH SarabunPSK" w:cs="TH SarabunPSK"/>
                <w:sz w:val="40"/>
                <w:szCs w:val="40"/>
                <w:lang w:val="en-US"/>
              </w:rPr>
            </w:pPr>
            <w:r w:rsidRPr="008A1969">
              <w:rPr>
                <w:rFonts w:ascii="TH SarabunPSK" w:hAnsi="TH SarabunPSK" w:cs="TH SarabunPSK" w:hint="cs"/>
                <w:sz w:val="40"/>
                <w:szCs w:val="40"/>
                <w:cs/>
                <w:lang w:val="en-US"/>
              </w:rPr>
              <w:t>รหัสประจำตัวนิสิต</w:t>
            </w:r>
            <w:r w:rsidRPr="008A1969">
              <w:rPr>
                <w:rFonts w:ascii="TH SarabunPSK" w:hAnsi="TH SarabunPSK" w:cs="TH SarabunPSK"/>
                <w:sz w:val="40"/>
                <w:szCs w:val="40"/>
                <w:lang w:val="en-US"/>
              </w:rPr>
              <w:t xml:space="preserve"> 6530200665</w:t>
            </w:r>
          </w:p>
        </w:tc>
      </w:tr>
    </w:tbl>
    <w:p w14:paraId="2F259F8E" w14:textId="77777777" w:rsidR="00586DE9" w:rsidRDefault="00586DE9" w:rsidP="00A758B1">
      <w:pPr>
        <w:rPr>
          <w:rFonts w:ascii="TH SarabunPSK" w:hAnsi="TH SarabunPSK" w:cs="TH SarabunPSK"/>
          <w:sz w:val="40"/>
          <w:szCs w:val="40"/>
          <w:lang w:val="en-US"/>
        </w:rPr>
      </w:pPr>
    </w:p>
    <w:p w14:paraId="78BA5CE3" w14:textId="77777777" w:rsidR="00A758B1" w:rsidRPr="00586DE9" w:rsidRDefault="00A758B1" w:rsidP="00586DE9">
      <w:pPr>
        <w:jc w:val="center"/>
        <w:rPr>
          <w:rFonts w:ascii="TH SarabunPSK" w:hAnsi="TH SarabunPSK" w:cs="TH SarabunPSK" w:hint="cs"/>
          <w:sz w:val="40"/>
          <w:szCs w:val="40"/>
          <w:lang w:val="en-US"/>
        </w:rPr>
      </w:pPr>
    </w:p>
    <w:p w14:paraId="45615FBA" w14:textId="5C4EE83F" w:rsidR="00586DE9" w:rsidRPr="00586DE9" w:rsidRDefault="00586DE9" w:rsidP="00A758B1">
      <w:pPr>
        <w:spacing w:after="0"/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586DE9">
        <w:rPr>
          <w:rFonts w:ascii="TH SarabunPSK" w:hAnsi="TH SarabunPSK" w:cs="TH SarabunPSK" w:hint="cs"/>
          <w:sz w:val="40"/>
          <w:szCs w:val="40"/>
          <w:cs/>
          <w:lang w:val="en-US"/>
        </w:rPr>
        <w:t xml:space="preserve">รายงานเล่มนี้เป็นส่วนนึงของการศึกษารายวิชา </w:t>
      </w:r>
      <w:r w:rsidRPr="00586DE9">
        <w:rPr>
          <w:rFonts w:ascii="TH SarabunPSK" w:hAnsi="TH SarabunPSK" w:cs="TH SarabunPSK"/>
          <w:sz w:val="40"/>
          <w:szCs w:val="40"/>
          <w:lang w:val="en-US"/>
        </w:rPr>
        <w:t xml:space="preserve">01418362 </w:t>
      </w:r>
      <w:r w:rsidRPr="00586DE9">
        <w:rPr>
          <w:rFonts w:ascii="TH SarabunPSK" w:hAnsi="TH SarabunPSK" w:cs="TH SarabunPSK" w:hint="cs"/>
          <w:sz w:val="40"/>
          <w:szCs w:val="40"/>
          <w:cs/>
          <w:lang w:val="en-US"/>
        </w:rPr>
        <w:t xml:space="preserve">การเรียนรู้ของเครื่องเบื้องต้น </w:t>
      </w:r>
    </w:p>
    <w:p w14:paraId="42BAB0E5" w14:textId="77777777" w:rsidR="00586DE9" w:rsidRPr="00586DE9" w:rsidRDefault="00586DE9" w:rsidP="00A758B1">
      <w:pPr>
        <w:spacing w:after="0"/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586DE9">
        <w:rPr>
          <w:rFonts w:ascii="TH SarabunPSK" w:hAnsi="TH SarabunPSK" w:cs="TH SarabunPSK" w:hint="cs"/>
          <w:sz w:val="40"/>
          <w:szCs w:val="40"/>
          <w:cs/>
          <w:lang w:val="en-US"/>
        </w:rPr>
        <w:t xml:space="preserve">หลักสูตรวิทยาศาสตร์บัณฑิต สาขาวิทยาการคอมพิวเตอร์ </w:t>
      </w:r>
    </w:p>
    <w:p w14:paraId="5702D509" w14:textId="77777777" w:rsidR="00A758B1" w:rsidRDefault="00586DE9" w:rsidP="00A758B1">
      <w:pPr>
        <w:spacing w:after="0"/>
        <w:jc w:val="center"/>
        <w:rPr>
          <w:rFonts w:ascii="TH SarabunPSK" w:hAnsi="TH SarabunPSK" w:cs="TH SarabunPSK"/>
          <w:sz w:val="40"/>
          <w:szCs w:val="40"/>
          <w:lang w:val="en-US"/>
        </w:rPr>
      </w:pPr>
      <w:r w:rsidRPr="00586DE9">
        <w:rPr>
          <w:rFonts w:ascii="TH SarabunPSK" w:hAnsi="TH SarabunPSK" w:cs="TH SarabunPSK" w:hint="cs"/>
          <w:sz w:val="40"/>
          <w:szCs w:val="40"/>
          <w:cs/>
          <w:lang w:val="en-US"/>
        </w:rPr>
        <w:t xml:space="preserve">คณะวิทยาศาสตร์ ศรีราชา </w:t>
      </w:r>
      <w:r w:rsidR="00A758B1">
        <w:rPr>
          <w:rFonts w:ascii="TH SarabunPSK" w:hAnsi="TH SarabunPSK" w:cs="TH SarabunPSK" w:hint="cs"/>
          <w:sz w:val="40"/>
          <w:szCs w:val="40"/>
          <w:cs/>
          <w:lang w:val="en-US"/>
        </w:rPr>
        <w:t>มหาวิทยาลัยเกษตรศาสตร์ วิทยาเขตศรีราชา</w:t>
      </w:r>
    </w:p>
    <w:p w14:paraId="11FB6F81" w14:textId="443C43D3" w:rsidR="00586DE9" w:rsidRPr="00586DE9" w:rsidRDefault="00586DE9" w:rsidP="00A758B1">
      <w:pPr>
        <w:spacing w:after="0"/>
        <w:jc w:val="center"/>
        <w:rPr>
          <w:rFonts w:ascii="TH SarabunPSK" w:hAnsi="TH SarabunPSK" w:cs="TH SarabunPSK" w:hint="cs"/>
          <w:sz w:val="40"/>
          <w:szCs w:val="40"/>
          <w:lang w:val="en-US"/>
        </w:rPr>
      </w:pPr>
      <w:r w:rsidRPr="00586DE9">
        <w:rPr>
          <w:rFonts w:ascii="TH SarabunPSK" w:hAnsi="TH SarabunPSK" w:cs="TH SarabunPSK" w:hint="cs"/>
          <w:sz w:val="40"/>
          <w:szCs w:val="40"/>
          <w:cs/>
          <w:lang w:val="en-US"/>
        </w:rPr>
        <w:t xml:space="preserve">ภาคปลาย ปีการศึกษา </w:t>
      </w:r>
      <w:r w:rsidRPr="00586DE9">
        <w:rPr>
          <w:rFonts w:ascii="TH SarabunPSK" w:hAnsi="TH SarabunPSK" w:cs="TH SarabunPSK"/>
          <w:sz w:val="40"/>
          <w:szCs w:val="40"/>
          <w:lang w:val="en-US"/>
        </w:rPr>
        <w:t>2567</w:t>
      </w:r>
    </w:p>
    <w:p w14:paraId="1758F5F8" w14:textId="77777777" w:rsidR="00586DE9" w:rsidRPr="00586DE9" w:rsidRDefault="00586DE9" w:rsidP="00AB262B">
      <w:pPr>
        <w:spacing w:after="0"/>
        <w:jc w:val="center"/>
        <w:rPr>
          <w:rFonts w:ascii="TH SarabunPSK" w:hAnsi="TH SarabunPSK" w:cs="TH SarabunPSK" w:hint="cs"/>
          <w:sz w:val="40"/>
          <w:szCs w:val="40"/>
          <w:cs/>
          <w:lang w:val="en-US"/>
        </w:rPr>
      </w:pPr>
    </w:p>
    <w:p w14:paraId="44E095DB" w14:textId="352CD745" w:rsidR="00AB262B" w:rsidRPr="00586DE9" w:rsidRDefault="00AB262B" w:rsidP="00AB262B">
      <w:pPr>
        <w:jc w:val="center"/>
        <w:rPr>
          <w:rFonts w:ascii="TH SarabunPSK" w:hAnsi="TH SarabunPSK" w:cs="TH SarabunPSK" w:hint="cs"/>
          <w:sz w:val="40"/>
          <w:szCs w:val="40"/>
          <w:lang w:val="en-US"/>
        </w:rPr>
      </w:pPr>
    </w:p>
    <w:p w14:paraId="1756A6D3" w14:textId="77777777" w:rsidR="00AB262B" w:rsidRPr="00586DE9" w:rsidRDefault="00AB262B" w:rsidP="00AB262B">
      <w:pPr>
        <w:jc w:val="center"/>
        <w:rPr>
          <w:rFonts w:ascii="TH SarabunPSK" w:hAnsi="TH SarabunPSK" w:cs="TH SarabunPSK" w:hint="cs"/>
          <w:sz w:val="40"/>
          <w:szCs w:val="40"/>
          <w:cs/>
        </w:rPr>
      </w:pPr>
    </w:p>
    <w:sectPr w:rsidR="00AB262B" w:rsidRPr="00586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1B"/>
    <w:rsid w:val="00586DE9"/>
    <w:rsid w:val="00A758B1"/>
    <w:rsid w:val="00AB262B"/>
    <w:rsid w:val="00DD521B"/>
    <w:rsid w:val="00F4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A8FFA8"/>
  <w15:chartTrackingRefBased/>
  <w15:docId w15:val="{A890EDD5-8B61-E942-BB6C-025588DF9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5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1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21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21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2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2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2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2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2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2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D521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D521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D5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21B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2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2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21B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2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5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Nonpawit SILABUMRUNGRAD</dc:creator>
  <cp:keywords/>
  <dc:description/>
  <cp:lastModifiedBy>Nonpawit SILABUMRUNGRAD</cp:lastModifiedBy>
  <cp:revision>4</cp:revision>
  <dcterms:created xsi:type="dcterms:W3CDTF">2025-02-03T16:39:00Z</dcterms:created>
  <dcterms:modified xsi:type="dcterms:W3CDTF">2025-02-03T16:53:00Z</dcterms:modified>
</cp:coreProperties>
</file>