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B56" w:rsidRDefault="00B76B56" w:rsidP="00B76B56">
      <w:pPr>
        <w:jc w:val="center"/>
        <w:rPr>
          <w:rFonts w:ascii="黑体" w:eastAsia="黑体" w:hAnsi="黑体"/>
          <w:b/>
          <w:sz w:val="40"/>
          <w:szCs w:val="40"/>
        </w:rPr>
      </w:pPr>
      <w:r>
        <w:rPr>
          <w:rFonts w:ascii="黑体" w:eastAsia="黑体" w:hAnsi="黑体" w:hint="eastAsia"/>
          <w:b/>
          <w:sz w:val="40"/>
          <w:szCs w:val="40"/>
        </w:rPr>
        <w:t>第一循环实验手册</w:t>
      </w:r>
    </w:p>
    <w:p w:rsidR="00B76B56" w:rsidRPr="00B76B56" w:rsidRDefault="00B76B56" w:rsidP="00B76B56">
      <w:pPr>
        <w:pStyle w:val="a3"/>
        <w:numPr>
          <w:ilvl w:val="0"/>
          <w:numId w:val="1"/>
        </w:numPr>
        <w:ind w:left="360"/>
        <w:rPr>
          <w:rFonts w:ascii="微软雅黑" w:eastAsia="微软雅黑" w:hAnsi="微软雅黑" w:hint="eastAsia"/>
          <w:b/>
          <w:sz w:val="24"/>
          <w:szCs w:val="24"/>
        </w:rPr>
      </w:pPr>
      <w:r w:rsidRPr="00B76B56">
        <w:rPr>
          <w:rFonts w:ascii="微软雅黑" w:eastAsia="微软雅黑" w:hAnsi="微软雅黑" w:hint="eastAsia"/>
          <w:b/>
          <w:sz w:val="24"/>
          <w:szCs w:val="24"/>
        </w:rPr>
        <w:t>第一循环CHECK LIST</w:t>
      </w:r>
    </w:p>
    <w:tbl>
      <w:tblPr>
        <w:tblStyle w:val="a4"/>
        <w:tblW w:w="9576" w:type="dxa"/>
        <w:tblInd w:w="392" w:type="dxa"/>
        <w:tblLook w:val="04A0" w:firstRow="1" w:lastRow="0" w:firstColumn="1" w:lastColumn="0" w:noHBand="0" w:noVBand="1"/>
      </w:tblPr>
      <w:tblGrid>
        <w:gridCol w:w="9576"/>
      </w:tblGrid>
      <w:tr w:rsidR="00B76B56" w:rsidTr="00B76B56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B56" w:rsidRDefault="00B76B56">
            <w:pPr>
              <w:spacing w:after="0" w:line="240" w:lineRule="auto"/>
              <w:jc w:val="center"/>
              <w:rPr>
                <w:rFonts w:ascii="微软雅黑" w:eastAsia="微软雅黑" w:hAnsi="微软雅黑" w:cstheme="minorHAnsi"/>
                <w:sz w:val="32"/>
                <w:szCs w:val="32"/>
              </w:rPr>
            </w:pPr>
            <w:r>
              <w:rPr>
                <w:rFonts w:ascii="微软雅黑" w:eastAsia="微软雅黑" w:hAnsi="微软雅黑" w:cstheme="minorHAnsi" w:hint="eastAsia"/>
                <w:sz w:val="32"/>
                <w:szCs w:val="32"/>
              </w:rPr>
              <w:t>第一循环活动检查表</w:t>
            </w:r>
          </w:p>
          <w:p w:rsidR="00B76B56" w:rsidRDefault="00B76B56" w:rsidP="00034C2E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获取需求</w:t>
            </w:r>
          </w:p>
          <w:p w:rsidR="00B76B56" w:rsidRDefault="00B76B5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培训和学习需求获取的技能、技巧</w:t>
            </w:r>
          </w:p>
          <w:p w:rsidR="00B76B56" w:rsidRDefault="00B76B5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预约面谈对象，熟悉了解面谈对象</w:t>
            </w:r>
          </w:p>
          <w:p w:rsidR="00B76B56" w:rsidRDefault="00B76B5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确定面谈的时间和地点</w:t>
            </w:r>
          </w:p>
          <w:p w:rsidR="00B76B56" w:rsidRDefault="00B76B5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列出面谈问题列表</w:t>
            </w:r>
          </w:p>
          <w:p w:rsidR="00B76B56" w:rsidRDefault="00B76B5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准备好记录工具</w:t>
            </w:r>
          </w:p>
          <w:p w:rsidR="00B76B56" w:rsidRDefault="00B76B5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整理完善《需求获取面谈记录》</w:t>
            </w:r>
          </w:p>
          <w:p w:rsidR="00B76B56" w:rsidRDefault="00B76B56" w:rsidP="00034C2E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分析解决项目风险</w:t>
            </w:r>
          </w:p>
          <w:p w:rsidR="00B76B56" w:rsidRDefault="00B76B5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分析团队内部的风险并解决</w:t>
            </w:r>
          </w:p>
          <w:p w:rsidR="00B76B56" w:rsidRDefault="00B76B5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分析与用户有关的风险并解决</w:t>
            </w:r>
          </w:p>
          <w:p w:rsidR="00B76B56" w:rsidRDefault="00B76B5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完成《解决方案风险分析》</w:t>
            </w:r>
          </w:p>
          <w:p w:rsidR="00B76B56" w:rsidRDefault="00B76B56" w:rsidP="00034C2E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完成《项目范围原型描述》</w:t>
            </w:r>
          </w:p>
          <w:p w:rsidR="00B76B56" w:rsidRDefault="00B76B5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学习原型方法</w:t>
            </w:r>
          </w:p>
          <w:p w:rsidR="00B76B56" w:rsidRDefault="00B76B5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确定第一循环的原型</w:t>
            </w:r>
          </w:p>
          <w:p w:rsidR="00B76B56" w:rsidRDefault="00B76B5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开发第一循环的范围原型</w:t>
            </w:r>
          </w:p>
          <w:p w:rsidR="00B76B56" w:rsidRDefault="00B76B56">
            <w:pPr>
              <w:pStyle w:val="a3"/>
              <w:spacing w:after="0" w:line="240" w:lineRule="auto"/>
              <w:ind w:left="742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明确系统有待解决的问题</w:t>
            </w:r>
          </w:p>
          <w:p w:rsidR="00B76B56" w:rsidRDefault="00B76B56">
            <w:pPr>
              <w:pStyle w:val="a3"/>
              <w:spacing w:after="0" w:line="240" w:lineRule="auto"/>
              <w:ind w:left="742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分析问题背后的高层业务需求，列出解决方案</w:t>
            </w:r>
          </w:p>
          <w:p w:rsidR="00B76B56" w:rsidRDefault="00B76B56">
            <w:pPr>
              <w:pStyle w:val="a3"/>
              <w:spacing w:after="0" w:line="240" w:lineRule="auto"/>
              <w:ind w:left="742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确定涉众</w:t>
            </w:r>
          </w:p>
          <w:p w:rsidR="00B76B56" w:rsidRDefault="00B76B56">
            <w:pPr>
              <w:pStyle w:val="a3"/>
              <w:spacing w:after="0" w:line="240" w:lineRule="auto"/>
              <w:ind w:left="742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确定解决方案的约束</w:t>
            </w:r>
          </w:p>
          <w:p w:rsidR="00B76B56" w:rsidRDefault="00B76B56">
            <w:pPr>
              <w:pStyle w:val="a3"/>
              <w:spacing w:after="0" w:line="240" w:lineRule="auto"/>
              <w:ind w:left="742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给出系统边界</w:t>
            </w:r>
          </w:p>
          <w:p w:rsidR="00B76B56" w:rsidRDefault="00B76B5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完成工作分解</w:t>
            </w:r>
          </w:p>
          <w:p w:rsidR="00B76B56" w:rsidRDefault="00B76B56">
            <w:pPr>
              <w:pStyle w:val="a3"/>
              <w:spacing w:after="0" w:line="240" w:lineRule="auto"/>
              <w:ind w:left="742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召开集体讨论会议，确定分解标准</w:t>
            </w:r>
          </w:p>
          <w:p w:rsidR="00B76B56" w:rsidRDefault="00B76B56">
            <w:pPr>
              <w:pStyle w:val="a3"/>
              <w:spacing w:after="0" w:line="240" w:lineRule="auto"/>
              <w:ind w:left="742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共同分解项目组成要素</w:t>
            </w:r>
          </w:p>
          <w:p w:rsidR="00B76B56" w:rsidRDefault="00B76B56">
            <w:pPr>
              <w:pStyle w:val="a3"/>
              <w:spacing w:after="0" w:line="240" w:lineRule="auto"/>
              <w:ind w:left="742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确定工作分解结构正确且详细</w:t>
            </w:r>
          </w:p>
          <w:p w:rsidR="00B76B56" w:rsidRDefault="00B76B56">
            <w:pPr>
              <w:pStyle w:val="a3"/>
              <w:spacing w:after="0" w:line="240" w:lineRule="auto"/>
              <w:ind w:left="742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建立编号系统</w:t>
            </w:r>
          </w:p>
          <w:p w:rsidR="00B76B56" w:rsidRDefault="00B76B56">
            <w:pPr>
              <w:pStyle w:val="a3"/>
              <w:spacing w:after="0" w:line="240" w:lineRule="auto"/>
              <w:ind w:left="742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识别并描述中间或最终可交付成果</w:t>
            </w:r>
          </w:p>
          <w:p w:rsidR="00B76B56" w:rsidRDefault="00B76B56" w:rsidP="00034C2E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完成《项目范围说明》</w:t>
            </w:r>
          </w:p>
          <w:p w:rsidR="00B76B56" w:rsidRDefault="00B76B56">
            <w:pPr>
              <w:spacing w:after="0" w:line="240" w:lineRule="auto"/>
              <w:ind w:left="459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分析范围原型开发中的问题，说明项目的目标</w:t>
            </w:r>
          </w:p>
          <w:p w:rsidR="00B76B56" w:rsidRDefault="00B76B56">
            <w:pPr>
              <w:spacing w:after="0" w:line="240" w:lineRule="auto"/>
              <w:ind w:left="459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记录整理系统用户的能力特点</w:t>
            </w:r>
          </w:p>
          <w:p w:rsidR="00B76B56" w:rsidRDefault="00B76B56">
            <w:pPr>
              <w:spacing w:after="0" w:line="240" w:lineRule="auto"/>
              <w:ind w:left="459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描述系统相关人员的关注点和关注程度</w:t>
            </w:r>
          </w:p>
          <w:p w:rsidR="00B76B56" w:rsidRDefault="00B76B56">
            <w:pPr>
              <w:spacing w:after="0" w:line="240" w:lineRule="auto"/>
              <w:ind w:left="459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列出项目的相关事实列表</w:t>
            </w:r>
          </w:p>
          <w:p w:rsidR="00B76B56" w:rsidRDefault="00B76B56">
            <w:pPr>
              <w:spacing w:after="0" w:line="240" w:lineRule="auto"/>
              <w:ind w:left="459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列出项目假设清单</w:t>
            </w:r>
          </w:p>
          <w:p w:rsidR="00B76B56" w:rsidRDefault="00B76B56">
            <w:pPr>
              <w:spacing w:after="0" w:line="240" w:lineRule="auto"/>
              <w:ind w:left="459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给出项目的边界</w:t>
            </w:r>
          </w:p>
          <w:p w:rsidR="00B76B56" w:rsidRDefault="00B76B56">
            <w:pPr>
              <w:spacing w:after="0" w:line="240" w:lineRule="auto"/>
              <w:ind w:left="459"/>
              <w:rPr>
                <w:rFonts w:eastAsiaTheme="minorEastAsia" w:cstheme="minorHAnsi" w:hint="eastAsia"/>
                <w:sz w:val="21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界定系统范围</w:t>
            </w:r>
          </w:p>
          <w:p w:rsidR="00B76B56" w:rsidRDefault="00B76B5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列出项目可交付成果清单</w:t>
            </w:r>
          </w:p>
          <w:p w:rsidR="00B76B56" w:rsidRDefault="00B76B5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与用户确认《项目范围说明》</w:t>
            </w:r>
          </w:p>
          <w:p w:rsidR="00B76B56" w:rsidRDefault="00B76B56" w:rsidP="00034C2E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项目评审</w:t>
            </w:r>
          </w:p>
          <w:p w:rsidR="00B76B56" w:rsidRDefault="00B76B5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lastRenderedPageBreak/>
              <w:t>召开评审会议</w:t>
            </w:r>
          </w:p>
          <w:p w:rsidR="00B76B56" w:rsidRDefault="00B76B56">
            <w:pPr>
              <w:pStyle w:val="a3"/>
              <w:spacing w:after="0" w:line="240" w:lineRule="auto"/>
              <w:ind w:left="742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学习评审会议的要点</w:t>
            </w:r>
          </w:p>
          <w:p w:rsidR="00B76B56" w:rsidRDefault="00B76B56">
            <w:pPr>
              <w:pStyle w:val="a3"/>
              <w:spacing w:after="0" w:line="240" w:lineRule="auto"/>
              <w:ind w:left="742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确定评审会议的参与角色：评审组长、作者、记录员、其他评审者</w:t>
            </w:r>
          </w:p>
          <w:p w:rsidR="00B76B56" w:rsidRDefault="00B76B56">
            <w:pPr>
              <w:pStyle w:val="a3"/>
              <w:spacing w:after="0" w:line="240" w:lineRule="auto"/>
              <w:ind w:left="742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确定会议时间、地点，邀请与会人员</w:t>
            </w:r>
          </w:p>
          <w:p w:rsidR="00B76B56" w:rsidRDefault="00B76B56">
            <w:pPr>
              <w:pStyle w:val="a3"/>
              <w:spacing w:after="0" w:line="240" w:lineRule="auto"/>
              <w:ind w:left="742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提前分发评审包给与会人员</w:t>
            </w:r>
          </w:p>
          <w:p w:rsidR="00B76B56" w:rsidRDefault="00B76B56">
            <w:pPr>
              <w:pStyle w:val="a3"/>
              <w:spacing w:after="0" w:line="240" w:lineRule="auto"/>
              <w:ind w:left="742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讨论发现的缺陷和错误</w:t>
            </w:r>
          </w:p>
          <w:p w:rsidR="00B76B56" w:rsidRDefault="00B76B56">
            <w:pPr>
              <w:pStyle w:val="a3"/>
              <w:spacing w:after="0" w:line="240" w:lineRule="auto"/>
              <w:ind w:left="742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记录员记录会议讨论</w:t>
            </w:r>
          </w:p>
          <w:p w:rsidR="00B76B56" w:rsidRDefault="00B76B56">
            <w:pPr>
              <w:pStyle w:val="a3"/>
              <w:spacing w:after="0" w:line="240" w:lineRule="auto"/>
              <w:ind w:left="742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与会人员确认会议记录正确、完整、详细</w:t>
            </w:r>
          </w:p>
          <w:p w:rsidR="00B76B56" w:rsidRDefault="00B76B56">
            <w:pPr>
              <w:pStyle w:val="a3"/>
              <w:spacing w:after="0" w:line="240" w:lineRule="auto"/>
              <w:ind w:left="742"/>
              <w:rPr>
                <w:rFonts w:eastAsia="微软雅黑" w:cstheme="minorHAnsi" w:hint="eastAsia"/>
                <w:sz w:val="18"/>
                <w:szCs w:val="18"/>
              </w:rPr>
            </w:pPr>
            <w:r>
              <w:rPr>
                <w:rFonts w:eastAsia="微软雅黑" w:cstheme="minorHAnsi" w:hint="eastAsia"/>
                <w:sz w:val="18"/>
                <w:szCs w:val="18"/>
              </w:rPr>
              <w:t>对项目工作达成一致评价和结论</w:t>
            </w:r>
          </w:p>
          <w:p w:rsidR="00B76B56" w:rsidRDefault="00B76B56">
            <w:pPr>
              <w:pStyle w:val="a3"/>
              <w:spacing w:after="0" w:line="240" w:lineRule="auto"/>
              <w:ind w:left="742"/>
              <w:rPr>
                <w:rFonts w:eastAsia="微软雅黑" w:cstheme="minorHAnsi"/>
                <w:sz w:val="18"/>
                <w:szCs w:val="18"/>
              </w:rPr>
            </w:pPr>
            <w:r>
              <w:rPr>
                <w:rFonts w:eastAsia="微软雅黑" w:cstheme="minorHAnsi" w:hint="eastAsia"/>
                <w:sz w:val="18"/>
                <w:szCs w:val="18"/>
              </w:rPr>
              <w:t>项目经理征求其他与会者对评审的改进意见，结束会议</w:t>
            </w:r>
          </w:p>
          <w:p w:rsidR="00B76B56" w:rsidRDefault="00B76B5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项目经理完成《评审会议问题记录》</w:t>
            </w:r>
          </w:p>
          <w:p w:rsidR="00B76B56" w:rsidRDefault="00B76B56" w:rsidP="00034C2E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完成《项目计划文档》</w:t>
            </w:r>
          </w:p>
          <w:p w:rsidR="00B76B56" w:rsidRDefault="00B76B56" w:rsidP="00034C2E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制定下一循环计划</w:t>
            </w:r>
          </w:p>
          <w:p w:rsidR="00B76B56" w:rsidRDefault="00B76B5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</w:tr>
    </w:tbl>
    <w:p w:rsidR="00B76B56" w:rsidRDefault="00B76B56" w:rsidP="00B76B56">
      <w:pPr>
        <w:rPr>
          <w:rFonts w:cstheme="minorHAnsi"/>
        </w:rPr>
      </w:pPr>
    </w:p>
    <w:p w:rsidR="00B76B56" w:rsidRDefault="00B76B56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p w:rsidR="00B76B56" w:rsidRDefault="00B76B56" w:rsidP="00B76B56">
      <w:pPr>
        <w:rPr>
          <w:rFonts w:cstheme="minorHAnsi"/>
        </w:rPr>
      </w:pPr>
    </w:p>
    <w:p w:rsidR="00B76B56" w:rsidRPr="00B76B56" w:rsidRDefault="00B76B56" w:rsidP="00B76B56">
      <w:pPr>
        <w:pStyle w:val="a3"/>
        <w:numPr>
          <w:ilvl w:val="0"/>
          <w:numId w:val="1"/>
        </w:numPr>
        <w:ind w:left="360"/>
        <w:rPr>
          <w:rFonts w:ascii="微软雅黑" w:eastAsia="微软雅黑" w:hAnsi="微软雅黑" w:hint="eastAsia"/>
          <w:b/>
          <w:sz w:val="24"/>
          <w:szCs w:val="24"/>
        </w:rPr>
      </w:pPr>
      <w:r w:rsidRPr="00B76B56">
        <w:rPr>
          <w:rFonts w:ascii="微软雅黑" w:eastAsia="微软雅黑" w:hAnsi="微软雅黑" w:hint="eastAsia"/>
          <w:b/>
          <w:sz w:val="24"/>
          <w:szCs w:val="24"/>
        </w:rPr>
        <w:t>第一循环的提交</w:t>
      </w:r>
      <w:r w:rsidRPr="00B76B56">
        <w:rPr>
          <w:rFonts w:ascii="微软雅黑" w:eastAsia="微软雅黑" w:hAnsi="微软雅黑" w:hint="eastAsia"/>
          <w:b/>
          <w:sz w:val="24"/>
          <w:szCs w:val="24"/>
        </w:rPr>
        <w:t>产物：</w:t>
      </w:r>
      <w:r w:rsidRPr="00B76B56">
        <w:rPr>
          <w:rFonts w:ascii="微软雅黑" w:eastAsia="微软雅黑" w:hAnsi="微软雅黑" w:hint="eastAsia"/>
          <w:b/>
          <w:sz w:val="24"/>
          <w:szCs w:val="24"/>
        </w:rPr>
        <w:t>《项目范围说明》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0"/>
      </w:tblGrid>
      <w:tr w:rsidR="00B76B56" w:rsidTr="00B76B56">
        <w:tc>
          <w:tcPr>
            <w:tcW w:w="8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B56" w:rsidRDefault="00B76B56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32"/>
                <w:szCs w:val="32"/>
              </w:rPr>
              <w:t>项目范围说明</w:t>
            </w:r>
          </w:p>
          <w:p w:rsidR="00B76B56" w:rsidRPr="00B76B56" w:rsidRDefault="00B76B56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B76B5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团队名称：</w:t>
            </w:r>
          </w:p>
          <w:p w:rsidR="00B76B56" w:rsidRPr="00B76B56" w:rsidRDefault="00B76B56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B76B5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项目目标：</w:t>
            </w:r>
          </w:p>
          <w:tbl>
            <w:tblPr>
              <w:tblW w:w="3108" w:type="pct"/>
              <w:jc w:val="center"/>
              <w:tblInd w:w="12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49"/>
              <w:gridCol w:w="2964"/>
            </w:tblGrid>
            <w:tr w:rsidR="00B76B56">
              <w:trPr>
                <w:jc w:val="center"/>
              </w:trPr>
              <w:tc>
                <w:tcPr>
                  <w:tcW w:w="1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b/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iCs/>
                      <w:sz w:val="18"/>
                      <w:szCs w:val="18"/>
                    </w:rPr>
                    <w:t>内容</w:t>
                  </w:r>
                </w:p>
              </w:tc>
              <w:tc>
                <w:tcPr>
                  <w:tcW w:w="30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b/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iCs/>
                      <w:sz w:val="18"/>
                      <w:szCs w:val="18"/>
                    </w:rPr>
                    <w:t>说明</w:t>
                  </w:r>
                </w:p>
              </w:tc>
            </w:tr>
            <w:tr w:rsidR="00B76B56">
              <w:trPr>
                <w:jc w:val="center"/>
              </w:trPr>
              <w:tc>
                <w:tcPr>
                  <w:tcW w:w="1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目标</w:t>
                  </w:r>
                </w:p>
              </w:tc>
              <w:tc>
                <w:tcPr>
                  <w:tcW w:w="30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是什么</w:t>
                  </w:r>
                </w:p>
              </w:tc>
            </w:tr>
            <w:tr w:rsidR="00B76B56">
              <w:trPr>
                <w:jc w:val="center"/>
              </w:trPr>
              <w:tc>
                <w:tcPr>
                  <w:tcW w:w="1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业务要求</w:t>
                  </w:r>
                </w:p>
              </w:tc>
              <w:tc>
                <w:tcPr>
                  <w:tcW w:w="30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为什么</w:t>
                  </w:r>
                </w:p>
              </w:tc>
            </w:tr>
            <w:tr w:rsidR="00B76B56">
              <w:trPr>
                <w:jc w:val="center"/>
              </w:trPr>
              <w:tc>
                <w:tcPr>
                  <w:tcW w:w="1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度量指标</w:t>
                  </w:r>
                </w:p>
              </w:tc>
              <w:tc>
                <w:tcPr>
                  <w:tcW w:w="30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有多少？</w:t>
                  </w:r>
                </w:p>
              </w:tc>
            </w:tr>
            <w:tr w:rsidR="00B76B56">
              <w:trPr>
                <w:jc w:val="center"/>
              </w:trPr>
              <w:tc>
                <w:tcPr>
                  <w:tcW w:w="1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合理性</w:t>
                  </w:r>
                </w:p>
              </w:tc>
              <w:tc>
                <w:tcPr>
                  <w:tcW w:w="30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经济价值</w:t>
                  </w:r>
                </w:p>
              </w:tc>
            </w:tr>
            <w:tr w:rsidR="00B76B56">
              <w:trPr>
                <w:jc w:val="center"/>
              </w:trPr>
              <w:tc>
                <w:tcPr>
                  <w:tcW w:w="1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可行性</w:t>
                  </w:r>
                </w:p>
              </w:tc>
              <w:tc>
                <w:tcPr>
                  <w:tcW w:w="30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外因和内因</w:t>
                  </w:r>
                </w:p>
              </w:tc>
            </w:tr>
          </w:tbl>
          <w:p w:rsidR="00B76B56" w:rsidRDefault="00B76B5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  <w:p w:rsidR="00B76B56" w:rsidRPr="00B76B56" w:rsidRDefault="00B76B56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B76B5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项目相关人员和用户：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049"/>
              <w:gridCol w:w="3114"/>
            </w:tblGrid>
            <w:tr w:rsidR="00B76B56">
              <w:trPr>
                <w:jc w:val="center"/>
              </w:trPr>
              <w:tc>
                <w:tcPr>
                  <w:tcW w:w="20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b/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iCs/>
                      <w:sz w:val="18"/>
                      <w:szCs w:val="18"/>
                    </w:rPr>
                    <w:t>内容</w:t>
                  </w:r>
                </w:p>
              </w:tc>
              <w:tc>
                <w:tcPr>
                  <w:tcW w:w="3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b/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iCs/>
                      <w:sz w:val="18"/>
                      <w:szCs w:val="18"/>
                    </w:rPr>
                    <w:t>说明</w:t>
                  </w:r>
                </w:p>
              </w:tc>
            </w:tr>
            <w:tr w:rsidR="00B76B56">
              <w:trPr>
                <w:jc w:val="center"/>
              </w:trPr>
              <w:tc>
                <w:tcPr>
                  <w:tcW w:w="20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代表</w:t>
                  </w:r>
                </w:p>
              </w:tc>
              <w:tc>
                <w:tcPr>
                  <w:tcW w:w="3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表示</w:t>
                  </w:r>
                  <w:proofErr w:type="gramStart"/>
                  <w:r>
                    <w:rPr>
                      <w:rFonts w:hint="eastAsia"/>
                      <w:iCs/>
                      <w:sz w:val="18"/>
                      <w:szCs w:val="18"/>
                    </w:rPr>
                    <w:t>一</w:t>
                  </w:r>
                  <w:proofErr w:type="gramEnd"/>
                  <w:r>
                    <w:rPr>
                      <w:rFonts w:hint="eastAsia"/>
                      <w:iCs/>
                      <w:sz w:val="18"/>
                      <w:szCs w:val="18"/>
                    </w:rPr>
                    <w:t>类型相关人员</w:t>
                  </w:r>
                </w:p>
              </w:tc>
            </w:tr>
            <w:tr w:rsidR="00B76B56">
              <w:trPr>
                <w:jc w:val="center"/>
              </w:trPr>
              <w:tc>
                <w:tcPr>
                  <w:tcW w:w="20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3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对该类型人员的简要说明</w:t>
                  </w:r>
                </w:p>
              </w:tc>
            </w:tr>
            <w:tr w:rsidR="00B76B56">
              <w:trPr>
                <w:jc w:val="center"/>
              </w:trPr>
              <w:tc>
                <w:tcPr>
                  <w:tcW w:w="20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职责</w:t>
                  </w:r>
                </w:p>
              </w:tc>
              <w:tc>
                <w:tcPr>
                  <w:tcW w:w="3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对系统负有的责任</w:t>
                  </w:r>
                </w:p>
              </w:tc>
            </w:tr>
            <w:tr w:rsidR="00B76B56">
              <w:trPr>
                <w:jc w:val="center"/>
              </w:trPr>
              <w:tc>
                <w:tcPr>
                  <w:tcW w:w="20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成功标准（关注点）</w:t>
                  </w:r>
                </w:p>
              </w:tc>
              <w:tc>
                <w:tcPr>
                  <w:tcW w:w="3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hint="eastAsia"/>
                      <w:iCs/>
                      <w:sz w:val="18"/>
                      <w:szCs w:val="18"/>
                    </w:rPr>
                    <w:t>该相关</w:t>
                  </w:r>
                  <w:proofErr w:type="gramEnd"/>
                  <w:r>
                    <w:rPr>
                      <w:rFonts w:hint="eastAsia"/>
                      <w:iCs/>
                      <w:sz w:val="18"/>
                      <w:szCs w:val="18"/>
                    </w:rPr>
                    <w:t>人员如何界定项目成功</w:t>
                  </w:r>
                </w:p>
              </w:tc>
            </w:tr>
            <w:tr w:rsidR="00B76B56">
              <w:trPr>
                <w:jc w:val="center"/>
              </w:trPr>
              <w:tc>
                <w:tcPr>
                  <w:tcW w:w="20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参与方式</w:t>
                  </w:r>
                </w:p>
              </w:tc>
              <w:tc>
                <w:tcPr>
                  <w:tcW w:w="3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如何参与该项目</w:t>
                  </w:r>
                </w:p>
              </w:tc>
            </w:tr>
            <w:tr w:rsidR="00B76B56">
              <w:trPr>
                <w:jc w:val="center"/>
              </w:trPr>
              <w:tc>
                <w:tcPr>
                  <w:tcW w:w="20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可交付工件</w:t>
                  </w:r>
                </w:p>
              </w:tc>
              <w:tc>
                <w:tcPr>
                  <w:tcW w:w="3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是否还需要其它可交付工件</w:t>
                  </w:r>
                </w:p>
              </w:tc>
            </w:tr>
            <w:tr w:rsidR="00B76B56">
              <w:trPr>
                <w:jc w:val="center"/>
              </w:trPr>
              <w:tc>
                <w:tcPr>
                  <w:tcW w:w="20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意见</w:t>
                  </w:r>
                  <w:r>
                    <w:rPr>
                      <w:iCs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iCs/>
                      <w:sz w:val="18"/>
                      <w:szCs w:val="18"/>
                    </w:rPr>
                    <w:t>问题</w:t>
                  </w:r>
                </w:p>
              </w:tc>
              <w:tc>
                <w:tcPr>
                  <w:tcW w:w="3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会影响项目成功的问题及信息</w:t>
                  </w:r>
                </w:p>
              </w:tc>
            </w:tr>
          </w:tbl>
          <w:p w:rsidR="00B76B56" w:rsidRDefault="00B76B5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  <w:p w:rsidR="00B76B56" w:rsidRPr="00B76B56" w:rsidRDefault="00B76B56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B76B5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相关事实和假定：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049"/>
              <w:gridCol w:w="3114"/>
            </w:tblGrid>
            <w:tr w:rsidR="00B76B56">
              <w:trPr>
                <w:jc w:val="center"/>
              </w:trPr>
              <w:tc>
                <w:tcPr>
                  <w:tcW w:w="20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b/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iCs/>
                      <w:sz w:val="18"/>
                      <w:szCs w:val="18"/>
                    </w:rPr>
                    <w:lastRenderedPageBreak/>
                    <w:t>相关事实列表</w:t>
                  </w:r>
                </w:p>
              </w:tc>
              <w:tc>
                <w:tcPr>
                  <w:tcW w:w="3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b/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iCs/>
                      <w:sz w:val="18"/>
                      <w:szCs w:val="18"/>
                    </w:rPr>
                    <w:t>说明</w:t>
                  </w:r>
                </w:p>
              </w:tc>
            </w:tr>
            <w:tr w:rsidR="00B76B56">
              <w:trPr>
                <w:jc w:val="center"/>
              </w:trPr>
              <w:tc>
                <w:tcPr>
                  <w:tcW w:w="20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事实</w:t>
                  </w:r>
                  <w:r>
                    <w:rPr>
                      <w:i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11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可能对项目产生影响的外部因素，比如其它系统。</w:t>
                  </w:r>
                </w:p>
              </w:tc>
            </w:tr>
            <w:tr w:rsidR="00B76B56">
              <w:trPr>
                <w:jc w:val="center"/>
              </w:trPr>
              <w:tc>
                <w:tcPr>
                  <w:tcW w:w="20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事实</w:t>
                  </w:r>
                  <w:r>
                    <w:rPr>
                      <w:i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76B56" w:rsidRDefault="00B76B56">
                  <w:pPr>
                    <w:spacing w:after="0" w:line="240" w:lineRule="auto"/>
                    <w:rPr>
                      <w:iCs/>
                      <w:sz w:val="18"/>
                      <w:szCs w:val="18"/>
                    </w:rPr>
                  </w:pPr>
                </w:p>
              </w:tc>
            </w:tr>
            <w:tr w:rsidR="00B76B56">
              <w:trPr>
                <w:jc w:val="center"/>
              </w:trPr>
              <w:tc>
                <w:tcPr>
                  <w:tcW w:w="20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</w:rPr>
                    <w:t>……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76B56" w:rsidRDefault="00B76B56">
                  <w:pPr>
                    <w:spacing w:after="0" w:line="240" w:lineRule="auto"/>
                    <w:rPr>
                      <w:iCs/>
                      <w:sz w:val="18"/>
                      <w:szCs w:val="18"/>
                    </w:rPr>
                  </w:pPr>
                </w:p>
              </w:tc>
            </w:tr>
            <w:tr w:rsidR="00B76B56">
              <w:trPr>
                <w:jc w:val="center"/>
              </w:trPr>
              <w:tc>
                <w:tcPr>
                  <w:tcW w:w="20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事实</w:t>
                  </w:r>
                  <w:r>
                    <w:rPr>
                      <w:iCs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76B56" w:rsidRDefault="00B76B56">
                  <w:pPr>
                    <w:spacing w:after="0" w:line="240" w:lineRule="auto"/>
                    <w:rPr>
                      <w:iCs/>
                      <w:sz w:val="18"/>
                      <w:szCs w:val="18"/>
                    </w:rPr>
                  </w:pPr>
                </w:p>
              </w:tc>
            </w:tr>
          </w:tbl>
          <w:p w:rsidR="00B76B56" w:rsidRDefault="00B76B5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049"/>
              <w:gridCol w:w="3114"/>
            </w:tblGrid>
            <w:tr w:rsidR="00B76B56">
              <w:trPr>
                <w:jc w:val="center"/>
              </w:trPr>
              <w:tc>
                <w:tcPr>
                  <w:tcW w:w="20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b/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iCs/>
                      <w:sz w:val="18"/>
                      <w:szCs w:val="18"/>
                    </w:rPr>
                    <w:t>相关假设列表</w:t>
                  </w:r>
                </w:p>
              </w:tc>
              <w:tc>
                <w:tcPr>
                  <w:tcW w:w="3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b/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iCs/>
                      <w:sz w:val="18"/>
                      <w:szCs w:val="18"/>
                    </w:rPr>
                    <w:t>说明</w:t>
                  </w:r>
                </w:p>
              </w:tc>
            </w:tr>
            <w:tr w:rsidR="00B76B56">
              <w:trPr>
                <w:jc w:val="center"/>
              </w:trPr>
              <w:tc>
                <w:tcPr>
                  <w:tcW w:w="20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假设</w:t>
                  </w:r>
                  <w:r>
                    <w:rPr>
                      <w:i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11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可能对项目开发活动产生影响的假设因素，比如信息获取方式、性能要求和安全要求等。</w:t>
                  </w:r>
                </w:p>
              </w:tc>
            </w:tr>
            <w:tr w:rsidR="00B76B56">
              <w:trPr>
                <w:jc w:val="center"/>
              </w:trPr>
              <w:tc>
                <w:tcPr>
                  <w:tcW w:w="20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假设</w:t>
                  </w:r>
                  <w:r>
                    <w:rPr>
                      <w:i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76B56" w:rsidRDefault="00B76B56">
                  <w:pPr>
                    <w:spacing w:after="0" w:line="240" w:lineRule="auto"/>
                    <w:rPr>
                      <w:iCs/>
                      <w:sz w:val="18"/>
                      <w:szCs w:val="18"/>
                    </w:rPr>
                  </w:pPr>
                </w:p>
              </w:tc>
            </w:tr>
            <w:tr w:rsidR="00B76B56">
              <w:trPr>
                <w:jc w:val="center"/>
              </w:trPr>
              <w:tc>
                <w:tcPr>
                  <w:tcW w:w="20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</w:rPr>
                    <w:t>……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76B56" w:rsidRDefault="00B76B56">
                  <w:pPr>
                    <w:spacing w:after="0" w:line="240" w:lineRule="auto"/>
                    <w:rPr>
                      <w:iCs/>
                      <w:sz w:val="18"/>
                      <w:szCs w:val="18"/>
                    </w:rPr>
                  </w:pPr>
                </w:p>
              </w:tc>
            </w:tr>
            <w:tr w:rsidR="00B76B56">
              <w:trPr>
                <w:jc w:val="center"/>
              </w:trPr>
              <w:tc>
                <w:tcPr>
                  <w:tcW w:w="20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6B56" w:rsidRDefault="00B76B56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rFonts w:hint="eastAsia"/>
                      <w:iCs/>
                      <w:sz w:val="18"/>
                      <w:szCs w:val="18"/>
                    </w:rPr>
                    <w:t>假设</w:t>
                  </w:r>
                  <w:r>
                    <w:rPr>
                      <w:iCs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76B56" w:rsidRDefault="00B76B56">
                  <w:pPr>
                    <w:spacing w:after="0" w:line="240" w:lineRule="auto"/>
                    <w:rPr>
                      <w:iCs/>
                      <w:sz w:val="18"/>
                      <w:szCs w:val="18"/>
                    </w:rPr>
                  </w:pPr>
                </w:p>
              </w:tc>
            </w:tr>
          </w:tbl>
          <w:p w:rsidR="00B76B56" w:rsidRDefault="00B76B5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  <w:p w:rsidR="00B76B56" w:rsidRPr="00B76B56" w:rsidRDefault="00B76B56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B76B5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项目边界和范围界定（含两张必需的图）：</w:t>
            </w:r>
          </w:p>
          <w:p w:rsidR="00B76B56" w:rsidRDefault="00B76B56">
            <w:pPr>
              <w:ind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图1：系统范围用例图</w:t>
            </w:r>
          </w:p>
          <w:p w:rsidR="00B76B56" w:rsidRDefault="00B76B56">
            <w:pPr>
              <w:ind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  <w:p w:rsidR="00B76B56" w:rsidRDefault="00B76B56">
            <w:pPr>
              <w:ind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图2：工作分解结构图</w:t>
            </w:r>
          </w:p>
          <w:p w:rsidR="00B76B56" w:rsidRPr="00B76B56" w:rsidRDefault="00B76B56" w:rsidP="00B76B56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B76B5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创建新的项目计划</w:t>
            </w:r>
          </w:p>
          <w:p w:rsidR="00B76B56" w:rsidRDefault="00B76B56" w:rsidP="00B76B5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  <w:p w:rsidR="00B76B56" w:rsidRDefault="00B76B56" w:rsidP="00B76B5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  <w:p w:rsidR="00B76B56" w:rsidRDefault="00B76B56" w:rsidP="00B76B5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76B56" w:rsidRDefault="00B76B56" w:rsidP="00B76B56">
      <w:pPr>
        <w:ind w:left="360"/>
      </w:pPr>
    </w:p>
    <w:sectPr w:rsidR="00B76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38BF"/>
    <w:multiLevelType w:val="hybridMultilevel"/>
    <w:tmpl w:val="37B69054"/>
    <w:lvl w:ilvl="0" w:tplc="8046A46C">
      <w:start w:val="3"/>
      <w:numFmt w:val="japaneseCounting"/>
      <w:lvlText w:val="%1、"/>
      <w:lvlJc w:val="left"/>
      <w:pPr>
        <w:ind w:left="828" w:hanging="408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AF0EFA"/>
    <w:multiLevelType w:val="hybridMultilevel"/>
    <w:tmpl w:val="38EC2030"/>
    <w:lvl w:ilvl="0" w:tplc="1AEC2F70">
      <w:start w:val="1"/>
      <w:numFmt w:val="japaneseCounting"/>
      <w:lvlText w:val="%1、"/>
      <w:lvlJc w:val="left"/>
      <w:pPr>
        <w:ind w:left="810" w:hanging="45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821A9"/>
    <w:multiLevelType w:val="hybridMultilevel"/>
    <w:tmpl w:val="3F64550E"/>
    <w:lvl w:ilvl="0" w:tplc="E8A48588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123A3"/>
    <w:multiLevelType w:val="hybridMultilevel"/>
    <w:tmpl w:val="9856B024"/>
    <w:lvl w:ilvl="0" w:tplc="E8A48588">
      <w:start w:val="1"/>
      <w:numFmt w:val="bullet"/>
      <w:lvlText w:val=""/>
      <w:lvlJc w:val="left"/>
      <w:pPr>
        <w:ind w:left="480" w:hanging="480"/>
      </w:pPr>
      <w:rPr>
        <w:rFonts w:ascii="Wingdings 2" w:hAnsi="Wingdings 2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B56"/>
    <w:rsid w:val="00901B9C"/>
    <w:rsid w:val="00B76B56"/>
    <w:rsid w:val="00C3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B56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B56"/>
    <w:pPr>
      <w:ind w:left="720"/>
      <w:contextualSpacing/>
    </w:pPr>
  </w:style>
  <w:style w:type="table" w:styleId="a4">
    <w:name w:val="Table Grid"/>
    <w:basedOn w:val="a1"/>
    <w:uiPriority w:val="59"/>
    <w:rsid w:val="00B76B5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B56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B56"/>
    <w:pPr>
      <w:ind w:left="720"/>
      <w:contextualSpacing/>
    </w:pPr>
  </w:style>
  <w:style w:type="table" w:styleId="a4">
    <w:name w:val="Table Grid"/>
    <w:basedOn w:val="a1"/>
    <w:uiPriority w:val="59"/>
    <w:rsid w:val="00B76B5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LiuJia</dc:creator>
  <cp:lastModifiedBy>LiuJia</cp:lastModifiedBy>
  <cp:revision>1</cp:revision>
  <dcterms:created xsi:type="dcterms:W3CDTF">2012-02-24T02:44:00Z</dcterms:created>
  <dcterms:modified xsi:type="dcterms:W3CDTF">2012-02-24T02:50:00Z</dcterms:modified>
</cp:coreProperties>
</file>