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微软雅黑" w:eastAsia="微软雅黑" w:hAnsi="微软雅黑"/>
        </w:rPr>
        <w:id w:val="192502093"/>
        <w:docPartObj>
          <w:docPartGallery w:val="Cover Pages"/>
          <w:docPartUnique/>
        </w:docPartObj>
      </w:sdtPr>
      <w:sdtContent>
        <w:p w:rsidR="004D66D4" w:rsidRDefault="004D66D4">
          <w:pPr>
            <w:widowControl/>
            <w:jc w:val="left"/>
            <w:rPr>
              <w:rFonts w:ascii="微软雅黑" w:eastAsia="微软雅黑" w:hAnsi="微软雅黑"/>
            </w:rPr>
          </w:pPr>
          <w:r>
            <w:rPr>
              <w:noProof/>
            </w:rPr>
            <w:pict>
              <v:group id="组 3" o:spid="_x0000_s1042"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" o:allowincell="f">
                <v:group id="Group 4" o:spid="_x0000_s1043"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44"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45"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46"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47"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48"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49"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50"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51"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52"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53"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54" style="position:absolute;left:1800;top:1440;width:8638;height:1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rFonts w:ascii="微软雅黑" w:eastAsia="微软雅黑" w:hAnsi="微软雅黑"/>
                            <w:b/>
                            <w:bCs/>
                            <w:color w:val="000000" w:themeColor="text1"/>
                            <w:sz w:val="32"/>
                            <w:szCs w:val="32"/>
                          </w:rPr>
                          <w:alias w:val="公司"/>
                          <w:id w:val="15866524"/>
                          <w:placeholder>
                            <w:docPart w:val="9798CB7B19914CD2BFC838A93147AE0F"/>
                          </w:placeholder>
                          <w:dataBinding w:prefixMappings="xmlns:ns0='http://schemas.openxmlformats.org/officeDocument/2006/extended-properties'" w:xpath="/ns0:Properties[1]/ns0:Company[1]" w:storeItemID="{6668398D-A668-4E3E-A5EB-62B293D839F1}"/>
                          <w:text/>
                        </w:sdtPr>
                        <w:sdtContent>
                          <w:p w:rsidR="004D66D4" w:rsidRPr="004D66D4" w:rsidRDefault="004D66D4">
                            <w:pPr>
                              <w:rPr>
                                <w:rFonts w:ascii="微软雅黑" w:eastAsia="微软雅黑" w:hAnsi="微软雅黑"/>
                                <w:b/>
                                <w:bCs/>
                                <w:color w:val="000000" w:themeColor="text1"/>
                                <w:sz w:val="32"/>
                                <w:szCs w:val="32"/>
                              </w:rPr>
                            </w:pPr>
                            <w:r w:rsidRPr="004D66D4">
                              <w:rPr>
                                <w:rFonts w:ascii="微软雅黑" w:eastAsia="微软雅黑" w:hAnsi="微软雅黑" w:hint="eastAsia"/>
                                <w:b/>
                                <w:bCs/>
                                <w:color w:val="000000" w:themeColor="text1"/>
                                <w:sz w:val="32"/>
                                <w:szCs w:val="32"/>
                              </w:rPr>
                              <w:t>南京大学</w:t>
                            </w:r>
                            <w:r>
                              <w:rPr>
                                <w:rFonts w:ascii="微软雅黑" w:eastAsia="微软雅黑" w:hAnsi="微软雅黑" w:hint="eastAsia"/>
                                <w:b/>
                                <w:bCs/>
                                <w:color w:val="000000" w:themeColor="text1"/>
                                <w:sz w:val="32"/>
                                <w:szCs w:val="32"/>
                              </w:rPr>
                              <w:t>软件学院</w:t>
                            </w:r>
                          </w:p>
                        </w:sdtContent>
                      </w:sdt>
                      <w:p w:rsidR="004D66D4" w:rsidRDefault="004D66D4">
                        <w:pPr>
                          <w:rPr>
                            <w:b/>
                            <w:bCs/>
                            <w:color w:val="000000" w:themeColor="text1"/>
                            <w:sz w:val="32"/>
                            <w:szCs w:val="32"/>
                          </w:rPr>
                        </w:pPr>
                      </w:p>
                    </w:txbxContent>
                  </v:textbox>
                </v:rect>
                <v:rect id="Rectangle 16" o:spid="_x0000_s1055" style="position:absolute;left:6494;top:11160;width:4998;height: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4D66D4" w:rsidRPr="004D66D4" w:rsidRDefault="004D66D4">
                        <w:pPr>
                          <w:jc w:val="right"/>
                          <w:rPr>
                            <w:rFonts w:ascii="微软雅黑" w:eastAsia="微软雅黑" w:hAnsi="微软雅黑"/>
                            <w:sz w:val="24"/>
                            <w:szCs w:val="24"/>
                          </w:rPr>
                        </w:pPr>
                        <w:sdt>
                          <w:sdtPr>
                            <w:rPr>
                              <w:rFonts w:ascii="微软雅黑" w:eastAsia="微软雅黑" w:hAnsi="微软雅黑"/>
                              <w:sz w:val="24"/>
                              <w:szCs w:val="24"/>
                            </w:rPr>
                            <w:alias w:val="年份"/>
                            <w:id w:val="18366977"/>
                            <w:dataBinding w:prefixMappings="xmlns:ns0='http://schemas.microsoft.com/office/2006/coverPageProps'" w:xpath="/ns0:CoverPageProperties[1]/ns0:PublishDate[1]" w:storeItemID="{55AF091B-3C7A-41E3-B477-F2FDAA23CFDA}"/>
                            <w:date w:fullDate="2012-03-06T00:00:00Z">
                              <w:dateFormat w:val="yyyy"/>
                              <w:lid w:val="zh-CN"/>
                              <w:storeMappedDataAs w:val="dateTime"/>
                              <w:calendar w:val="gregorian"/>
                            </w:date>
                          </w:sdtPr>
                          <w:sdtContent>
                            <w:r w:rsidRPr="004D66D4">
                              <w:rPr>
                                <w:rFonts w:ascii="微软雅黑" w:eastAsia="微软雅黑" w:hAnsi="微软雅黑" w:hint="eastAsia"/>
                                <w:sz w:val="24"/>
                                <w:szCs w:val="24"/>
                              </w:rPr>
                              <w:t>2012</w:t>
                            </w:r>
                          </w:sdtContent>
                        </w:sdt>
                        <w:r>
                          <w:rPr>
                            <w:rFonts w:ascii="微软雅黑" w:eastAsia="微软雅黑" w:hAnsi="微软雅黑" w:hint="eastAsia"/>
                            <w:sz w:val="24"/>
                            <w:szCs w:val="24"/>
                          </w:rPr>
                          <w:t>/3/4</w:t>
                        </w:r>
                      </w:p>
                    </w:txbxContent>
                  </v:textbox>
                </v:rect>
                <v:rect id="Rectangle 17" o:spid="_x0000_s1056"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ascii="微软雅黑" w:eastAsia="微软雅黑" w:hAnsi="微软雅黑"/>
                            <w:b/>
                            <w:bCs/>
                            <w:color w:val="1F497D" w:themeColor="text2"/>
                            <w:sz w:val="84"/>
                            <w:szCs w:val="84"/>
                          </w:rPr>
                          <w:alias w:val="标题"/>
                          <w:id w:val="15866532"/>
                          <w:dataBinding w:prefixMappings="xmlns:ns0='http://schemas.openxmlformats.org/package/2006/metadata/core-properties' xmlns:ns1='http://purl.org/dc/elements/1.1/'" w:xpath="/ns0:coreProperties[1]/ns1:title[1]" w:storeItemID="{6C3C8BC8-F283-45AE-878A-BAB7291924A1}"/>
                          <w:text/>
                        </w:sdtPr>
                        <w:sdtContent>
                          <w:p w:rsidR="004D66D4" w:rsidRPr="004D66D4" w:rsidRDefault="004D66D4">
                            <w:pPr>
                              <w:rPr>
                                <w:rFonts w:ascii="微软雅黑" w:eastAsia="微软雅黑" w:hAnsi="微软雅黑"/>
                                <w:b/>
                                <w:bCs/>
                                <w:color w:val="1F497D" w:themeColor="text2"/>
                                <w:sz w:val="84"/>
                                <w:szCs w:val="84"/>
                              </w:rPr>
                            </w:pPr>
                            <w:r w:rsidRPr="004D66D4">
                              <w:rPr>
                                <w:rFonts w:ascii="微软雅黑" w:eastAsia="微软雅黑" w:hAnsi="微软雅黑" w:hint="eastAsia"/>
                                <w:b/>
                                <w:bCs/>
                                <w:color w:val="1F497D" w:themeColor="text2"/>
                                <w:sz w:val="84"/>
                                <w:szCs w:val="84"/>
                              </w:rPr>
                              <w:t>风险管理计划</w:t>
                            </w:r>
                          </w:p>
                        </w:sdtContent>
                      </w:sdt>
                      <w:sdt>
                        <w:sdtPr>
                          <w:rPr>
                            <w:rFonts w:ascii="微软雅黑" w:eastAsia="微软雅黑" w:hAnsi="微软雅黑"/>
                            <w:b/>
                            <w:bCs/>
                            <w:color w:val="4F81BD" w:themeColor="accent1"/>
                            <w:sz w:val="40"/>
                            <w:szCs w:val="40"/>
                          </w:rPr>
                          <w:alias w:val="副标题"/>
                          <w:id w:val="15866538"/>
                          <w:dataBinding w:prefixMappings="xmlns:ns0='http://schemas.openxmlformats.org/package/2006/metadata/core-properties' xmlns:ns1='http://purl.org/dc/elements/1.1/'" w:xpath="/ns0:coreProperties[1]/ns1:subject[1]" w:storeItemID="{6C3C8BC8-F283-45AE-878A-BAB7291924A1}"/>
                          <w:text/>
                        </w:sdtPr>
                        <w:sdtContent>
                          <w:p w:rsidR="004D66D4" w:rsidRPr="004D66D4" w:rsidRDefault="004D66D4">
                            <w:pPr>
                              <w:rPr>
                                <w:rFonts w:ascii="微软雅黑" w:eastAsia="微软雅黑" w:hAnsi="微软雅黑"/>
                                <w:b/>
                                <w:bCs/>
                                <w:color w:val="4F81BD" w:themeColor="accent1"/>
                                <w:sz w:val="40"/>
                                <w:szCs w:val="40"/>
                              </w:rPr>
                            </w:pPr>
                            <w:r w:rsidRPr="004D66D4">
                              <w:rPr>
                                <w:rFonts w:ascii="微软雅黑" w:eastAsia="微软雅黑" w:hAnsi="微软雅黑" w:hint="eastAsia"/>
                                <w:b/>
                                <w:bCs/>
                                <w:color w:val="4F81BD" w:themeColor="accent1"/>
                                <w:sz w:val="40"/>
                                <w:szCs w:val="40"/>
                              </w:rPr>
                              <w:t>软件设计交流系统 第一循环</w:t>
                            </w:r>
                          </w:p>
                        </w:sdtContent>
                      </w:sdt>
                      <w:sdt>
                        <w:sdtPr>
                          <w:rPr>
                            <w:rFonts w:ascii="微软雅黑" w:eastAsia="微软雅黑" w:hAnsi="微软雅黑"/>
                            <w:b/>
                            <w:bCs/>
                            <w:color w:val="000000" w:themeColor="text1"/>
                            <w:sz w:val="32"/>
                            <w:szCs w:val="32"/>
                          </w:rPr>
                          <w:alias w:val="作者"/>
                          <w:id w:val="15866544"/>
                          <w:dataBinding w:prefixMappings="xmlns:ns0='http://schemas.openxmlformats.org/package/2006/metadata/core-properties' xmlns:ns1='http://purl.org/dc/elements/1.1/'" w:xpath="/ns0:coreProperties[1]/ns1:creator[1]" w:storeItemID="{6C3C8BC8-F283-45AE-878A-BAB7291924A1}"/>
                          <w:text/>
                        </w:sdtPr>
                        <w:sdtContent>
                          <w:p w:rsidR="004D66D4" w:rsidRPr="004D66D4" w:rsidRDefault="004D66D4">
                            <w:pPr>
                              <w:rPr>
                                <w:rFonts w:ascii="微软雅黑" w:eastAsia="微软雅黑" w:hAnsi="微软雅黑"/>
                                <w:b/>
                                <w:bCs/>
                                <w:color w:val="000000" w:themeColor="text1"/>
                                <w:sz w:val="32"/>
                                <w:szCs w:val="32"/>
                              </w:rPr>
                            </w:pPr>
                            <w:proofErr w:type="gramStart"/>
                            <w:r>
                              <w:rPr>
                                <w:rFonts w:ascii="微软雅黑" w:eastAsia="微软雅黑" w:hAnsi="微软雅黑" w:hint="eastAsia"/>
                                <w:b/>
                                <w:bCs/>
                                <w:color w:val="000000" w:themeColor="text1"/>
                                <w:sz w:val="32"/>
                                <w:szCs w:val="32"/>
                              </w:rPr>
                              <w:t>萌军赶死</w:t>
                            </w:r>
                            <w:proofErr w:type="gramEnd"/>
                            <w:r>
                              <w:rPr>
                                <w:rFonts w:ascii="微软雅黑" w:eastAsia="微软雅黑" w:hAnsi="微软雅黑" w:hint="eastAsia"/>
                                <w:b/>
                                <w:bCs/>
                                <w:color w:val="000000" w:themeColor="text1"/>
                                <w:sz w:val="32"/>
                                <w:szCs w:val="32"/>
                              </w:rPr>
                              <w:t>队：</w:t>
                            </w:r>
                            <w:proofErr w:type="gramStart"/>
                            <w:r>
                              <w:rPr>
                                <w:rFonts w:ascii="微软雅黑" w:eastAsia="微软雅黑" w:hAnsi="微软雅黑" w:hint="eastAsia"/>
                                <w:b/>
                                <w:bCs/>
                                <w:color w:val="000000" w:themeColor="text1"/>
                                <w:sz w:val="32"/>
                                <w:szCs w:val="32"/>
                              </w:rPr>
                              <w:t>刘羽佳</w:t>
                            </w:r>
                            <w:proofErr w:type="gramEnd"/>
                            <w:r>
                              <w:rPr>
                                <w:rFonts w:ascii="微软雅黑" w:eastAsia="微软雅黑" w:hAnsi="微软雅黑" w:hint="eastAsia"/>
                                <w:b/>
                                <w:bCs/>
                                <w:color w:val="000000" w:themeColor="text1"/>
                                <w:sz w:val="32"/>
                                <w:szCs w:val="32"/>
                              </w:rPr>
                              <w:t xml:space="preserve"> 苗羿 </w:t>
                            </w:r>
                            <w:proofErr w:type="gramStart"/>
                            <w:r>
                              <w:rPr>
                                <w:rFonts w:ascii="微软雅黑" w:eastAsia="微软雅黑" w:hAnsi="微软雅黑" w:hint="eastAsia"/>
                                <w:b/>
                                <w:bCs/>
                                <w:color w:val="000000" w:themeColor="text1"/>
                                <w:sz w:val="32"/>
                                <w:szCs w:val="32"/>
                              </w:rPr>
                              <w:t>卿荣山</w:t>
                            </w:r>
                            <w:proofErr w:type="gramEnd"/>
                            <w:r>
                              <w:rPr>
                                <w:rFonts w:ascii="微软雅黑" w:eastAsia="微软雅黑" w:hAnsi="微软雅黑" w:hint="eastAsia"/>
                                <w:b/>
                                <w:bCs/>
                                <w:color w:val="000000" w:themeColor="text1"/>
                                <w:sz w:val="32"/>
                                <w:szCs w:val="32"/>
                              </w:rPr>
                              <w:t xml:space="preserve"> 王恬 完颜章伟</w:t>
                            </w:r>
                          </w:p>
                        </w:sdtContent>
                      </w:sdt>
                      <w:p w:rsidR="004D66D4" w:rsidRPr="004D66D4" w:rsidRDefault="004D66D4">
                        <w:pPr>
                          <w:rPr>
                            <w:rFonts w:ascii="微软雅黑" w:eastAsia="微软雅黑" w:hAnsi="微软雅黑"/>
                            <w:b/>
                            <w:bCs/>
                            <w:color w:val="000000" w:themeColor="text1"/>
                            <w:sz w:val="32"/>
                            <w:szCs w:val="32"/>
                          </w:rPr>
                        </w:pPr>
                      </w:p>
                    </w:txbxContent>
                  </v:textbox>
                </v:rect>
                <w10:wrap anchorx="page" anchory="margin"/>
              </v:group>
            </w:pict>
          </w:r>
          <w:r>
            <w:rPr>
              <w:rFonts w:ascii="微软雅黑" w:eastAsia="微软雅黑" w:hAnsi="微软雅黑"/>
            </w:rPr>
            <w:br w:type="page"/>
          </w:r>
        </w:p>
        <w:bookmarkStart w:id="0" w:name="_GoBack" w:displacedByCustomXml="next"/>
        <w:bookmarkEnd w:id="0" w:displacedByCustomXml="next"/>
      </w:sdtContent>
    </w:sdt>
    <w:p w:rsidR="002A1DB7" w:rsidRPr="003B08FD" w:rsidRDefault="00713B2D" w:rsidP="00180315">
      <w:pPr>
        <w:jc w:val="center"/>
        <w:rPr>
          <w:rFonts w:ascii="微软雅黑" w:eastAsia="微软雅黑" w:hAnsi="微软雅黑"/>
          <w:sz w:val="28"/>
          <w:szCs w:val="28"/>
        </w:rPr>
      </w:pPr>
      <w:r w:rsidRPr="003B08FD">
        <w:rPr>
          <w:rFonts w:ascii="微软雅黑" w:eastAsia="微软雅黑" w:hAnsi="微软雅黑" w:hint="eastAsia"/>
          <w:sz w:val="28"/>
          <w:szCs w:val="28"/>
        </w:rPr>
        <w:lastRenderedPageBreak/>
        <w:t>修改记录</w:t>
      </w:r>
    </w:p>
    <w:tbl>
      <w:tblPr>
        <w:tblStyle w:val="1-5"/>
        <w:tblW w:w="0" w:type="auto"/>
        <w:tblLook w:val="04A0" w:firstRow="1" w:lastRow="0" w:firstColumn="1" w:lastColumn="0" w:noHBand="0" w:noVBand="1"/>
      </w:tblPr>
      <w:tblGrid>
        <w:gridCol w:w="2130"/>
        <w:gridCol w:w="2130"/>
        <w:gridCol w:w="2131"/>
        <w:gridCol w:w="2131"/>
      </w:tblGrid>
      <w:tr w:rsidR="00713B2D" w:rsidRPr="003B08FD" w:rsidTr="00713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13B2D" w:rsidRPr="003B08FD" w:rsidRDefault="00713B2D">
            <w:pPr>
              <w:rPr>
                <w:rFonts w:ascii="微软雅黑" w:eastAsia="微软雅黑" w:hAnsi="微软雅黑"/>
              </w:rPr>
            </w:pPr>
            <w:r w:rsidRPr="003B08FD">
              <w:rPr>
                <w:rFonts w:ascii="微软雅黑" w:eastAsia="微软雅黑" w:hAnsi="微软雅黑" w:hint="eastAsia"/>
              </w:rPr>
              <w:t>修改时间</w:t>
            </w:r>
          </w:p>
        </w:tc>
        <w:tc>
          <w:tcPr>
            <w:tcW w:w="2130" w:type="dxa"/>
          </w:tcPr>
          <w:p w:rsidR="00713B2D" w:rsidRPr="003B08FD" w:rsidRDefault="00713B2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3B08FD">
              <w:rPr>
                <w:rFonts w:ascii="微软雅黑" w:eastAsia="微软雅黑" w:hAnsi="微软雅黑" w:hint="eastAsia"/>
              </w:rPr>
              <w:t>版本号</w:t>
            </w:r>
          </w:p>
        </w:tc>
        <w:tc>
          <w:tcPr>
            <w:tcW w:w="2131" w:type="dxa"/>
          </w:tcPr>
          <w:p w:rsidR="00713B2D" w:rsidRPr="003B08FD" w:rsidRDefault="00713B2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3B08FD">
              <w:rPr>
                <w:rFonts w:ascii="微软雅黑" w:eastAsia="微软雅黑" w:hAnsi="微软雅黑" w:hint="eastAsia"/>
              </w:rPr>
              <w:t>修改内容</w:t>
            </w:r>
          </w:p>
        </w:tc>
        <w:tc>
          <w:tcPr>
            <w:tcW w:w="2131" w:type="dxa"/>
          </w:tcPr>
          <w:p w:rsidR="00713B2D" w:rsidRPr="003B08FD" w:rsidRDefault="00713B2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3B08FD">
              <w:rPr>
                <w:rFonts w:ascii="微软雅黑" w:eastAsia="微软雅黑" w:hAnsi="微软雅黑" w:hint="eastAsia"/>
              </w:rPr>
              <w:t>修改人</w:t>
            </w:r>
          </w:p>
        </w:tc>
      </w:tr>
      <w:tr w:rsidR="00713B2D" w:rsidRPr="003B08FD" w:rsidTr="00713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13B2D" w:rsidRPr="003B08FD" w:rsidRDefault="00713B2D">
            <w:pPr>
              <w:rPr>
                <w:rFonts w:ascii="微软雅黑" w:eastAsia="微软雅黑" w:hAnsi="微软雅黑"/>
              </w:rPr>
            </w:pPr>
            <w:r w:rsidRPr="003B08FD">
              <w:rPr>
                <w:rFonts w:ascii="微软雅黑" w:eastAsia="微软雅黑" w:hAnsi="微软雅黑" w:hint="eastAsia"/>
              </w:rPr>
              <w:t>2012/3/1</w:t>
            </w:r>
          </w:p>
        </w:tc>
        <w:tc>
          <w:tcPr>
            <w:tcW w:w="2130" w:type="dxa"/>
          </w:tcPr>
          <w:p w:rsidR="00713B2D" w:rsidRPr="003B08FD" w:rsidRDefault="00713B2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3B08FD">
              <w:rPr>
                <w:rFonts w:ascii="微软雅黑" w:eastAsia="微软雅黑" w:hAnsi="微软雅黑" w:hint="eastAsia"/>
              </w:rPr>
              <w:t>1</w:t>
            </w:r>
          </w:p>
        </w:tc>
        <w:tc>
          <w:tcPr>
            <w:tcW w:w="2131" w:type="dxa"/>
          </w:tcPr>
          <w:p w:rsidR="00713B2D" w:rsidRPr="003B08FD" w:rsidRDefault="00713B2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3B08FD">
              <w:rPr>
                <w:rFonts w:ascii="微软雅黑" w:eastAsia="微软雅黑" w:hAnsi="微软雅黑" w:hint="eastAsia"/>
              </w:rPr>
              <w:t>确定大纲</w:t>
            </w:r>
          </w:p>
        </w:tc>
        <w:tc>
          <w:tcPr>
            <w:tcW w:w="2131" w:type="dxa"/>
          </w:tcPr>
          <w:p w:rsidR="00713B2D" w:rsidRPr="003B08FD" w:rsidRDefault="00713B2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3B08FD">
              <w:rPr>
                <w:rFonts w:ascii="微软雅黑" w:eastAsia="微软雅黑" w:hAnsi="微软雅黑" w:hint="eastAsia"/>
              </w:rPr>
              <w:t>王恬</w:t>
            </w:r>
          </w:p>
        </w:tc>
      </w:tr>
      <w:tr w:rsidR="00713B2D" w:rsidRPr="003B08FD" w:rsidTr="00713B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13B2D" w:rsidRPr="003B08FD" w:rsidRDefault="00AE2C26">
            <w:pPr>
              <w:rPr>
                <w:rFonts w:ascii="微软雅黑" w:eastAsia="微软雅黑" w:hAnsi="微软雅黑"/>
              </w:rPr>
            </w:pPr>
            <w:r w:rsidRPr="003B08FD">
              <w:rPr>
                <w:rFonts w:ascii="微软雅黑" w:eastAsia="微软雅黑" w:hAnsi="微软雅黑" w:hint="eastAsia"/>
              </w:rPr>
              <w:t>2012/3/1</w:t>
            </w:r>
          </w:p>
        </w:tc>
        <w:tc>
          <w:tcPr>
            <w:tcW w:w="2130" w:type="dxa"/>
          </w:tcPr>
          <w:p w:rsidR="00713B2D" w:rsidRPr="003B08FD" w:rsidRDefault="00AE2C26">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3B08FD">
              <w:rPr>
                <w:rFonts w:ascii="微软雅黑" w:eastAsia="微软雅黑" w:hAnsi="微软雅黑" w:hint="eastAsia"/>
              </w:rPr>
              <w:t>2</w:t>
            </w:r>
          </w:p>
        </w:tc>
        <w:tc>
          <w:tcPr>
            <w:tcW w:w="2131" w:type="dxa"/>
          </w:tcPr>
          <w:p w:rsidR="00713B2D" w:rsidRPr="003B08FD" w:rsidRDefault="00AE2C26">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3B08FD">
              <w:rPr>
                <w:rFonts w:ascii="微软雅黑" w:eastAsia="微软雅黑" w:hAnsi="微软雅黑" w:hint="eastAsia"/>
              </w:rPr>
              <w:t>完善内容</w:t>
            </w:r>
          </w:p>
        </w:tc>
        <w:tc>
          <w:tcPr>
            <w:tcW w:w="2131" w:type="dxa"/>
          </w:tcPr>
          <w:p w:rsidR="00713B2D" w:rsidRPr="003B08FD" w:rsidRDefault="00AE2C26">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3B08FD">
              <w:rPr>
                <w:rFonts w:ascii="微软雅黑" w:eastAsia="微软雅黑" w:hAnsi="微软雅黑" w:hint="eastAsia"/>
              </w:rPr>
              <w:t>王恬</w:t>
            </w:r>
          </w:p>
        </w:tc>
      </w:tr>
      <w:tr w:rsidR="00713B2D" w:rsidRPr="003B08FD" w:rsidTr="00713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13B2D" w:rsidRPr="003B08FD" w:rsidRDefault="00AE2C26">
            <w:pPr>
              <w:rPr>
                <w:rFonts w:ascii="微软雅黑" w:eastAsia="微软雅黑" w:hAnsi="微软雅黑"/>
              </w:rPr>
            </w:pPr>
            <w:r w:rsidRPr="003B08FD">
              <w:rPr>
                <w:rFonts w:ascii="微软雅黑" w:eastAsia="微软雅黑" w:hAnsi="微软雅黑" w:hint="eastAsia"/>
              </w:rPr>
              <w:t>2012/3/1</w:t>
            </w:r>
          </w:p>
        </w:tc>
        <w:tc>
          <w:tcPr>
            <w:tcW w:w="2130" w:type="dxa"/>
          </w:tcPr>
          <w:p w:rsidR="00713B2D" w:rsidRPr="003B08FD" w:rsidRDefault="00AE2C2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3B08FD">
              <w:rPr>
                <w:rFonts w:ascii="微软雅黑" w:eastAsia="微软雅黑" w:hAnsi="微软雅黑" w:hint="eastAsia"/>
              </w:rPr>
              <w:t>3</w:t>
            </w:r>
          </w:p>
        </w:tc>
        <w:tc>
          <w:tcPr>
            <w:tcW w:w="2131" w:type="dxa"/>
          </w:tcPr>
          <w:p w:rsidR="00713B2D" w:rsidRPr="003B08FD" w:rsidRDefault="00AE2C2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3B08FD">
              <w:rPr>
                <w:rFonts w:ascii="微软雅黑" w:eastAsia="微软雅黑" w:hAnsi="微软雅黑" w:hint="eastAsia"/>
              </w:rPr>
              <w:t>添加目录</w:t>
            </w:r>
          </w:p>
        </w:tc>
        <w:tc>
          <w:tcPr>
            <w:tcW w:w="2131" w:type="dxa"/>
          </w:tcPr>
          <w:p w:rsidR="00713B2D" w:rsidRPr="003B08FD" w:rsidRDefault="00AE2C2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3B08FD">
              <w:rPr>
                <w:rFonts w:ascii="微软雅黑" w:eastAsia="微软雅黑" w:hAnsi="微软雅黑" w:hint="eastAsia"/>
              </w:rPr>
              <w:t>王恬</w:t>
            </w:r>
          </w:p>
        </w:tc>
      </w:tr>
    </w:tbl>
    <w:sdt>
      <w:sdtPr>
        <w:rPr>
          <w:rFonts w:ascii="微软雅黑" w:eastAsia="微软雅黑" w:hAnsi="微软雅黑" w:cstheme="minorBidi"/>
          <w:b w:val="0"/>
          <w:bCs w:val="0"/>
          <w:color w:val="auto"/>
          <w:kern w:val="2"/>
          <w:sz w:val="24"/>
          <w:szCs w:val="22"/>
          <w:lang w:val="zh-CN"/>
        </w:rPr>
        <w:id w:val="170921663"/>
        <w:docPartObj>
          <w:docPartGallery w:val="Table of Contents"/>
          <w:docPartUnique/>
        </w:docPartObj>
      </w:sdtPr>
      <w:sdtEndPr>
        <w:rPr>
          <w:sz w:val="21"/>
        </w:rPr>
      </w:sdtEndPr>
      <w:sdtContent>
        <w:p w:rsidR="00302EB8" w:rsidRPr="003B08FD" w:rsidRDefault="00302EB8" w:rsidP="00302EB8">
          <w:pPr>
            <w:pStyle w:val="TOC"/>
            <w:numPr>
              <w:ilvl w:val="0"/>
              <w:numId w:val="0"/>
            </w:numPr>
            <w:ind w:left="432"/>
            <w:rPr>
              <w:rFonts w:ascii="微软雅黑" w:eastAsia="微软雅黑" w:hAnsi="微软雅黑"/>
            </w:rPr>
          </w:pPr>
          <w:r w:rsidRPr="003B08FD">
            <w:rPr>
              <w:rFonts w:ascii="微软雅黑" w:eastAsia="微软雅黑" w:hAnsi="微软雅黑"/>
              <w:lang w:val="zh-CN"/>
            </w:rPr>
            <w:t>目录</w:t>
          </w:r>
        </w:p>
        <w:p w:rsidR="00302EB8" w:rsidRPr="003B08FD" w:rsidRDefault="007170E3">
          <w:pPr>
            <w:pStyle w:val="10"/>
            <w:tabs>
              <w:tab w:val="left" w:pos="440"/>
              <w:tab w:val="right" w:leader="dot" w:pos="8296"/>
            </w:tabs>
            <w:rPr>
              <w:rFonts w:ascii="微软雅黑" w:eastAsia="微软雅黑" w:hAnsi="微软雅黑"/>
              <w:noProof/>
              <w:kern w:val="2"/>
              <w:sz w:val="21"/>
            </w:rPr>
          </w:pPr>
          <w:r w:rsidRPr="003B08FD">
            <w:rPr>
              <w:rFonts w:ascii="微软雅黑" w:eastAsia="微软雅黑" w:hAnsi="微软雅黑"/>
            </w:rPr>
            <w:fldChar w:fldCharType="begin"/>
          </w:r>
          <w:r w:rsidR="00302EB8" w:rsidRPr="003B08FD">
            <w:rPr>
              <w:rFonts w:ascii="微软雅黑" w:eastAsia="微软雅黑" w:hAnsi="微软雅黑"/>
            </w:rPr>
            <w:instrText xml:space="preserve"> TOC \o "1-3" \h \z \u </w:instrText>
          </w:r>
          <w:r w:rsidRPr="003B08FD">
            <w:rPr>
              <w:rFonts w:ascii="微软雅黑" w:eastAsia="微软雅黑" w:hAnsi="微软雅黑"/>
            </w:rPr>
            <w:fldChar w:fldCharType="separate"/>
          </w:r>
          <w:hyperlink w:anchor="_Toc318467548" w:history="1">
            <w:r w:rsidR="00302EB8" w:rsidRPr="003B08FD">
              <w:rPr>
                <w:rStyle w:val="ab"/>
                <w:rFonts w:ascii="微软雅黑" w:eastAsia="微软雅黑" w:hAnsi="微软雅黑"/>
                <w:noProof/>
              </w:rPr>
              <w:t>2</w:t>
            </w:r>
            <w:r w:rsidR="00302EB8" w:rsidRPr="003B08FD">
              <w:rPr>
                <w:rFonts w:ascii="微软雅黑" w:eastAsia="微软雅黑" w:hAnsi="微软雅黑"/>
                <w:noProof/>
                <w:kern w:val="2"/>
                <w:sz w:val="21"/>
              </w:rPr>
              <w:tab/>
            </w:r>
            <w:r w:rsidR="00302EB8" w:rsidRPr="003B08FD">
              <w:rPr>
                <w:rStyle w:val="ab"/>
                <w:rFonts w:ascii="微软雅黑" w:eastAsia="微软雅黑" w:hAnsi="微软雅黑" w:hint="eastAsia"/>
                <w:noProof/>
              </w:rPr>
              <w:t>概述</w:t>
            </w:r>
            <w:r w:rsidR="00302EB8" w:rsidRPr="003B08FD">
              <w:rPr>
                <w:rFonts w:ascii="微软雅黑" w:eastAsia="微软雅黑" w:hAnsi="微软雅黑"/>
                <w:noProof/>
                <w:webHidden/>
              </w:rPr>
              <w:tab/>
            </w:r>
            <w:r w:rsidRPr="003B08FD">
              <w:rPr>
                <w:rFonts w:ascii="微软雅黑" w:eastAsia="微软雅黑" w:hAnsi="微软雅黑"/>
                <w:noProof/>
                <w:webHidden/>
              </w:rPr>
              <w:fldChar w:fldCharType="begin"/>
            </w:r>
            <w:r w:rsidR="00302EB8" w:rsidRPr="003B08FD">
              <w:rPr>
                <w:rFonts w:ascii="微软雅黑" w:eastAsia="微软雅黑" w:hAnsi="微软雅黑"/>
                <w:noProof/>
                <w:webHidden/>
              </w:rPr>
              <w:instrText xml:space="preserve"> PAGEREF _Toc318467548 \h </w:instrText>
            </w:r>
            <w:r w:rsidRPr="003B08FD">
              <w:rPr>
                <w:rFonts w:ascii="微软雅黑" w:eastAsia="微软雅黑" w:hAnsi="微软雅黑"/>
                <w:noProof/>
                <w:webHidden/>
              </w:rPr>
            </w:r>
            <w:r w:rsidRPr="003B08FD">
              <w:rPr>
                <w:rFonts w:ascii="微软雅黑" w:eastAsia="微软雅黑" w:hAnsi="微软雅黑"/>
                <w:noProof/>
                <w:webHidden/>
              </w:rPr>
              <w:fldChar w:fldCharType="separate"/>
            </w:r>
            <w:r w:rsidR="00302EB8" w:rsidRPr="003B08FD">
              <w:rPr>
                <w:rFonts w:ascii="微软雅黑" w:eastAsia="微软雅黑" w:hAnsi="微软雅黑"/>
                <w:noProof/>
                <w:webHidden/>
              </w:rPr>
              <w:t>2</w:t>
            </w:r>
            <w:r w:rsidRPr="003B08FD">
              <w:rPr>
                <w:rFonts w:ascii="微软雅黑" w:eastAsia="微软雅黑" w:hAnsi="微软雅黑"/>
                <w:noProof/>
                <w:webHidden/>
              </w:rPr>
              <w:fldChar w:fldCharType="end"/>
            </w:r>
          </w:hyperlink>
        </w:p>
        <w:p w:rsidR="00302EB8" w:rsidRPr="003B08FD" w:rsidRDefault="00B714E7">
          <w:pPr>
            <w:pStyle w:val="20"/>
            <w:tabs>
              <w:tab w:val="left" w:pos="840"/>
              <w:tab w:val="right" w:leader="dot" w:pos="8296"/>
            </w:tabs>
            <w:rPr>
              <w:rFonts w:ascii="微软雅黑" w:eastAsia="微软雅黑" w:hAnsi="微软雅黑"/>
              <w:noProof/>
              <w:kern w:val="2"/>
              <w:sz w:val="21"/>
            </w:rPr>
          </w:pPr>
          <w:hyperlink w:anchor="_Toc318467549" w:history="1">
            <w:r w:rsidR="00302EB8" w:rsidRPr="003B08FD">
              <w:rPr>
                <w:rStyle w:val="ab"/>
                <w:rFonts w:ascii="微软雅黑" w:eastAsia="微软雅黑" w:hAnsi="微软雅黑"/>
                <w:noProof/>
              </w:rPr>
              <w:t>2.1</w:t>
            </w:r>
            <w:r w:rsidR="00302EB8" w:rsidRPr="003B08FD">
              <w:rPr>
                <w:rFonts w:ascii="微软雅黑" w:eastAsia="微软雅黑" w:hAnsi="微软雅黑"/>
                <w:noProof/>
                <w:kern w:val="2"/>
                <w:sz w:val="21"/>
              </w:rPr>
              <w:tab/>
            </w:r>
            <w:r w:rsidR="00302EB8" w:rsidRPr="003B08FD">
              <w:rPr>
                <w:rStyle w:val="ab"/>
                <w:rFonts w:ascii="微软雅黑" w:eastAsia="微软雅黑" w:hAnsi="微软雅黑" w:hint="eastAsia"/>
                <w:noProof/>
              </w:rPr>
              <w:t>目的</w:t>
            </w:r>
            <w:r w:rsidR="00302EB8" w:rsidRPr="003B08FD">
              <w:rPr>
                <w:rFonts w:ascii="微软雅黑" w:eastAsia="微软雅黑" w:hAnsi="微软雅黑"/>
                <w:noProof/>
                <w:webHidden/>
              </w:rPr>
              <w:tab/>
            </w:r>
            <w:r w:rsidR="007170E3" w:rsidRPr="003B08FD">
              <w:rPr>
                <w:rFonts w:ascii="微软雅黑" w:eastAsia="微软雅黑" w:hAnsi="微软雅黑"/>
                <w:noProof/>
                <w:webHidden/>
              </w:rPr>
              <w:fldChar w:fldCharType="begin"/>
            </w:r>
            <w:r w:rsidR="00302EB8" w:rsidRPr="003B08FD">
              <w:rPr>
                <w:rFonts w:ascii="微软雅黑" w:eastAsia="微软雅黑" w:hAnsi="微软雅黑"/>
                <w:noProof/>
                <w:webHidden/>
              </w:rPr>
              <w:instrText xml:space="preserve"> PAGEREF _Toc318467549 \h </w:instrText>
            </w:r>
            <w:r w:rsidR="007170E3" w:rsidRPr="003B08FD">
              <w:rPr>
                <w:rFonts w:ascii="微软雅黑" w:eastAsia="微软雅黑" w:hAnsi="微软雅黑"/>
                <w:noProof/>
                <w:webHidden/>
              </w:rPr>
            </w:r>
            <w:r w:rsidR="007170E3" w:rsidRPr="003B08FD">
              <w:rPr>
                <w:rFonts w:ascii="微软雅黑" w:eastAsia="微软雅黑" w:hAnsi="微软雅黑"/>
                <w:noProof/>
                <w:webHidden/>
              </w:rPr>
              <w:fldChar w:fldCharType="separate"/>
            </w:r>
            <w:r w:rsidR="00302EB8" w:rsidRPr="003B08FD">
              <w:rPr>
                <w:rFonts w:ascii="微软雅黑" w:eastAsia="微软雅黑" w:hAnsi="微软雅黑"/>
                <w:noProof/>
                <w:webHidden/>
              </w:rPr>
              <w:t>2</w:t>
            </w:r>
            <w:r w:rsidR="007170E3" w:rsidRPr="003B08FD">
              <w:rPr>
                <w:rFonts w:ascii="微软雅黑" w:eastAsia="微软雅黑" w:hAnsi="微软雅黑"/>
                <w:noProof/>
                <w:webHidden/>
              </w:rPr>
              <w:fldChar w:fldCharType="end"/>
            </w:r>
          </w:hyperlink>
        </w:p>
        <w:p w:rsidR="00302EB8" w:rsidRPr="003B08FD" w:rsidRDefault="00B714E7">
          <w:pPr>
            <w:pStyle w:val="20"/>
            <w:tabs>
              <w:tab w:val="left" w:pos="840"/>
              <w:tab w:val="right" w:leader="dot" w:pos="8296"/>
            </w:tabs>
            <w:rPr>
              <w:rFonts w:ascii="微软雅黑" w:eastAsia="微软雅黑" w:hAnsi="微软雅黑"/>
              <w:noProof/>
              <w:kern w:val="2"/>
              <w:sz w:val="21"/>
            </w:rPr>
          </w:pPr>
          <w:hyperlink w:anchor="_Toc318467550" w:history="1">
            <w:r w:rsidR="00302EB8" w:rsidRPr="003B08FD">
              <w:rPr>
                <w:rStyle w:val="ab"/>
                <w:rFonts w:ascii="微软雅黑" w:eastAsia="微软雅黑" w:hAnsi="微软雅黑"/>
                <w:noProof/>
              </w:rPr>
              <w:t>2.2</w:t>
            </w:r>
            <w:r w:rsidR="00302EB8" w:rsidRPr="003B08FD">
              <w:rPr>
                <w:rFonts w:ascii="微软雅黑" w:eastAsia="微软雅黑" w:hAnsi="微软雅黑"/>
                <w:noProof/>
                <w:kern w:val="2"/>
                <w:sz w:val="21"/>
              </w:rPr>
              <w:tab/>
            </w:r>
            <w:r w:rsidR="00302EB8" w:rsidRPr="003B08FD">
              <w:rPr>
                <w:rStyle w:val="ab"/>
                <w:rFonts w:ascii="微软雅黑" w:eastAsia="微软雅黑" w:hAnsi="微软雅黑" w:hint="eastAsia"/>
                <w:noProof/>
              </w:rPr>
              <w:t>项目背景</w:t>
            </w:r>
            <w:r w:rsidR="00302EB8" w:rsidRPr="003B08FD">
              <w:rPr>
                <w:rFonts w:ascii="微软雅黑" w:eastAsia="微软雅黑" w:hAnsi="微软雅黑"/>
                <w:noProof/>
                <w:webHidden/>
              </w:rPr>
              <w:tab/>
            </w:r>
            <w:r w:rsidR="007170E3" w:rsidRPr="003B08FD">
              <w:rPr>
                <w:rFonts w:ascii="微软雅黑" w:eastAsia="微软雅黑" w:hAnsi="微软雅黑"/>
                <w:noProof/>
                <w:webHidden/>
              </w:rPr>
              <w:fldChar w:fldCharType="begin"/>
            </w:r>
            <w:r w:rsidR="00302EB8" w:rsidRPr="003B08FD">
              <w:rPr>
                <w:rFonts w:ascii="微软雅黑" w:eastAsia="微软雅黑" w:hAnsi="微软雅黑"/>
                <w:noProof/>
                <w:webHidden/>
              </w:rPr>
              <w:instrText xml:space="preserve"> PAGEREF _Toc318467550 \h </w:instrText>
            </w:r>
            <w:r w:rsidR="007170E3" w:rsidRPr="003B08FD">
              <w:rPr>
                <w:rFonts w:ascii="微软雅黑" w:eastAsia="微软雅黑" w:hAnsi="微软雅黑"/>
                <w:noProof/>
                <w:webHidden/>
              </w:rPr>
            </w:r>
            <w:r w:rsidR="007170E3" w:rsidRPr="003B08FD">
              <w:rPr>
                <w:rFonts w:ascii="微软雅黑" w:eastAsia="微软雅黑" w:hAnsi="微软雅黑"/>
                <w:noProof/>
                <w:webHidden/>
              </w:rPr>
              <w:fldChar w:fldCharType="separate"/>
            </w:r>
            <w:r w:rsidR="00302EB8" w:rsidRPr="003B08FD">
              <w:rPr>
                <w:rFonts w:ascii="微软雅黑" w:eastAsia="微软雅黑" w:hAnsi="微软雅黑"/>
                <w:noProof/>
                <w:webHidden/>
              </w:rPr>
              <w:t>3</w:t>
            </w:r>
            <w:r w:rsidR="007170E3" w:rsidRPr="003B08FD">
              <w:rPr>
                <w:rFonts w:ascii="微软雅黑" w:eastAsia="微软雅黑" w:hAnsi="微软雅黑"/>
                <w:noProof/>
                <w:webHidden/>
              </w:rPr>
              <w:fldChar w:fldCharType="end"/>
            </w:r>
          </w:hyperlink>
        </w:p>
        <w:p w:rsidR="00302EB8" w:rsidRPr="003B08FD" w:rsidRDefault="00B714E7">
          <w:pPr>
            <w:pStyle w:val="20"/>
            <w:tabs>
              <w:tab w:val="left" w:pos="840"/>
              <w:tab w:val="right" w:leader="dot" w:pos="8296"/>
            </w:tabs>
            <w:rPr>
              <w:rFonts w:ascii="微软雅黑" w:eastAsia="微软雅黑" w:hAnsi="微软雅黑"/>
              <w:noProof/>
              <w:kern w:val="2"/>
              <w:sz w:val="21"/>
            </w:rPr>
          </w:pPr>
          <w:hyperlink w:anchor="_Toc318467551" w:history="1">
            <w:r w:rsidR="00302EB8" w:rsidRPr="003B08FD">
              <w:rPr>
                <w:rStyle w:val="ab"/>
                <w:rFonts w:ascii="微软雅黑" w:eastAsia="微软雅黑" w:hAnsi="微软雅黑"/>
                <w:noProof/>
              </w:rPr>
              <w:t>2.3</w:t>
            </w:r>
            <w:r w:rsidR="00302EB8" w:rsidRPr="003B08FD">
              <w:rPr>
                <w:rFonts w:ascii="微软雅黑" w:eastAsia="微软雅黑" w:hAnsi="微软雅黑"/>
                <w:noProof/>
                <w:kern w:val="2"/>
                <w:sz w:val="21"/>
              </w:rPr>
              <w:tab/>
            </w:r>
            <w:r w:rsidR="00302EB8" w:rsidRPr="003B08FD">
              <w:rPr>
                <w:rStyle w:val="ab"/>
                <w:rFonts w:ascii="微软雅黑" w:eastAsia="微软雅黑" w:hAnsi="微软雅黑" w:hint="eastAsia"/>
                <w:noProof/>
              </w:rPr>
              <w:t>适用范围</w:t>
            </w:r>
            <w:r w:rsidR="00302EB8" w:rsidRPr="003B08FD">
              <w:rPr>
                <w:rFonts w:ascii="微软雅黑" w:eastAsia="微软雅黑" w:hAnsi="微软雅黑"/>
                <w:noProof/>
                <w:webHidden/>
              </w:rPr>
              <w:tab/>
            </w:r>
            <w:r w:rsidR="007170E3" w:rsidRPr="003B08FD">
              <w:rPr>
                <w:rFonts w:ascii="微软雅黑" w:eastAsia="微软雅黑" w:hAnsi="微软雅黑"/>
                <w:noProof/>
                <w:webHidden/>
              </w:rPr>
              <w:fldChar w:fldCharType="begin"/>
            </w:r>
            <w:r w:rsidR="00302EB8" w:rsidRPr="003B08FD">
              <w:rPr>
                <w:rFonts w:ascii="微软雅黑" w:eastAsia="微软雅黑" w:hAnsi="微软雅黑"/>
                <w:noProof/>
                <w:webHidden/>
              </w:rPr>
              <w:instrText xml:space="preserve"> PAGEREF _Toc318467551 \h </w:instrText>
            </w:r>
            <w:r w:rsidR="007170E3" w:rsidRPr="003B08FD">
              <w:rPr>
                <w:rFonts w:ascii="微软雅黑" w:eastAsia="微软雅黑" w:hAnsi="微软雅黑"/>
                <w:noProof/>
                <w:webHidden/>
              </w:rPr>
            </w:r>
            <w:r w:rsidR="007170E3" w:rsidRPr="003B08FD">
              <w:rPr>
                <w:rFonts w:ascii="微软雅黑" w:eastAsia="微软雅黑" w:hAnsi="微软雅黑"/>
                <w:noProof/>
                <w:webHidden/>
              </w:rPr>
              <w:fldChar w:fldCharType="separate"/>
            </w:r>
            <w:r w:rsidR="00302EB8" w:rsidRPr="003B08FD">
              <w:rPr>
                <w:rFonts w:ascii="微软雅黑" w:eastAsia="微软雅黑" w:hAnsi="微软雅黑"/>
                <w:noProof/>
                <w:webHidden/>
              </w:rPr>
              <w:t>3</w:t>
            </w:r>
            <w:r w:rsidR="007170E3" w:rsidRPr="003B08FD">
              <w:rPr>
                <w:rFonts w:ascii="微软雅黑" w:eastAsia="微软雅黑" w:hAnsi="微软雅黑"/>
                <w:noProof/>
                <w:webHidden/>
              </w:rPr>
              <w:fldChar w:fldCharType="end"/>
            </w:r>
          </w:hyperlink>
        </w:p>
        <w:p w:rsidR="00302EB8" w:rsidRPr="003B08FD" w:rsidRDefault="00B714E7">
          <w:pPr>
            <w:pStyle w:val="10"/>
            <w:tabs>
              <w:tab w:val="left" w:pos="440"/>
              <w:tab w:val="right" w:leader="dot" w:pos="8296"/>
            </w:tabs>
            <w:rPr>
              <w:rFonts w:ascii="微软雅黑" w:eastAsia="微软雅黑" w:hAnsi="微软雅黑"/>
              <w:noProof/>
              <w:kern w:val="2"/>
              <w:sz w:val="21"/>
            </w:rPr>
          </w:pPr>
          <w:hyperlink w:anchor="_Toc318467552" w:history="1">
            <w:r w:rsidR="00302EB8" w:rsidRPr="003B08FD">
              <w:rPr>
                <w:rStyle w:val="ab"/>
                <w:rFonts w:ascii="微软雅黑" w:eastAsia="微软雅黑" w:hAnsi="微软雅黑"/>
                <w:noProof/>
              </w:rPr>
              <w:t>3</w:t>
            </w:r>
            <w:r w:rsidR="00302EB8" w:rsidRPr="003B08FD">
              <w:rPr>
                <w:rFonts w:ascii="微软雅黑" w:eastAsia="微软雅黑" w:hAnsi="微软雅黑"/>
                <w:noProof/>
                <w:kern w:val="2"/>
                <w:sz w:val="21"/>
              </w:rPr>
              <w:tab/>
            </w:r>
            <w:r w:rsidR="00302EB8" w:rsidRPr="003B08FD">
              <w:rPr>
                <w:rStyle w:val="ab"/>
                <w:rFonts w:ascii="微软雅黑" w:eastAsia="微软雅黑" w:hAnsi="微软雅黑" w:hint="eastAsia"/>
                <w:noProof/>
              </w:rPr>
              <w:t>风险管理任务</w:t>
            </w:r>
            <w:r w:rsidR="00302EB8" w:rsidRPr="003B08FD">
              <w:rPr>
                <w:rFonts w:ascii="微软雅黑" w:eastAsia="微软雅黑" w:hAnsi="微软雅黑"/>
                <w:noProof/>
                <w:webHidden/>
              </w:rPr>
              <w:tab/>
            </w:r>
            <w:r w:rsidR="007170E3" w:rsidRPr="003B08FD">
              <w:rPr>
                <w:rFonts w:ascii="微软雅黑" w:eastAsia="微软雅黑" w:hAnsi="微软雅黑"/>
                <w:noProof/>
                <w:webHidden/>
              </w:rPr>
              <w:fldChar w:fldCharType="begin"/>
            </w:r>
            <w:r w:rsidR="00302EB8" w:rsidRPr="003B08FD">
              <w:rPr>
                <w:rFonts w:ascii="微软雅黑" w:eastAsia="微软雅黑" w:hAnsi="微软雅黑"/>
                <w:noProof/>
                <w:webHidden/>
              </w:rPr>
              <w:instrText xml:space="preserve"> PAGEREF _Toc318467552 \h </w:instrText>
            </w:r>
            <w:r w:rsidR="007170E3" w:rsidRPr="003B08FD">
              <w:rPr>
                <w:rFonts w:ascii="微软雅黑" w:eastAsia="微软雅黑" w:hAnsi="微软雅黑"/>
                <w:noProof/>
                <w:webHidden/>
              </w:rPr>
            </w:r>
            <w:r w:rsidR="007170E3" w:rsidRPr="003B08FD">
              <w:rPr>
                <w:rFonts w:ascii="微软雅黑" w:eastAsia="微软雅黑" w:hAnsi="微软雅黑"/>
                <w:noProof/>
                <w:webHidden/>
              </w:rPr>
              <w:fldChar w:fldCharType="separate"/>
            </w:r>
            <w:r w:rsidR="00302EB8" w:rsidRPr="003B08FD">
              <w:rPr>
                <w:rFonts w:ascii="微软雅黑" w:eastAsia="微软雅黑" w:hAnsi="微软雅黑"/>
                <w:noProof/>
                <w:webHidden/>
              </w:rPr>
              <w:t>3</w:t>
            </w:r>
            <w:r w:rsidR="007170E3" w:rsidRPr="003B08FD">
              <w:rPr>
                <w:rFonts w:ascii="微软雅黑" w:eastAsia="微软雅黑" w:hAnsi="微软雅黑"/>
                <w:noProof/>
                <w:webHidden/>
              </w:rPr>
              <w:fldChar w:fldCharType="end"/>
            </w:r>
          </w:hyperlink>
        </w:p>
        <w:p w:rsidR="00302EB8" w:rsidRPr="003B08FD" w:rsidRDefault="00B714E7">
          <w:pPr>
            <w:pStyle w:val="20"/>
            <w:tabs>
              <w:tab w:val="left" w:pos="840"/>
              <w:tab w:val="right" w:leader="dot" w:pos="8296"/>
            </w:tabs>
            <w:rPr>
              <w:rFonts w:ascii="微软雅黑" w:eastAsia="微软雅黑" w:hAnsi="微软雅黑"/>
              <w:noProof/>
              <w:kern w:val="2"/>
              <w:sz w:val="21"/>
            </w:rPr>
          </w:pPr>
          <w:hyperlink w:anchor="_Toc318467553" w:history="1">
            <w:r w:rsidR="00302EB8" w:rsidRPr="003B08FD">
              <w:rPr>
                <w:rStyle w:val="ab"/>
                <w:rFonts w:ascii="微软雅黑" w:eastAsia="微软雅黑" w:hAnsi="微软雅黑"/>
                <w:noProof/>
              </w:rPr>
              <w:t>3.1</w:t>
            </w:r>
            <w:r w:rsidR="00302EB8" w:rsidRPr="003B08FD">
              <w:rPr>
                <w:rFonts w:ascii="微软雅黑" w:eastAsia="微软雅黑" w:hAnsi="微软雅黑"/>
                <w:noProof/>
                <w:kern w:val="2"/>
                <w:sz w:val="21"/>
              </w:rPr>
              <w:tab/>
            </w:r>
            <w:r w:rsidR="00302EB8" w:rsidRPr="003B08FD">
              <w:rPr>
                <w:rStyle w:val="ab"/>
                <w:rFonts w:ascii="微软雅黑" w:eastAsia="微软雅黑" w:hAnsi="微软雅黑" w:hint="eastAsia"/>
                <w:noProof/>
              </w:rPr>
              <w:t>风险管理准备</w:t>
            </w:r>
            <w:r w:rsidR="00302EB8" w:rsidRPr="003B08FD">
              <w:rPr>
                <w:rFonts w:ascii="微软雅黑" w:eastAsia="微软雅黑" w:hAnsi="微软雅黑"/>
                <w:noProof/>
                <w:webHidden/>
              </w:rPr>
              <w:tab/>
            </w:r>
            <w:r w:rsidR="007170E3" w:rsidRPr="003B08FD">
              <w:rPr>
                <w:rFonts w:ascii="微软雅黑" w:eastAsia="微软雅黑" w:hAnsi="微软雅黑"/>
                <w:noProof/>
                <w:webHidden/>
              </w:rPr>
              <w:fldChar w:fldCharType="begin"/>
            </w:r>
            <w:r w:rsidR="00302EB8" w:rsidRPr="003B08FD">
              <w:rPr>
                <w:rFonts w:ascii="微软雅黑" w:eastAsia="微软雅黑" w:hAnsi="微软雅黑"/>
                <w:noProof/>
                <w:webHidden/>
              </w:rPr>
              <w:instrText xml:space="preserve"> PAGEREF _Toc318467553 \h </w:instrText>
            </w:r>
            <w:r w:rsidR="007170E3" w:rsidRPr="003B08FD">
              <w:rPr>
                <w:rFonts w:ascii="微软雅黑" w:eastAsia="微软雅黑" w:hAnsi="微软雅黑"/>
                <w:noProof/>
                <w:webHidden/>
              </w:rPr>
            </w:r>
            <w:r w:rsidR="007170E3" w:rsidRPr="003B08FD">
              <w:rPr>
                <w:rFonts w:ascii="微软雅黑" w:eastAsia="微软雅黑" w:hAnsi="微软雅黑"/>
                <w:noProof/>
                <w:webHidden/>
              </w:rPr>
              <w:fldChar w:fldCharType="separate"/>
            </w:r>
            <w:r w:rsidR="00302EB8" w:rsidRPr="003B08FD">
              <w:rPr>
                <w:rFonts w:ascii="微软雅黑" w:eastAsia="微软雅黑" w:hAnsi="微软雅黑"/>
                <w:noProof/>
                <w:webHidden/>
              </w:rPr>
              <w:t>3</w:t>
            </w:r>
            <w:r w:rsidR="007170E3" w:rsidRPr="003B08FD">
              <w:rPr>
                <w:rFonts w:ascii="微软雅黑" w:eastAsia="微软雅黑" w:hAnsi="微软雅黑"/>
                <w:noProof/>
                <w:webHidden/>
              </w:rPr>
              <w:fldChar w:fldCharType="end"/>
            </w:r>
          </w:hyperlink>
        </w:p>
        <w:p w:rsidR="00302EB8" w:rsidRPr="003B08FD" w:rsidRDefault="00B714E7">
          <w:pPr>
            <w:pStyle w:val="20"/>
            <w:tabs>
              <w:tab w:val="left" w:pos="840"/>
              <w:tab w:val="right" w:leader="dot" w:pos="8296"/>
            </w:tabs>
            <w:rPr>
              <w:rFonts w:ascii="微软雅黑" w:eastAsia="微软雅黑" w:hAnsi="微软雅黑"/>
              <w:noProof/>
              <w:kern w:val="2"/>
              <w:sz w:val="21"/>
            </w:rPr>
          </w:pPr>
          <w:hyperlink w:anchor="_Toc318467554" w:history="1">
            <w:r w:rsidR="00302EB8" w:rsidRPr="003B08FD">
              <w:rPr>
                <w:rStyle w:val="ab"/>
                <w:rFonts w:ascii="微软雅黑" w:eastAsia="微软雅黑" w:hAnsi="微软雅黑"/>
                <w:noProof/>
              </w:rPr>
              <w:t>3.2</w:t>
            </w:r>
            <w:r w:rsidR="00302EB8" w:rsidRPr="003B08FD">
              <w:rPr>
                <w:rFonts w:ascii="微软雅黑" w:eastAsia="微软雅黑" w:hAnsi="微软雅黑"/>
                <w:noProof/>
                <w:kern w:val="2"/>
                <w:sz w:val="21"/>
              </w:rPr>
              <w:tab/>
            </w:r>
            <w:r w:rsidR="00302EB8" w:rsidRPr="003B08FD">
              <w:rPr>
                <w:rStyle w:val="ab"/>
                <w:rFonts w:ascii="微软雅黑" w:eastAsia="微软雅黑" w:hAnsi="微软雅黑" w:hint="eastAsia"/>
                <w:noProof/>
              </w:rPr>
              <w:t>风险识别</w:t>
            </w:r>
            <w:r w:rsidR="00302EB8" w:rsidRPr="003B08FD">
              <w:rPr>
                <w:rFonts w:ascii="微软雅黑" w:eastAsia="微软雅黑" w:hAnsi="微软雅黑"/>
                <w:noProof/>
                <w:webHidden/>
              </w:rPr>
              <w:tab/>
            </w:r>
            <w:r w:rsidR="007170E3" w:rsidRPr="003B08FD">
              <w:rPr>
                <w:rFonts w:ascii="微软雅黑" w:eastAsia="微软雅黑" w:hAnsi="微软雅黑"/>
                <w:noProof/>
                <w:webHidden/>
              </w:rPr>
              <w:fldChar w:fldCharType="begin"/>
            </w:r>
            <w:r w:rsidR="00302EB8" w:rsidRPr="003B08FD">
              <w:rPr>
                <w:rFonts w:ascii="微软雅黑" w:eastAsia="微软雅黑" w:hAnsi="微软雅黑"/>
                <w:noProof/>
                <w:webHidden/>
              </w:rPr>
              <w:instrText xml:space="preserve"> PAGEREF _Toc318467554 \h </w:instrText>
            </w:r>
            <w:r w:rsidR="007170E3" w:rsidRPr="003B08FD">
              <w:rPr>
                <w:rFonts w:ascii="微软雅黑" w:eastAsia="微软雅黑" w:hAnsi="微软雅黑"/>
                <w:noProof/>
                <w:webHidden/>
              </w:rPr>
            </w:r>
            <w:r w:rsidR="007170E3" w:rsidRPr="003B08FD">
              <w:rPr>
                <w:rFonts w:ascii="微软雅黑" w:eastAsia="微软雅黑" w:hAnsi="微软雅黑"/>
                <w:noProof/>
                <w:webHidden/>
              </w:rPr>
              <w:fldChar w:fldCharType="separate"/>
            </w:r>
            <w:r w:rsidR="00302EB8" w:rsidRPr="003B08FD">
              <w:rPr>
                <w:rFonts w:ascii="微软雅黑" w:eastAsia="微软雅黑" w:hAnsi="微软雅黑"/>
                <w:noProof/>
                <w:webHidden/>
              </w:rPr>
              <w:t>3</w:t>
            </w:r>
            <w:r w:rsidR="007170E3" w:rsidRPr="003B08FD">
              <w:rPr>
                <w:rFonts w:ascii="微软雅黑" w:eastAsia="微软雅黑" w:hAnsi="微软雅黑"/>
                <w:noProof/>
                <w:webHidden/>
              </w:rPr>
              <w:fldChar w:fldCharType="end"/>
            </w:r>
          </w:hyperlink>
        </w:p>
        <w:p w:rsidR="00302EB8" w:rsidRPr="003B08FD" w:rsidRDefault="00B714E7">
          <w:pPr>
            <w:pStyle w:val="20"/>
            <w:tabs>
              <w:tab w:val="left" w:pos="840"/>
              <w:tab w:val="right" w:leader="dot" w:pos="8296"/>
            </w:tabs>
            <w:rPr>
              <w:rFonts w:ascii="微软雅黑" w:eastAsia="微软雅黑" w:hAnsi="微软雅黑"/>
              <w:noProof/>
              <w:kern w:val="2"/>
              <w:sz w:val="21"/>
            </w:rPr>
          </w:pPr>
          <w:hyperlink w:anchor="_Toc318467555" w:history="1">
            <w:r w:rsidR="00302EB8" w:rsidRPr="003B08FD">
              <w:rPr>
                <w:rStyle w:val="ab"/>
                <w:rFonts w:ascii="微软雅黑" w:eastAsia="微软雅黑" w:hAnsi="微软雅黑"/>
                <w:noProof/>
              </w:rPr>
              <w:t>3.3</w:t>
            </w:r>
            <w:r w:rsidR="00302EB8" w:rsidRPr="003B08FD">
              <w:rPr>
                <w:rFonts w:ascii="微软雅黑" w:eastAsia="微软雅黑" w:hAnsi="微软雅黑"/>
                <w:noProof/>
                <w:kern w:val="2"/>
                <w:sz w:val="21"/>
              </w:rPr>
              <w:tab/>
            </w:r>
            <w:r w:rsidR="00302EB8" w:rsidRPr="003B08FD">
              <w:rPr>
                <w:rStyle w:val="ab"/>
                <w:rFonts w:ascii="微软雅黑" w:eastAsia="微软雅黑" w:hAnsi="微软雅黑" w:hint="eastAsia"/>
                <w:noProof/>
              </w:rPr>
              <w:t>风险分析</w:t>
            </w:r>
            <w:r w:rsidR="00302EB8" w:rsidRPr="003B08FD">
              <w:rPr>
                <w:rFonts w:ascii="微软雅黑" w:eastAsia="微软雅黑" w:hAnsi="微软雅黑"/>
                <w:noProof/>
                <w:webHidden/>
              </w:rPr>
              <w:tab/>
            </w:r>
            <w:r w:rsidR="007170E3" w:rsidRPr="003B08FD">
              <w:rPr>
                <w:rFonts w:ascii="微软雅黑" w:eastAsia="微软雅黑" w:hAnsi="微软雅黑"/>
                <w:noProof/>
                <w:webHidden/>
              </w:rPr>
              <w:fldChar w:fldCharType="begin"/>
            </w:r>
            <w:r w:rsidR="00302EB8" w:rsidRPr="003B08FD">
              <w:rPr>
                <w:rFonts w:ascii="微软雅黑" w:eastAsia="微软雅黑" w:hAnsi="微软雅黑"/>
                <w:noProof/>
                <w:webHidden/>
              </w:rPr>
              <w:instrText xml:space="preserve"> PAGEREF _Toc318467555 \h </w:instrText>
            </w:r>
            <w:r w:rsidR="007170E3" w:rsidRPr="003B08FD">
              <w:rPr>
                <w:rFonts w:ascii="微软雅黑" w:eastAsia="微软雅黑" w:hAnsi="微软雅黑"/>
                <w:noProof/>
                <w:webHidden/>
              </w:rPr>
            </w:r>
            <w:r w:rsidR="007170E3" w:rsidRPr="003B08FD">
              <w:rPr>
                <w:rFonts w:ascii="微软雅黑" w:eastAsia="微软雅黑" w:hAnsi="微软雅黑"/>
                <w:noProof/>
                <w:webHidden/>
              </w:rPr>
              <w:fldChar w:fldCharType="separate"/>
            </w:r>
            <w:r w:rsidR="00302EB8" w:rsidRPr="003B08FD">
              <w:rPr>
                <w:rFonts w:ascii="微软雅黑" w:eastAsia="微软雅黑" w:hAnsi="微软雅黑"/>
                <w:noProof/>
                <w:webHidden/>
              </w:rPr>
              <w:t>4</w:t>
            </w:r>
            <w:r w:rsidR="007170E3" w:rsidRPr="003B08FD">
              <w:rPr>
                <w:rFonts w:ascii="微软雅黑" w:eastAsia="微软雅黑" w:hAnsi="微软雅黑"/>
                <w:noProof/>
                <w:webHidden/>
              </w:rPr>
              <w:fldChar w:fldCharType="end"/>
            </w:r>
          </w:hyperlink>
        </w:p>
        <w:p w:rsidR="00302EB8" w:rsidRPr="003B08FD" w:rsidRDefault="00B714E7">
          <w:pPr>
            <w:pStyle w:val="20"/>
            <w:tabs>
              <w:tab w:val="left" w:pos="840"/>
              <w:tab w:val="right" w:leader="dot" w:pos="8296"/>
            </w:tabs>
            <w:rPr>
              <w:rFonts w:ascii="微软雅黑" w:eastAsia="微软雅黑" w:hAnsi="微软雅黑"/>
              <w:noProof/>
              <w:kern w:val="2"/>
              <w:sz w:val="21"/>
            </w:rPr>
          </w:pPr>
          <w:hyperlink w:anchor="_Toc318467556" w:history="1">
            <w:r w:rsidR="00302EB8" w:rsidRPr="003B08FD">
              <w:rPr>
                <w:rStyle w:val="ab"/>
                <w:rFonts w:ascii="微软雅黑" w:eastAsia="微软雅黑" w:hAnsi="微软雅黑"/>
                <w:noProof/>
              </w:rPr>
              <w:t>3.4</w:t>
            </w:r>
            <w:r w:rsidR="00302EB8" w:rsidRPr="003B08FD">
              <w:rPr>
                <w:rFonts w:ascii="微软雅黑" w:eastAsia="微软雅黑" w:hAnsi="微软雅黑"/>
                <w:noProof/>
                <w:kern w:val="2"/>
                <w:sz w:val="21"/>
              </w:rPr>
              <w:tab/>
            </w:r>
            <w:r w:rsidR="00302EB8" w:rsidRPr="003B08FD">
              <w:rPr>
                <w:rStyle w:val="ab"/>
                <w:rFonts w:ascii="微软雅黑" w:eastAsia="微软雅黑" w:hAnsi="微软雅黑" w:hint="eastAsia"/>
                <w:noProof/>
              </w:rPr>
              <w:t>风险减缓</w:t>
            </w:r>
            <w:r w:rsidR="00302EB8" w:rsidRPr="003B08FD">
              <w:rPr>
                <w:rFonts w:ascii="微软雅黑" w:eastAsia="微软雅黑" w:hAnsi="微软雅黑"/>
                <w:noProof/>
                <w:webHidden/>
              </w:rPr>
              <w:tab/>
            </w:r>
            <w:r w:rsidR="007170E3" w:rsidRPr="003B08FD">
              <w:rPr>
                <w:rFonts w:ascii="微软雅黑" w:eastAsia="微软雅黑" w:hAnsi="微软雅黑"/>
                <w:noProof/>
                <w:webHidden/>
              </w:rPr>
              <w:fldChar w:fldCharType="begin"/>
            </w:r>
            <w:r w:rsidR="00302EB8" w:rsidRPr="003B08FD">
              <w:rPr>
                <w:rFonts w:ascii="微软雅黑" w:eastAsia="微软雅黑" w:hAnsi="微软雅黑"/>
                <w:noProof/>
                <w:webHidden/>
              </w:rPr>
              <w:instrText xml:space="preserve"> PAGEREF _Toc318467556 \h </w:instrText>
            </w:r>
            <w:r w:rsidR="007170E3" w:rsidRPr="003B08FD">
              <w:rPr>
                <w:rFonts w:ascii="微软雅黑" w:eastAsia="微软雅黑" w:hAnsi="微软雅黑"/>
                <w:noProof/>
                <w:webHidden/>
              </w:rPr>
            </w:r>
            <w:r w:rsidR="007170E3" w:rsidRPr="003B08FD">
              <w:rPr>
                <w:rFonts w:ascii="微软雅黑" w:eastAsia="微软雅黑" w:hAnsi="微软雅黑"/>
                <w:noProof/>
                <w:webHidden/>
              </w:rPr>
              <w:fldChar w:fldCharType="separate"/>
            </w:r>
            <w:r w:rsidR="00302EB8" w:rsidRPr="003B08FD">
              <w:rPr>
                <w:rFonts w:ascii="微软雅黑" w:eastAsia="微软雅黑" w:hAnsi="微软雅黑"/>
                <w:noProof/>
                <w:webHidden/>
              </w:rPr>
              <w:t>4</w:t>
            </w:r>
            <w:r w:rsidR="007170E3" w:rsidRPr="003B08FD">
              <w:rPr>
                <w:rFonts w:ascii="微软雅黑" w:eastAsia="微软雅黑" w:hAnsi="微软雅黑"/>
                <w:noProof/>
                <w:webHidden/>
              </w:rPr>
              <w:fldChar w:fldCharType="end"/>
            </w:r>
          </w:hyperlink>
        </w:p>
        <w:p w:rsidR="00302EB8" w:rsidRPr="003B08FD" w:rsidRDefault="00B714E7">
          <w:pPr>
            <w:pStyle w:val="20"/>
            <w:tabs>
              <w:tab w:val="left" w:pos="840"/>
              <w:tab w:val="right" w:leader="dot" w:pos="8296"/>
            </w:tabs>
            <w:rPr>
              <w:rFonts w:ascii="微软雅黑" w:eastAsia="微软雅黑" w:hAnsi="微软雅黑"/>
              <w:noProof/>
              <w:kern w:val="2"/>
              <w:sz w:val="21"/>
            </w:rPr>
          </w:pPr>
          <w:hyperlink w:anchor="_Toc318467557" w:history="1">
            <w:r w:rsidR="00302EB8" w:rsidRPr="003B08FD">
              <w:rPr>
                <w:rStyle w:val="ab"/>
                <w:rFonts w:ascii="微软雅黑" w:eastAsia="微软雅黑" w:hAnsi="微软雅黑"/>
                <w:noProof/>
              </w:rPr>
              <w:t>3.5</w:t>
            </w:r>
            <w:r w:rsidR="00302EB8" w:rsidRPr="003B08FD">
              <w:rPr>
                <w:rFonts w:ascii="微软雅黑" w:eastAsia="微软雅黑" w:hAnsi="微软雅黑"/>
                <w:noProof/>
                <w:kern w:val="2"/>
                <w:sz w:val="21"/>
              </w:rPr>
              <w:tab/>
            </w:r>
            <w:r w:rsidR="00302EB8" w:rsidRPr="003B08FD">
              <w:rPr>
                <w:rStyle w:val="ab"/>
                <w:rFonts w:ascii="微软雅黑" w:eastAsia="微软雅黑" w:hAnsi="微软雅黑" w:hint="eastAsia"/>
                <w:noProof/>
              </w:rPr>
              <w:t>风险跟踪</w:t>
            </w:r>
            <w:r w:rsidR="00302EB8" w:rsidRPr="003B08FD">
              <w:rPr>
                <w:rFonts w:ascii="微软雅黑" w:eastAsia="微软雅黑" w:hAnsi="微软雅黑"/>
                <w:noProof/>
                <w:webHidden/>
              </w:rPr>
              <w:tab/>
            </w:r>
            <w:r w:rsidR="007170E3" w:rsidRPr="003B08FD">
              <w:rPr>
                <w:rFonts w:ascii="微软雅黑" w:eastAsia="微软雅黑" w:hAnsi="微软雅黑"/>
                <w:noProof/>
                <w:webHidden/>
              </w:rPr>
              <w:fldChar w:fldCharType="begin"/>
            </w:r>
            <w:r w:rsidR="00302EB8" w:rsidRPr="003B08FD">
              <w:rPr>
                <w:rFonts w:ascii="微软雅黑" w:eastAsia="微软雅黑" w:hAnsi="微软雅黑"/>
                <w:noProof/>
                <w:webHidden/>
              </w:rPr>
              <w:instrText xml:space="preserve"> PAGEREF _Toc318467557 \h </w:instrText>
            </w:r>
            <w:r w:rsidR="007170E3" w:rsidRPr="003B08FD">
              <w:rPr>
                <w:rFonts w:ascii="微软雅黑" w:eastAsia="微软雅黑" w:hAnsi="微软雅黑"/>
                <w:noProof/>
                <w:webHidden/>
              </w:rPr>
            </w:r>
            <w:r w:rsidR="007170E3" w:rsidRPr="003B08FD">
              <w:rPr>
                <w:rFonts w:ascii="微软雅黑" w:eastAsia="微软雅黑" w:hAnsi="微软雅黑"/>
                <w:noProof/>
                <w:webHidden/>
              </w:rPr>
              <w:fldChar w:fldCharType="separate"/>
            </w:r>
            <w:r w:rsidR="00302EB8" w:rsidRPr="003B08FD">
              <w:rPr>
                <w:rFonts w:ascii="微软雅黑" w:eastAsia="微软雅黑" w:hAnsi="微软雅黑"/>
                <w:noProof/>
                <w:webHidden/>
              </w:rPr>
              <w:t>4</w:t>
            </w:r>
            <w:r w:rsidR="007170E3" w:rsidRPr="003B08FD">
              <w:rPr>
                <w:rFonts w:ascii="微软雅黑" w:eastAsia="微软雅黑" w:hAnsi="微软雅黑"/>
                <w:noProof/>
                <w:webHidden/>
              </w:rPr>
              <w:fldChar w:fldCharType="end"/>
            </w:r>
          </w:hyperlink>
        </w:p>
        <w:p w:rsidR="00302EB8" w:rsidRPr="003B08FD" w:rsidRDefault="00B714E7">
          <w:pPr>
            <w:pStyle w:val="10"/>
            <w:tabs>
              <w:tab w:val="left" w:pos="440"/>
              <w:tab w:val="right" w:leader="dot" w:pos="8296"/>
            </w:tabs>
            <w:rPr>
              <w:rFonts w:ascii="微软雅黑" w:eastAsia="微软雅黑" w:hAnsi="微软雅黑"/>
              <w:noProof/>
              <w:kern w:val="2"/>
              <w:sz w:val="21"/>
            </w:rPr>
          </w:pPr>
          <w:hyperlink w:anchor="_Toc318467558" w:history="1">
            <w:r w:rsidR="00302EB8" w:rsidRPr="003B08FD">
              <w:rPr>
                <w:rStyle w:val="ab"/>
                <w:rFonts w:ascii="微软雅黑" w:eastAsia="微软雅黑" w:hAnsi="微软雅黑"/>
                <w:noProof/>
              </w:rPr>
              <w:t>4</w:t>
            </w:r>
            <w:r w:rsidR="00302EB8" w:rsidRPr="003B08FD">
              <w:rPr>
                <w:rFonts w:ascii="微软雅黑" w:eastAsia="微软雅黑" w:hAnsi="微软雅黑"/>
                <w:noProof/>
                <w:kern w:val="2"/>
                <w:sz w:val="21"/>
              </w:rPr>
              <w:tab/>
            </w:r>
            <w:r w:rsidR="00302EB8" w:rsidRPr="003B08FD">
              <w:rPr>
                <w:rStyle w:val="ab"/>
                <w:rFonts w:ascii="微软雅黑" w:eastAsia="微软雅黑" w:hAnsi="微软雅黑" w:hint="eastAsia"/>
                <w:noProof/>
              </w:rPr>
              <w:t>风险分析</w:t>
            </w:r>
            <w:r w:rsidR="00302EB8" w:rsidRPr="003B08FD">
              <w:rPr>
                <w:rFonts w:ascii="微软雅黑" w:eastAsia="微软雅黑" w:hAnsi="微软雅黑"/>
                <w:noProof/>
                <w:webHidden/>
              </w:rPr>
              <w:tab/>
            </w:r>
            <w:r w:rsidR="007170E3" w:rsidRPr="003B08FD">
              <w:rPr>
                <w:rFonts w:ascii="微软雅黑" w:eastAsia="微软雅黑" w:hAnsi="微软雅黑"/>
                <w:noProof/>
                <w:webHidden/>
              </w:rPr>
              <w:fldChar w:fldCharType="begin"/>
            </w:r>
            <w:r w:rsidR="00302EB8" w:rsidRPr="003B08FD">
              <w:rPr>
                <w:rFonts w:ascii="微软雅黑" w:eastAsia="微软雅黑" w:hAnsi="微软雅黑"/>
                <w:noProof/>
                <w:webHidden/>
              </w:rPr>
              <w:instrText xml:space="preserve"> PAGEREF _Toc318467558 \h </w:instrText>
            </w:r>
            <w:r w:rsidR="007170E3" w:rsidRPr="003B08FD">
              <w:rPr>
                <w:rFonts w:ascii="微软雅黑" w:eastAsia="微软雅黑" w:hAnsi="微软雅黑"/>
                <w:noProof/>
                <w:webHidden/>
              </w:rPr>
            </w:r>
            <w:r w:rsidR="007170E3" w:rsidRPr="003B08FD">
              <w:rPr>
                <w:rFonts w:ascii="微软雅黑" w:eastAsia="微软雅黑" w:hAnsi="微软雅黑"/>
                <w:noProof/>
                <w:webHidden/>
              </w:rPr>
              <w:fldChar w:fldCharType="separate"/>
            </w:r>
            <w:r w:rsidR="00302EB8" w:rsidRPr="003B08FD">
              <w:rPr>
                <w:rFonts w:ascii="微软雅黑" w:eastAsia="微软雅黑" w:hAnsi="微软雅黑"/>
                <w:noProof/>
                <w:webHidden/>
              </w:rPr>
              <w:t>4</w:t>
            </w:r>
            <w:r w:rsidR="007170E3" w:rsidRPr="003B08FD">
              <w:rPr>
                <w:rFonts w:ascii="微软雅黑" w:eastAsia="微软雅黑" w:hAnsi="微软雅黑"/>
                <w:noProof/>
                <w:webHidden/>
              </w:rPr>
              <w:fldChar w:fldCharType="end"/>
            </w:r>
          </w:hyperlink>
        </w:p>
        <w:p w:rsidR="00302EB8" w:rsidRPr="003B08FD" w:rsidRDefault="007170E3">
          <w:pPr>
            <w:rPr>
              <w:rFonts w:ascii="微软雅黑" w:eastAsia="微软雅黑" w:hAnsi="微软雅黑"/>
            </w:rPr>
          </w:pPr>
          <w:r w:rsidRPr="003B08FD">
            <w:rPr>
              <w:rFonts w:ascii="微软雅黑" w:eastAsia="微软雅黑" w:hAnsi="微软雅黑"/>
              <w:b/>
              <w:bCs/>
              <w:lang w:val="zh-CN"/>
            </w:rPr>
            <w:fldChar w:fldCharType="end"/>
          </w:r>
        </w:p>
      </w:sdtContent>
    </w:sdt>
    <w:p w:rsidR="00390C21" w:rsidRPr="003B08FD" w:rsidRDefault="00390C21" w:rsidP="00390C21">
      <w:pPr>
        <w:rPr>
          <w:rFonts w:ascii="微软雅黑" w:eastAsia="微软雅黑" w:hAnsi="微软雅黑"/>
          <w:sz w:val="32"/>
          <w:szCs w:val="32"/>
        </w:rPr>
      </w:pPr>
    </w:p>
    <w:p w:rsidR="00302EB8" w:rsidRPr="003B08FD" w:rsidRDefault="000F0BD6" w:rsidP="00302EB8">
      <w:pPr>
        <w:pStyle w:val="1"/>
        <w:rPr>
          <w:rFonts w:ascii="微软雅黑" w:eastAsia="微软雅黑" w:hAnsi="微软雅黑"/>
        </w:rPr>
      </w:pPr>
      <w:bookmarkStart w:id="1" w:name="_Toc318467548"/>
      <w:r w:rsidRPr="003B08FD">
        <w:rPr>
          <w:rFonts w:ascii="微软雅黑" w:eastAsia="微软雅黑" w:hAnsi="微软雅黑" w:hint="eastAsia"/>
        </w:rPr>
        <w:lastRenderedPageBreak/>
        <w:t>概述</w:t>
      </w:r>
      <w:bookmarkEnd w:id="1"/>
    </w:p>
    <w:p w:rsidR="000F0BD6" w:rsidRPr="003B08FD" w:rsidRDefault="000F0BD6" w:rsidP="00302EB8">
      <w:pPr>
        <w:pStyle w:val="2"/>
        <w:rPr>
          <w:rFonts w:ascii="微软雅黑" w:eastAsia="微软雅黑" w:hAnsi="微软雅黑"/>
        </w:rPr>
      </w:pPr>
      <w:bookmarkStart w:id="2" w:name="_Toc318467549"/>
      <w:r w:rsidRPr="003B08FD">
        <w:rPr>
          <w:rFonts w:ascii="微软雅黑" w:eastAsia="微软雅黑" w:hAnsi="微软雅黑" w:hint="eastAsia"/>
        </w:rPr>
        <w:t>目的</w:t>
      </w:r>
      <w:bookmarkEnd w:id="2"/>
    </w:p>
    <w:p w:rsidR="00384927" w:rsidRPr="003B08FD" w:rsidRDefault="000F0BD6" w:rsidP="000F0BD6">
      <w:pPr>
        <w:pStyle w:val="a0"/>
        <w:ind w:left="420" w:firstLineChars="0" w:firstLine="0"/>
        <w:rPr>
          <w:rFonts w:ascii="微软雅黑" w:eastAsia="微软雅黑" w:hAnsi="微软雅黑"/>
        </w:rPr>
      </w:pPr>
      <w:r w:rsidRPr="003B08FD">
        <w:rPr>
          <w:rFonts w:ascii="微软雅黑" w:eastAsia="微软雅黑" w:hAnsi="微软雅黑" w:hint="eastAsia"/>
        </w:rPr>
        <w:tab/>
        <w:t>在项目的第一循环中，小组人员需要与用户沟通获取项目最基本的问题定义，并不断分析和交流形成一个活多个软件候选方案，并选择恰当的解决方案确定项目范围。</w:t>
      </w:r>
      <w:r w:rsidR="00CB5F8F" w:rsidRPr="003B08FD">
        <w:rPr>
          <w:rFonts w:ascii="微软雅黑" w:eastAsia="微软雅黑" w:hAnsi="微软雅黑" w:hint="eastAsia"/>
        </w:rPr>
        <w:t>在需求获取的过程中、需求获取与需求分析之后等等阶段都存在一些潜在的风险。</w:t>
      </w:r>
    </w:p>
    <w:p w:rsidR="000F0BD6" w:rsidRPr="003B08FD" w:rsidRDefault="00CB5F8F" w:rsidP="00676C89">
      <w:pPr>
        <w:pStyle w:val="a0"/>
        <w:ind w:leftChars="200" w:left="420"/>
        <w:rPr>
          <w:rFonts w:ascii="微软雅黑" w:eastAsia="微软雅黑" w:hAnsi="微软雅黑"/>
        </w:rPr>
      </w:pPr>
      <w:r w:rsidRPr="003B08FD">
        <w:rPr>
          <w:rFonts w:ascii="微软雅黑" w:eastAsia="微软雅黑" w:hAnsi="微软雅黑" w:hint="eastAsia"/>
        </w:rPr>
        <w:t>为</w:t>
      </w:r>
      <w:r w:rsidR="00384927" w:rsidRPr="003B08FD">
        <w:rPr>
          <w:rFonts w:ascii="微软雅黑" w:eastAsia="微软雅黑" w:hAnsi="微软雅黑" w:hint="eastAsia"/>
        </w:rPr>
        <w:t>了在风险</w:t>
      </w:r>
      <w:r w:rsidRPr="003B08FD">
        <w:rPr>
          <w:rFonts w:ascii="微软雅黑" w:eastAsia="微软雅黑" w:hAnsi="微软雅黑" w:hint="eastAsia"/>
        </w:rPr>
        <w:t>发生之前能够识别风险，并采取风险方法措施，有计划的消除和降低风险，将风险对项目的影响降到最低，</w:t>
      </w:r>
      <w:r w:rsidR="00384927" w:rsidRPr="003B08FD">
        <w:rPr>
          <w:rFonts w:ascii="微软雅黑" w:eastAsia="微软雅黑" w:hAnsi="微软雅黑" w:hint="eastAsia"/>
        </w:rPr>
        <w:t>小组人员</w:t>
      </w:r>
      <w:proofErr w:type="gramStart"/>
      <w:r w:rsidR="00384927" w:rsidRPr="003B08FD">
        <w:rPr>
          <w:rFonts w:ascii="微软雅黑" w:eastAsia="微软雅黑" w:hAnsi="微软雅黑" w:hint="eastAsia"/>
        </w:rPr>
        <w:t>作出</w:t>
      </w:r>
      <w:proofErr w:type="gramEnd"/>
      <w:r w:rsidR="00384927" w:rsidRPr="003B08FD">
        <w:rPr>
          <w:rFonts w:ascii="微软雅黑" w:eastAsia="微软雅黑" w:hAnsi="微软雅黑" w:hint="eastAsia"/>
        </w:rPr>
        <w:t>了相应的决策，总结出了在项目</w:t>
      </w:r>
      <w:r w:rsidR="006A4F40" w:rsidRPr="003B08FD">
        <w:rPr>
          <w:rFonts w:ascii="微软雅黑" w:eastAsia="微软雅黑" w:hAnsi="微软雅黑" w:hint="eastAsia"/>
        </w:rPr>
        <w:t>第一循环</w:t>
      </w:r>
      <w:r w:rsidR="00384927" w:rsidRPr="003B08FD">
        <w:rPr>
          <w:rFonts w:ascii="微软雅黑" w:eastAsia="微软雅黑" w:hAnsi="微软雅黑" w:hint="eastAsia"/>
        </w:rPr>
        <w:t>开发过程中可能会遇到的各种类型的风险。</w:t>
      </w:r>
    </w:p>
    <w:p w:rsidR="006A4F40" w:rsidRPr="003B08FD" w:rsidRDefault="006A4F40" w:rsidP="00676C89">
      <w:pPr>
        <w:pStyle w:val="a0"/>
        <w:ind w:leftChars="200" w:left="420"/>
        <w:rPr>
          <w:rFonts w:ascii="微软雅黑" w:eastAsia="微软雅黑" w:hAnsi="微软雅黑"/>
        </w:rPr>
      </w:pPr>
    </w:p>
    <w:p w:rsidR="000F0BD6" w:rsidRPr="003B08FD" w:rsidRDefault="006A4F40" w:rsidP="00302EB8">
      <w:pPr>
        <w:pStyle w:val="2"/>
        <w:rPr>
          <w:rFonts w:ascii="微软雅黑" w:eastAsia="微软雅黑" w:hAnsi="微软雅黑"/>
        </w:rPr>
      </w:pPr>
      <w:bookmarkStart w:id="3" w:name="_Toc318467550"/>
      <w:r w:rsidRPr="003B08FD">
        <w:rPr>
          <w:rFonts w:ascii="微软雅黑" w:eastAsia="微软雅黑" w:hAnsi="微软雅黑" w:hint="eastAsia"/>
        </w:rPr>
        <w:t>项目背景</w:t>
      </w:r>
      <w:bookmarkEnd w:id="3"/>
    </w:p>
    <w:p w:rsidR="006A4F40" w:rsidRPr="003B08FD" w:rsidRDefault="006A4F40" w:rsidP="000F0BD6">
      <w:pPr>
        <w:pStyle w:val="a0"/>
        <w:ind w:left="420" w:firstLineChars="0" w:firstLine="0"/>
        <w:rPr>
          <w:rFonts w:ascii="微软雅黑" w:eastAsia="微软雅黑" w:hAnsi="微软雅黑"/>
        </w:rPr>
      </w:pPr>
      <w:r w:rsidRPr="003B08FD">
        <w:rPr>
          <w:rFonts w:ascii="微软雅黑" w:eastAsia="微软雅黑" w:hAnsi="微软雅黑" w:hint="eastAsia"/>
        </w:rPr>
        <w:tab/>
        <w:t>在一个软件企业的全球合作项目中，分布在异地的多个技术人员需要对系统的设计进行讨论，而且会讨论的</w:t>
      </w:r>
      <w:proofErr w:type="gramStart"/>
      <w:r w:rsidRPr="003B08FD">
        <w:rPr>
          <w:rFonts w:ascii="微软雅黑" w:eastAsia="微软雅黑" w:hAnsi="微软雅黑" w:hint="eastAsia"/>
        </w:rPr>
        <w:t>很</w:t>
      </w:r>
      <w:proofErr w:type="gramEnd"/>
      <w:r w:rsidRPr="003B08FD">
        <w:rPr>
          <w:rFonts w:ascii="微软雅黑" w:eastAsia="微软雅黑" w:hAnsi="微软雅黑" w:hint="eastAsia"/>
        </w:rPr>
        <w:t>细节，通过mail的方式似乎很麻烦，视频会议互动也有点不满足大伙儿的要求。</w:t>
      </w:r>
      <w:r w:rsidR="00FC1A03" w:rsidRPr="003B08FD">
        <w:rPr>
          <w:rFonts w:ascii="微软雅黑" w:eastAsia="微软雅黑" w:hAnsi="微软雅黑" w:hint="eastAsia"/>
        </w:rPr>
        <w:t>本项目将会开发出一个能提高沟通交流效率的工具，满足该公司异地技术人员讨论系统设计细节的要求。</w:t>
      </w:r>
    </w:p>
    <w:p w:rsidR="006A4F40" w:rsidRPr="003B08FD" w:rsidRDefault="006A4F40" w:rsidP="00302EB8">
      <w:pPr>
        <w:pStyle w:val="2"/>
        <w:rPr>
          <w:rFonts w:ascii="微软雅黑" w:eastAsia="微软雅黑" w:hAnsi="微软雅黑"/>
        </w:rPr>
      </w:pPr>
      <w:bookmarkStart w:id="4" w:name="_Toc318467551"/>
      <w:r w:rsidRPr="003B08FD">
        <w:rPr>
          <w:rFonts w:ascii="微软雅黑" w:eastAsia="微软雅黑" w:hAnsi="微软雅黑" w:hint="eastAsia"/>
        </w:rPr>
        <w:t>适用范围</w:t>
      </w:r>
      <w:bookmarkEnd w:id="4"/>
    </w:p>
    <w:p w:rsidR="00731B15" w:rsidRPr="003B08FD" w:rsidRDefault="006A4F40" w:rsidP="00731B15">
      <w:pPr>
        <w:ind w:left="420" w:firstLine="420"/>
        <w:rPr>
          <w:rFonts w:ascii="微软雅黑" w:eastAsia="微软雅黑" w:hAnsi="微软雅黑"/>
        </w:rPr>
      </w:pPr>
      <w:r w:rsidRPr="003B08FD">
        <w:rPr>
          <w:rFonts w:ascii="微软雅黑" w:eastAsia="微软雅黑" w:hAnsi="微软雅黑" w:hint="eastAsia"/>
        </w:rPr>
        <w:t>此文档适用于本小组的项目第一循环开发过程中及系统开发后的使用。</w:t>
      </w:r>
    </w:p>
    <w:p w:rsidR="00731B15" w:rsidRPr="003B08FD" w:rsidRDefault="00731B15" w:rsidP="00731B15">
      <w:pPr>
        <w:ind w:left="420" w:firstLine="420"/>
        <w:rPr>
          <w:rFonts w:ascii="微软雅黑" w:eastAsia="微软雅黑" w:hAnsi="微软雅黑"/>
        </w:rPr>
      </w:pPr>
    </w:p>
    <w:p w:rsidR="00731B15" w:rsidRPr="003B08FD" w:rsidRDefault="00731B15" w:rsidP="00302EB8">
      <w:pPr>
        <w:pStyle w:val="1"/>
        <w:rPr>
          <w:rFonts w:ascii="微软雅黑" w:eastAsia="微软雅黑" w:hAnsi="微软雅黑"/>
        </w:rPr>
      </w:pPr>
      <w:bookmarkStart w:id="5" w:name="_Toc318467552"/>
      <w:r w:rsidRPr="003B08FD">
        <w:rPr>
          <w:rFonts w:ascii="微软雅黑" w:eastAsia="微软雅黑" w:hAnsi="微软雅黑" w:hint="eastAsia"/>
        </w:rPr>
        <w:lastRenderedPageBreak/>
        <w:t>风险管理任务</w:t>
      </w:r>
      <w:bookmarkEnd w:id="5"/>
    </w:p>
    <w:p w:rsidR="00731B15" w:rsidRPr="003B08FD" w:rsidRDefault="00731B15" w:rsidP="00302EB8">
      <w:pPr>
        <w:pStyle w:val="2"/>
        <w:rPr>
          <w:rFonts w:ascii="微软雅黑" w:eastAsia="微软雅黑" w:hAnsi="微软雅黑"/>
        </w:rPr>
      </w:pPr>
      <w:bookmarkStart w:id="6" w:name="_Toc318467553"/>
      <w:r w:rsidRPr="003B08FD">
        <w:rPr>
          <w:rFonts w:ascii="微软雅黑" w:eastAsia="微软雅黑" w:hAnsi="微软雅黑" w:hint="eastAsia"/>
        </w:rPr>
        <w:t>风险管理准备</w:t>
      </w:r>
      <w:bookmarkEnd w:id="6"/>
    </w:p>
    <w:p w:rsidR="00731B15" w:rsidRPr="003B08FD" w:rsidRDefault="00731B15" w:rsidP="00731B15">
      <w:pPr>
        <w:ind w:left="420" w:firstLine="420"/>
        <w:rPr>
          <w:rFonts w:ascii="微软雅黑" w:eastAsia="微软雅黑" w:hAnsi="微软雅黑" w:cs="Arial"/>
          <w:iCs/>
          <w:szCs w:val="21"/>
        </w:rPr>
      </w:pPr>
      <w:r w:rsidRPr="003B08FD">
        <w:rPr>
          <w:rFonts w:ascii="微软雅黑" w:eastAsia="微软雅黑" w:hAnsi="微软雅黑" w:hint="eastAsia"/>
        </w:rPr>
        <w:t>在项目第一循环阶段，</w:t>
      </w:r>
      <w:r w:rsidRPr="003B08FD">
        <w:rPr>
          <w:rFonts w:ascii="微软雅黑" w:eastAsia="微软雅黑" w:hAnsi="微软雅黑" w:cs="Arial" w:hint="eastAsia"/>
          <w:iCs/>
          <w:szCs w:val="21"/>
        </w:rPr>
        <w:t>依据各种类型风险结合本项目的实际情况，识别本项目风险，分别形成《团队内部风</w:t>
      </w:r>
      <w:r w:rsidR="00182796" w:rsidRPr="003B08FD">
        <w:rPr>
          <w:rFonts w:ascii="微软雅黑" w:eastAsia="微软雅黑" w:hAnsi="微软雅黑" w:cs="Arial" w:hint="eastAsia"/>
          <w:iCs/>
          <w:szCs w:val="21"/>
        </w:rPr>
        <w:t>险管理</w:t>
      </w:r>
      <w:r w:rsidR="00B92F2B" w:rsidRPr="003B08FD">
        <w:rPr>
          <w:rFonts w:ascii="微软雅黑" w:eastAsia="微软雅黑" w:hAnsi="微软雅黑" w:cs="Arial" w:hint="eastAsia"/>
          <w:iCs/>
          <w:szCs w:val="21"/>
        </w:rPr>
        <w:t>与跟踪</w:t>
      </w:r>
      <w:r w:rsidRPr="003B08FD">
        <w:rPr>
          <w:rFonts w:ascii="微软雅黑" w:eastAsia="微软雅黑" w:hAnsi="微软雅黑" w:cs="Arial" w:hint="eastAsia"/>
          <w:iCs/>
          <w:szCs w:val="21"/>
        </w:rPr>
        <w:t>表》和《</w:t>
      </w:r>
      <w:r w:rsidR="00182796" w:rsidRPr="003B08FD">
        <w:rPr>
          <w:rFonts w:ascii="微软雅黑" w:eastAsia="微软雅黑" w:hAnsi="微软雅黑" w:cs="Arial" w:hint="eastAsia"/>
          <w:iCs/>
          <w:szCs w:val="21"/>
        </w:rPr>
        <w:t>用户相关风险</w:t>
      </w:r>
      <w:r w:rsidR="00B92F2B" w:rsidRPr="003B08FD">
        <w:rPr>
          <w:rFonts w:ascii="微软雅黑" w:eastAsia="微软雅黑" w:hAnsi="微软雅黑" w:cs="Arial" w:hint="eastAsia"/>
          <w:iCs/>
          <w:szCs w:val="21"/>
        </w:rPr>
        <w:t>与跟踪</w:t>
      </w:r>
      <w:r w:rsidR="00182796" w:rsidRPr="003B08FD">
        <w:rPr>
          <w:rFonts w:ascii="微软雅黑" w:eastAsia="微软雅黑" w:hAnsi="微软雅黑" w:cs="Arial" w:hint="eastAsia"/>
          <w:iCs/>
          <w:szCs w:val="21"/>
        </w:rPr>
        <w:t>管理</w:t>
      </w:r>
      <w:r w:rsidRPr="003B08FD">
        <w:rPr>
          <w:rFonts w:ascii="微软雅黑" w:eastAsia="微软雅黑" w:hAnsi="微软雅黑" w:cs="Arial" w:hint="eastAsia"/>
          <w:iCs/>
          <w:szCs w:val="21"/>
        </w:rPr>
        <w:t>表》。</w:t>
      </w:r>
    </w:p>
    <w:p w:rsidR="00182796" w:rsidRPr="003B08FD" w:rsidRDefault="00731B15" w:rsidP="00731B15">
      <w:pPr>
        <w:rPr>
          <w:rFonts w:ascii="微软雅黑" w:eastAsia="微软雅黑" w:hAnsi="微软雅黑" w:cs="Arial"/>
          <w:iCs/>
          <w:szCs w:val="21"/>
        </w:rPr>
      </w:pPr>
      <w:r w:rsidRPr="003B08FD">
        <w:rPr>
          <w:rFonts w:ascii="微软雅黑" w:eastAsia="微软雅黑" w:hAnsi="微软雅黑" w:cs="Arial" w:hint="eastAsia"/>
          <w:iCs/>
          <w:szCs w:val="21"/>
        </w:rPr>
        <w:tab/>
      </w:r>
    </w:p>
    <w:p w:rsidR="00731B15" w:rsidRPr="003B08FD" w:rsidRDefault="00731B15" w:rsidP="00302EB8">
      <w:pPr>
        <w:pStyle w:val="2"/>
        <w:rPr>
          <w:rFonts w:ascii="微软雅黑" w:eastAsia="微软雅黑" w:hAnsi="微软雅黑"/>
        </w:rPr>
      </w:pPr>
      <w:bookmarkStart w:id="7" w:name="_Toc318467554"/>
      <w:r w:rsidRPr="003B08FD">
        <w:rPr>
          <w:rFonts w:ascii="微软雅黑" w:eastAsia="微软雅黑" w:hAnsi="微软雅黑" w:hint="eastAsia"/>
        </w:rPr>
        <w:t>风险识别</w:t>
      </w:r>
      <w:bookmarkEnd w:id="7"/>
    </w:p>
    <w:p w:rsidR="00731B15" w:rsidRPr="003B08FD" w:rsidRDefault="00731B15" w:rsidP="00553AA5">
      <w:pPr>
        <w:ind w:left="420" w:firstLine="420"/>
        <w:rPr>
          <w:rFonts w:ascii="微软雅黑" w:eastAsia="微软雅黑" w:hAnsi="微软雅黑" w:cs="Arial"/>
          <w:iCs/>
          <w:szCs w:val="21"/>
        </w:rPr>
      </w:pPr>
      <w:r w:rsidRPr="003B08FD">
        <w:rPr>
          <w:rFonts w:ascii="微软雅黑" w:eastAsia="微软雅黑" w:hAnsi="微软雅黑" w:hint="eastAsia"/>
        </w:rPr>
        <w:t>在</w:t>
      </w:r>
      <w:r w:rsidRPr="003B08FD">
        <w:rPr>
          <w:rFonts w:ascii="微软雅黑" w:eastAsia="微软雅黑" w:hAnsi="微软雅黑" w:cs="Arial" w:hint="eastAsia"/>
          <w:iCs/>
          <w:szCs w:val="21"/>
        </w:rPr>
        <w:t>项目</w:t>
      </w:r>
      <w:r w:rsidR="00182796" w:rsidRPr="003B08FD">
        <w:rPr>
          <w:rFonts w:ascii="微软雅黑" w:eastAsia="微软雅黑" w:hAnsi="微软雅黑" w:cs="Arial" w:hint="eastAsia"/>
          <w:iCs/>
          <w:szCs w:val="21"/>
        </w:rPr>
        <w:t>第一循环进行的过程</w:t>
      </w:r>
      <w:r w:rsidRPr="003B08FD">
        <w:rPr>
          <w:rFonts w:ascii="微软雅黑" w:eastAsia="微软雅黑" w:hAnsi="微软雅黑" w:cs="Arial" w:hint="eastAsia"/>
          <w:iCs/>
          <w:szCs w:val="21"/>
        </w:rPr>
        <w:t>中，根据项目面临的实际情况识别项目潜在的风险，风险识别时也需要依据各种类型风险检查项目当前状况，并调整《</w:t>
      </w:r>
      <w:r w:rsidR="00182796" w:rsidRPr="003B08FD">
        <w:rPr>
          <w:rFonts w:ascii="微软雅黑" w:eastAsia="微软雅黑" w:hAnsi="微软雅黑" w:cs="Arial" w:hint="eastAsia"/>
          <w:iCs/>
          <w:szCs w:val="21"/>
        </w:rPr>
        <w:t>风险管理</w:t>
      </w:r>
      <w:r w:rsidR="00B92F2B" w:rsidRPr="003B08FD">
        <w:rPr>
          <w:rFonts w:ascii="微软雅黑" w:eastAsia="微软雅黑" w:hAnsi="微软雅黑" w:cs="Arial" w:hint="eastAsia"/>
          <w:iCs/>
          <w:szCs w:val="21"/>
        </w:rPr>
        <w:t>与跟踪</w:t>
      </w:r>
      <w:r w:rsidRPr="003B08FD">
        <w:rPr>
          <w:rFonts w:ascii="微软雅黑" w:eastAsia="微软雅黑" w:hAnsi="微软雅黑" w:cs="Arial" w:hint="eastAsia"/>
          <w:iCs/>
          <w:szCs w:val="21"/>
        </w:rPr>
        <w:t>表》的内容。</w:t>
      </w:r>
    </w:p>
    <w:p w:rsidR="00182796" w:rsidRPr="003B08FD" w:rsidRDefault="00182796" w:rsidP="00731B15">
      <w:pPr>
        <w:rPr>
          <w:rFonts w:ascii="微软雅黑" w:eastAsia="微软雅黑" w:hAnsi="微软雅黑" w:cs="Arial"/>
          <w:iCs/>
          <w:szCs w:val="21"/>
        </w:rPr>
      </w:pPr>
      <w:r w:rsidRPr="003B08FD">
        <w:rPr>
          <w:rFonts w:ascii="微软雅黑" w:eastAsia="微软雅黑" w:hAnsi="微软雅黑" w:cs="Arial" w:hint="eastAsia"/>
          <w:iCs/>
          <w:szCs w:val="21"/>
        </w:rPr>
        <w:tab/>
      </w:r>
    </w:p>
    <w:p w:rsidR="00731B15" w:rsidRPr="003B08FD" w:rsidRDefault="00182796" w:rsidP="00302EB8">
      <w:pPr>
        <w:pStyle w:val="2"/>
        <w:rPr>
          <w:rFonts w:ascii="微软雅黑" w:eastAsia="微软雅黑" w:hAnsi="微软雅黑"/>
        </w:rPr>
      </w:pPr>
      <w:bookmarkStart w:id="8" w:name="_Toc318467555"/>
      <w:r w:rsidRPr="003B08FD">
        <w:rPr>
          <w:rFonts w:ascii="微软雅黑" w:eastAsia="微软雅黑" w:hAnsi="微软雅黑" w:hint="eastAsia"/>
        </w:rPr>
        <w:t>风险分析</w:t>
      </w:r>
      <w:bookmarkEnd w:id="8"/>
    </w:p>
    <w:p w:rsidR="00182796" w:rsidRPr="003B08FD" w:rsidRDefault="00182796" w:rsidP="00182796">
      <w:pPr>
        <w:ind w:left="420" w:firstLine="420"/>
        <w:rPr>
          <w:rFonts w:ascii="微软雅黑" w:eastAsia="微软雅黑" w:hAnsi="微软雅黑" w:cs="Arial"/>
          <w:iCs/>
          <w:szCs w:val="21"/>
        </w:rPr>
      </w:pPr>
      <w:r w:rsidRPr="003B08FD">
        <w:rPr>
          <w:rFonts w:ascii="微软雅黑" w:eastAsia="微软雅黑" w:hAnsi="微软雅黑" w:cs="Arial" w:hint="eastAsia"/>
          <w:iCs/>
          <w:szCs w:val="21"/>
        </w:rPr>
        <w:t>对已识别出来的风险评估每个风险的可能性和风险系数，</w:t>
      </w:r>
      <w:r w:rsidR="00B92F2B" w:rsidRPr="003B08FD">
        <w:rPr>
          <w:rFonts w:ascii="微软雅黑" w:eastAsia="微软雅黑" w:hAnsi="微软雅黑" w:cs="Arial" w:hint="eastAsia"/>
          <w:iCs/>
          <w:szCs w:val="21"/>
        </w:rPr>
        <w:t>并按照风险系数从高到低的顺序排列风险，</w:t>
      </w:r>
      <w:r w:rsidRPr="003B08FD">
        <w:rPr>
          <w:rFonts w:ascii="微软雅黑" w:eastAsia="微软雅黑" w:hAnsi="微软雅黑" w:cs="Arial" w:hint="eastAsia"/>
          <w:iCs/>
          <w:szCs w:val="21"/>
        </w:rPr>
        <w:t>将风险评估的结果记录到《风险管理</w:t>
      </w:r>
      <w:r w:rsidR="00B92F2B" w:rsidRPr="003B08FD">
        <w:rPr>
          <w:rFonts w:ascii="微软雅黑" w:eastAsia="微软雅黑" w:hAnsi="微软雅黑" w:cs="Arial" w:hint="eastAsia"/>
          <w:iCs/>
          <w:szCs w:val="21"/>
        </w:rPr>
        <w:t>与跟踪</w:t>
      </w:r>
      <w:r w:rsidRPr="003B08FD">
        <w:rPr>
          <w:rFonts w:ascii="微软雅黑" w:eastAsia="微软雅黑" w:hAnsi="微软雅黑" w:cs="Arial" w:hint="eastAsia"/>
          <w:iCs/>
          <w:szCs w:val="21"/>
        </w:rPr>
        <w:t>表》中，并考虑具体每项风险的应对措施，也记录到《风险管理</w:t>
      </w:r>
      <w:r w:rsidR="00B92F2B" w:rsidRPr="003B08FD">
        <w:rPr>
          <w:rFonts w:ascii="微软雅黑" w:eastAsia="微软雅黑" w:hAnsi="微软雅黑" w:cs="Arial" w:hint="eastAsia"/>
          <w:iCs/>
          <w:szCs w:val="21"/>
        </w:rPr>
        <w:t>与跟踪</w:t>
      </w:r>
      <w:r w:rsidRPr="003B08FD">
        <w:rPr>
          <w:rFonts w:ascii="微软雅黑" w:eastAsia="微软雅黑" w:hAnsi="微软雅黑" w:cs="Arial" w:hint="eastAsia"/>
          <w:iCs/>
          <w:szCs w:val="21"/>
        </w:rPr>
        <w:t>表》中。</w:t>
      </w:r>
    </w:p>
    <w:p w:rsidR="00182796" w:rsidRPr="003B08FD" w:rsidRDefault="00182796" w:rsidP="00731B15">
      <w:pPr>
        <w:rPr>
          <w:rFonts w:ascii="微软雅黑" w:eastAsia="微软雅黑" w:hAnsi="微软雅黑" w:cs="Arial"/>
          <w:iCs/>
          <w:szCs w:val="21"/>
        </w:rPr>
      </w:pPr>
      <w:r w:rsidRPr="003B08FD">
        <w:rPr>
          <w:rFonts w:ascii="微软雅黑" w:eastAsia="微软雅黑" w:hAnsi="微软雅黑" w:cs="Arial" w:hint="eastAsia"/>
          <w:iCs/>
          <w:szCs w:val="21"/>
        </w:rPr>
        <w:tab/>
      </w:r>
    </w:p>
    <w:p w:rsidR="00182796" w:rsidRPr="003B08FD" w:rsidRDefault="00182796" w:rsidP="00302EB8">
      <w:pPr>
        <w:pStyle w:val="2"/>
        <w:rPr>
          <w:rFonts w:ascii="微软雅黑" w:eastAsia="微软雅黑" w:hAnsi="微软雅黑"/>
        </w:rPr>
      </w:pPr>
      <w:r w:rsidRPr="003B08FD">
        <w:rPr>
          <w:rFonts w:ascii="微软雅黑" w:eastAsia="微软雅黑" w:hAnsi="微软雅黑" w:hint="eastAsia"/>
          <w:szCs w:val="21"/>
        </w:rPr>
        <w:tab/>
      </w:r>
      <w:bookmarkStart w:id="9" w:name="_Toc318467556"/>
      <w:r w:rsidRPr="003B08FD">
        <w:rPr>
          <w:rFonts w:ascii="微软雅黑" w:eastAsia="微软雅黑" w:hAnsi="微软雅黑" w:hint="eastAsia"/>
        </w:rPr>
        <w:t>风险减缓</w:t>
      </w:r>
      <w:bookmarkEnd w:id="9"/>
    </w:p>
    <w:p w:rsidR="00731B15" w:rsidRPr="003B08FD" w:rsidRDefault="00731B15" w:rsidP="00182796">
      <w:pPr>
        <w:ind w:left="420" w:firstLine="420"/>
        <w:rPr>
          <w:rFonts w:ascii="微软雅黑" w:eastAsia="微软雅黑" w:hAnsi="微软雅黑" w:cs="Arial"/>
          <w:iCs/>
          <w:szCs w:val="21"/>
        </w:rPr>
      </w:pPr>
      <w:r w:rsidRPr="003B08FD">
        <w:rPr>
          <w:rFonts w:ascii="微软雅黑" w:eastAsia="微软雅黑" w:hAnsi="微软雅黑" w:hint="eastAsia"/>
        </w:rPr>
        <w:t>必须</w:t>
      </w:r>
      <w:r w:rsidRPr="003B08FD">
        <w:rPr>
          <w:rFonts w:ascii="微软雅黑" w:eastAsia="微软雅黑" w:hAnsi="微软雅黑" w:cs="Arial" w:hint="eastAsia"/>
          <w:iCs/>
          <w:szCs w:val="21"/>
        </w:rPr>
        <w:t>根据《</w:t>
      </w:r>
      <w:r w:rsidR="00182796" w:rsidRPr="003B08FD">
        <w:rPr>
          <w:rFonts w:ascii="微软雅黑" w:eastAsia="微软雅黑" w:hAnsi="微软雅黑" w:cs="Arial" w:hint="eastAsia"/>
          <w:iCs/>
          <w:szCs w:val="21"/>
        </w:rPr>
        <w:t>风险管理</w:t>
      </w:r>
      <w:r w:rsidR="00B92F2B" w:rsidRPr="003B08FD">
        <w:rPr>
          <w:rFonts w:ascii="微软雅黑" w:eastAsia="微软雅黑" w:hAnsi="微软雅黑" w:cs="Arial" w:hint="eastAsia"/>
          <w:iCs/>
          <w:szCs w:val="21"/>
        </w:rPr>
        <w:t>与跟踪</w:t>
      </w:r>
      <w:r w:rsidRPr="003B08FD">
        <w:rPr>
          <w:rFonts w:ascii="微软雅黑" w:eastAsia="微软雅黑" w:hAnsi="微软雅黑" w:cs="Arial" w:hint="eastAsia"/>
          <w:iCs/>
          <w:szCs w:val="21"/>
        </w:rPr>
        <w:t>表》中风险的优先级和紧急程度按照其确定的应对措施指派责任人，规避风险或减缓风险对项目的影响程度。</w:t>
      </w:r>
    </w:p>
    <w:p w:rsidR="00B92F2B" w:rsidRPr="003B08FD" w:rsidRDefault="00B92F2B" w:rsidP="00182796">
      <w:pPr>
        <w:ind w:left="420" w:firstLine="420"/>
        <w:rPr>
          <w:rFonts w:ascii="微软雅黑" w:eastAsia="微软雅黑" w:hAnsi="微软雅黑" w:cs="Arial"/>
          <w:iCs/>
          <w:sz w:val="28"/>
          <w:szCs w:val="28"/>
        </w:rPr>
      </w:pPr>
    </w:p>
    <w:p w:rsidR="00182796" w:rsidRPr="003B08FD" w:rsidRDefault="00182796" w:rsidP="00302EB8">
      <w:pPr>
        <w:pStyle w:val="2"/>
        <w:rPr>
          <w:rFonts w:ascii="微软雅黑" w:eastAsia="微软雅黑" w:hAnsi="微软雅黑"/>
        </w:rPr>
      </w:pPr>
      <w:bookmarkStart w:id="10" w:name="_Toc318467557"/>
      <w:r w:rsidRPr="003B08FD">
        <w:rPr>
          <w:rFonts w:ascii="微软雅黑" w:eastAsia="微软雅黑" w:hAnsi="微软雅黑" w:hint="eastAsia"/>
        </w:rPr>
        <w:t>风险跟踪</w:t>
      </w:r>
      <w:bookmarkEnd w:id="10"/>
    </w:p>
    <w:p w:rsidR="00731B15" w:rsidRPr="003B08FD" w:rsidRDefault="00731B15" w:rsidP="00182796">
      <w:pPr>
        <w:ind w:left="420" w:firstLine="420"/>
        <w:rPr>
          <w:rFonts w:ascii="微软雅黑" w:eastAsia="微软雅黑" w:hAnsi="微软雅黑" w:cs="Arial"/>
          <w:iCs/>
          <w:szCs w:val="21"/>
        </w:rPr>
      </w:pPr>
      <w:r w:rsidRPr="003B08FD">
        <w:rPr>
          <w:rFonts w:ascii="微软雅黑" w:eastAsia="微软雅黑" w:hAnsi="微软雅黑" w:cs="Arial" w:hint="eastAsia"/>
          <w:iCs/>
          <w:szCs w:val="21"/>
        </w:rPr>
        <w:t>必须定期跟踪《风险管理与跟踪表》所列每项风险的状态，随时监控风险应对措施的执行情况，定期将风险应对措施所执行的事项记录到《风险管理与跟踪表》中。如果风险的性质发生变化，应当及时更新风险减缓措施。</w:t>
      </w:r>
    </w:p>
    <w:p w:rsidR="003E1491" w:rsidRPr="003B08FD" w:rsidRDefault="003E1491" w:rsidP="00302EB8">
      <w:pPr>
        <w:pStyle w:val="1"/>
        <w:rPr>
          <w:rFonts w:ascii="微软雅黑" w:eastAsia="微软雅黑" w:hAnsi="微软雅黑"/>
        </w:rPr>
      </w:pPr>
      <w:bookmarkStart w:id="11" w:name="_Toc318467558"/>
      <w:r w:rsidRPr="003B08FD">
        <w:rPr>
          <w:rFonts w:ascii="微软雅黑" w:eastAsia="微软雅黑" w:hAnsi="微软雅黑" w:hint="eastAsia"/>
        </w:rPr>
        <w:t>风险分析</w:t>
      </w:r>
      <w:bookmarkEnd w:id="11"/>
    </w:p>
    <w:p w:rsidR="006A4F40" w:rsidRPr="003B08FD" w:rsidRDefault="003E1491" w:rsidP="00180315">
      <w:pPr>
        <w:ind w:left="2100" w:firstLine="420"/>
        <w:jc w:val="center"/>
        <w:rPr>
          <w:rFonts w:ascii="微软雅黑" w:eastAsia="微软雅黑" w:hAnsi="微软雅黑" w:cs="Arial"/>
          <w:iCs/>
          <w:szCs w:val="21"/>
        </w:rPr>
      </w:pPr>
      <w:r w:rsidRPr="003B08FD">
        <w:rPr>
          <w:rFonts w:ascii="微软雅黑" w:eastAsia="微软雅黑" w:hAnsi="微软雅黑" w:cs="Arial" w:hint="eastAsia"/>
          <w:iCs/>
          <w:szCs w:val="21"/>
        </w:rPr>
        <w:t xml:space="preserve">表格1 </w:t>
      </w:r>
      <w:r w:rsidR="00B92F2B" w:rsidRPr="003B08FD">
        <w:rPr>
          <w:rFonts w:ascii="微软雅黑" w:eastAsia="微软雅黑" w:hAnsi="微软雅黑" w:cs="Arial" w:hint="eastAsia"/>
          <w:iCs/>
          <w:szCs w:val="21"/>
        </w:rPr>
        <w:t>团队内部</w:t>
      </w:r>
      <w:r w:rsidRPr="003B08FD">
        <w:rPr>
          <w:rFonts w:ascii="微软雅黑" w:eastAsia="微软雅黑" w:hAnsi="微软雅黑" w:cs="Arial" w:hint="eastAsia"/>
          <w:iCs/>
          <w:szCs w:val="21"/>
        </w:rPr>
        <w:t>风险</w:t>
      </w:r>
      <w:r w:rsidR="00B92F2B" w:rsidRPr="003B08FD">
        <w:rPr>
          <w:rFonts w:ascii="微软雅黑" w:eastAsia="微软雅黑" w:hAnsi="微软雅黑" w:cs="Arial" w:hint="eastAsia"/>
          <w:iCs/>
          <w:szCs w:val="21"/>
        </w:rPr>
        <w:t>管理与跟踪表</w:t>
      </w:r>
    </w:p>
    <w:tbl>
      <w:tblPr>
        <w:tblStyle w:val="1-5"/>
        <w:tblW w:w="8788" w:type="dxa"/>
        <w:tblInd w:w="534" w:type="dxa"/>
        <w:tblLook w:val="04A0" w:firstRow="1" w:lastRow="0" w:firstColumn="1" w:lastColumn="0" w:noHBand="0" w:noVBand="1"/>
      </w:tblPr>
      <w:tblGrid>
        <w:gridCol w:w="1170"/>
        <w:gridCol w:w="1523"/>
        <w:gridCol w:w="1276"/>
        <w:gridCol w:w="1275"/>
        <w:gridCol w:w="3544"/>
      </w:tblGrid>
      <w:tr w:rsidR="00E2634D" w:rsidRPr="003B08FD" w:rsidTr="00AE2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E2634D" w:rsidRPr="003B08FD" w:rsidRDefault="00E2634D" w:rsidP="00E2634D">
            <w:pPr>
              <w:rPr>
                <w:rFonts w:ascii="微软雅黑" w:eastAsia="微软雅黑" w:hAnsi="微软雅黑" w:cs="Arial"/>
                <w:iCs/>
                <w:szCs w:val="21"/>
              </w:rPr>
            </w:pPr>
            <w:r w:rsidRPr="003B08FD">
              <w:rPr>
                <w:rFonts w:ascii="微软雅黑" w:eastAsia="微软雅黑" w:hAnsi="微软雅黑" w:cs="Arial" w:hint="eastAsia"/>
                <w:iCs/>
                <w:szCs w:val="21"/>
              </w:rPr>
              <w:t>风险编号</w:t>
            </w:r>
          </w:p>
        </w:tc>
        <w:tc>
          <w:tcPr>
            <w:tcW w:w="1523" w:type="dxa"/>
          </w:tcPr>
          <w:p w:rsidR="00E2634D" w:rsidRPr="003B08FD" w:rsidRDefault="00E2634D" w:rsidP="00E2634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风险内容</w:t>
            </w:r>
          </w:p>
        </w:tc>
        <w:tc>
          <w:tcPr>
            <w:tcW w:w="1276" w:type="dxa"/>
          </w:tcPr>
          <w:p w:rsidR="00E2634D" w:rsidRPr="003B08FD" w:rsidRDefault="00E2634D" w:rsidP="00E2634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风险等级</w:t>
            </w:r>
          </w:p>
        </w:tc>
        <w:tc>
          <w:tcPr>
            <w:tcW w:w="1275" w:type="dxa"/>
          </w:tcPr>
          <w:p w:rsidR="00E2634D" w:rsidRPr="003B08FD" w:rsidRDefault="00E2634D" w:rsidP="00E2634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风险概率</w:t>
            </w:r>
          </w:p>
        </w:tc>
        <w:tc>
          <w:tcPr>
            <w:tcW w:w="3544" w:type="dxa"/>
          </w:tcPr>
          <w:p w:rsidR="00E2634D" w:rsidRPr="003B08FD" w:rsidRDefault="00E2634D" w:rsidP="00E2634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解决方案</w:t>
            </w:r>
          </w:p>
        </w:tc>
      </w:tr>
      <w:tr w:rsidR="00E2634D" w:rsidRPr="003B08FD" w:rsidTr="00AE2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E2634D" w:rsidRPr="003B08FD" w:rsidRDefault="00BC47B8" w:rsidP="00E2634D">
            <w:pPr>
              <w:rPr>
                <w:rFonts w:ascii="微软雅黑" w:eastAsia="微软雅黑" w:hAnsi="微软雅黑" w:cs="Arial"/>
                <w:iCs/>
                <w:szCs w:val="21"/>
              </w:rPr>
            </w:pPr>
            <w:r w:rsidRPr="003B08FD">
              <w:rPr>
                <w:rFonts w:ascii="微软雅黑" w:eastAsia="微软雅黑" w:hAnsi="微软雅黑" w:cs="Arial" w:hint="eastAsia"/>
                <w:iCs/>
                <w:szCs w:val="21"/>
              </w:rPr>
              <w:t>01</w:t>
            </w:r>
          </w:p>
        </w:tc>
        <w:tc>
          <w:tcPr>
            <w:tcW w:w="1523" w:type="dxa"/>
          </w:tcPr>
          <w:p w:rsidR="00E2634D" w:rsidRPr="003B08FD" w:rsidRDefault="00BC47B8" w:rsidP="00E2634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团队成员技术背景不太适合此次项目开发</w:t>
            </w:r>
          </w:p>
        </w:tc>
        <w:tc>
          <w:tcPr>
            <w:tcW w:w="1276" w:type="dxa"/>
          </w:tcPr>
          <w:p w:rsidR="00E2634D" w:rsidRPr="003B08FD" w:rsidRDefault="00BC47B8" w:rsidP="00E2634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高</w:t>
            </w:r>
          </w:p>
        </w:tc>
        <w:tc>
          <w:tcPr>
            <w:tcW w:w="1275" w:type="dxa"/>
          </w:tcPr>
          <w:p w:rsidR="00E2634D" w:rsidRPr="003B08FD" w:rsidRDefault="00BC47B8" w:rsidP="00E2634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高</w:t>
            </w:r>
          </w:p>
        </w:tc>
        <w:tc>
          <w:tcPr>
            <w:tcW w:w="3544" w:type="dxa"/>
          </w:tcPr>
          <w:p w:rsidR="003233DF" w:rsidRPr="003B08FD" w:rsidRDefault="00BC47B8" w:rsidP="003233DF">
            <w:pPr>
              <w:pStyle w:val="a0"/>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在明确需求后确定最终使用的技术</w:t>
            </w:r>
          </w:p>
          <w:p w:rsidR="00BC47B8" w:rsidRPr="003B08FD" w:rsidRDefault="00BC47B8" w:rsidP="00BC47B8">
            <w:pPr>
              <w:pStyle w:val="a0"/>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尽可能采用大部分成员熟悉的技术</w:t>
            </w:r>
          </w:p>
          <w:p w:rsidR="003233DF" w:rsidRPr="003B08FD" w:rsidRDefault="003233DF" w:rsidP="00BC47B8">
            <w:pPr>
              <w:pStyle w:val="a0"/>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按照每个成员擅长的技术分配合适的学习任务和负责模块</w:t>
            </w:r>
          </w:p>
          <w:p w:rsidR="00BC47B8" w:rsidRPr="003B08FD" w:rsidRDefault="00BC47B8" w:rsidP="00BC47B8">
            <w:pPr>
              <w:pStyle w:val="a0"/>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分工学习，讨论学习心得</w:t>
            </w:r>
            <w:r w:rsidR="003233DF" w:rsidRPr="003B08FD">
              <w:rPr>
                <w:rFonts w:ascii="微软雅黑" w:eastAsia="微软雅黑" w:hAnsi="微软雅黑" w:cs="Arial" w:hint="eastAsia"/>
                <w:iCs/>
                <w:szCs w:val="21"/>
              </w:rPr>
              <w:t>，项目经理定期检查</w:t>
            </w:r>
          </w:p>
          <w:p w:rsidR="007F023D" w:rsidRPr="003B08FD" w:rsidRDefault="007F023D" w:rsidP="00BC47B8">
            <w:pPr>
              <w:pStyle w:val="a0"/>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向有经验的学长、老师或其他小组请教</w:t>
            </w:r>
          </w:p>
        </w:tc>
      </w:tr>
      <w:tr w:rsidR="00180315" w:rsidRPr="003B08FD" w:rsidTr="00AE2C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180315" w:rsidRPr="003B08FD" w:rsidRDefault="00180315" w:rsidP="00E2634D">
            <w:pPr>
              <w:rPr>
                <w:rFonts w:ascii="微软雅黑" w:eastAsia="微软雅黑" w:hAnsi="微软雅黑" w:cs="Arial"/>
                <w:iCs/>
                <w:szCs w:val="21"/>
              </w:rPr>
            </w:pPr>
            <w:r w:rsidRPr="003B08FD">
              <w:rPr>
                <w:rFonts w:ascii="微软雅黑" w:eastAsia="微软雅黑" w:hAnsi="微软雅黑" w:cs="Arial" w:hint="eastAsia"/>
                <w:iCs/>
                <w:szCs w:val="21"/>
              </w:rPr>
              <w:t>02</w:t>
            </w:r>
          </w:p>
        </w:tc>
        <w:tc>
          <w:tcPr>
            <w:tcW w:w="1523" w:type="dxa"/>
          </w:tcPr>
          <w:p w:rsidR="00180315" w:rsidRPr="003B08FD" w:rsidRDefault="00180315" w:rsidP="00E2634D">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对某个开发工</w:t>
            </w:r>
            <w:r w:rsidRPr="003B08FD">
              <w:rPr>
                <w:rFonts w:ascii="微软雅黑" w:eastAsia="微软雅黑" w:hAnsi="微软雅黑" w:cs="Arial" w:hint="eastAsia"/>
                <w:iCs/>
                <w:szCs w:val="21"/>
              </w:rPr>
              <w:lastRenderedPageBreak/>
              <w:t>具过于依赖</w:t>
            </w:r>
          </w:p>
        </w:tc>
        <w:tc>
          <w:tcPr>
            <w:tcW w:w="1276" w:type="dxa"/>
          </w:tcPr>
          <w:p w:rsidR="00180315" w:rsidRPr="003B08FD" w:rsidRDefault="00180315" w:rsidP="00E2634D">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lastRenderedPageBreak/>
              <w:t>中</w:t>
            </w:r>
          </w:p>
        </w:tc>
        <w:tc>
          <w:tcPr>
            <w:tcW w:w="1275" w:type="dxa"/>
          </w:tcPr>
          <w:p w:rsidR="00180315" w:rsidRPr="003B08FD" w:rsidRDefault="00180315" w:rsidP="00E2634D">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中</w:t>
            </w:r>
          </w:p>
        </w:tc>
        <w:tc>
          <w:tcPr>
            <w:tcW w:w="3544" w:type="dxa"/>
          </w:tcPr>
          <w:p w:rsidR="00180315" w:rsidRPr="003B08FD" w:rsidRDefault="00180315" w:rsidP="00180315">
            <w:pPr>
              <w:pStyle w:val="a0"/>
              <w:ind w:left="36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hint="eastAsia"/>
              </w:rPr>
              <w:t>可以尝试新的较为类似的工具，</w:t>
            </w:r>
            <w:r w:rsidRPr="003B08FD">
              <w:rPr>
                <w:rFonts w:ascii="微软雅黑" w:eastAsia="微软雅黑" w:hAnsi="微软雅黑" w:hint="eastAsia"/>
              </w:rPr>
              <w:lastRenderedPageBreak/>
              <w:t>降低学习成本</w:t>
            </w:r>
          </w:p>
        </w:tc>
      </w:tr>
      <w:tr w:rsidR="00180315" w:rsidRPr="003B08FD" w:rsidTr="00AE2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76FD9" w:rsidRPr="003B08FD" w:rsidRDefault="00976FD9" w:rsidP="00E2634D">
            <w:pPr>
              <w:rPr>
                <w:rFonts w:ascii="微软雅黑" w:eastAsia="微软雅黑" w:hAnsi="微软雅黑" w:cs="Arial"/>
                <w:iCs/>
                <w:szCs w:val="21"/>
              </w:rPr>
            </w:pPr>
            <w:r w:rsidRPr="003B08FD">
              <w:rPr>
                <w:rFonts w:ascii="微软雅黑" w:eastAsia="微软雅黑" w:hAnsi="微软雅黑" w:cs="Arial" w:hint="eastAsia"/>
                <w:iCs/>
                <w:szCs w:val="21"/>
              </w:rPr>
              <w:lastRenderedPageBreak/>
              <w:t>0</w:t>
            </w:r>
            <w:r w:rsidR="00180315" w:rsidRPr="003B08FD">
              <w:rPr>
                <w:rFonts w:ascii="微软雅黑" w:eastAsia="微软雅黑" w:hAnsi="微软雅黑" w:cs="Arial" w:hint="eastAsia"/>
                <w:iCs/>
                <w:szCs w:val="21"/>
              </w:rPr>
              <w:t>3</w:t>
            </w:r>
          </w:p>
        </w:tc>
        <w:tc>
          <w:tcPr>
            <w:tcW w:w="1523" w:type="dxa"/>
          </w:tcPr>
          <w:p w:rsidR="00976FD9" w:rsidRPr="003B08FD" w:rsidRDefault="00AB4B1B" w:rsidP="00E2634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团队成员相互严重依赖，各个成员不能各司其职</w:t>
            </w:r>
          </w:p>
        </w:tc>
        <w:tc>
          <w:tcPr>
            <w:tcW w:w="1276" w:type="dxa"/>
          </w:tcPr>
          <w:p w:rsidR="00976FD9" w:rsidRPr="003B08FD" w:rsidRDefault="00AB4B1B" w:rsidP="00E2634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高</w:t>
            </w:r>
          </w:p>
        </w:tc>
        <w:tc>
          <w:tcPr>
            <w:tcW w:w="1275" w:type="dxa"/>
          </w:tcPr>
          <w:p w:rsidR="00976FD9" w:rsidRPr="003B08FD" w:rsidRDefault="00AB4B1B" w:rsidP="00E2634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低</w:t>
            </w:r>
          </w:p>
        </w:tc>
        <w:tc>
          <w:tcPr>
            <w:tcW w:w="3544" w:type="dxa"/>
          </w:tcPr>
          <w:p w:rsidR="00976FD9" w:rsidRPr="003B08FD" w:rsidRDefault="00AB4B1B" w:rsidP="00AB4B1B">
            <w:pPr>
              <w:pStyle w:val="a0"/>
              <w:numPr>
                <w:ilvl w:val="0"/>
                <w:numId w:val="8"/>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项目经理应平时应该多与团队成员交流，了解其工作情况、进度</w:t>
            </w:r>
          </w:p>
          <w:p w:rsidR="00AB4B1B" w:rsidRPr="003B08FD" w:rsidRDefault="00AB4B1B" w:rsidP="00AB4B1B">
            <w:pPr>
              <w:pStyle w:val="a0"/>
              <w:numPr>
                <w:ilvl w:val="0"/>
                <w:numId w:val="8"/>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项目经理应该根据团队成员擅长的技术领域以及其繁忙程度为其分配相应难度与数量的工作</w:t>
            </w:r>
          </w:p>
        </w:tc>
      </w:tr>
      <w:tr w:rsidR="003233DF" w:rsidRPr="003B08FD" w:rsidTr="00AE2C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3233DF" w:rsidRPr="003B08FD" w:rsidRDefault="003233DF" w:rsidP="00C03EB1">
            <w:pPr>
              <w:rPr>
                <w:rFonts w:ascii="微软雅黑" w:eastAsia="微软雅黑" w:hAnsi="微软雅黑" w:cs="Arial"/>
                <w:iCs/>
                <w:szCs w:val="21"/>
              </w:rPr>
            </w:pPr>
            <w:r w:rsidRPr="003B08FD">
              <w:rPr>
                <w:rFonts w:ascii="微软雅黑" w:eastAsia="微软雅黑" w:hAnsi="微软雅黑" w:cs="Arial" w:hint="eastAsia"/>
                <w:iCs/>
                <w:szCs w:val="21"/>
              </w:rPr>
              <w:t>0</w:t>
            </w:r>
            <w:r w:rsidR="00180315" w:rsidRPr="003B08FD">
              <w:rPr>
                <w:rFonts w:ascii="微软雅黑" w:eastAsia="微软雅黑" w:hAnsi="微软雅黑" w:cs="Arial" w:hint="eastAsia"/>
                <w:iCs/>
                <w:szCs w:val="21"/>
              </w:rPr>
              <w:t>4</w:t>
            </w:r>
          </w:p>
        </w:tc>
        <w:tc>
          <w:tcPr>
            <w:tcW w:w="1523" w:type="dxa"/>
          </w:tcPr>
          <w:p w:rsidR="003233DF" w:rsidRPr="003B08FD" w:rsidRDefault="003233DF" w:rsidP="00C03EB1">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由于课业繁重，可能有小组成员不能按时完成任务，导致项目进度落后</w:t>
            </w:r>
          </w:p>
        </w:tc>
        <w:tc>
          <w:tcPr>
            <w:tcW w:w="1276" w:type="dxa"/>
          </w:tcPr>
          <w:p w:rsidR="003233DF" w:rsidRPr="003B08FD" w:rsidRDefault="003233DF" w:rsidP="00C03EB1">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中</w:t>
            </w:r>
          </w:p>
        </w:tc>
        <w:tc>
          <w:tcPr>
            <w:tcW w:w="1275" w:type="dxa"/>
          </w:tcPr>
          <w:p w:rsidR="003233DF" w:rsidRPr="003B08FD" w:rsidRDefault="003233DF" w:rsidP="00C03EB1">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低</w:t>
            </w:r>
          </w:p>
        </w:tc>
        <w:tc>
          <w:tcPr>
            <w:tcW w:w="3544" w:type="dxa"/>
          </w:tcPr>
          <w:p w:rsidR="003233DF" w:rsidRPr="003B08FD" w:rsidRDefault="003233DF" w:rsidP="00C03EB1">
            <w:pPr>
              <w:pStyle w:val="a0"/>
              <w:numPr>
                <w:ilvl w:val="0"/>
                <w:numId w:val="6"/>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项目经理确定合理有效的检查方式核查每个成员的任务完成情况</w:t>
            </w:r>
          </w:p>
          <w:p w:rsidR="003233DF" w:rsidRPr="003B08FD" w:rsidRDefault="003233DF" w:rsidP="00C03EB1">
            <w:pPr>
              <w:pStyle w:val="a0"/>
              <w:numPr>
                <w:ilvl w:val="0"/>
                <w:numId w:val="6"/>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采取合理的奖惩措施</w:t>
            </w:r>
          </w:p>
          <w:p w:rsidR="003233DF" w:rsidRPr="003B08FD" w:rsidRDefault="003233DF" w:rsidP="00C03EB1">
            <w:pPr>
              <w:pStyle w:val="a0"/>
              <w:numPr>
                <w:ilvl w:val="0"/>
                <w:numId w:val="6"/>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成员之间互相提醒监督</w:t>
            </w:r>
          </w:p>
          <w:p w:rsidR="003233DF" w:rsidRPr="003B08FD" w:rsidRDefault="003233DF" w:rsidP="00C03EB1">
            <w:pPr>
              <w:pStyle w:val="a0"/>
              <w:numPr>
                <w:ilvl w:val="0"/>
                <w:numId w:val="6"/>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每个成员都应该提高自己的学习效率</w:t>
            </w:r>
          </w:p>
          <w:p w:rsidR="003233DF" w:rsidRPr="003B08FD" w:rsidRDefault="003233DF" w:rsidP="00C03EB1">
            <w:pPr>
              <w:pStyle w:val="a0"/>
              <w:numPr>
                <w:ilvl w:val="0"/>
                <w:numId w:val="6"/>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减少娱乐活动</w:t>
            </w:r>
          </w:p>
        </w:tc>
      </w:tr>
      <w:tr w:rsidR="003233DF" w:rsidRPr="003B08FD" w:rsidTr="00AE2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76FD9" w:rsidRPr="003B08FD" w:rsidRDefault="00082622" w:rsidP="00E2634D">
            <w:pPr>
              <w:rPr>
                <w:rFonts w:ascii="微软雅黑" w:eastAsia="微软雅黑" w:hAnsi="微软雅黑" w:cs="Arial"/>
                <w:iCs/>
                <w:szCs w:val="21"/>
              </w:rPr>
            </w:pPr>
            <w:r w:rsidRPr="003B08FD">
              <w:rPr>
                <w:rFonts w:ascii="微软雅黑" w:eastAsia="微软雅黑" w:hAnsi="微软雅黑" w:cs="Arial" w:hint="eastAsia"/>
                <w:iCs/>
                <w:szCs w:val="21"/>
              </w:rPr>
              <w:t>0</w:t>
            </w:r>
            <w:r w:rsidR="00180315" w:rsidRPr="003B08FD">
              <w:rPr>
                <w:rFonts w:ascii="微软雅黑" w:eastAsia="微软雅黑" w:hAnsi="微软雅黑" w:cs="Arial" w:hint="eastAsia"/>
                <w:iCs/>
                <w:szCs w:val="21"/>
              </w:rPr>
              <w:t>5</w:t>
            </w:r>
          </w:p>
        </w:tc>
        <w:tc>
          <w:tcPr>
            <w:tcW w:w="1523" w:type="dxa"/>
          </w:tcPr>
          <w:p w:rsidR="00976FD9" w:rsidRPr="003B08FD" w:rsidRDefault="00082622" w:rsidP="00E2634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小组人员生病</w:t>
            </w:r>
            <w:r w:rsidR="00180315" w:rsidRPr="003B08FD">
              <w:rPr>
                <w:rFonts w:ascii="微软雅黑" w:eastAsia="微软雅黑" w:hAnsi="微软雅黑" w:cs="Arial" w:hint="eastAsia"/>
                <w:iCs/>
                <w:szCs w:val="21"/>
              </w:rPr>
              <w:t>、有事请假</w:t>
            </w:r>
            <w:r w:rsidRPr="003B08FD">
              <w:rPr>
                <w:rFonts w:ascii="微软雅黑" w:eastAsia="微软雅黑" w:hAnsi="微软雅黑" w:cs="Arial" w:hint="eastAsia"/>
                <w:iCs/>
                <w:szCs w:val="21"/>
              </w:rPr>
              <w:t>等特殊情况</w:t>
            </w:r>
          </w:p>
        </w:tc>
        <w:tc>
          <w:tcPr>
            <w:tcW w:w="1276" w:type="dxa"/>
          </w:tcPr>
          <w:p w:rsidR="00976FD9" w:rsidRPr="003B08FD" w:rsidRDefault="00082622" w:rsidP="00E2634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低</w:t>
            </w:r>
          </w:p>
        </w:tc>
        <w:tc>
          <w:tcPr>
            <w:tcW w:w="1275" w:type="dxa"/>
          </w:tcPr>
          <w:p w:rsidR="00976FD9" w:rsidRPr="003B08FD" w:rsidRDefault="00082622" w:rsidP="00E2634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低</w:t>
            </w:r>
          </w:p>
        </w:tc>
        <w:tc>
          <w:tcPr>
            <w:tcW w:w="3544" w:type="dxa"/>
          </w:tcPr>
          <w:p w:rsidR="00976FD9" w:rsidRPr="003B08FD" w:rsidRDefault="00082622" w:rsidP="00E2634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项目经理即使对其他成员的工作量安排</w:t>
            </w:r>
            <w:proofErr w:type="gramStart"/>
            <w:r w:rsidRPr="003B08FD">
              <w:rPr>
                <w:rFonts w:ascii="微软雅黑" w:eastAsia="微软雅黑" w:hAnsi="微软雅黑" w:cs="Arial" w:hint="eastAsia"/>
                <w:iCs/>
                <w:szCs w:val="21"/>
              </w:rPr>
              <w:t>作出</w:t>
            </w:r>
            <w:proofErr w:type="gramEnd"/>
            <w:r w:rsidRPr="003B08FD">
              <w:rPr>
                <w:rFonts w:ascii="微软雅黑" w:eastAsia="微软雅黑" w:hAnsi="微软雅黑" w:cs="Arial" w:hint="eastAsia"/>
                <w:iCs/>
                <w:szCs w:val="21"/>
              </w:rPr>
              <w:t>调整，并鼓舞士气</w:t>
            </w:r>
          </w:p>
        </w:tc>
      </w:tr>
      <w:tr w:rsidR="00180315" w:rsidRPr="003B08FD" w:rsidTr="00AE2C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3233DF" w:rsidRPr="003B08FD" w:rsidRDefault="003233DF" w:rsidP="00E2634D">
            <w:pPr>
              <w:rPr>
                <w:rFonts w:ascii="微软雅黑" w:eastAsia="微软雅黑" w:hAnsi="微软雅黑" w:cs="Arial"/>
                <w:iCs/>
                <w:szCs w:val="21"/>
              </w:rPr>
            </w:pPr>
            <w:r w:rsidRPr="003B08FD">
              <w:rPr>
                <w:rFonts w:ascii="微软雅黑" w:eastAsia="微软雅黑" w:hAnsi="微软雅黑" w:cs="Arial" w:hint="eastAsia"/>
                <w:iCs/>
                <w:szCs w:val="21"/>
              </w:rPr>
              <w:t>0</w:t>
            </w:r>
            <w:r w:rsidR="00180315" w:rsidRPr="003B08FD">
              <w:rPr>
                <w:rFonts w:ascii="微软雅黑" w:eastAsia="微软雅黑" w:hAnsi="微软雅黑" w:cs="Arial" w:hint="eastAsia"/>
                <w:iCs/>
                <w:szCs w:val="21"/>
              </w:rPr>
              <w:t>6</w:t>
            </w:r>
          </w:p>
        </w:tc>
        <w:tc>
          <w:tcPr>
            <w:tcW w:w="1523" w:type="dxa"/>
          </w:tcPr>
          <w:p w:rsidR="003233DF" w:rsidRPr="003B08FD" w:rsidRDefault="003233DF" w:rsidP="00E2634D">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团队成员交流沟通不畅</w:t>
            </w:r>
          </w:p>
        </w:tc>
        <w:tc>
          <w:tcPr>
            <w:tcW w:w="1276" w:type="dxa"/>
          </w:tcPr>
          <w:p w:rsidR="003233DF" w:rsidRPr="003B08FD" w:rsidRDefault="003233DF" w:rsidP="00E2634D">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高</w:t>
            </w:r>
          </w:p>
        </w:tc>
        <w:tc>
          <w:tcPr>
            <w:tcW w:w="1275" w:type="dxa"/>
          </w:tcPr>
          <w:p w:rsidR="003233DF" w:rsidRPr="003B08FD" w:rsidRDefault="003233DF" w:rsidP="00E2634D">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中</w:t>
            </w:r>
          </w:p>
        </w:tc>
        <w:tc>
          <w:tcPr>
            <w:tcW w:w="3544" w:type="dxa"/>
          </w:tcPr>
          <w:p w:rsidR="003233DF" w:rsidRPr="003B08FD" w:rsidRDefault="003233DF" w:rsidP="003233DF">
            <w:pPr>
              <w:pStyle w:val="a0"/>
              <w:numPr>
                <w:ilvl w:val="0"/>
                <w:numId w:val="10"/>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制定团队的沟通计划，让大家在开发项目的紧张时间之余有空闲的交流时间，增加彼此之间的熟悉与亲近，增强团队的内部交流</w:t>
            </w:r>
          </w:p>
          <w:p w:rsidR="003233DF" w:rsidRPr="003B08FD" w:rsidRDefault="003233DF" w:rsidP="003233DF">
            <w:pPr>
              <w:pStyle w:val="a0"/>
              <w:numPr>
                <w:ilvl w:val="0"/>
                <w:numId w:val="10"/>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明确团队内部的交流方式为，如QQ，短信</w:t>
            </w:r>
          </w:p>
          <w:p w:rsidR="003233DF" w:rsidRPr="003B08FD" w:rsidRDefault="003233DF" w:rsidP="003233DF">
            <w:pPr>
              <w:pStyle w:val="a0"/>
              <w:numPr>
                <w:ilvl w:val="0"/>
                <w:numId w:val="10"/>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lastRenderedPageBreak/>
              <w:t>确定统一的文档和源代码规范</w:t>
            </w:r>
          </w:p>
          <w:p w:rsidR="003233DF" w:rsidRPr="003B08FD" w:rsidRDefault="003233DF" w:rsidP="003233DF">
            <w:pPr>
              <w:pStyle w:val="a0"/>
              <w:numPr>
                <w:ilvl w:val="0"/>
                <w:numId w:val="10"/>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规定固定的团队讨论时间</w:t>
            </w:r>
          </w:p>
        </w:tc>
      </w:tr>
      <w:tr w:rsidR="003233DF" w:rsidRPr="003B08FD" w:rsidTr="00AE2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3233DF" w:rsidRPr="003B08FD" w:rsidRDefault="003233DF" w:rsidP="00E2634D">
            <w:pPr>
              <w:rPr>
                <w:rFonts w:ascii="微软雅黑" w:eastAsia="微软雅黑" w:hAnsi="微软雅黑" w:cs="Arial"/>
                <w:iCs/>
                <w:szCs w:val="21"/>
              </w:rPr>
            </w:pPr>
            <w:r w:rsidRPr="003B08FD">
              <w:rPr>
                <w:rFonts w:ascii="微软雅黑" w:eastAsia="微软雅黑" w:hAnsi="微软雅黑" w:cs="Arial" w:hint="eastAsia"/>
                <w:iCs/>
                <w:szCs w:val="21"/>
              </w:rPr>
              <w:lastRenderedPageBreak/>
              <w:t>0</w:t>
            </w:r>
            <w:r w:rsidR="00180315" w:rsidRPr="003B08FD">
              <w:rPr>
                <w:rFonts w:ascii="微软雅黑" w:eastAsia="微软雅黑" w:hAnsi="微软雅黑" w:cs="Arial" w:hint="eastAsia"/>
                <w:iCs/>
                <w:szCs w:val="21"/>
              </w:rPr>
              <w:t>7</w:t>
            </w:r>
          </w:p>
        </w:tc>
        <w:tc>
          <w:tcPr>
            <w:tcW w:w="1523" w:type="dxa"/>
          </w:tcPr>
          <w:p w:rsidR="003233DF" w:rsidRPr="003B08FD" w:rsidRDefault="003233DF" w:rsidP="00E2634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开发任务分配失衡</w:t>
            </w:r>
          </w:p>
        </w:tc>
        <w:tc>
          <w:tcPr>
            <w:tcW w:w="1276" w:type="dxa"/>
          </w:tcPr>
          <w:p w:rsidR="003233DF" w:rsidRPr="003B08FD" w:rsidRDefault="003233DF" w:rsidP="00E2634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高</w:t>
            </w:r>
          </w:p>
        </w:tc>
        <w:tc>
          <w:tcPr>
            <w:tcW w:w="1275" w:type="dxa"/>
          </w:tcPr>
          <w:p w:rsidR="003233DF" w:rsidRPr="003B08FD" w:rsidRDefault="003233DF" w:rsidP="00E2634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中</w:t>
            </w:r>
          </w:p>
        </w:tc>
        <w:tc>
          <w:tcPr>
            <w:tcW w:w="3544" w:type="dxa"/>
          </w:tcPr>
          <w:p w:rsidR="005B692F" w:rsidRPr="003B08FD" w:rsidRDefault="003233DF" w:rsidP="005B692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查明原因，如果的确是任务分配不合理，应立即调整重新分配</w:t>
            </w:r>
          </w:p>
        </w:tc>
      </w:tr>
    </w:tbl>
    <w:p w:rsidR="00E2634D" w:rsidRPr="003B08FD" w:rsidRDefault="00E2634D" w:rsidP="00976FD9">
      <w:pPr>
        <w:ind w:left="840"/>
        <w:rPr>
          <w:rFonts w:ascii="微软雅黑" w:eastAsia="微软雅黑" w:hAnsi="微软雅黑" w:cs="Arial"/>
          <w:iCs/>
          <w:szCs w:val="21"/>
        </w:rPr>
      </w:pPr>
    </w:p>
    <w:p w:rsidR="0043125A" w:rsidRPr="003B08FD" w:rsidRDefault="0043125A" w:rsidP="0043125A">
      <w:pPr>
        <w:ind w:left="840"/>
        <w:jc w:val="center"/>
        <w:rPr>
          <w:rFonts w:ascii="微软雅黑" w:eastAsia="微软雅黑" w:hAnsi="微软雅黑" w:cs="Arial"/>
          <w:iCs/>
          <w:szCs w:val="21"/>
        </w:rPr>
      </w:pPr>
      <w:r w:rsidRPr="003B08FD">
        <w:rPr>
          <w:rFonts w:ascii="微软雅黑" w:eastAsia="微软雅黑" w:hAnsi="微软雅黑" w:cs="Arial" w:hint="eastAsia"/>
          <w:iCs/>
          <w:szCs w:val="21"/>
        </w:rPr>
        <w:t>表格2 用户相关风险检查表</w:t>
      </w:r>
    </w:p>
    <w:tbl>
      <w:tblPr>
        <w:tblStyle w:val="1-5"/>
        <w:tblW w:w="8788" w:type="dxa"/>
        <w:tblLook w:val="04A0" w:firstRow="1" w:lastRow="0" w:firstColumn="1" w:lastColumn="0" w:noHBand="0" w:noVBand="1"/>
      </w:tblPr>
      <w:tblGrid>
        <w:gridCol w:w="1170"/>
        <w:gridCol w:w="1915"/>
        <w:gridCol w:w="1276"/>
        <w:gridCol w:w="1417"/>
        <w:gridCol w:w="3010"/>
      </w:tblGrid>
      <w:tr w:rsidR="0043125A" w:rsidRPr="003B08FD" w:rsidTr="00AE2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43125A" w:rsidRPr="003B08FD" w:rsidRDefault="0043125A" w:rsidP="00C03EB1">
            <w:pPr>
              <w:rPr>
                <w:rFonts w:ascii="微软雅黑" w:eastAsia="微软雅黑" w:hAnsi="微软雅黑" w:cs="Arial"/>
                <w:iCs/>
                <w:szCs w:val="21"/>
              </w:rPr>
            </w:pPr>
            <w:r w:rsidRPr="003B08FD">
              <w:rPr>
                <w:rFonts w:ascii="微软雅黑" w:eastAsia="微软雅黑" w:hAnsi="微软雅黑" w:cs="Arial" w:hint="eastAsia"/>
                <w:iCs/>
                <w:szCs w:val="21"/>
              </w:rPr>
              <w:t>风险编号</w:t>
            </w:r>
          </w:p>
        </w:tc>
        <w:tc>
          <w:tcPr>
            <w:tcW w:w="1915" w:type="dxa"/>
          </w:tcPr>
          <w:p w:rsidR="0043125A" w:rsidRPr="003B08FD" w:rsidRDefault="0043125A" w:rsidP="00C03EB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风险内容</w:t>
            </w:r>
          </w:p>
        </w:tc>
        <w:tc>
          <w:tcPr>
            <w:tcW w:w="1276" w:type="dxa"/>
          </w:tcPr>
          <w:p w:rsidR="0043125A" w:rsidRPr="003B08FD" w:rsidRDefault="0043125A" w:rsidP="00C03EB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风险等级</w:t>
            </w:r>
          </w:p>
        </w:tc>
        <w:tc>
          <w:tcPr>
            <w:tcW w:w="1417" w:type="dxa"/>
          </w:tcPr>
          <w:p w:rsidR="0043125A" w:rsidRPr="003B08FD" w:rsidRDefault="0043125A" w:rsidP="00C03EB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风险概率</w:t>
            </w:r>
          </w:p>
        </w:tc>
        <w:tc>
          <w:tcPr>
            <w:tcW w:w="3010" w:type="dxa"/>
          </w:tcPr>
          <w:p w:rsidR="0043125A" w:rsidRPr="003B08FD" w:rsidRDefault="0043125A" w:rsidP="00C03EB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解决方案</w:t>
            </w:r>
          </w:p>
        </w:tc>
      </w:tr>
      <w:tr w:rsidR="0043125A" w:rsidRPr="003B08FD" w:rsidTr="00AE2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43125A" w:rsidRPr="003B08FD" w:rsidRDefault="0043125A" w:rsidP="0043125A">
            <w:pPr>
              <w:jc w:val="left"/>
              <w:rPr>
                <w:rFonts w:ascii="微软雅黑" w:eastAsia="微软雅黑" w:hAnsi="微软雅黑" w:cs="Arial"/>
                <w:iCs/>
                <w:szCs w:val="21"/>
              </w:rPr>
            </w:pPr>
            <w:r w:rsidRPr="003B08FD">
              <w:rPr>
                <w:rFonts w:ascii="微软雅黑" w:eastAsia="微软雅黑" w:hAnsi="微软雅黑" w:cs="Arial" w:hint="eastAsia"/>
                <w:iCs/>
                <w:szCs w:val="21"/>
              </w:rPr>
              <w:t>01</w:t>
            </w:r>
          </w:p>
        </w:tc>
        <w:tc>
          <w:tcPr>
            <w:tcW w:w="1915" w:type="dxa"/>
          </w:tcPr>
          <w:p w:rsidR="0043125A" w:rsidRPr="003B08FD" w:rsidRDefault="0043125A" w:rsidP="0043125A">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需求获取之前没有对相关用户的背景进行充分了解</w:t>
            </w:r>
          </w:p>
        </w:tc>
        <w:tc>
          <w:tcPr>
            <w:tcW w:w="1276" w:type="dxa"/>
          </w:tcPr>
          <w:p w:rsidR="0043125A" w:rsidRPr="003B08FD" w:rsidRDefault="0043125A" w:rsidP="0043125A">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中</w:t>
            </w:r>
          </w:p>
        </w:tc>
        <w:tc>
          <w:tcPr>
            <w:tcW w:w="1417" w:type="dxa"/>
          </w:tcPr>
          <w:p w:rsidR="0043125A" w:rsidRPr="003B08FD" w:rsidRDefault="0043125A" w:rsidP="0043125A">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低</w:t>
            </w:r>
          </w:p>
        </w:tc>
        <w:tc>
          <w:tcPr>
            <w:tcW w:w="3010" w:type="dxa"/>
          </w:tcPr>
          <w:p w:rsidR="0043125A" w:rsidRPr="003B08FD" w:rsidRDefault="0043125A" w:rsidP="0043125A">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团队成员讨论项目背景，并查找资料了解用户的工作背景，模拟其工作场景，并讨论用户可能会有的需求</w:t>
            </w:r>
          </w:p>
        </w:tc>
      </w:tr>
      <w:tr w:rsidR="0043125A" w:rsidRPr="003B08FD" w:rsidTr="00AE2C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43125A" w:rsidRPr="003B08FD" w:rsidRDefault="0043125A" w:rsidP="0043125A">
            <w:pPr>
              <w:jc w:val="left"/>
              <w:rPr>
                <w:rFonts w:ascii="微软雅黑" w:eastAsia="微软雅黑" w:hAnsi="微软雅黑" w:cs="Arial"/>
                <w:iCs/>
                <w:szCs w:val="21"/>
              </w:rPr>
            </w:pPr>
            <w:r w:rsidRPr="003B08FD">
              <w:rPr>
                <w:rFonts w:ascii="微软雅黑" w:eastAsia="微软雅黑" w:hAnsi="微软雅黑" w:cs="Arial" w:hint="eastAsia"/>
                <w:iCs/>
                <w:szCs w:val="21"/>
              </w:rPr>
              <w:t>02</w:t>
            </w:r>
          </w:p>
        </w:tc>
        <w:tc>
          <w:tcPr>
            <w:tcW w:w="1915" w:type="dxa"/>
          </w:tcPr>
          <w:p w:rsidR="0043125A" w:rsidRPr="003B08FD" w:rsidRDefault="0043125A" w:rsidP="0043125A">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需求获取人员不具备基本的需求获取的基本知识和基本经验</w:t>
            </w:r>
          </w:p>
        </w:tc>
        <w:tc>
          <w:tcPr>
            <w:tcW w:w="1276" w:type="dxa"/>
          </w:tcPr>
          <w:p w:rsidR="0043125A" w:rsidRPr="003B08FD" w:rsidRDefault="0043125A" w:rsidP="0043125A">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高</w:t>
            </w:r>
          </w:p>
        </w:tc>
        <w:tc>
          <w:tcPr>
            <w:tcW w:w="1417" w:type="dxa"/>
          </w:tcPr>
          <w:p w:rsidR="0043125A" w:rsidRPr="003B08FD" w:rsidRDefault="0043125A" w:rsidP="0043125A">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低</w:t>
            </w:r>
          </w:p>
        </w:tc>
        <w:tc>
          <w:tcPr>
            <w:tcW w:w="3010" w:type="dxa"/>
          </w:tcPr>
          <w:p w:rsidR="005B692F" w:rsidRPr="003B08FD" w:rsidRDefault="005B692F" w:rsidP="003B7E4C">
            <w:pPr>
              <w:pStyle w:val="a0"/>
              <w:numPr>
                <w:ilvl w:val="0"/>
                <w:numId w:val="9"/>
              </w:numPr>
              <w:ind w:firstLineChars="0"/>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对需求获取人员进行专门培训，学习必须的需求获取方法（如面谈、问卷、会议、模型等），还应对所要开发的项目做必要的了解</w:t>
            </w:r>
          </w:p>
          <w:p w:rsidR="0043125A" w:rsidRPr="003B08FD" w:rsidRDefault="005B692F" w:rsidP="003B7E4C">
            <w:pPr>
              <w:pStyle w:val="a0"/>
              <w:numPr>
                <w:ilvl w:val="0"/>
                <w:numId w:val="9"/>
              </w:numPr>
              <w:ind w:firstLineChars="0"/>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制定需求获取的整体组织方案，确定每个环节的具体操作及备选方案，了解项目领域的前景和环境约束。</w:t>
            </w:r>
            <w:r w:rsidR="0043125A" w:rsidRPr="003B08FD">
              <w:rPr>
                <w:rFonts w:ascii="微软雅黑" w:eastAsia="微软雅黑" w:hAnsi="微软雅黑" w:cs="Arial" w:hint="eastAsia"/>
                <w:iCs/>
                <w:szCs w:val="21"/>
              </w:rPr>
              <w:t>团队成员提前对需求获取流程进行模拟演练，</w:t>
            </w:r>
            <w:r w:rsidR="003B7E4C" w:rsidRPr="003B08FD">
              <w:rPr>
                <w:rFonts w:ascii="微软雅黑" w:eastAsia="微软雅黑" w:hAnsi="微软雅黑" w:cs="Arial" w:hint="eastAsia"/>
                <w:iCs/>
                <w:szCs w:val="21"/>
              </w:rPr>
              <w:t>熟悉需求</w:t>
            </w:r>
            <w:r w:rsidR="003B7E4C" w:rsidRPr="003B08FD">
              <w:rPr>
                <w:rFonts w:ascii="微软雅黑" w:eastAsia="微软雅黑" w:hAnsi="微软雅黑" w:cs="Arial" w:hint="eastAsia"/>
                <w:iCs/>
                <w:szCs w:val="21"/>
              </w:rPr>
              <w:lastRenderedPageBreak/>
              <w:t>获取时的谈话技巧</w:t>
            </w:r>
          </w:p>
          <w:p w:rsidR="003B7E4C" w:rsidRPr="003B08FD" w:rsidRDefault="003B7E4C" w:rsidP="003B7E4C">
            <w:pPr>
              <w:pStyle w:val="a0"/>
              <w:numPr>
                <w:ilvl w:val="0"/>
                <w:numId w:val="9"/>
              </w:numPr>
              <w:ind w:firstLineChars="0"/>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根据项目启动会议，列出可能在面谈中提到的问题列表</w:t>
            </w:r>
            <w:r w:rsidR="005B692F" w:rsidRPr="003B08FD">
              <w:rPr>
                <w:rFonts w:ascii="微软雅黑" w:eastAsia="微软雅黑" w:hAnsi="微软雅黑" w:cs="Arial" w:hint="eastAsia"/>
                <w:iCs/>
                <w:szCs w:val="21"/>
              </w:rPr>
              <w:t>，起提醒和确认作用，得到一个问题的答案即可划去这个问题。在过程中发现的新问题也可随时补充进清单</w:t>
            </w:r>
          </w:p>
          <w:p w:rsidR="003B7E4C" w:rsidRPr="003B08FD" w:rsidRDefault="003B7E4C" w:rsidP="003B7E4C">
            <w:pPr>
              <w:pStyle w:val="a0"/>
              <w:numPr>
                <w:ilvl w:val="0"/>
                <w:numId w:val="9"/>
              </w:numPr>
              <w:ind w:firstLineChars="0"/>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准备好记录工具</w:t>
            </w:r>
          </w:p>
        </w:tc>
      </w:tr>
      <w:tr w:rsidR="0043125A" w:rsidRPr="003B08FD" w:rsidTr="00AE2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43125A" w:rsidRPr="003B08FD" w:rsidRDefault="003B7E4C" w:rsidP="0043125A">
            <w:pPr>
              <w:jc w:val="left"/>
              <w:rPr>
                <w:rFonts w:ascii="微软雅黑" w:eastAsia="微软雅黑" w:hAnsi="微软雅黑" w:cs="Arial"/>
                <w:iCs/>
                <w:szCs w:val="21"/>
              </w:rPr>
            </w:pPr>
            <w:r w:rsidRPr="003B08FD">
              <w:rPr>
                <w:rFonts w:ascii="微软雅黑" w:eastAsia="微软雅黑" w:hAnsi="微软雅黑" w:cs="Arial" w:hint="eastAsia"/>
                <w:iCs/>
                <w:szCs w:val="21"/>
              </w:rPr>
              <w:lastRenderedPageBreak/>
              <w:t>03</w:t>
            </w:r>
          </w:p>
        </w:tc>
        <w:tc>
          <w:tcPr>
            <w:tcW w:w="1915" w:type="dxa"/>
          </w:tcPr>
          <w:p w:rsidR="0043125A" w:rsidRPr="003B08FD" w:rsidRDefault="003B7E4C" w:rsidP="0043125A">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是否对已有系统进行调查学习</w:t>
            </w:r>
          </w:p>
        </w:tc>
        <w:tc>
          <w:tcPr>
            <w:tcW w:w="1276" w:type="dxa"/>
          </w:tcPr>
          <w:p w:rsidR="0043125A" w:rsidRPr="003B08FD" w:rsidRDefault="003B7E4C" w:rsidP="0043125A">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中</w:t>
            </w:r>
          </w:p>
        </w:tc>
        <w:tc>
          <w:tcPr>
            <w:tcW w:w="1417" w:type="dxa"/>
          </w:tcPr>
          <w:p w:rsidR="0043125A" w:rsidRPr="003B08FD" w:rsidRDefault="003B7E4C" w:rsidP="0043125A">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低</w:t>
            </w:r>
          </w:p>
        </w:tc>
        <w:tc>
          <w:tcPr>
            <w:tcW w:w="3010" w:type="dxa"/>
          </w:tcPr>
          <w:p w:rsidR="0043125A" w:rsidRPr="003B08FD" w:rsidRDefault="003B7E4C" w:rsidP="0043125A">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团队成员提前找到市场上已有的类似软件，并进行体验，总结出其缺点，提出改进方案</w:t>
            </w:r>
          </w:p>
        </w:tc>
      </w:tr>
      <w:tr w:rsidR="0043125A" w:rsidRPr="003B08FD" w:rsidTr="00AE2C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43125A" w:rsidRPr="003B08FD" w:rsidRDefault="003233DF" w:rsidP="0043125A">
            <w:pPr>
              <w:jc w:val="left"/>
              <w:rPr>
                <w:rFonts w:ascii="微软雅黑" w:eastAsia="微软雅黑" w:hAnsi="微软雅黑" w:cs="Arial"/>
                <w:iCs/>
                <w:szCs w:val="21"/>
              </w:rPr>
            </w:pPr>
            <w:r w:rsidRPr="003B08FD">
              <w:rPr>
                <w:rFonts w:ascii="微软雅黑" w:eastAsia="微软雅黑" w:hAnsi="微软雅黑" w:cs="Arial" w:hint="eastAsia"/>
                <w:iCs/>
                <w:szCs w:val="21"/>
              </w:rPr>
              <w:t>04</w:t>
            </w:r>
          </w:p>
        </w:tc>
        <w:tc>
          <w:tcPr>
            <w:tcW w:w="1915" w:type="dxa"/>
          </w:tcPr>
          <w:p w:rsidR="0043125A" w:rsidRPr="003B08FD" w:rsidRDefault="00ED73D3" w:rsidP="0043125A">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需求本身具有变更性和不确定性</w:t>
            </w:r>
          </w:p>
        </w:tc>
        <w:tc>
          <w:tcPr>
            <w:tcW w:w="1276" w:type="dxa"/>
          </w:tcPr>
          <w:p w:rsidR="0043125A" w:rsidRPr="003B08FD" w:rsidRDefault="00ED73D3" w:rsidP="0043125A">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高</w:t>
            </w:r>
          </w:p>
        </w:tc>
        <w:tc>
          <w:tcPr>
            <w:tcW w:w="1417" w:type="dxa"/>
          </w:tcPr>
          <w:p w:rsidR="0043125A" w:rsidRPr="003B08FD" w:rsidRDefault="00ED73D3" w:rsidP="0043125A">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高</w:t>
            </w:r>
          </w:p>
        </w:tc>
        <w:tc>
          <w:tcPr>
            <w:tcW w:w="3010" w:type="dxa"/>
          </w:tcPr>
          <w:p w:rsidR="0043125A" w:rsidRPr="003B08FD" w:rsidRDefault="00ED73D3" w:rsidP="00ED73D3">
            <w:pPr>
              <w:pStyle w:val="a0"/>
              <w:numPr>
                <w:ilvl w:val="0"/>
                <w:numId w:val="12"/>
              </w:numPr>
              <w:ind w:firstLineChars="0"/>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加大在获取需求和分析总结需求方面的人力投入</w:t>
            </w:r>
          </w:p>
          <w:p w:rsidR="00ED73D3" w:rsidRPr="003B08FD" w:rsidRDefault="00ED73D3" w:rsidP="00ED73D3">
            <w:pPr>
              <w:pStyle w:val="a0"/>
              <w:numPr>
                <w:ilvl w:val="0"/>
                <w:numId w:val="12"/>
              </w:numPr>
              <w:ind w:firstLineChars="0"/>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及时的与客户进行沟通交流，向其提供原型，获得及时的反馈</w:t>
            </w:r>
          </w:p>
          <w:p w:rsidR="00ED73D3" w:rsidRPr="003B08FD" w:rsidRDefault="00ED73D3" w:rsidP="00ED73D3">
            <w:pPr>
              <w:pStyle w:val="a0"/>
              <w:numPr>
                <w:ilvl w:val="0"/>
                <w:numId w:val="12"/>
              </w:numPr>
              <w:ind w:firstLineChars="0"/>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如果出现错误的需求，技术经理要及时的提出整改方案，重新分配团队成员的任务</w:t>
            </w:r>
          </w:p>
        </w:tc>
      </w:tr>
      <w:tr w:rsidR="00ED73D3" w:rsidRPr="003B08FD" w:rsidTr="00AE2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ED73D3" w:rsidRPr="003B08FD" w:rsidRDefault="00ED73D3" w:rsidP="0043125A">
            <w:pPr>
              <w:jc w:val="left"/>
              <w:rPr>
                <w:rFonts w:ascii="微软雅黑" w:eastAsia="微软雅黑" w:hAnsi="微软雅黑" w:cs="Arial"/>
                <w:iCs/>
                <w:szCs w:val="21"/>
              </w:rPr>
            </w:pPr>
            <w:r w:rsidRPr="003B08FD">
              <w:rPr>
                <w:rFonts w:ascii="微软雅黑" w:eastAsia="微软雅黑" w:hAnsi="微软雅黑" w:cs="Arial" w:hint="eastAsia"/>
                <w:iCs/>
                <w:szCs w:val="21"/>
              </w:rPr>
              <w:t>05</w:t>
            </w:r>
          </w:p>
        </w:tc>
        <w:tc>
          <w:tcPr>
            <w:tcW w:w="1915" w:type="dxa"/>
          </w:tcPr>
          <w:p w:rsidR="00ED73D3" w:rsidRPr="003B08FD" w:rsidRDefault="00ED73D3" w:rsidP="0043125A">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团队成员对项目的</w:t>
            </w:r>
            <w:r w:rsidRPr="003B08FD">
              <w:rPr>
                <w:rFonts w:ascii="微软雅黑" w:eastAsia="微软雅黑" w:hAnsi="微软雅黑" w:cs="Arial" w:hint="eastAsia"/>
                <w:iCs/>
                <w:szCs w:val="21"/>
              </w:rPr>
              <w:lastRenderedPageBreak/>
              <w:t>需求范围有分歧</w:t>
            </w:r>
          </w:p>
        </w:tc>
        <w:tc>
          <w:tcPr>
            <w:tcW w:w="1276" w:type="dxa"/>
          </w:tcPr>
          <w:p w:rsidR="00ED73D3" w:rsidRPr="003B08FD" w:rsidRDefault="00ED73D3" w:rsidP="0043125A">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lastRenderedPageBreak/>
              <w:t>高</w:t>
            </w:r>
          </w:p>
        </w:tc>
        <w:tc>
          <w:tcPr>
            <w:tcW w:w="1417" w:type="dxa"/>
          </w:tcPr>
          <w:p w:rsidR="00ED73D3" w:rsidRPr="003B08FD" w:rsidRDefault="00ED73D3" w:rsidP="0043125A">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高</w:t>
            </w:r>
          </w:p>
        </w:tc>
        <w:tc>
          <w:tcPr>
            <w:tcW w:w="3010" w:type="dxa"/>
          </w:tcPr>
          <w:p w:rsidR="00ED73D3" w:rsidRPr="003B08FD" w:rsidRDefault="00ED73D3" w:rsidP="00ED73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及时的与客户交流，获取反馈，</w:t>
            </w:r>
            <w:r w:rsidRPr="003B08FD">
              <w:rPr>
                <w:rFonts w:ascii="微软雅黑" w:eastAsia="微软雅黑" w:hAnsi="微软雅黑" w:cs="Arial" w:hint="eastAsia"/>
                <w:iCs/>
                <w:szCs w:val="21"/>
              </w:rPr>
              <w:lastRenderedPageBreak/>
              <w:t>以用户的意愿为最根本的准则</w:t>
            </w:r>
          </w:p>
          <w:p w:rsidR="00ED73D3" w:rsidRPr="003B08FD" w:rsidRDefault="00ED73D3" w:rsidP="00ED73D3">
            <w:pPr>
              <w:pStyle w:val="a0"/>
              <w:ind w:left="360" w:firstLineChars="0" w:firstLine="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p>
        </w:tc>
      </w:tr>
      <w:tr w:rsidR="00ED73D3" w:rsidRPr="003B08FD" w:rsidTr="00AE2C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ED73D3" w:rsidRPr="003B08FD" w:rsidRDefault="00ED73D3" w:rsidP="0043125A">
            <w:pPr>
              <w:jc w:val="left"/>
              <w:rPr>
                <w:rFonts w:ascii="微软雅黑" w:eastAsia="微软雅黑" w:hAnsi="微软雅黑" w:cs="Arial"/>
                <w:iCs/>
                <w:szCs w:val="21"/>
              </w:rPr>
            </w:pPr>
            <w:r w:rsidRPr="003B08FD">
              <w:rPr>
                <w:rFonts w:ascii="微软雅黑" w:eastAsia="微软雅黑" w:hAnsi="微软雅黑" w:cs="Arial" w:hint="eastAsia"/>
                <w:iCs/>
                <w:szCs w:val="21"/>
              </w:rPr>
              <w:lastRenderedPageBreak/>
              <w:t>06</w:t>
            </w:r>
          </w:p>
        </w:tc>
        <w:tc>
          <w:tcPr>
            <w:tcW w:w="1915" w:type="dxa"/>
          </w:tcPr>
          <w:p w:rsidR="00ED73D3" w:rsidRPr="003B08FD" w:rsidRDefault="00ED73D3" w:rsidP="0043125A">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需求出现变动</w:t>
            </w:r>
          </w:p>
        </w:tc>
        <w:tc>
          <w:tcPr>
            <w:tcW w:w="1276" w:type="dxa"/>
          </w:tcPr>
          <w:p w:rsidR="00ED73D3" w:rsidRPr="003B08FD" w:rsidRDefault="00ED73D3" w:rsidP="0043125A">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高</w:t>
            </w:r>
          </w:p>
        </w:tc>
        <w:tc>
          <w:tcPr>
            <w:tcW w:w="1417" w:type="dxa"/>
          </w:tcPr>
          <w:p w:rsidR="00ED73D3" w:rsidRPr="003B08FD" w:rsidRDefault="0072683E" w:rsidP="0043125A">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高</w:t>
            </w:r>
          </w:p>
        </w:tc>
        <w:tc>
          <w:tcPr>
            <w:tcW w:w="3010" w:type="dxa"/>
          </w:tcPr>
          <w:p w:rsidR="00ED73D3" w:rsidRPr="003B08FD" w:rsidRDefault="0072683E" w:rsidP="00ED73D3">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技术经理要及时的提出整改方案，重新分配团队成员的任务</w:t>
            </w:r>
          </w:p>
        </w:tc>
      </w:tr>
      <w:tr w:rsidR="0072683E" w:rsidRPr="003B08FD" w:rsidTr="00AE2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72683E" w:rsidRPr="003B08FD" w:rsidRDefault="0072683E" w:rsidP="0043125A">
            <w:pPr>
              <w:jc w:val="left"/>
              <w:rPr>
                <w:rFonts w:ascii="微软雅黑" w:eastAsia="微软雅黑" w:hAnsi="微软雅黑" w:cs="Arial"/>
                <w:iCs/>
                <w:szCs w:val="21"/>
              </w:rPr>
            </w:pPr>
            <w:r w:rsidRPr="003B08FD">
              <w:rPr>
                <w:rFonts w:ascii="微软雅黑" w:eastAsia="微软雅黑" w:hAnsi="微软雅黑" w:cs="Arial" w:hint="eastAsia"/>
                <w:iCs/>
                <w:szCs w:val="21"/>
              </w:rPr>
              <w:t>07</w:t>
            </w:r>
          </w:p>
        </w:tc>
        <w:tc>
          <w:tcPr>
            <w:tcW w:w="1915" w:type="dxa"/>
          </w:tcPr>
          <w:p w:rsidR="0072683E" w:rsidRPr="003B08FD" w:rsidRDefault="0072683E" w:rsidP="0043125A">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hint="eastAsia"/>
              </w:rPr>
              <w:t>在确定需求过程中客户参与不够</w:t>
            </w:r>
          </w:p>
        </w:tc>
        <w:tc>
          <w:tcPr>
            <w:tcW w:w="1276" w:type="dxa"/>
          </w:tcPr>
          <w:p w:rsidR="0072683E" w:rsidRPr="003B08FD" w:rsidRDefault="0072683E" w:rsidP="0043125A">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中</w:t>
            </w:r>
          </w:p>
        </w:tc>
        <w:tc>
          <w:tcPr>
            <w:tcW w:w="1417" w:type="dxa"/>
          </w:tcPr>
          <w:p w:rsidR="0072683E" w:rsidRPr="003B08FD" w:rsidRDefault="0072683E" w:rsidP="0043125A">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中</w:t>
            </w:r>
          </w:p>
        </w:tc>
        <w:tc>
          <w:tcPr>
            <w:tcW w:w="3010" w:type="dxa"/>
          </w:tcPr>
          <w:p w:rsidR="0072683E" w:rsidRPr="003B08FD" w:rsidRDefault="00110511" w:rsidP="00ED73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Cs/>
                <w:szCs w:val="21"/>
              </w:rPr>
            </w:pPr>
            <w:r w:rsidRPr="003B08FD">
              <w:rPr>
                <w:rFonts w:ascii="微软雅黑" w:eastAsia="微软雅黑" w:hAnsi="微软雅黑" w:cs="Arial" w:hint="eastAsia"/>
                <w:iCs/>
                <w:szCs w:val="21"/>
              </w:rPr>
              <w:t>提前与用户约定交流周期，确定有效的联系方式</w:t>
            </w:r>
          </w:p>
        </w:tc>
      </w:tr>
    </w:tbl>
    <w:p w:rsidR="0043125A" w:rsidRPr="003B08FD" w:rsidRDefault="0043125A" w:rsidP="0043125A">
      <w:pPr>
        <w:ind w:left="840"/>
        <w:jc w:val="left"/>
        <w:rPr>
          <w:rFonts w:ascii="微软雅黑" w:eastAsia="微软雅黑" w:hAnsi="微软雅黑" w:cs="Arial"/>
          <w:iCs/>
          <w:szCs w:val="21"/>
        </w:rPr>
      </w:pPr>
    </w:p>
    <w:sectPr w:rsidR="0043125A" w:rsidRPr="003B08FD" w:rsidSect="000F5FD4">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4E7" w:rsidRDefault="00B714E7" w:rsidP="000F5FD4">
      <w:r>
        <w:separator/>
      </w:r>
    </w:p>
  </w:endnote>
  <w:endnote w:type="continuationSeparator" w:id="0">
    <w:p w:rsidR="00B714E7" w:rsidRDefault="00B714E7" w:rsidP="000F5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716691"/>
      <w:docPartObj>
        <w:docPartGallery w:val="Page Numbers (Bottom of Page)"/>
        <w:docPartUnique/>
      </w:docPartObj>
    </w:sdtPr>
    <w:sdtEndPr/>
    <w:sdtContent>
      <w:p w:rsidR="00390C21" w:rsidRDefault="00B714E7">
        <w:pPr>
          <w:pStyle w:val="a5"/>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margin-left:1750.5pt;margin-top:0;width:167.4pt;height:161.8pt;z-index:251660288;mso-position-horizontal:right;mso-position-horizontal-relative:page;mso-position-vertical:bottom;mso-position-vertical-relative:page" adj="21600" fillcolor="#d2eaf1 [824]" stroked="f">
              <v:textbox style="mso-next-textbox:#_x0000_s2049">
                <w:txbxContent>
                  <w:p w:rsidR="00390C21" w:rsidRDefault="007170E3">
                    <w:pPr>
                      <w:jc w:val="center"/>
                      <w:rPr>
                        <w:szCs w:val="72"/>
                      </w:rPr>
                    </w:pPr>
                    <w:r>
                      <w:rPr>
                        <w:sz w:val="24"/>
                      </w:rPr>
                      <w:fldChar w:fldCharType="begin"/>
                    </w:r>
                    <w:r w:rsidR="00784040">
                      <w:instrText xml:space="preserve"> PAGE    \* MERGEFORMAT </w:instrText>
                    </w:r>
                    <w:r>
                      <w:rPr>
                        <w:sz w:val="24"/>
                      </w:rPr>
                      <w:fldChar w:fldCharType="separate"/>
                    </w:r>
                    <w:r w:rsidR="004D66D4" w:rsidRPr="004D66D4">
                      <w:rPr>
                        <w:rFonts w:asciiTheme="majorHAnsi" w:hAnsiTheme="majorHAnsi"/>
                        <w:noProof/>
                        <w:color w:val="CCE8CF" w:themeColor="background1"/>
                        <w:sz w:val="72"/>
                        <w:szCs w:val="72"/>
                        <w:lang w:val="zh-CN"/>
                      </w:rPr>
                      <w:t>2</w:t>
                    </w:r>
                    <w:r>
                      <w:rPr>
                        <w:rFonts w:asciiTheme="majorHAnsi" w:hAnsiTheme="majorHAnsi"/>
                        <w:noProof/>
                        <w:color w:val="CCE8CF" w:themeColor="background1"/>
                        <w:sz w:val="72"/>
                        <w:szCs w:val="72"/>
                        <w:lang w:val="zh-CN"/>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4E7" w:rsidRDefault="00B714E7" w:rsidP="000F5FD4">
      <w:r>
        <w:separator/>
      </w:r>
    </w:p>
  </w:footnote>
  <w:footnote w:type="continuationSeparator" w:id="0">
    <w:p w:rsidR="00B714E7" w:rsidRDefault="00B714E7" w:rsidP="000F5F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A45"/>
    <w:multiLevelType w:val="multilevel"/>
    <w:tmpl w:val="37201DA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3770EA7"/>
    <w:multiLevelType w:val="hybridMultilevel"/>
    <w:tmpl w:val="FE5215AE"/>
    <w:lvl w:ilvl="0" w:tplc="82686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D61EC0"/>
    <w:multiLevelType w:val="hybridMultilevel"/>
    <w:tmpl w:val="0FD84C8E"/>
    <w:lvl w:ilvl="0" w:tplc="6A281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B706ED"/>
    <w:multiLevelType w:val="hybridMultilevel"/>
    <w:tmpl w:val="1A0A5174"/>
    <w:lvl w:ilvl="0" w:tplc="58D2D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6E7324"/>
    <w:multiLevelType w:val="hybridMultilevel"/>
    <w:tmpl w:val="9C40F468"/>
    <w:lvl w:ilvl="0" w:tplc="A0DCA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88651E"/>
    <w:multiLevelType w:val="multilevel"/>
    <w:tmpl w:val="A10E346A"/>
    <w:lvl w:ilvl="0">
      <w:start w:val="1"/>
      <w:numFmt w:val="decimal"/>
      <w:lvlText w:val="%1"/>
      <w:lvlJc w:val="left"/>
      <w:pPr>
        <w:ind w:left="425" w:hanging="425"/>
      </w:pPr>
    </w:lvl>
    <w:lvl w:ilvl="1">
      <w:start w:val="1"/>
      <w:numFmt w:val="decimal"/>
      <w:lvlText w:val="%1.%2"/>
      <w:lvlJc w:val="left"/>
      <w:pPr>
        <w:ind w:left="993" w:hanging="567"/>
      </w:pPr>
      <w:rPr>
        <w:rFonts w:ascii="微软雅黑" w:eastAsia="微软雅黑" w:hAnsi="微软雅黑"/>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5FA26C3"/>
    <w:multiLevelType w:val="hybridMultilevel"/>
    <w:tmpl w:val="5314B0D0"/>
    <w:lvl w:ilvl="0" w:tplc="94E81B78">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4F720A"/>
    <w:multiLevelType w:val="hybridMultilevel"/>
    <w:tmpl w:val="2DB84D96"/>
    <w:lvl w:ilvl="0" w:tplc="5B704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AD320D"/>
    <w:multiLevelType w:val="hybridMultilevel"/>
    <w:tmpl w:val="50703D6C"/>
    <w:lvl w:ilvl="0" w:tplc="9DF0A1A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0A13F2B"/>
    <w:multiLevelType w:val="hybridMultilevel"/>
    <w:tmpl w:val="E3889580"/>
    <w:lvl w:ilvl="0" w:tplc="5A583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DA67E2"/>
    <w:multiLevelType w:val="hybridMultilevel"/>
    <w:tmpl w:val="F95A8FB2"/>
    <w:lvl w:ilvl="0" w:tplc="D380871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14C5F5B"/>
    <w:multiLevelType w:val="hybridMultilevel"/>
    <w:tmpl w:val="2556AAE4"/>
    <w:lvl w:ilvl="0" w:tplc="0C465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55F034D"/>
    <w:multiLevelType w:val="hybridMultilevel"/>
    <w:tmpl w:val="B396FFBC"/>
    <w:lvl w:ilvl="0" w:tplc="B6D24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57F10EF"/>
    <w:multiLevelType w:val="hybridMultilevel"/>
    <w:tmpl w:val="4DEE19E0"/>
    <w:lvl w:ilvl="0" w:tplc="4B9E8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F1027F"/>
    <w:multiLevelType w:val="hybridMultilevel"/>
    <w:tmpl w:val="1B40DAB2"/>
    <w:lvl w:ilvl="0" w:tplc="E8824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451061A"/>
    <w:multiLevelType w:val="multilevel"/>
    <w:tmpl w:val="89285FC0"/>
    <w:lvl w:ilvl="0">
      <w:start w:val="1"/>
      <w:numFmt w:val="decimal"/>
      <w:lvlText w:val="%1"/>
      <w:lvlJc w:val="left"/>
      <w:pPr>
        <w:ind w:left="425" w:hanging="425"/>
      </w:pPr>
      <w:rPr>
        <w:rFonts w:ascii="微软雅黑" w:eastAsia="微软雅黑" w:hAnsi="微软雅黑"/>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0"/>
  </w:num>
  <w:num w:numId="2">
    <w:abstractNumId w:val="15"/>
  </w:num>
  <w:num w:numId="3">
    <w:abstractNumId w:val="5"/>
  </w:num>
  <w:num w:numId="4">
    <w:abstractNumId w:val="9"/>
  </w:num>
  <w:num w:numId="5">
    <w:abstractNumId w:val="3"/>
  </w:num>
  <w:num w:numId="6">
    <w:abstractNumId w:val="13"/>
  </w:num>
  <w:num w:numId="7">
    <w:abstractNumId w:val="7"/>
  </w:num>
  <w:num w:numId="8">
    <w:abstractNumId w:val="1"/>
  </w:num>
  <w:num w:numId="9">
    <w:abstractNumId w:val="14"/>
  </w:num>
  <w:num w:numId="10">
    <w:abstractNumId w:val="4"/>
  </w:num>
  <w:num w:numId="11">
    <w:abstractNumId w:val="2"/>
  </w:num>
  <w:num w:numId="12">
    <w:abstractNumId w:val="11"/>
  </w:num>
  <w:num w:numId="13">
    <w:abstractNumId w:val="12"/>
  </w:num>
  <w:num w:numId="14">
    <w:abstractNumId w:val="8"/>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F5FD4"/>
    <w:rsid w:val="00021467"/>
    <w:rsid w:val="00082622"/>
    <w:rsid w:val="00086A7F"/>
    <w:rsid w:val="000F0BD6"/>
    <w:rsid w:val="000F5FD4"/>
    <w:rsid w:val="00110511"/>
    <w:rsid w:val="00173C88"/>
    <w:rsid w:val="00180315"/>
    <w:rsid w:val="00182796"/>
    <w:rsid w:val="002A1DB7"/>
    <w:rsid w:val="002C1CAC"/>
    <w:rsid w:val="00302EB8"/>
    <w:rsid w:val="003233DF"/>
    <w:rsid w:val="00384927"/>
    <w:rsid w:val="00390C21"/>
    <w:rsid w:val="003B08FD"/>
    <w:rsid w:val="003B7E4C"/>
    <w:rsid w:val="003E1491"/>
    <w:rsid w:val="0043125A"/>
    <w:rsid w:val="004D66D4"/>
    <w:rsid w:val="00553AA5"/>
    <w:rsid w:val="005B692F"/>
    <w:rsid w:val="005D4997"/>
    <w:rsid w:val="005D7DA3"/>
    <w:rsid w:val="00676C89"/>
    <w:rsid w:val="006A1D4B"/>
    <w:rsid w:val="006A4F40"/>
    <w:rsid w:val="00713B2D"/>
    <w:rsid w:val="007170E3"/>
    <w:rsid w:val="0072683E"/>
    <w:rsid w:val="00731B15"/>
    <w:rsid w:val="00784040"/>
    <w:rsid w:val="007F023D"/>
    <w:rsid w:val="00911504"/>
    <w:rsid w:val="00914EB8"/>
    <w:rsid w:val="00976FD9"/>
    <w:rsid w:val="009D1B3E"/>
    <w:rsid w:val="00A12E69"/>
    <w:rsid w:val="00A94422"/>
    <w:rsid w:val="00AB4B1B"/>
    <w:rsid w:val="00AE2C26"/>
    <w:rsid w:val="00B20E64"/>
    <w:rsid w:val="00B5758E"/>
    <w:rsid w:val="00B714E7"/>
    <w:rsid w:val="00B92F2B"/>
    <w:rsid w:val="00BC47B8"/>
    <w:rsid w:val="00C16F21"/>
    <w:rsid w:val="00CB5F8F"/>
    <w:rsid w:val="00D2091F"/>
    <w:rsid w:val="00D46475"/>
    <w:rsid w:val="00E2634D"/>
    <w:rsid w:val="00ED4C0D"/>
    <w:rsid w:val="00ED73D3"/>
    <w:rsid w:val="00FC1A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C89"/>
    <w:pPr>
      <w:widowControl w:val="0"/>
      <w:jc w:val="both"/>
    </w:pPr>
  </w:style>
  <w:style w:type="paragraph" w:styleId="1">
    <w:name w:val="heading 1"/>
    <w:basedOn w:val="a"/>
    <w:next w:val="a"/>
    <w:link w:val="1Char"/>
    <w:uiPriority w:val="9"/>
    <w:qFormat/>
    <w:rsid w:val="00302EB8"/>
    <w:pPr>
      <w:keepNext/>
      <w:keepLines/>
      <w:numPr>
        <w:numId w:val="15"/>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2EB8"/>
    <w:pPr>
      <w:keepNext/>
      <w:keepLines/>
      <w:numPr>
        <w:ilvl w:val="1"/>
        <w:numId w:val="15"/>
      </w:numPr>
      <w:spacing w:before="260" w:after="260" w:line="416" w:lineRule="auto"/>
      <w:outlineLvl w:val="1"/>
    </w:pPr>
    <w:rPr>
      <w:rFonts w:asciiTheme="majorHAnsi" w:eastAsiaTheme="majorEastAsia" w:hAnsiTheme="majorHAnsi" w:cstheme="majorBidi"/>
      <w:b/>
      <w:bCs/>
      <w:sz w:val="36"/>
      <w:szCs w:val="32"/>
    </w:rPr>
  </w:style>
  <w:style w:type="paragraph" w:styleId="3">
    <w:name w:val="heading 3"/>
    <w:aliases w:val="一级标题"/>
    <w:basedOn w:val="6"/>
    <w:next w:val="a"/>
    <w:link w:val="3Char"/>
    <w:uiPriority w:val="9"/>
    <w:unhideWhenUsed/>
    <w:qFormat/>
    <w:rsid w:val="00731B15"/>
    <w:pPr>
      <w:numPr>
        <w:ilvl w:val="2"/>
      </w:numPr>
      <w:spacing w:after="300" w:line="360" w:lineRule="auto"/>
      <w:ind w:leftChars="200" w:left="200"/>
      <w:jc w:val="left"/>
      <w:outlineLvl w:val="2"/>
    </w:pPr>
    <w:rPr>
      <w:rFonts w:ascii="微软雅黑" w:eastAsia="微软雅黑" w:hAnsi="微软雅黑"/>
      <w:b w:val="0"/>
      <w:sz w:val="52"/>
      <w:szCs w:val="52"/>
    </w:rPr>
  </w:style>
  <w:style w:type="paragraph" w:styleId="4">
    <w:name w:val="heading 4"/>
    <w:aliases w:val="二级标题"/>
    <w:basedOn w:val="a0"/>
    <w:next w:val="a"/>
    <w:link w:val="4Char"/>
    <w:uiPriority w:val="9"/>
    <w:unhideWhenUsed/>
    <w:qFormat/>
    <w:rsid w:val="00731B15"/>
    <w:pPr>
      <w:numPr>
        <w:ilvl w:val="3"/>
        <w:numId w:val="15"/>
      </w:numPr>
      <w:spacing w:after="200" w:line="360" w:lineRule="auto"/>
      <w:ind w:leftChars="200" w:left="200" w:firstLineChars="0" w:firstLine="0"/>
      <w:jc w:val="left"/>
      <w:outlineLvl w:val="3"/>
    </w:pPr>
    <w:rPr>
      <w:rFonts w:eastAsia="微软雅黑"/>
      <w:sz w:val="44"/>
      <w:szCs w:val="44"/>
    </w:rPr>
  </w:style>
  <w:style w:type="paragraph" w:styleId="5">
    <w:name w:val="heading 5"/>
    <w:basedOn w:val="a"/>
    <w:next w:val="a"/>
    <w:link w:val="5Char"/>
    <w:uiPriority w:val="9"/>
    <w:semiHidden/>
    <w:unhideWhenUsed/>
    <w:qFormat/>
    <w:rsid w:val="00302EB8"/>
    <w:pPr>
      <w:keepNext/>
      <w:keepLines/>
      <w:numPr>
        <w:ilvl w:val="4"/>
        <w:numId w:val="1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31B15"/>
    <w:pPr>
      <w:keepNext/>
      <w:keepLines/>
      <w:numPr>
        <w:ilvl w:val="5"/>
        <w:numId w:val="15"/>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302EB8"/>
    <w:pPr>
      <w:keepNext/>
      <w:keepLines/>
      <w:numPr>
        <w:ilvl w:val="6"/>
        <w:numId w:val="15"/>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302EB8"/>
    <w:pPr>
      <w:keepNext/>
      <w:keepLines/>
      <w:numPr>
        <w:ilvl w:val="7"/>
        <w:numId w:val="15"/>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302EB8"/>
    <w:pPr>
      <w:keepNext/>
      <w:keepLines/>
      <w:numPr>
        <w:ilvl w:val="8"/>
        <w:numId w:val="15"/>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0F5F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0F5FD4"/>
    <w:rPr>
      <w:sz w:val="18"/>
      <w:szCs w:val="18"/>
    </w:rPr>
  </w:style>
  <w:style w:type="paragraph" w:styleId="a5">
    <w:name w:val="footer"/>
    <w:basedOn w:val="a"/>
    <w:link w:val="Char0"/>
    <w:uiPriority w:val="99"/>
    <w:unhideWhenUsed/>
    <w:rsid w:val="000F5FD4"/>
    <w:pPr>
      <w:tabs>
        <w:tab w:val="center" w:pos="4153"/>
        <w:tab w:val="right" w:pos="8306"/>
      </w:tabs>
      <w:snapToGrid w:val="0"/>
      <w:jc w:val="left"/>
    </w:pPr>
    <w:rPr>
      <w:sz w:val="18"/>
      <w:szCs w:val="18"/>
    </w:rPr>
  </w:style>
  <w:style w:type="character" w:customStyle="1" w:styleId="Char0">
    <w:name w:val="页脚 Char"/>
    <w:basedOn w:val="a1"/>
    <w:link w:val="a5"/>
    <w:uiPriority w:val="99"/>
    <w:rsid w:val="000F5FD4"/>
    <w:rPr>
      <w:sz w:val="18"/>
      <w:szCs w:val="18"/>
    </w:rPr>
  </w:style>
  <w:style w:type="paragraph" w:styleId="a6">
    <w:name w:val="Balloon Text"/>
    <w:basedOn w:val="a"/>
    <w:link w:val="Char1"/>
    <w:uiPriority w:val="99"/>
    <w:semiHidden/>
    <w:unhideWhenUsed/>
    <w:rsid w:val="000F5FD4"/>
    <w:rPr>
      <w:sz w:val="18"/>
      <w:szCs w:val="18"/>
    </w:rPr>
  </w:style>
  <w:style w:type="character" w:customStyle="1" w:styleId="Char1">
    <w:name w:val="批注框文本 Char"/>
    <w:basedOn w:val="a1"/>
    <w:link w:val="a6"/>
    <w:uiPriority w:val="99"/>
    <w:semiHidden/>
    <w:rsid w:val="000F5FD4"/>
    <w:rPr>
      <w:sz w:val="18"/>
      <w:szCs w:val="18"/>
    </w:rPr>
  </w:style>
  <w:style w:type="table" w:styleId="a7">
    <w:name w:val="Table Grid"/>
    <w:basedOn w:val="a2"/>
    <w:uiPriority w:val="59"/>
    <w:rsid w:val="00713B2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5">
    <w:name w:val="Medium Shading 1 Accent 5"/>
    <w:basedOn w:val="a2"/>
    <w:uiPriority w:val="63"/>
    <w:rsid w:val="00713B2D"/>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a0">
    <w:name w:val="List Paragraph"/>
    <w:basedOn w:val="a"/>
    <w:uiPriority w:val="34"/>
    <w:qFormat/>
    <w:rsid w:val="000F0BD6"/>
    <w:pPr>
      <w:ind w:firstLineChars="200" w:firstLine="420"/>
    </w:pPr>
  </w:style>
  <w:style w:type="paragraph" w:styleId="a8">
    <w:name w:val="No Spacing"/>
    <w:basedOn w:val="a"/>
    <w:link w:val="Char2"/>
    <w:uiPriority w:val="1"/>
    <w:rsid w:val="000F0BD6"/>
    <w:pPr>
      <w:spacing w:after="200" w:line="360" w:lineRule="auto"/>
      <w:ind w:leftChars="200" w:left="480" w:firstLineChars="200" w:firstLine="480"/>
      <w:jc w:val="left"/>
    </w:pPr>
    <w:rPr>
      <w:rFonts w:eastAsia="微软雅黑"/>
    </w:rPr>
  </w:style>
  <w:style w:type="character" w:customStyle="1" w:styleId="Char2">
    <w:name w:val="无间隔 Char"/>
    <w:basedOn w:val="a1"/>
    <w:link w:val="a8"/>
    <w:uiPriority w:val="1"/>
    <w:rsid w:val="000F0BD6"/>
    <w:rPr>
      <w:rFonts w:eastAsia="微软雅黑"/>
      <w:sz w:val="24"/>
    </w:rPr>
  </w:style>
  <w:style w:type="character" w:customStyle="1" w:styleId="3Char">
    <w:name w:val="标题 3 Char"/>
    <w:aliases w:val="一级标题 Char"/>
    <w:basedOn w:val="a1"/>
    <w:link w:val="3"/>
    <w:uiPriority w:val="9"/>
    <w:rsid w:val="00731B15"/>
    <w:rPr>
      <w:rFonts w:ascii="微软雅黑" w:eastAsia="微软雅黑" w:hAnsi="微软雅黑" w:cstheme="majorBidi"/>
      <w:bCs/>
      <w:sz w:val="52"/>
      <w:szCs w:val="52"/>
    </w:rPr>
  </w:style>
  <w:style w:type="character" w:customStyle="1" w:styleId="4Char">
    <w:name w:val="标题 4 Char"/>
    <w:aliases w:val="二级标题 Char"/>
    <w:basedOn w:val="a1"/>
    <w:link w:val="4"/>
    <w:uiPriority w:val="9"/>
    <w:rsid w:val="00731B15"/>
    <w:rPr>
      <w:rFonts w:eastAsia="微软雅黑"/>
      <w:sz w:val="44"/>
      <w:szCs w:val="44"/>
    </w:rPr>
  </w:style>
  <w:style w:type="character" w:customStyle="1" w:styleId="6Char">
    <w:name w:val="标题 6 Char"/>
    <w:basedOn w:val="a1"/>
    <w:link w:val="6"/>
    <w:uiPriority w:val="9"/>
    <w:semiHidden/>
    <w:rsid w:val="00731B15"/>
    <w:rPr>
      <w:rFonts w:asciiTheme="majorHAnsi" w:eastAsiaTheme="majorEastAsia" w:hAnsiTheme="majorHAnsi" w:cstheme="majorBidi"/>
      <w:b/>
      <w:bCs/>
      <w:sz w:val="24"/>
      <w:szCs w:val="24"/>
    </w:rPr>
  </w:style>
  <w:style w:type="character" w:customStyle="1" w:styleId="1Char">
    <w:name w:val="标题 1 Char"/>
    <w:basedOn w:val="a1"/>
    <w:link w:val="1"/>
    <w:uiPriority w:val="9"/>
    <w:rsid w:val="00302EB8"/>
    <w:rPr>
      <w:b/>
      <w:bCs/>
      <w:kern w:val="44"/>
      <w:sz w:val="44"/>
      <w:szCs w:val="44"/>
    </w:rPr>
  </w:style>
  <w:style w:type="paragraph" w:styleId="TOC">
    <w:name w:val="TOC Heading"/>
    <w:basedOn w:val="1"/>
    <w:next w:val="a"/>
    <w:uiPriority w:val="39"/>
    <w:unhideWhenUsed/>
    <w:qFormat/>
    <w:rsid w:val="00AE2C2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AE2C26"/>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AE2C26"/>
    <w:pPr>
      <w:widowControl/>
      <w:spacing w:after="100" w:line="276" w:lineRule="auto"/>
      <w:jc w:val="left"/>
    </w:pPr>
    <w:rPr>
      <w:kern w:val="0"/>
      <w:sz w:val="22"/>
    </w:rPr>
  </w:style>
  <w:style w:type="paragraph" w:styleId="30">
    <w:name w:val="toc 3"/>
    <w:basedOn w:val="a"/>
    <w:next w:val="a"/>
    <w:autoRedefine/>
    <w:uiPriority w:val="39"/>
    <w:unhideWhenUsed/>
    <w:qFormat/>
    <w:rsid w:val="00AE2C26"/>
    <w:pPr>
      <w:widowControl/>
      <w:spacing w:after="100" w:line="276" w:lineRule="auto"/>
      <w:ind w:left="440"/>
      <w:jc w:val="left"/>
    </w:pPr>
    <w:rPr>
      <w:kern w:val="0"/>
      <w:sz w:val="22"/>
    </w:rPr>
  </w:style>
  <w:style w:type="paragraph" w:styleId="a9">
    <w:name w:val="footnote text"/>
    <w:basedOn w:val="a"/>
    <w:link w:val="Char3"/>
    <w:uiPriority w:val="99"/>
    <w:semiHidden/>
    <w:unhideWhenUsed/>
    <w:rsid w:val="00AE2C26"/>
    <w:pPr>
      <w:snapToGrid w:val="0"/>
      <w:jc w:val="left"/>
    </w:pPr>
    <w:rPr>
      <w:sz w:val="18"/>
      <w:szCs w:val="18"/>
    </w:rPr>
  </w:style>
  <w:style w:type="character" w:customStyle="1" w:styleId="Char3">
    <w:name w:val="脚注文本 Char"/>
    <w:basedOn w:val="a1"/>
    <w:link w:val="a9"/>
    <w:uiPriority w:val="99"/>
    <w:semiHidden/>
    <w:rsid w:val="00AE2C26"/>
    <w:rPr>
      <w:sz w:val="18"/>
      <w:szCs w:val="18"/>
    </w:rPr>
  </w:style>
  <w:style w:type="character" w:styleId="aa">
    <w:name w:val="footnote reference"/>
    <w:basedOn w:val="a1"/>
    <w:uiPriority w:val="99"/>
    <w:semiHidden/>
    <w:unhideWhenUsed/>
    <w:rsid w:val="00AE2C26"/>
    <w:rPr>
      <w:vertAlign w:val="superscript"/>
    </w:rPr>
  </w:style>
  <w:style w:type="character" w:styleId="ab">
    <w:name w:val="Hyperlink"/>
    <w:basedOn w:val="a1"/>
    <w:uiPriority w:val="99"/>
    <w:unhideWhenUsed/>
    <w:rsid w:val="00390C21"/>
    <w:rPr>
      <w:color w:val="0000FF" w:themeColor="hyperlink"/>
      <w:u w:val="single"/>
    </w:rPr>
  </w:style>
  <w:style w:type="character" w:customStyle="1" w:styleId="2Char">
    <w:name w:val="标题 2 Char"/>
    <w:basedOn w:val="a1"/>
    <w:link w:val="2"/>
    <w:uiPriority w:val="9"/>
    <w:rsid w:val="00302EB8"/>
    <w:rPr>
      <w:rFonts w:asciiTheme="majorHAnsi" w:eastAsiaTheme="majorEastAsia" w:hAnsiTheme="majorHAnsi" w:cstheme="majorBidi"/>
      <w:b/>
      <w:bCs/>
      <w:sz w:val="36"/>
      <w:szCs w:val="32"/>
    </w:rPr>
  </w:style>
  <w:style w:type="character" w:customStyle="1" w:styleId="5Char">
    <w:name w:val="标题 5 Char"/>
    <w:basedOn w:val="a1"/>
    <w:link w:val="5"/>
    <w:uiPriority w:val="9"/>
    <w:semiHidden/>
    <w:rsid w:val="00302EB8"/>
    <w:rPr>
      <w:b/>
      <w:bCs/>
      <w:sz w:val="28"/>
      <w:szCs w:val="28"/>
    </w:rPr>
  </w:style>
  <w:style w:type="character" w:customStyle="1" w:styleId="7Char">
    <w:name w:val="标题 7 Char"/>
    <w:basedOn w:val="a1"/>
    <w:link w:val="7"/>
    <w:uiPriority w:val="9"/>
    <w:semiHidden/>
    <w:rsid w:val="00302EB8"/>
    <w:rPr>
      <w:b/>
      <w:bCs/>
      <w:sz w:val="24"/>
      <w:szCs w:val="24"/>
    </w:rPr>
  </w:style>
  <w:style w:type="character" w:customStyle="1" w:styleId="8Char">
    <w:name w:val="标题 8 Char"/>
    <w:basedOn w:val="a1"/>
    <w:link w:val="8"/>
    <w:uiPriority w:val="9"/>
    <w:semiHidden/>
    <w:rsid w:val="00302EB8"/>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302EB8"/>
    <w:rPr>
      <w:rFonts w:asciiTheme="majorHAnsi" w:eastAsiaTheme="majorEastAsia" w:hAnsiTheme="majorHAnsi" w:cstheme="majorBid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EAA"/>
    <w:rsid w:val="00420B68"/>
    <w:rsid w:val="00E86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798CB7B19914CD2BFC838A93147AE0F">
    <w:name w:val="9798CB7B19914CD2BFC838A93147AE0F"/>
    <w:rsid w:val="00E86EAA"/>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798CB7B19914CD2BFC838A93147AE0F">
    <w:name w:val="9798CB7B19914CD2BFC838A93147AE0F"/>
    <w:rsid w:val="00E86EA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E3335F-44C9-4BCE-8ED7-A2309E520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9</Pages>
  <Words>462</Words>
  <Characters>2638</Characters>
  <Application>Microsoft Office Word</Application>
  <DocSecurity>0</DocSecurity>
  <Lines>21</Lines>
  <Paragraphs>6</Paragraphs>
  <ScaleCrop>false</ScaleCrop>
  <Company>南京大学软件学院</Company>
  <LinksUpToDate>false</LinksUpToDate>
  <CharactersWithSpaces>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风险管理计划</dc:title>
  <dc:subject>软件设计交流系统 第一循环</dc:subject>
  <dc:creator>萌军赶死队：刘羽佳 苗羿 卿荣山 王恬 完颜章伟</dc:creator>
  <cp:keywords/>
  <dc:description/>
  <cp:lastModifiedBy>Playeye</cp:lastModifiedBy>
  <cp:revision>31</cp:revision>
  <dcterms:created xsi:type="dcterms:W3CDTF">2012-03-01T12:37:00Z</dcterms:created>
  <dcterms:modified xsi:type="dcterms:W3CDTF">2012-03-03T03:01:00Z</dcterms:modified>
</cp:coreProperties>
</file>