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472" w:rsidRPr="008979C6" w:rsidRDefault="00EC4ABA" w:rsidP="008979C6">
      <w:pPr>
        <w:jc w:val="center"/>
        <w:rPr>
          <w:rFonts w:ascii="微软雅黑" w:eastAsia="微软雅黑" w:hAnsi="微软雅黑"/>
          <w:b/>
          <w:sz w:val="48"/>
        </w:rPr>
      </w:pPr>
      <w:r w:rsidRPr="008979C6">
        <w:rPr>
          <w:rFonts w:ascii="微软雅黑" w:eastAsia="微软雅黑" w:hAnsi="微软雅黑" w:hint="eastAsia"/>
          <w:b/>
          <w:sz w:val="48"/>
        </w:rPr>
        <w:t>电子白板功能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668"/>
        <w:gridCol w:w="2592"/>
        <w:gridCol w:w="2131"/>
        <w:gridCol w:w="2131"/>
      </w:tblGrid>
      <w:tr w:rsidR="00AF25F4" w:rsidTr="00B04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F25F4" w:rsidRDefault="00AF25F4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ID</w:t>
            </w:r>
          </w:p>
        </w:tc>
        <w:tc>
          <w:tcPr>
            <w:tcW w:w="2592" w:type="dxa"/>
          </w:tcPr>
          <w:p w:rsidR="00AF25F4" w:rsidRDefault="00AF25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1A248F">
              <w:rPr>
                <w:rFonts w:ascii="微软雅黑" w:eastAsia="微软雅黑" w:hAnsi="微软雅黑" w:hint="eastAsia"/>
                <w:color w:val="auto"/>
                <w:sz w:val="22"/>
              </w:rPr>
              <w:t>1</w:t>
            </w:r>
          </w:p>
        </w:tc>
        <w:tc>
          <w:tcPr>
            <w:tcW w:w="2131" w:type="dxa"/>
          </w:tcPr>
          <w:p w:rsidR="00AF25F4" w:rsidRDefault="00AF25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名称</w:t>
            </w:r>
          </w:p>
        </w:tc>
        <w:tc>
          <w:tcPr>
            <w:tcW w:w="2131" w:type="dxa"/>
          </w:tcPr>
          <w:p w:rsidR="00AF25F4" w:rsidRDefault="00AF25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1A248F">
              <w:rPr>
                <w:rFonts w:ascii="微软雅黑" w:eastAsia="微软雅黑" w:hAnsi="微软雅黑" w:hint="eastAsia"/>
                <w:color w:val="auto"/>
                <w:sz w:val="22"/>
              </w:rPr>
              <w:t>电子白板</w:t>
            </w:r>
          </w:p>
        </w:tc>
      </w:tr>
      <w:tr w:rsidR="00AF25F4" w:rsidTr="00B0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F25F4" w:rsidRDefault="00A81A9C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创建者</w:t>
            </w:r>
          </w:p>
        </w:tc>
        <w:tc>
          <w:tcPr>
            <w:tcW w:w="2592" w:type="dxa"/>
          </w:tcPr>
          <w:p w:rsidR="00AF25F4" w:rsidRDefault="00CA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CA0CE3">
              <w:rPr>
                <w:rFonts w:ascii="微软雅黑" w:eastAsia="微软雅黑" w:hAnsi="微软雅黑" w:hint="eastAsia"/>
                <w:color w:val="auto"/>
                <w:sz w:val="22"/>
              </w:rPr>
              <w:t>刘羽佳</w:t>
            </w:r>
          </w:p>
        </w:tc>
        <w:tc>
          <w:tcPr>
            <w:tcW w:w="2131" w:type="dxa"/>
          </w:tcPr>
          <w:p w:rsidR="00AF25F4" w:rsidRPr="00A81A9C" w:rsidRDefault="00A81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2"/>
              </w:rPr>
            </w:pPr>
            <w:r w:rsidRPr="00A81A9C">
              <w:rPr>
                <w:rFonts w:ascii="微软雅黑" w:eastAsia="微软雅黑" w:hAnsi="微软雅黑" w:hint="eastAsia"/>
                <w:b/>
                <w:sz w:val="22"/>
              </w:rPr>
              <w:t>最后更新者</w:t>
            </w:r>
          </w:p>
        </w:tc>
        <w:tc>
          <w:tcPr>
            <w:tcW w:w="2131" w:type="dxa"/>
          </w:tcPr>
          <w:p w:rsidR="00AF25F4" w:rsidRDefault="00AF2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</w:p>
        </w:tc>
      </w:tr>
      <w:tr w:rsidR="00AF25F4" w:rsidTr="00B04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F25F4" w:rsidRDefault="001A248F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创建日期</w:t>
            </w:r>
          </w:p>
        </w:tc>
        <w:tc>
          <w:tcPr>
            <w:tcW w:w="2592" w:type="dxa"/>
          </w:tcPr>
          <w:p w:rsidR="00AF25F4" w:rsidRDefault="001A2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1A248F">
              <w:rPr>
                <w:rFonts w:ascii="微软雅黑" w:eastAsia="微软雅黑" w:hAnsi="微软雅黑" w:hint="eastAsia"/>
                <w:color w:val="auto"/>
                <w:sz w:val="22"/>
              </w:rPr>
              <w:t>2012-3-12</w:t>
            </w:r>
          </w:p>
        </w:tc>
        <w:tc>
          <w:tcPr>
            <w:tcW w:w="2131" w:type="dxa"/>
          </w:tcPr>
          <w:p w:rsidR="00AF25F4" w:rsidRPr="001A248F" w:rsidRDefault="001A2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2"/>
              </w:rPr>
            </w:pPr>
            <w:r w:rsidRPr="001A248F">
              <w:rPr>
                <w:rFonts w:ascii="微软雅黑" w:eastAsia="微软雅黑" w:hAnsi="微软雅黑" w:hint="eastAsia"/>
                <w:b/>
                <w:sz w:val="22"/>
              </w:rPr>
              <w:t>最后更新日期</w:t>
            </w:r>
          </w:p>
        </w:tc>
        <w:tc>
          <w:tcPr>
            <w:tcW w:w="2131" w:type="dxa"/>
          </w:tcPr>
          <w:p w:rsidR="00AF25F4" w:rsidRDefault="00AF2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</w:p>
        </w:tc>
      </w:tr>
      <w:tr w:rsidR="002773B0" w:rsidTr="00B0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773B0" w:rsidRDefault="002773B0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环境目标：</w:t>
            </w:r>
          </w:p>
        </w:tc>
        <w:tc>
          <w:tcPr>
            <w:tcW w:w="6854" w:type="dxa"/>
            <w:gridSpan w:val="3"/>
          </w:tcPr>
          <w:p w:rsidR="002773B0" w:rsidRPr="00CA0CE3" w:rsidRDefault="00A51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auto"/>
                <w:sz w:val="22"/>
              </w:rPr>
            </w:pPr>
            <w:r>
              <w:rPr>
                <w:rFonts w:ascii="微软雅黑" w:eastAsia="微软雅黑" w:hAnsi="微软雅黑" w:hint="eastAsia"/>
                <w:color w:val="auto"/>
                <w:sz w:val="22"/>
              </w:rPr>
              <w:t>用户</w:t>
            </w:r>
            <w:r w:rsidR="00CA0CE3">
              <w:rPr>
                <w:rFonts w:ascii="微软雅黑" w:eastAsia="微软雅黑" w:hAnsi="微软雅黑" w:hint="eastAsia"/>
                <w:color w:val="auto"/>
                <w:sz w:val="22"/>
              </w:rPr>
              <w:t>通过白板可以方便、及时地进行交流</w:t>
            </w:r>
          </w:p>
        </w:tc>
      </w:tr>
      <w:tr w:rsidR="002773B0" w:rsidTr="00B04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773B0" w:rsidRDefault="002773B0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参与者：</w:t>
            </w:r>
          </w:p>
        </w:tc>
        <w:tc>
          <w:tcPr>
            <w:tcW w:w="6854" w:type="dxa"/>
            <w:gridSpan w:val="3"/>
          </w:tcPr>
          <w:p w:rsidR="002773B0" w:rsidRPr="001551CB" w:rsidRDefault="00B2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auto"/>
                <w:sz w:val="22"/>
              </w:rPr>
            </w:pPr>
            <w:r w:rsidRPr="001551CB">
              <w:rPr>
                <w:rFonts w:ascii="微软雅黑" w:eastAsia="微软雅黑" w:hAnsi="微软雅黑" w:hint="eastAsia"/>
                <w:color w:val="auto"/>
                <w:sz w:val="22"/>
              </w:rPr>
              <w:t>处于同一个会议中的在线用户</w:t>
            </w:r>
          </w:p>
        </w:tc>
      </w:tr>
      <w:tr w:rsidR="002773B0" w:rsidTr="00B0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773B0" w:rsidRDefault="004302E7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前置</w:t>
            </w:r>
            <w:r w:rsidR="00D101EC">
              <w:rPr>
                <w:rFonts w:ascii="微软雅黑" w:eastAsia="微软雅黑" w:hAnsi="微软雅黑" w:hint="eastAsia"/>
                <w:sz w:val="22"/>
              </w:rPr>
              <w:t>条件：</w:t>
            </w:r>
          </w:p>
        </w:tc>
        <w:tc>
          <w:tcPr>
            <w:tcW w:w="6854" w:type="dxa"/>
            <w:gridSpan w:val="3"/>
          </w:tcPr>
          <w:p w:rsidR="00914A0E" w:rsidRPr="00B22B59" w:rsidRDefault="00E816D5" w:rsidP="00B22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color w:val="auto"/>
                <w:sz w:val="22"/>
              </w:rPr>
              <w:t>用户</w:t>
            </w:r>
            <w:r w:rsidR="00D72DCB">
              <w:rPr>
                <w:rFonts w:ascii="微软雅黑" w:eastAsia="微软雅黑" w:hAnsi="微软雅黑" w:hint="eastAsia"/>
                <w:color w:val="auto"/>
                <w:sz w:val="22"/>
              </w:rPr>
              <w:t>成功登录</w:t>
            </w:r>
            <w:r w:rsidR="0096156D" w:rsidRPr="00B22B59">
              <w:rPr>
                <w:rFonts w:ascii="微软雅黑" w:eastAsia="微软雅黑" w:hAnsi="微软雅黑" w:hint="eastAsia"/>
                <w:color w:val="auto"/>
                <w:sz w:val="22"/>
              </w:rPr>
              <w:t>系统</w:t>
            </w:r>
            <w:r w:rsidR="001152B1">
              <w:rPr>
                <w:rFonts w:ascii="微软雅黑" w:eastAsia="微软雅黑" w:hAnsi="微软雅黑" w:hint="eastAsia"/>
                <w:color w:val="auto"/>
                <w:sz w:val="22"/>
              </w:rPr>
              <w:t>，进入会议</w:t>
            </w:r>
          </w:p>
        </w:tc>
      </w:tr>
      <w:tr w:rsidR="002773B0" w:rsidTr="00B04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773B0" w:rsidRDefault="00D101EC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后置条件：</w:t>
            </w:r>
          </w:p>
        </w:tc>
        <w:tc>
          <w:tcPr>
            <w:tcW w:w="6854" w:type="dxa"/>
            <w:gridSpan w:val="3"/>
          </w:tcPr>
          <w:p w:rsidR="002773B0" w:rsidRPr="00CA0CE3" w:rsidRDefault="00B22B59" w:rsidP="00D72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auto"/>
                <w:sz w:val="22"/>
              </w:rPr>
            </w:pPr>
            <w:r>
              <w:rPr>
                <w:rFonts w:ascii="微软雅黑" w:eastAsia="微软雅黑" w:hAnsi="微软雅黑" w:hint="eastAsia"/>
                <w:color w:val="auto"/>
                <w:sz w:val="22"/>
              </w:rPr>
              <w:t>将白板上</w:t>
            </w:r>
            <w:r w:rsidR="00D72DCB">
              <w:rPr>
                <w:rFonts w:ascii="微软雅黑" w:eastAsia="微软雅黑" w:hAnsi="微软雅黑" w:hint="eastAsia"/>
                <w:color w:val="auto"/>
                <w:sz w:val="22"/>
              </w:rPr>
              <w:t>修改</w:t>
            </w:r>
            <w:r>
              <w:rPr>
                <w:rFonts w:ascii="微软雅黑" w:eastAsia="微软雅黑" w:hAnsi="微软雅黑" w:hint="eastAsia"/>
                <w:color w:val="auto"/>
                <w:sz w:val="22"/>
              </w:rPr>
              <w:t>的内容</w:t>
            </w:r>
            <w:r w:rsidR="00D72DCB">
              <w:rPr>
                <w:rFonts w:ascii="微软雅黑" w:eastAsia="微软雅黑" w:hAnsi="微软雅黑" w:hint="eastAsia"/>
                <w:color w:val="auto"/>
                <w:sz w:val="22"/>
              </w:rPr>
              <w:t>（包括图片、文字）及时传送到其他用户屏幕上，并且</w:t>
            </w:r>
            <w:r>
              <w:rPr>
                <w:rFonts w:ascii="微软雅黑" w:eastAsia="微软雅黑" w:hAnsi="微软雅黑" w:hint="eastAsia"/>
                <w:color w:val="auto"/>
                <w:sz w:val="22"/>
              </w:rPr>
              <w:t>按版本保存至服务器</w:t>
            </w:r>
            <w:r w:rsidR="00D72DCB">
              <w:rPr>
                <w:rFonts w:ascii="微软雅黑" w:eastAsia="微软雅黑" w:hAnsi="微软雅黑" w:hint="eastAsia"/>
                <w:color w:val="auto"/>
                <w:sz w:val="22"/>
              </w:rPr>
              <w:t>，</w:t>
            </w:r>
            <w:r w:rsidR="00D72DCB" w:rsidRPr="00CA0CE3">
              <w:rPr>
                <w:rFonts w:ascii="微软雅黑" w:eastAsia="微软雅黑" w:hAnsi="微软雅黑"/>
                <w:color w:val="auto"/>
                <w:sz w:val="22"/>
              </w:rPr>
              <w:t xml:space="preserve"> </w:t>
            </w:r>
          </w:p>
        </w:tc>
      </w:tr>
      <w:tr w:rsidR="001A1FE8" w:rsidTr="00B0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1A1FE8" w:rsidRDefault="002C72F8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基本事件流</w:t>
            </w:r>
            <w:r w:rsidR="007C05A9">
              <w:rPr>
                <w:rFonts w:ascii="微软雅黑" w:eastAsia="微软雅黑" w:hAnsi="微软雅黑" w:hint="eastAsia"/>
                <w:sz w:val="22"/>
              </w:rPr>
              <w:t>：</w:t>
            </w:r>
          </w:p>
        </w:tc>
        <w:tc>
          <w:tcPr>
            <w:tcW w:w="6854" w:type="dxa"/>
            <w:gridSpan w:val="3"/>
          </w:tcPr>
          <w:p w:rsidR="001A1FE8" w:rsidRPr="00C462D3" w:rsidRDefault="002C72F8" w:rsidP="00514EAF">
            <w:pPr>
              <w:pStyle w:val="a4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auto"/>
                <w:sz w:val="22"/>
              </w:rPr>
            </w:pPr>
            <w:r>
              <w:rPr>
                <w:rFonts w:ascii="微软雅黑" w:eastAsia="微软雅黑" w:hAnsi="微软雅黑" w:hint="eastAsia"/>
                <w:color w:val="auto"/>
                <w:sz w:val="22"/>
              </w:rPr>
              <w:t>用户</w:t>
            </w:r>
            <w:r w:rsidR="001D1CBD">
              <w:rPr>
                <w:rFonts w:ascii="微软雅黑" w:eastAsia="微软雅黑" w:hAnsi="微软雅黑" w:hint="eastAsia"/>
                <w:color w:val="auto"/>
                <w:sz w:val="22"/>
              </w:rPr>
              <w:t>成功登录</w:t>
            </w:r>
            <w:r w:rsidR="00786E41" w:rsidRPr="00C462D3">
              <w:rPr>
                <w:rFonts w:ascii="微软雅黑" w:eastAsia="微软雅黑" w:hAnsi="微软雅黑" w:hint="eastAsia"/>
                <w:color w:val="auto"/>
                <w:sz w:val="22"/>
              </w:rPr>
              <w:t>系统</w:t>
            </w:r>
            <w:r w:rsidR="000166EF">
              <w:rPr>
                <w:rFonts w:ascii="微软雅黑" w:eastAsia="微软雅黑" w:hAnsi="微软雅黑" w:hint="eastAsia"/>
                <w:color w:val="auto"/>
                <w:sz w:val="22"/>
              </w:rPr>
              <w:t>，进入会议</w:t>
            </w:r>
            <w:bookmarkStart w:id="0" w:name="_GoBack"/>
            <w:bookmarkEnd w:id="0"/>
          </w:p>
          <w:p w:rsidR="0041664E" w:rsidRDefault="0041664E" w:rsidP="00514EAF">
            <w:pPr>
              <w:pStyle w:val="a4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auto"/>
                <w:sz w:val="22"/>
              </w:rPr>
            </w:pPr>
            <w:r>
              <w:rPr>
                <w:rFonts w:ascii="微软雅黑" w:eastAsia="微软雅黑" w:hAnsi="微软雅黑" w:hint="eastAsia"/>
                <w:color w:val="auto"/>
                <w:sz w:val="22"/>
              </w:rPr>
              <w:t>用户点击“新建白板”按钮新建一个白板tag，并输入相应的名字</w:t>
            </w:r>
          </w:p>
          <w:p w:rsidR="008657F4" w:rsidRDefault="0041664E" w:rsidP="00514EAF">
            <w:pPr>
              <w:pStyle w:val="a4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auto"/>
                <w:sz w:val="22"/>
              </w:rPr>
            </w:pPr>
            <w:r>
              <w:rPr>
                <w:rFonts w:ascii="微软雅黑" w:eastAsia="微软雅黑" w:hAnsi="微软雅黑" w:hint="eastAsia"/>
                <w:color w:val="auto"/>
                <w:sz w:val="22"/>
              </w:rPr>
              <w:t>用户</w:t>
            </w:r>
            <w:r w:rsidR="00C22682">
              <w:rPr>
                <w:rFonts w:ascii="微软雅黑" w:eastAsia="微软雅黑" w:hAnsi="微软雅黑" w:hint="eastAsia"/>
                <w:color w:val="auto"/>
                <w:sz w:val="22"/>
              </w:rPr>
              <w:t>点击“打开</w:t>
            </w:r>
            <w:r w:rsidR="008657F4" w:rsidRPr="00C462D3">
              <w:rPr>
                <w:rFonts w:ascii="微软雅黑" w:eastAsia="微软雅黑" w:hAnsi="微软雅黑" w:hint="eastAsia"/>
                <w:color w:val="auto"/>
                <w:sz w:val="22"/>
              </w:rPr>
              <w:t>”按钮，并选择需要显示在白板上的文件（包括图片、文字）</w:t>
            </w:r>
          </w:p>
          <w:p w:rsidR="00A64E96" w:rsidRPr="00C462D3" w:rsidRDefault="00A64E96" w:rsidP="00A64E96">
            <w:pPr>
              <w:pStyle w:val="a4"/>
              <w:numPr>
                <w:ilvl w:val="0"/>
                <w:numId w:val="2"/>
              </w:numPr>
              <w:ind w:left="420" w:firstLineChars="0" w:hanging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auto"/>
                <w:sz w:val="22"/>
              </w:rPr>
            </w:pPr>
            <w:r>
              <w:rPr>
                <w:rFonts w:ascii="微软雅黑" w:eastAsia="微软雅黑" w:hAnsi="微软雅黑" w:hint="eastAsia"/>
                <w:color w:val="auto"/>
                <w:sz w:val="22"/>
              </w:rPr>
              <w:t>用户通过选择tag切换界面到所需文件所在白板</w:t>
            </w:r>
          </w:p>
          <w:p w:rsidR="008657F4" w:rsidRPr="00C462D3" w:rsidRDefault="00284CB7" w:rsidP="00514EAF">
            <w:pPr>
              <w:pStyle w:val="a4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C462D3">
              <w:rPr>
                <w:rFonts w:ascii="微软雅黑" w:eastAsia="微软雅黑" w:hAnsi="微软雅黑" w:hint="eastAsia"/>
                <w:color w:val="auto"/>
                <w:sz w:val="22"/>
              </w:rPr>
              <w:t>用户点击提供的图元（</w:t>
            </w:r>
            <w:r w:rsidR="009C0BF9">
              <w:rPr>
                <w:rFonts w:ascii="微软雅黑" w:eastAsia="微软雅黑" w:hAnsi="微软雅黑" w:hint="eastAsia"/>
                <w:color w:val="auto"/>
                <w:sz w:val="22"/>
              </w:rPr>
              <w:t>类似</w:t>
            </w:r>
            <w:r w:rsidRPr="00C462D3">
              <w:rPr>
                <w:rFonts w:ascii="微软雅黑" w:eastAsia="微软雅黑" w:hAnsi="微软雅黑" w:hint="eastAsia"/>
                <w:color w:val="auto"/>
                <w:sz w:val="22"/>
              </w:rPr>
              <w:t>UML）</w:t>
            </w:r>
            <w:r w:rsidR="00C671A5">
              <w:rPr>
                <w:rFonts w:ascii="微软雅黑" w:eastAsia="微软雅黑" w:hAnsi="微软雅黑" w:hint="eastAsia"/>
                <w:color w:val="auto"/>
                <w:sz w:val="22"/>
              </w:rPr>
              <w:t>，</w:t>
            </w:r>
            <w:r w:rsidR="00EE5C34">
              <w:rPr>
                <w:rFonts w:ascii="微软雅黑" w:eastAsia="微软雅黑" w:hAnsi="微软雅黑" w:hint="eastAsia"/>
                <w:color w:val="auto"/>
                <w:sz w:val="22"/>
              </w:rPr>
              <w:t>选择颜色，</w:t>
            </w:r>
            <w:r w:rsidR="00C671A5">
              <w:rPr>
                <w:rFonts w:ascii="微软雅黑" w:eastAsia="微软雅黑" w:hAnsi="微软雅黑" w:hint="eastAsia"/>
                <w:color w:val="auto"/>
                <w:sz w:val="22"/>
              </w:rPr>
              <w:t>拖动图元控制大小，在文件上进行修</w:t>
            </w:r>
            <w:r w:rsidR="00A53E41">
              <w:rPr>
                <w:rFonts w:ascii="微软雅黑" w:eastAsia="微软雅黑" w:hAnsi="微软雅黑" w:hint="eastAsia"/>
                <w:color w:val="auto"/>
                <w:sz w:val="22"/>
              </w:rPr>
              <w:t>用户点击</w:t>
            </w:r>
            <w:r w:rsidR="00C671A5">
              <w:rPr>
                <w:rFonts w:ascii="微软雅黑" w:eastAsia="微软雅黑" w:hAnsi="微软雅黑" w:hint="eastAsia"/>
                <w:color w:val="auto"/>
                <w:sz w:val="22"/>
              </w:rPr>
              <w:t>改</w:t>
            </w:r>
            <w:r w:rsidR="00A64E96">
              <w:rPr>
                <w:rFonts w:ascii="微软雅黑" w:eastAsia="微软雅黑" w:hAnsi="微软雅黑" w:hint="eastAsia"/>
                <w:color w:val="auto"/>
                <w:sz w:val="22"/>
              </w:rPr>
              <w:t>；用户点击提供的文字功能，</w:t>
            </w:r>
            <w:r w:rsidR="00EE5C34">
              <w:rPr>
                <w:rFonts w:ascii="微软雅黑" w:eastAsia="微软雅黑" w:hAnsi="微软雅黑" w:hint="eastAsia"/>
                <w:color w:val="auto"/>
                <w:sz w:val="22"/>
              </w:rPr>
              <w:t>选择颜色，</w:t>
            </w:r>
            <w:r w:rsidR="00A64E96">
              <w:rPr>
                <w:rFonts w:ascii="微软雅黑" w:eastAsia="微软雅黑" w:hAnsi="微软雅黑" w:hint="eastAsia"/>
                <w:color w:val="auto"/>
                <w:sz w:val="22"/>
              </w:rPr>
              <w:t>输入相应文字</w:t>
            </w:r>
          </w:p>
          <w:p w:rsidR="00C462D3" w:rsidRPr="0097495D" w:rsidRDefault="001A733B" w:rsidP="00514EAF">
            <w:pPr>
              <w:pStyle w:val="a4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auto"/>
                <w:sz w:val="22"/>
              </w:rPr>
            </w:pPr>
            <w:r w:rsidRPr="0097495D">
              <w:rPr>
                <w:rFonts w:ascii="微软雅黑" w:eastAsia="微软雅黑" w:hAnsi="微软雅黑" w:hint="eastAsia"/>
                <w:color w:val="auto"/>
                <w:sz w:val="22"/>
              </w:rPr>
              <w:t>用户点击“放大“按钮，将图片放大</w:t>
            </w:r>
            <w:r w:rsidR="00F21917" w:rsidRPr="0097495D">
              <w:rPr>
                <w:rFonts w:ascii="微软雅黑" w:eastAsia="微软雅黑" w:hAnsi="微软雅黑" w:hint="eastAsia"/>
                <w:color w:val="auto"/>
                <w:sz w:val="22"/>
              </w:rPr>
              <w:t>，并通过位置调整，</w:t>
            </w:r>
            <w:r w:rsidRPr="0097495D">
              <w:rPr>
                <w:rFonts w:ascii="微软雅黑" w:eastAsia="微软雅黑" w:hAnsi="微软雅黑" w:hint="eastAsia"/>
                <w:color w:val="auto"/>
                <w:sz w:val="22"/>
              </w:rPr>
              <w:t>查看</w:t>
            </w:r>
            <w:r w:rsidR="00F21917" w:rsidRPr="0097495D">
              <w:rPr>
                <w:rFonts w:ascii="微软雅黑" w:eastAsia="微软雅黑" w:hAnsi="微软雅黑" w:hint="eastAsia"/>
                <w:color w:val="auto"/>
                <w:sz w:val="22"/>
              </w:rPr>
              <w:t>所需</w:t>
            </w:r>
            <w:r w:rsidRPr="0097495D">
              <w:rPr>
                <w:rFonts w:ascii="微软雅黑" w:eastAsia="微软雅黑" w:hAnsi="微软雅黑" w:hint="eastAsia"/>
                <w:color w:val="auto"/>
                <w:sz w:val="22"/>
              </w:rPr>
              <w:t>细节</w:t>
            </w:r>
          </w:p>
          <w:p w:rsidR="00F21917" w:rsidRPr="00A53E41" w:rsidRDefault="00F21917" w:rsidP="00514EAF">
            <w:pPr>
              <w:pStyle w:val="a4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2"/>
              </w:rPr>
            </w:pPr>
            <w:r w:rsidRPr="0097495D">
              <w:rPr>
                <w:rFonts w:ascii="微软雅黑" w:eastAsia="微软雅黑" w:hAnsi="微软雅黑" w:hint="eastAsia"/>
                <w:color w:val="auto"/>
                <w:sz w:val="22"/>
              </w:rPr>
              <w:t>用户点击</w:t>
            </w:r>
            <w:r w:rsidR="0097495D">
              <w:rPr>
                <w:rFonts w:ascii="微软雅黑" w:eastAsia="微软雅黑" w:hAnsi="微软雅黑" w:hint="eastAsia"/>
                <w:color w:val="auto"/>
                <w:sz w:val="22"/>
              </w:rPr>
              <w:t>“缩小“按钮，将图片缩小</w:t>
            </w:r>
          </w:p>
          <w:p w:rsidR="00A53E41" w:rsidRPr="000E2D9A" w:rsidRDefault="00A53E41" w:rsidP="00514EAF">
            <w:pPr>
              <w:pStyle w:val="a4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auto"/>
                <w:sz w:val="22"/>
              </w:rPr>
            </w:pPr>
            <w:r w:rsidRPr="000E2D9A">
              <w:rPr>
                <w:rFonts w:ascii="微软雅黑" w:eastAsia="微软雅黑" w:hAnsi="微软雅黑" w:hint="eastAsia"/>
                <w:color w:val="auto"/>
                <w:sz w:val="22"/>
              </w:rPr>
              <w:t>用户点击“撤销”按钮，将先前所做的修改撤销。</w:t>
            </w:r>
          </w:p>
          <w:p w:rsidR="0048528B" w:rsidRPr="0048528B" w:rsidRDefault="00755883" w:rsidP="0048528B">
            <w:pPr>
              <w:pStyle w:val="a4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E13BA6">
              <w:rPr>
                <w:rFonts w:ascii="微软雅黑" w:eastAsia="微软雅黑" w:hAnsi="微软雅黑" w:hint="eastAsia"/>
                <w:color w:val="auto"/>
                <w:sz w:val="22"/>
              </w:rPr>
              <w:lastRenderedPageBreak/>
              <w:t>用户点击“保存“，将修改保存</w:t>
            </w:r>
            <w:r w:rsidR="00FE0113" w:rsidRPr="00E13BA6">
              <w:rPr>
                <w:rFonts w:ascii="微软雅黑" w:eastAsia="微软雅黑" w:hAnsi="微软雅黑" w:hint="eastAsia"/>
                <w:color w:val="auto"/>
                <w:sz w:val="22"/>
              </w:rPr>
              <w:t>至服务器</w:t>
            </w:r>
          </w:p>
        </w:tc>
      </w:tr>
      <w:tr w:rsidR="001A1FE8" w:rsidTr="00B04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1A1FE8" w:rsidRDefault="007C05A9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lastRenderedPageBreak/>
              <w:t>拓展流程</w:t>
            </w:r>
            <w:r w:rsidR="00571515">
              <w:rPr>
                <w:rFonts w:ascii="微软雅黑" w:eastAsia="微软雅黑" w:hAnsi="微软雅黑" w:hint="eastAsia"/>
                <w:sz w:val="22"/>
              </w:rPr>
              <w:t>：</w:t>
            </w:r>
          </w:p>
        </w:tc>
        <w:tc>
          <w:tcPr>
            <w:tcW w:w="6854" w:type="dxa"/>
            <w:gridSpan w:val="3"/>
          </w:tcPr>
          <w:p w:rsidR="00CF270F" w:rsidRPr="00696500" w:rsidRDefault="00681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auto"/>
                <w:sz w:val="22"/>
              </w:rPr>
            </w:pPr>
            <w:r>
              <w:rPr>
                <w:rFonts w:ascii="微软雅黑" w:eastAsia="微软雅黑" w:hAnsi="微软雅黑" w:hint="eastAsia"/>
                <w:color w:val="auto"/>
                <w:sz w:val="22"/>
              </w:rPr>
              <w:t>3</w:t>
            </w:r>
            <w:r w:rsidR="00CF270F" w:rsidRPr="00696500">
              <w:rPr>
                <w:rFonts w:ascii="微软雅黑" w:eastAsia="微软雅黑" w:hAnsi="微软雅黑" w:hint="eastAsia"/>
                <w:color w:val="auto"/>
                <w:sz w:val="22"/>
              </w:rPr>
              <w:t>a、非法文件格式：</w:t>
            </w:r>
          </w:p>
          <w:p w:rsidR="00CF270F" w:rsidRPr="00696500" w:rsidRDefault="00F04438" w:rsidP="006A129B">
            <w:pPr>
              <w:pStyle w:val="a4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auto"/>
                <w:sz w:val="22"/>
              </w:rPr>
            </w:pPr>
            <w:r w:rsidRPr="00696500">
              <w:rPr>
                <w:rFonts w:ascii="微软雅黑" w:eastAsia="微软雅黑" w:hAnsi="微软雅黑" w:hint="eastAsia"/>
                <w:color w:val="auto"/>
                <w:sz w:val="22"/>
              </w:rPr>
              <w:t>系统在选择期间自动屏幕</w:t>
            </w:r>
          </w:p>
          <w:p w:rsidR="006A129B" w:rsidRDefault="0068174B" w:rsidP="006A1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auto"/>
                <w:sz w:val="22"/>
              </w:rPr>
            </w:pPr>
            <w:r>
              <w:rPr>
                <w:rFonts w:ascii="微软雅黑" w:eastAsia="微软雅黑" w:hAnsi="微软雅黑" w:hint="eastAsia"/>
                <w:color w:val="auto"/>
                <w:sz w:val="22"/>
              </w:rPr>
              <w:t>3</w:t>
            </w:r>
            <w:r w:rsidR="006A129B" w:rsidRPr="00696500">
              <w:rPr>
                <w:rFonts w:ascii="微软雅黑" w:eastAsia="微软雅黑" w:hAnsi="微软雅黑" w:hint="eastAsia"/>
                <w:color w:val="auto"/>
                <w:sz w:val="22"/>
              </w:rPr>
              <w:t>b、</w:t>
            </w:r>
            <w:r w:rsidR="00FD473D">
              <w:rPr>
                <w:rFonts w:ascii="微软雅黑" w:eastAsia="微软雅黑" w:hAnsi="微软雅黑" w:hint="eastAsia"/>
                <w:color w:val="auto"/>
                <w:sz w:val="22"/>
              </w:rPr>
              <w:t>重复</w:t>
            </w:r>
            <w:r w:rsidR="006C5C0A">
              <w:rPr>
                <w:rFonts w:ascii="微软雅黑" w:eastAsia="微软雅黑" w:hAnsi="微软雅黑" w:hint="eastAsia"/>
                <w:color w:val="auto"/>
                <w:sz w:val="22"/>
              </w:rPr>
              <w:t>tag</w:t>
            </w:r>
            <w:r w:rsidR="00FD473D">
              <w:rPr>
                <w:rFonts w:ascii="微软雅黑" w:eastAsia="微软雅黑" w:hAnsi="微软雅黑" w:hint="eastAsia"/>
                <w:color w:val="auto"/>
                <w:sz w:val="22"/>
              </w:rPr>
              <w:t>名</w:t>
            </w:r>
            <w:r w:rsidR="00D414C6">
              <w:rPr>
                <w:rFonts w:ascii="微软雅黑" w:eastAsia="微软雅黑" w:hAnsi="微软雅黑" w:hint="eastAsia"/>
                <w:color w:val="auto"/>
                <w:sz w:val="22"/>
              </w:rPr>
              <w:t>：</w:t>
            </w:r>
          </w:p>
          <w:p w:rsidR="00D414C6" w:rsidRPr="007D423C" w:rsidRDefault="00D414C6" w:rsidP="0048528B">
            <w:pPr>
              <w:pStyle w:val="a4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auto"/>
                <w:sz w:val="22"/>
              </w:rPr>
            </w:pPr>
            <w:r w:rsidRPr="007D423C">
              <w:rPr>
                <w:rFonts w:ascii="微软雅黑" w:eastAsia="微软雅黑" w:hAnsi="微软雅黑" w:hint="eastAsia"/>
                <w:color w:val="auto"/>
                <w:sz w:val="22"/>
              </w:rPr>
              <w:t>系统</w:t>
            </w:r>
            <w:r w:rsidR="00CD77AA">
              <w:rPr>
                <w:rFonts w:ascii="微软雅黑" w:eastAsia="微软雅黑" w:hAnsi="微软雅黑" w:hint="eastAsia"/>
                <w:color w:val="auto"/>
                <w:sz w:val="22"/>
              </w:rPr>
              <w:t>提醒</w:t>
            </w:r>
            <w:r w:rsidRPr="007D423C">
              <w:rPr>
                <w:rFonts w:ascii="微软雅黑" w:eastAsia="微软雅黑" w:hAnsi="微软雅黑" w:hint="eastAsia"/>
                <w:color w:val="auto"/>
                <w:sz w:val="22"/>
              </w:rPr>
              <w:t>tag名重复</w:t>
            </w:r>
            <w:r w:rsidR="00CD77AA">
              <w:rPr>
                <w:rFonts w:ascii="微软雅黑" w:eastAsia="微软雅黑" w:hAnsi="微软雅黑" w:hint="eastAsia"/>
                <w:color w:val="auto"/>
                <w:sz w:val="22"/>
              </w:rPr>
              <w:t>错误</w:t>
            </w:r>
          </w:p>
          <w:p w:rsidR="0048528B" w:rsidRDefault="0068174B" w:rsidP="00485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auto"/>
                <w:sz w:val="22"/>
              </w:rPr>
            </w:pPr>
            <w:r>
              <w:rPr>
                <w:rFonts w:ascii="微软雅黑" w:eastAsia="微软雅黑" w:hAnsi="微软雅黑" w:hint="eastAsia"/>
                <w:color w:val="auto"/>
                <w:sz w:val="22"/>
              </w:rPr>
              <w:t>3</w:t>
            </w:r>
            <w:r w:rsidR="0048528B" w:rsidRPr="007D423C">
              <w:rPr>
                <w:rFonts w:ascii="微软雅黑" w:eastAsia="微软雅黑" w:hAnsi="微软雅黑" w:hint="eastAsia"/>
                <w:color w:val="auto"/>
                <w:sz w:val="22"/>
              </w:rPr>
              <w:t>c、</w:t>
            </w:r>
            <w:r w:rsidR="008E4E7D">
              <w:rPr>
                <w:rFonts w:ascii="微软雅黑" w:eastAsia="微软雅黑" w:hAnsi="微软雅黑" w:hint="eastAsia"/>
                <w:color w:val="auto"/>
                <w:sz w:val="22"/>
              </w:rPr>
              <w:t>网络出错</w:t>
            </w:r>
            <w:r w:rsidR="00C62735">
              <w:rPr>
                <w:rFonts w:ascii="微软雅黑" w:eastAsia="微软雅黑" w:hAnsi="微软雅黑" w:hint="eastAsia"/>
                <w:color w:val="auto"/>
                <w:sz w:val="22"/>
              </w:rPr>
              <w:t>：</w:t>
            </w:r>
          </w:p>
          <w:p w:rsidR="00C62735" w:rsidRPr="00024EFE" w:rsidRDefault="00C62735" w:rsidP="005719D4">
            <w:pPr>
              <w:pStyle w:val="a4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auto"/>
                <w:sz w:val="22"/>
              </w:rPr>
            </w:pPr>
            <w:r w:rsidRPr="00024EFE">
              <w:rPr>
                <w:rFonts w:ascii="微软雅黑" w:eastAsia="微软雅黑" w:hAnsi="微软雅黑" w:hint="eastAsia"/>
                <w:color w:val="auto"/>
                <w:sz w:val="22"/>
              </w:rPr>
              <w:t>请求用户重新打开文件</w:t>
            </w:r>
          </w:p>
          <w:p w:rsidR="005719D4" w:rsidRPr="00084614" w:rsidRDefault="005719D4" w:rsidP="00571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auto"/>
                <w:sz w:val="22"/>
              </w:rPr>
            </w:pPr>
            <w:r w:rsidRPr="00084614">
              <w:rPr>
                <w:rFonts w:ascii="微软雅黑" w:eastAsia="微软雅黑" w:hAnsi="微软雅黑" w:hint="eastAsia"/>
                <w:color w:val="auto"/>
                <w:sz w:val="22"/>
              </w:rPr>
              <w:t>*a、过程中网络断开：</w:t>
            </w:r>
          </w:p>
          <w:p w:rsidR="005719D4" w:rsidRPr="005719D4" w:rsidRDefault="00AF3336" w:rsidP="00571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084614">
              <w:rPr>
                <w:rFonts w:ascii="微软雅黑" w:eastAsia="微软雅黑" w:hAnsi="微软雅黑" w:hint="eastAsia"/>
                <w:color w:val="auto"/>
                <w:sz w:val="22"/>
              </w:rPr>
              <w:t xml:space="preserve">    1、显示失败提示页面，要求用户重新登录</w:t>
            </w:r>
          </w:p>
        </w:tc>
      </w:tr>
      <w:tr w:rsidR="00C54E9E" w:rsidTr="00B0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54E9E" w:rsidRDefault="00C54E9E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特殊要求：</w:t>
            </w:r>
          </w:p>
        </w:tc>
        <w:tc>
          <w:tcPr>
            <w:tcW w:w="6854" w:type="dxa"/>
            <w:gridSpan w:val="3"/>
          </w:tcPr>
          <w:p w:rsidR="009F6CE1" w:rsidRPr="00865C3F" w:rsidRDefault="00CB71E4" w:rsidP="009F6CE1">
            <w:pPr>
              <w:pStyle w:val="a4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auto"/>
                <w:sz w:val="22"/>
              </w:rPr>
            </w:pPr>
            <w:r w:rsidRPr="00865C3F">
              <w:rPr>
                <w:rFonts w:ascii="微软雅黑" w:eastAsia="微软雅黑" w:hAnsi="微软雅黑" w:hint="eastAsia"/>
                <w:color w:val="auto"/>
                <w:sz w:val="22"/>
              </w:rPr>
              <w:t>白板打开文件（包括文字、图片）的时间不超过15秒</w:t>
            </w:r>
          </w:p>
          <w:p w:rsidR="005A0FE1" w:rsidRPr="00865C3F" w:rsidRDefault="005A0FE1" w:rsidP="009F6CE1">
            <w:pPr>
              <w:pStyle w:val="a4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auto"/>
                <w:sz w:val="22"/>
              </w:rPr>
            </w:pPr>
            <w:r w:rsidRPr="00865C3F">
              <w:rPr>
                <w:rFonts w:ascii="微软雅黑" w:eastAsia="微软雅黑" w:hAnsi="微软雅黑" w:hint="eastAsia"/>
                <w:color w:val="auto"/>
                <w:sz w:val="22"/>
              </w:rPr>
              <w:t>用户最初登录系统时，有一张空白的tag白板</w:t>
            </w:r>
          </w:p>
          <w:p w:rsidR="009F6CE1" w:rsidRPr="00535A66" w:rsidRDefault="00AF582D" w:rsidP="009F6CE1">
            <w:pPr>
              <w:pStyle w:val="a4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auto"/>
                <w:sz w:val="22"/>
              </w:rPr>
            </w:pPr>
            <w:r w:rsidRPr="00535A66">
              <w:rPr>
                <w:rFonts w:ascii="微软雅黑" w:eastAsia="微软雅黑" w:hAnsi="微软雅黑" w:hint="eastAsia"/>
                <w:color w:val="auto"/>
                <w:sz w:val="22"/>
              </w:rPr>
              <w:t>对于文件较新的更改可覆盖较晚的更改</w:t>
            </w:r>
          </w:p>
          <w:p w:rsidR="009A3FF2" w:rsidRPr="00865C3F" w:rsidRDefault="00050545" w:rsidP="009F6CE1">
            <w:pPr>
              <w:pStyle w:val="a4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auto"/>
                <w:sz w:val="22"/>
              </w:rPr>
            </w:pPr>
            <w:r w:rsidRPr="00865C3F">
              <w:rPr>
                <w:rFonts w:ascii="微软雅黑" w:eastAsia="微软雅黑" w:hAnsi="微软雅黑" w:hint="eastAsia"/>
                <w:color w:val="auto"/>
                <w:sz w:val="22"/>
              </w:rPr>
              <w:t>系统允许多人同时修改一个tag上的文件</w:t>
            </w:r>
          </w:p>
          <w:p w:rsidR="006806D4" w:rsidRPr="002B38C5" w:rsidRDefault="005C1F07" w:rsidP="009F6CE1">
            <w:pPr>
              <w:pStyle w:val="a4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865C3F">
              <w:rPr>
                <w:rFonts w:ascii="微软雅黑" w:eastAsia="微软雅黑" w:hAnsi="微软雅黑" w:hint="eastAsia"/>
                <w:color w:val="auto"/>
                <w:sz w:val="22"/>
              </w:rPr>
              <w:t>修改的内容必须在2</w:t>
            </w:r>
            <w:r w:rsidR="00535A66">
              <w:rPr>
                <w:rFonts w:ascii="微软雅黑" w:eastAsia="微软雅黑" w:hAnsi="微软雅黑" w:hint="eastAsia"/>
                <w:color w:val="auto"/>
                <w:sz w:val="22"/>
              </w:rPr>
              <w:t>秒内同步到其他用户</w:t>
            </w:r>
            <w:r w:rsidRPr="00865C3F">
              <w:rPr>
                <w:rFonts w:ascii="微软雅黑" w:eastAsia="微软雅黑" w:hAnsi="微软雅黑" w:hint="eastAsia"/>
                <w:color w:val="auto"/>
                <w:sz w:val="22"/>
              </w:rPr>
              <w:t>的屏幕上</w:t>
            </w:r>
          </w:p>
          <w:p w:rsidR="002B38C5" w:rsidRPr="009F6CE1" w:rsidRDefault="002B38C5" w:rsidP="009F6CE1">
            <w:pPr>
              <w:pStyle w:val="a4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535A66">
              <w:rPr>
                <w:rFonts w:ascii="微软雅黑" w:eastAsia="微软雅黑" w:hAnsi="微软雅黑" w:hint="eastAsia"/>
                <w:color w:val="auto"/>
                <w:sz w:val="22"/>
              </w:rPr>
              <w:t>在图片放大或缩小时，所进行的修改也会与之同步</w:t>
            </w:r>
          </w:p>
        </w:tc>
      </w:tr>
    </w:tbl>
    <w:p w:rsidR="008979C6" w:rsidRPr="00AF25F4" w:rsidRDefault="008979C6">
      <w:pPr>
        <w:rPr>
          <w:rFonts w:ascii="微软雅黑" w:eastAsia="微软雅黑" w:hAnsi="微软雅黑"/>
          <w:sz w:val="22"/>
        </w:rPr>
      </w:pPr>
    </w:p>
    <w:sectPr w:rsidR="008979C6" w:rsidRPr="00AF25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4CD7" w:rsidRDefault="00E64CD7" w:rsidP="00A51784">
      <w:r>
        <w:separator/>
      </w:r>
    </w:p>
  </w:endnote>
  <w:endnote w:type="continuationSeparator" w:id="0">
    <w:p w:rsidR="00E64CD7" w:rsidRDefault="00E64CD7" w:rsidP="00A51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4CD7" w:rsidRDefault="00E64CD7" w:rsidP="00A51784">
      <w:r>
        <w:separator/>
      </w:r>
    </w:p>
  </w:footnote>
  <w:footnote w:type="continuationSeparator" w:id="0">
    <w:p w:rsidR="00E64CD7" w:rsidRDefault="00E64CD7" w:rsidP="00A517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75C74"/>
    <w:multiLevelType w:val="hybridMultilevel"/>
    <w:tmpl w:val="700C0774"/>
    <w:lvl w:ilvl="0" w:tplc="E124B496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">
    <w:nsid w:val="226957DA"/>
    <w:multiLevelType w:val="hybridMultilevel"/>
    <w:tmpl w:val="A0A097F6"/>
    <w:lvl w:ilvl="0" w:tplc="5E1A85A2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3D3274"/>
    <w:multiLevelType w:val="hybridMultilevel"/>
    <w:tmpl w:val="9300129E"/>
    <w:lvl w:ilvl="0" w:tplc="998E81F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ED4903"/>
    <w:multiLevelType w:val="hybridMultilevel"/>
    <w:tmpl w:val="84E6F6F6"/>
    <w:lvl w:ilvl="0" w:tplc="FA2ABE5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760B1B"/>
    <w:multiLevelType w:val="hybridMultilevel"/>
    <w:tmpl w:val="AD8C4662"/>
    <w:lvl w:ilvl="0" w:tplc="F75C2FF8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5">
    <w:nsid w:val="779A1960"/>
    <w:multiLevelType w:val="hybridMultilevel"/>
    <w:tmpl w:val="EF24F8CC"/>
    <w:lvl w:ilvl="0" w:tplc="5D3E7592">
      <w:start w:val="1"/>
      <w:numFmt w:val="decimal"/>
      <w:lvlText w:val="%1、"/>
      <w:lvlJc w:val="left"/>
      <w:pPr>
        <w:ind w:left="900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ABA"/>
    <w:rsid w:val="000166EF"/>
    <w:rsid w:val="00024EFE"/>
    <w:rsid w:val="00050545"/>
    <w:rsid w:val="00084614"/>
    <w:rsid w:val="000D5F3C"/>
    <w:rsid w:val="000E2D9A"/>
    <w:rsid w:val="001152B1"/>
    <w:rsid w:val="00131E6B"/>
    <w:rsid w:val="001551CB"/>
    <w:rsid w:val="001A1FE8"/>
    <w:rsid w:val="001A248F"/>
    <w:rsid w:val="001A733B"/>
    <w:rsid w:val="001D1CBD"/>
    <w:rsid w:val="002773B0"/>
    <w:rsid w:val="00284CB7"/>
    <w:rsid w:val="002B38C5"/>
    <w:rsid w:val="002C705A"/>
    <w:rsid w:val="002C72F8"/>
    <w:rsid w:val="003663A7"/>
    <w:rsid w:val="0041664E"/>
    <w:rsid w:val="004302E7"/>
    <w:rsid w:val="00444742"/>
    <w:rsid w:val="0048528B"/>
    <w:rsid w:val="004B0472"/>
    <w:rsid w:val="00514EAF"/>
    <w:rsid w:val="00535A66"/>
    <w:rsid w:val="00537FAD"/>
    <w:rsid w:val="00571515"/>
    <w:rsid w:val="005719D4"/>
    <w:rsid w:val="005A0FE1"/>
    <w:rsid w:val="005C1F07"/>
    <w:rsid w:val="006045BE"/>
    <w:rsid w:val="006806D4"/>
    <w:rsid w:val="0068174B"/>
    <w:rsid w:val="0069025D"/>
    <w:rsid w:val="00696500"/>
    <w:rsid w:val="006A129B"/>
    <w:rsid w:val="006C5C0A"/>
    <w:rsid w:val="00707BE9"/>
    <w:rsid w:val="00755883"/>
    <w:rsid w:val="00786E41"/>
    <w:rsid w:val="007963FE"/>
    <w:rsid w:val="007C05A9"/>
    <w:rsid w:val="007D423C"/>
    <w:rsid w:val="0082750A"/>
    <w:rsid w:val="008657F4"/>
    <w:rsid w:val="00865C3F"/>
    <w:rsid w:val="00870C93"/>
    <w:rsid w:val="008761E4"/>
    <w:rsid w:val="008979C6"/>
    <w:rsid w:val="008A00F0"/>
    <w:rsid w:val="008D4404"/>
    <w:rsid w:val="008E1DDA"/>
    <w:rsid w:val="008E4E7D"/>
    <w:rsid w:val="00914A0E"/>
    <w:rsid w:val="00923476"/>
    <w:rsid w:val="0096156D"/>
    <w:rsid w:val="0097495D"/>
    <w:rsid w:val="009979E2"/>
    <w:rsid w:val="009A3FF2"/>
    <w:rsid w:val="009C0BF9"/>
    <w:rsid w:val="009F6CE1"/>
    <w:rsid w:val="00A51784"/>
    <w:rsid w:val="00A53E41"/>
    <w:rsid w:val="00A64E96"/>
    <w:rsid w:val="00A81A9C"/>
    <w:rsid w:val="00AA2290"/>
    <w:rsid w:val="00AF25F4"/>
    <w:rsid w:val="00AF3336"/>
    <w:rsid w:val="00AF582D"/>
    <w:rsid w:val="00B04CFD"/>
    <w:rsid w:val="00B22B59"/>
    <w:rsid w:val="00B25EA7"/>
    <w:rsid w:val="00B546D6"/>
    <w:rsid w:val="00B87E2D"/>
    <w:rsid w:val="00C22682"/>
    <w:rsid w:val="00C462D3"/>
    <w:rsid w:val="00C54E9E"/>
    <w:rsid w:val="00C62735"/>
    <w:rsid w:val="00C671A5"/>
    <w:rsid w:val="00C71AEF"/>
    <w:rsid w:val="00CA0CE3"/>
    <w:rsid w:val="00CB71E4"/>
    <w:rsid w:val="00CC2EE1"/>
    <w:rsid w:val="00CC7BA8"/>
    <w:rsid w:val="00CD77AA"/>
    <w:rsid w:val="00CF270F"/>
    <w:rsid w:val="00D101EC"/>
    <w:rsid w:val="00D414C6"/>
    <w:rsid w:val="00D72DCB"/>
    <w:rsid w:val="00D93C85"/>
    <w:rsid w:val="00E13BA6"/>
    <w:rsid w:val="00E64CD7"/>
    <w:rsid w:val="00E816D5"/>
    <w:rsid w:val="00EC4ABA"/>
    <w:rsid w:val="00ED44F1"/>
    <w:rsid w:val="00EE5C34"/>
    <w:rsid w:val="00F01D25"/>
    <w:rsid w:val="00F04438"/>
    <w:rsid w:val="00F21917"/>
    <w:rsid w:val="00F3315A"/>
    <w:rsid w:val="00F509D5"/>
    <w:rsid w:val="00F6590C"/>
    <w:rsid w:val="00F7794A"/>
    <w:rsid w:val="00FD473D"/>
    <w:rsid w:val="00FE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25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List Accent 2"/>
    <w:basedOn w:val="a1"/>
    <w:uiPriority w:val="61"/>
    <w:rsid w:val="00AF25F4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20">
    <w:name w:val="Light Shading Accent 2"/>
    <w:basedOn w:val="a1"/>
    <w:uiPriority w:val="60"/>
    <w:rsid w:val="00AF25F4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1">
    <w:name w:val="Light Shading Accent 1"/>
    <w:basedOn w:val="a1"/>
    <w:uiPriority w:val="60"/>
    <w:rsid w:val="001A248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List Paragraph"/>
    <w:basedOn w:val="a"/>
    <w:uiPriority w:val="34"/>
    <w:qFormat/>
    <w:rsid w:val="00914A0E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A51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5178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51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5178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25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List Accent 2"/>
    <w:basedOn w:val="a1"/>
    <w:uiPriority w:val="61"/>
    <w:rsid w:val="00AF25F4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20">
    <w:name w:val="Light Shading Accent 2"/>
    <w:basedOn w:val="a1"/>
    <w:uiPriority w:val="60"/>
    <w:rsid w:val="00AF25F4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1">
    <w:name w:val="Light Shading Accent 1"/>
    <w:basedOn w:val="a1"/>
    <w:uiPriority w:val="60"/>
    <w:rsid w:val="001A248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List Paragraph"/>
    <w:basedOn w:val="a"/>
    <w:uiPriority w:val="34"/>
    <w:qFormat/>
    <w:rsid w:val="00914A0E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A51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5178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51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51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FB25C9-B9A3-4D47-AB9E-AAC1965ED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107</cp:revision>
  <dcterms:created xsi:type="dcterms:W3CDTF">2012-03-12T16:08:00Z</dcterms:created>
  <dcterms:modified xsi:type="dcterms:W3CDTF">2012-03-13T02:18:00Z</dcterms:modified>
</cp:coreProperties>
</file>