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CA1511" w14:textId="0E3802FE" w:rsidR="008B03EE" w:rsidRPr="00D77330" w:rsidRDefault="008B03EE" w:rsidP="008B03EE">
      <w:pPr>
        <w:pStyle w:val="ds-markdown-paragraph"/>
        <w:spacing w:before="206" w:beforeAutospacing="0" w:after="206" w:afterAutospacing="0" w:line="429" w:lineRule="atLeast"/>
        <w:rPr>
          <w:rFonts w:asciiTheme="minorHAnsi" w:hAnsiTheme="minorHAnsi" w:cstheme="minorHAnsi"/>
        </w:rPr>
      </w:pPr>
      <w:r w:rsidRPr="00D77330">
        <w:rPr>
          <w:rStyle w:val="Strong"/>
          <w:rFonts w:asciiTheme="minorHAnsi" w:eastAsiaTheme="majorEastAsia" w:hAnsiTheme="minorHAnsi" w:cstheme="minorHAnsi"/>
          <w:sz w:val="36"/>
          <w:szCs w:val="36"/>
        </w:rPr>
        <w:t xml:space="preserve">Test Plan for </w:t>
      </w:r>
      <w:proofErr w:type="spellStart"/>
      <w:r w:rsidRPr="00D77330">
        <w:rPr>
          <w:rStyle w:val="Strong"/>
          <w:rFonts w:asciiTheme="minorHAnsi" w:eastAsiaTheme="majorEastAsia" w:hAnsiTheme="minorHAnsi" w:cstheme="minorHAnsi"/>
          <w:sz w:val="36"/>
          <w:szCs w:val="36"/>
        </w:rPr>
        <w:t>nopCommerce</w:t>
      </w:r>
      <w:proofErr w:type="spellEnd"/>
      <w:r w:rsidRPr="00D77330">
        <w:rPr>
          <w:rStyle w:val="Strong"/>
          <w:rFonts w:asciiTheme="minorHAnsi" w:eastAsiaTheme="majorEastAsia" w:hAnsiTheme="minorHAnsi" w:cstheme="minorHAnsi"/>
          <w:sz w:val="36"/>
          <w:szCs w:val="36"/>
        </w:rPr>
        <w:t xml:space="preserve"> Homepage News Module</w:t>
      </w:r>
      <w:r w:rsidRPr="00D77330">
        <w:rPr>
          <w:rFonts w:asciiTheme="minorHAnsi" w:hAnsiTheme="minorHAnsi" w:cstheme="minorHAnsi"/>
        </w:rPr>
        <w:br/>
      </w:r>
      <w:r w:rsidRPr="00D77330">
        <w:rPr>
          <w:rStyle w:val="Strong"/>
          <w:rFonts w:asciiTheme="minorHAnsi" w:eastAsiaTheme="majorEastAsia" w:hAnsiTheme="minorHAnsi" w:cstheme="minorHAnsi"/>
        </w:rPr>
        <w:t>Application URL:</w:t>
      </w:r>
      <w:r w:rsidR="00BF448E" w:rsidRPr="00D77330">
        <w:rPr>
          <w:rFonts w:asciiTheme="minorHAnsi" w:hAnsiTheme="minorHAnsi" w:cstheme="minorHAnsi"/>
        </w:rPr>
        <w:t xml:space="preserve"> </w:t>
      </w:r>
      <w:hyperlink r:id="rId5" w:history="1">
        <w:r w:rsidR="00BF448E" w:rsidRPr="00D77330">
          <w:rPr>
            <w:rStyle w:val="Hyperlink"/>
            <w:rFonts w:asciiTheme="minorHAnsi" w:hAnsiTheme="minorHAnsi" w:cstheme="minorHAnsi"/>
          </w:rPr>
          <w:t>https://demo.nopcommerce.com/</w:t>
        </w:r>
      </w:hyperlink>
      <w:r w:rsidR="00BF448E" w:rsidRPr="00D77330">
        <w:rPr>
          <w:rFonts w:asciiTheme="minorHAnsi" w:hAnsiTheme="minorHAnsi" w:cstheme="minorHAnsi"/>
        </w:rPr>
        <w:t xml:space="preserve"> </w:t>
      </w:r>
      <w:r w:rsidRPr="00D77330">
        <w:rPr>
          <w:rFonts w:asciiTheme="minorHAnsi" w:hAnsiTheme="minorHAnsi" w:cstheme="minorHAnsi"/>
        </w:rPr>
        <w:br/>
      </w:r>
      <w:r w:rsidRPr="00D77330">
        <w:rPr>
          <w:rStyle w:val="Strong"/>
          <w:rFonts w:asciiTheme="minorHAnsi" w:eastAsiaTheme="majorEastAsia" w:hAnsiTheme="minorHAnsi" w:cstheme="minorHAnsi"/>
        </w:rPr>
        <w:t>Prepared by:</w:t>
      </w:r>
      <w:r w:rsidRPr="00D77330">
        <w:rPr>
          <w:rFonts w:asciiTheme="minorHAnsi" w:hAnsiTheme="minorHAnsi" w:cstheme="minorHAnsi"/>
        </w:rPr>
        <w:t> Sagnik Roy</w:t>
      </w:r>
      <w:r w:rsidRPr="00D77330">
        <w:rPr>
          <w:rFonts w:asciiTheme="minorHAnsi" w:hAnsiTheme="minorHAnsi" w:cstheme="minorHAnsi"/>
        </w:rPr>
        <w:br/>
      </w:r>
      <w:r w:rsidRPr="00D77330">
        <w:rPr>
          <w:rStyle w:val="Strong"/>
          <w:rFonts w:asciiTheme="minorHAnsi" w:eastAsiaTheme="majorEastAsia" w:hAnsiTheme="minorHAnsi" w:cstheme="minorHAnsi"/>
        </w:rPr>
        <w:t>Date:</w:t>
      </w:r>
      <w:r w:rsidRPr="00D77330">
        <w:rPr>
          <w:rFonts w:asciiTheme="minorHAnsi" w:hAnsiTheme="minorHAnsi" w:cstheme="minorHAnsi"/>
        </w:rPr>
        <w:t> 28/08/2025</w:t>
      </w:r>
    </w:p>
    <w:p w14:paraId="7F971D57" w14:textId="77777777" w:rsidR="008B03EE" w:rsidRPr="00D77330" w:rsidRDefault="008B03EE" w:rsidP="008B03EE">
      <w:pPr>
        <w:pStyle w:val="ds-markdown-paragraph"/>
        <w:spacing w:before="206" w:beforeAutospacing="0" w:after="206" w:afterAutospacing="0" w:line="429" w:lineRule="atLeast"/>
        <w:rPr>
          <w:rFonts w:asciiTheme="minorHAnsi" w:hAnsiTheme="minorHAnsi" w:cstheme="minorHAnsi"/>
        </w:rPr>
      </w:pPr>
      <w:r w:rsidRPr="00D77330">
        <w:rPr>
          <w:rStyle w:val="Strong"/>
          <w:rFonts w:asciiTheme="minorHAnsi" w:eastAsiaTheme="majorEastAsia" w:hAnsiTheme="minorHAnsi" w:cstheme="minorHAnsi"/>
        </w:rPr>
        <w:t>1. Test Plan Identifier</w:t>
      </w:r>
      <w:r w:rsidRPr="00D77330">
        <w:rPr>
          <w:rFonts w:asciiTheme="minorHAnsi" w:hAnsiTheme="minorHAnsi" w:cstheme="minorHAnsi"/>
        </w:rPr>
        <w:br/>
        <w:t>TP-nopCommerce-News-2025-v1</w:t>
      </w:r>
    </w:p>
    <w:p w14:paraId="634D8F96" w14:textId="77777777" w:rsidR="008B03EE" w:rsidRPr="00D77330" w:rsidRDefault="008B03EE" w:rsidP="008B03EE">
      <w:pPr>
        <w:pStyle w:val="ds-markdown-paragraph"/>
        <w:spacing w:before="206" w:beforeAutospacing="0" w:after="206" w:afterAutospacing="0" w:line="429" w:lineRule="atLeast"/>
        <w:rPr>
          <w:rFonts w:asciiTheme="minorHAnsi" w:hAnsiTheme="minorHAnsi" w:cstheme="minorHAnsi"/>
        </w:rPr>
      </w:pPr>
      <w:r w:rsidRPr="00D77330">
        <w:rPr>
          <w:rStyle w:val="Strong"/>
          <w:rFonts w:asciiTheme="minorHAnsi" w:eastAsiaTheme="majorEastAsia" w:hAnsiTheme="minorHAnsi" w:cstheme="minorHAnsi"/>
        </w:rPr>
        <w:t>2. Introduction</w:t>
      </w:r>
      <w:r w:rsidRPr="00D77330">
        <w:rPr>
          <w:rFonts w:asciiTheme="minorHAnsi" w:hAnsiTheme="minorHAnsi" w:cstheme="minorHAnsi"/>
        </w:rPr>
        <w:br/>
        <w:t xml:space="preserve">This </w:t>
      </w:r>
      <w:proofErr w:type="gramStart"/>
      <w:r w:rsidRPr="00D77330">
        <w:rPr>
          <w:rFonts w:asciiTheme="minorHAnsi" w:hAnsiTheme="minorHAnsi" w:cstheme="minorHAnsi"/>
        </w:rPr>
        <w:t>test</w:t>
      </w:r>
      <w:proofErr w:type="gramEnd"/>
      <w:r w:rsidRPr="00D77330">
        <w:rPr>
          <w:rFonts w:asciiTheme="minorHAnsi" w:hAnsiTheme="minorHAnsi" w:cstheme="minorHAnsi"/>
        </w:rPr>
        <w:t xml:space="preserve"> plan outlines the testing strategy for the News section functionality located on the </w:t>
      </w:r>
      <w:proofErr w:type="spellStart"/>
      <w:r w:rsidRPr="00D77330">
        <w:rPr>
          <w:rFonts w:asciiTheme="minorHAnsi" w:hAnsiTheme="minorHAnsi" w:cstheme="minorHAnsi"/>
        </w:rPr>
        <w:t>nopCommerce</w:t>
      </w:r>
      <w:proofErr w:type="spellEnd"/>
      <w:r w:rsidRPr="00D77330">
        <w:rPr>
          <w:rFonts w:asciiTheme="minorHAnsi" w:hAnsiTheme="minorHAnsi" w:cstheme="minorHAnsi"/>
        </w:rPr>
        <w:t xml:space="preserve"> homepage. This section is critical for user engagement, informing customers about company updates, new products, and promotions. This plan covers the display of news items, navigation to detailed news pages, and the subscription feature.</w:t>
      </w:r>
    </w:p>
    <w:p w14:paraId="318A466F" w14:textId="77777777" w:rsidR="008B03EE" w:rsidRPr="00D77330" w:rsidRDefault="008B03EE" w:rsidP="008B03EE">
      <w:pPr>
        <w:pStyle w:val="ds-markdown-paragraph"/>
        <w:spacing w:before="206" w:beforeAutospacing="0" w:after="206" w:afterAutospacing="0" w:line="429" w:lineRule="atLeast"/>
        <w:rPr>
          <w:rFonts w:asciiTheme="minorHAnsi" w:hAnsiTheme="minorHAnsi" w:cstheme="minorHAnsi"/>
        </w:rPr>
      </w:pPr>
      <w:r w:rsidRPr="00D77330">
        <w:rPr>
          <w:rStyle w:val="Strong"/>
          <w:rFonts w:asciiTheme="minorHAnsi" w:eastAsiaTheme="majorEastAsia" w:hAnsiTheme="minorHAnsi" w:cstheme="minorHAnsi"/>
        </w:rPr>
        <w:t>3. Test Items</w:t>
      </w:r>
    </w:p>
    <w:p w14:paraId="20BCDB1B" w14:textId="77777777" w:rsidR="008B03EE" w:rsidRPr="00D77330" w:rsidRDefault="008B03EE" w:rsidP="008B03EE">
      <w:pPr>
        <w:pStyle w:val="ds-markdown-paragraph"/>
        <w:numPr>
          <w:ilvl w:val="0"/>
          <w:numId w:val="34"/>
        </w:numPr>
        <w:spacing w:before="0" w:beforeAutospacing="0" w:after="0" w:afterAutospacing="0" w:line="429" w:lineRule="atLeast"/>
        <w:rPr>
          <w:rFonts w:asciiTheme="minorHAnsi" w:hAnsiTheme="minorHAnsi" w:cstheme="minorHAnsi"/>
        </w:rPr>
      </w:pPr>
      <w:r w:rsidRPr="00D77330">
        <w:rPr>
          <w:rFonts w:asciiTheme="minorHAnsi" w:hAnsiTheme="minorHAnsi" w:cstheme="minorHAnsi"/>
        </w:rPr>
        <w:t>News section presence and layout on the homepage.</w:t>
      </w:r>
    </w:p>
    <w:p w14:paraId="082E58EE" w14:textId="77777777" w:rsidR="008B03EE" w:rsidRPr="00D77330" w:rsidRDefault="008B03EE" w:rsidP="008B03EE">
      <w:pPr>
        <w:pStyle w:val="ds-markdown-paragraph"/>
        <w:numPr>
          <w:ilvl w:val="0"/>
          <w:numId w:val="34"/>
        </w:numPr>
        <w:spacing w:before="0" w:beforeAutospacing="0" w:after="0" w:afterAutospacing="0" w:line="429" w:lineRule="atLeast"/>
        <w:rPr>
          <w:rFonts w:asciiTheme="minorHAnsi" w:hAnsiTheme="minorHAnsi" w:cstheme="minorHAnsi"/>
        </w:rPr>
      </w:pPr>
      <w:r w:rsidRPr="00D77330">
        <w:rPr>
          <w:rFonts w:asciiTheme="minorHAnsi" w:hAnsiTheme="minorHAnsi" w:cstheme="minorHAnsi"/>
        </w:rPr>
        <w:t>Display and formatting of news item titles and short descriptions.</w:t>
      </w:r>
    </w:p>
    <w:p w14:paraId="751645D3" w14:textId="77777777" w:rsidR="008B03EE" w:rsidRPr="00D77330" w:rsidRDefault="008B03EE" w:rsidP="008B03EE">
      <w:pPr>
        <w:pStyle w:val="ds-markdown-paragraph"/>
        <w:numPr>
          <w:ilvl w:val="0"/>
          <w:numId w:val="34"/>
        </w:numPr>
        <w:spacing w:before="0" w:beforeAutospacing="0" w:after="0" w:afterAutospacing="0" w:line="429" w:lineRule="atLeast"/>
        <w:rPr>
          <w:rFonts w:asciiTheme="minorHAnsi" w:hAnsiTheme="minorHAnsi" w:cstheme="minorHAnsi"/>
        </w:rPr>
      </w:pPr>
      <w:r w:rsidRPr="00D77330">
        <w:rPr>
          <w:rFonts w:asciiTheme="minorHAnsi" w:hAnsiTheme="minorHAnsi" w:cstheme="minorHAnsi"/>
        </w:rPr>
        <w:t>Navigation from a news headline to its full article page.</w:t>
      </w:r>
    </w:p>
    <w:p w14:paraId="7281A5A9" w14:textId="77777777" w:rsidR="008B03EE" w:rsidRPr="00D77330" w:rsidRDefault="008B03EE" w:rsidP="008B03EE">
      <w:pPr>
        <w:pStyle w:val="ds-markdown-paragraph"/>
        <w:numPr>
          <w:ilvl w:val="0"/>
          <w:numId w:val="34"/>
        </w:numPr>
        <w:spacing w:before="0" w:beforeAutospacing="0" w:after="0" w:afterAutospacing="0" w:line="429" w:lineRule="atLeast"/>
        <w:rPr>
          <w:rFonts w:asciiTheme="minorHAnsi" w:hAnsiTheme="minorHAnsi" w:cstheme="minorHAnsi"/>
        </w:rPr>
      </w:pPr>
      <w:r w:rsidRPr="00D77330">
        <w:rPr>
          <w:rFonts w:asciiTheme="minorHAnsi" w:hAnsiTheme="minorHAnsi" w:cstheme="minorHAnsi"/>
        </w:rPr>
        <w:t>Layout and content of the full news article page.</w:t>
      </w:r>
    </w:p>
    <w:p w14:paraId="72BD47E4" w14:textId="77777777" w:rsidR="008B03EE" w:rsidRPr="00D77330" w:rsidRDefault="008B03EE" w:rsidP="008B03EE">
      <w:pPr>
        <w:pStyle w:val="ds-markdown-paragraph"/>
        <w:numPr>
          <w:ilvl w:val="0"/>
          <w:numId w:val="34"/>
        </w:numPr>
        <w:spacing w:before="0" w:beforeAutospacing="0" w:after="0" w:afterAutospacing="0" w:line="429" w:lineRule="atLeast"/>
        <w:rPr>
          <w:rFonts w:asciiTheme="minorHAnsi" w:hAnsiTheme="minorHAnsi" w:cstheme="minorHAnsi"/>
        </w:rPr>
      </w:pPr>
      <w:r w:rsidRPr="00D77330">
        <w:rPr>
          <w:rFonts w:asciiTheme="minorHAnsi" w:hAnsiTheme="minorHAnsi" w:cstheme="minorHAnsi"/>
        </w:rPr>
        <w:t>News comment functionality (viewing, adding, and validation of comments).</w:t>
      </w:r>
    </w:p>
    <w:p w14:paraId="627BEDA3" w14:textId="77777777" w:rsidR="008B03EE" w:rsidRPr="00D77330" w:rsidRDefault="008B03EE" w:rsidP="008B03EE">
      <w:pPr>
        <w:pStyle w:val="ds-markdown-paragraph"/>
        <w:numPr>
          <w:ilvl w:val="0"/>
          <w:numId w:val="34"/>
        </w:numPr>
        <w:spacing w:before="0" w:beforeAutospacing="0" w:after="0" w:afterAutospacing="0" w:line="429" w:lineRule="atLeast"/>
        <w:rPr>
          <w:rFonts w:asciiTheme="minorHAnsi" w:hAnsiTheme="minorHAnsi" w:cstheme="minorHAnsi"/>
        </w:rPr>
      </w:pPr>
      <w:r w:rsidRPr="00D77330">
        <w:rPr>
          <w:rFonts w:asciiTheme="minorHAnsi" w:hAnsiTheme="minorHAnsi" w:cstheme="minorHAnsi"/>
        </w:rPr>
        <w:t>News subscription functionality (success and error scenarios).</w:t>
      </w:r>
    </w:p>
    <w:p w14:paraId="47587123" w14:textId="77777777" w:rsidR="008B03EE" w:rsidRPr="00D77330" w:rsidRDefault="008B03EE" w:rsidP="008B03EE">
      <w:pPr>
        <w:pStyle w:val="ds-markdown-paragraph"/>
        <w:numPr>
          <w:ilvl w:val="0"/>
          <w:numId w:val="34"/>
        </w:numPr>
        <w:spacing w:before="0" w:beforeAutospacing="0" w:after="0" w:afterAutospacing="0" w:line="429" w:lineRule="atLeast"/>
        <w:rPr>
          <w:rFonts w:asciiTheme="minorHAnsi" w:hAnsiTheme="minorHAnsi" w:cstheme="minorHAnsi"/>
        </w:rPr>
      </w:pPr>
      <w:r w:rsidRPr="00D77330">
        <w:rPr>
          <w:rFonts w:asciiTheme="minorHAnsi" w:hAnsiTheme="minorHAnsi" w:cstheme="minorHAnsi"/>
        </w:rPr>
        <w:t>Pagination functionality within the news archive.</w:t>
      </w:r>
    </w:p>
    <w:p w14:paraId="26F92D46" w14:textId="77777777" w:rsidR="008B03EE" w:rsidRPr="00D77330" w:rsidRDefault="008B03EE" w:rsidP="008B03EE">
      <w:pPr>
        <w:pStyle w:val="ds-markdown-paragraph"/>
        <w:spacing w:before="206" w:beforeAutospacing="0" w:after="206" w:afterAutospacing="0" w:line="429" w:lineRule="atLeast"/>
        <w:rPr>
          <w:rFonts w:asciiTheme="minorHAnsi" w:hAnsiTheme="minorHAnsi" w:cstheme="minorHAnsi"/>
        </w:rPr>
      </w:pPr>
      <w:r w:rsidRPr="00D77330">
        <w:rPr>
          <w:rStyle w:val="Strong"/>
          <w:rFonts w:asciiTheme="minorHAnsi" w:eastAsiaTheme="majorEastAsia" w:hAnsiTheme="minorHAnsi" w:cstheme="minorHAnsi"/>
        </w:rPr>
        <w:t>4. Features to be Tested</w:t>
      </w:r>
      <w:r w:rsidRPr="00D77330">
        <w:rPr>
          <w:rFonts w:asciiTheme="minorHAnsi" w:hAnsiTheme="minorHAnsi" w:cstheme="minorHAnsi"/>
        </w:rPr>
        <w:br/>
      </w:r>
      <w:r w:rsidRPr="00D77330">
        <w:rPr>
          <w:rStyle w:val="Strong"/>
          <w:rFonts w:asciiTheme="minorHAnsi" w:eastAsiaTheme="majorEastAsia" w:hAnsiTheme="minorHAnsi" w:cstheme="minorHAnsi"/>
        </w:rPr>
        <w:t>News Section on Homepage:</w:t>
      </w:r>
    </w:p>
    <w:p w14:paraId="404A9CF0" w14:textId="77777777" w:rsidR="008B03EE" w:rsidRPr="00D77330" w:rsidRDefault="008B03EE" w:rsidP="008B03EE">
      <w:pPr>
        <w:pStyle w:val="ds-markdown-paragraph"/>
        <w:numPr>
          <w:ilvl w:val="0"/>
          <w:numId w:val="35"/>
        </w:numPr>
        <w:spacing w:before="0" w:beforeAutospacing="0" w:after="0" w:afterAutospacing="0" w:line="429" w:lineRule="atLeast"/>
        <w:rPr>
          <w:rFonts w:asciiTheme="minorHAnsi" w:hAnsiTheme="minorHAnsi" w:cstheme="minorHAnsi"/>
        </w:rPr>
      </w:pPr>
      <w:r w:rsidRPr="00D77330">
        <w:rPr>
          <w:rFonts w:asciiTheme="minorHAnsi" w:hAnsiTheme="minorHAnsi" w:cstheme="minorHAnsi"/>
        </w:rPr>
        <w:t>Verification that the "News" section header is present.</w:t>
      </w:r>
    </w:p>
    <w:p w14:paraId="09737A1C" w14:textId="77777777" w:rsidR="008B03EE" w:rsidRPr="00D77330" w:rsidRDefault="008B03EE" w:rsidP="008B03EE">
      <w:pPr>
        <w:pStyle w:val="ds-markdown-paragraph"/>
        <w:numPr>
          <w:ilvl w:val="0"/>
          <w:numId w:val="35"/>
        </w:numPr>
        <w:spacing w:before="0" w:beforeAutospacing="0" w:after="0" w:afterAutospacing="0" w:line="429" w:lineRule="atLeast"/>
        <w:rPr>
          <w:rFonts w:asciiTheme="minorHAnsi" w:hAnsiTheme="minorHAnsi" w:cstheme="minorHAnsi"/>
        </w:rPr>
      </w:pPr>
      <w:r w:rsidRPr="00D77330">
        <w:rPr>
          <w:rFonts w:asciiTheme="minorHAnsi" w:hAnsiTheme="minorHAnsi" w:cstheme="minorHAnsi"/>
        </w:rPr>
        <w:t>Verification that news items are displayed with a title, short description, and "Read more" link.</w:t>
      </w:r>
    </w:p>
    <w:p w14:paraId="2E202C43" w14:textId="77777777" w:rsidR="008B03EE" w:rsidRPr="00D77330" w:rsidRDefault="008B03EE" w:rsidP="008B03EE">
      <w:pPr>
        <w:pStyle w:val="ds-markdown-paragraph"/>
        <w:numPr>
          <w:ilvl w:val="0"/>
          <w:numId w:val="35"/>
        </w:numPr>
        <w:spacing w:before="0" w:beforeAutospacing="0" w:after="0" w:afterAutospacing="0" w:line="429" w:lineRule="atLeast"/>
        <w:rPr>
          <w:rFonts w:asciiTheme="minorHAnsi" w:hAnsiTheme="minorHAnsi" w:cstheme="minorHAnsi"/>
        </w:rPr>
      </w:pPr>
      <w:r w:rsidRPr="00D77330">
        <w:rPr>
          <w:rFonts w:asciiTheme="minorHAnsi" w:hAnsiTheme="minorHAnsi" w:cstheme="minorHAnsi"/>
        </w:rPr>
        <w:t>Verification of the correct number of news items are displayed (e.g., top 3 news posts).</w:t>
      </w:r>
    </w:p>
    <w:p w14:paraId="234EC0A3" w14:textId="77777777" w:rsidR="008B03EE" w:rsidRPr="00D77330" w:rsidRDefault="008B03EE" w:rsidP="008B03EE">
      <w:pPr>
        <w:pStyle w:val="ds-markdown-paragraph"/>
        <w:spacing w:before="206" w:beforeAutospacing="0" w:after="206" w:afterAutospacing="0" w:line="429" w:lineRule="atLeast"/>
        <w:rPr>
          <w:rFonts w:asciiTheme="minorHAnsi" w:hAnsiTheme="minorHAnsi" w:cstheme="minorHAnsi"/>
        </w:rPr>
      </w:pPr>
      <w:r w:rsidRPr="00D77330">
        <w:rPr>
          <w:rStyle w:val="Strong"/>
          <w:rFonts w:asciiTheme="minorHAnsi" w:eastAsiaTheme="majorEastAsia" w:hAnsiTheme="minorHAnsi" w:cstheme="minorHAnsi"/>
        </w:rPr>
        <w:t>News Article Navigation:</w:t>
      </w:r>
    </w:p>
    <w:p w14:paraId="1F40ECD5" w14:textId="77777777" w:rsidR="008B03EE" w:rsidRPr="00D77330" w:rsidRDefault="008B03EE" w:rsidP="008B03EE">
      <w:pPr>
        <w:pStyle w:val="ds-markdown-paragraph"/>
        <w:numPr>
          <w:ilvl w:val="0"/>
          <w:numId w:val="36"/>
        </w:numPr>
        <w:spacing w:before="0" w:beforeAutospacing="0" w:after="0" w:afterAutospacing="0" w:line="429" w:lineRule="atLeast"/>
        <w:rPr>
          <w:rFonts w:asciiTheme="minorHAnsi" w:hAnsiTheme="minorHAnsi" w:cstheme="minorHAnsi"/>
        </w:rPr>
      </w:pPr>
      <w:r w:rsidRPr="00D77330">
        <w:rPr>
          <w:rFonts w:asciiTheme="minorHAnsi" w:hAnsiTheme="minorHAnsi" w:cstheme="minorHAnsi"/>
        </w:rPr>
        <w:lastRenderedPageBreak/>
        <w:t>Clicking a news headline or "Read more" link correctly navigates to the full article page.</w:t>
      </w:r>
    </w:p>
    <w:p w14:paraId="18CA6306" w14:textId="77777777" w:rsidR="008B03EE" w:rsidRPr="00D77330" w:rsidRDefault="008B03EE" w:rsidP="008B03EE">
      <w:pPr>
        <w:pStyle w:val="ds-markdown-paragraph"/>
        <w:spacing w:before="206" w:beforeAutospacing="0" w:after="206" w:afterAutospacing="0" w:line="429" w:lineRule="atLeast"/>
        <w:rPr>
          <w:rFonts w:asciiTheme="minorHAnsi" w:hAnsiTheme="minorHAnsi" w:cstheme="minorHAnsi"/>
        </w:rPr>
      </w:pPr>
      <w:r w:rsidRPr="00D77330">
        <w:rPr>
          <w:rStyle w:val="Strong"/>
          <w:rFonts w:asciiTheme="minorHAnsi" w:eastAsiaTheme="majorEastAsia" w:hAnsiTheme="minorHAnsi" w:cstheme="minorHAnsi"/>
        </w:rPr>
        <w:t>Full News Article Page:</w:t>
      </w:r>
    </w:p>
    <w:p w14:paraId="2745A723" w14:textId="77777777" w:rsidR="008B03EE" w:rsidRPr="00D77330" w:rsidRDefault="008B03EE" w:rsidP="008B03EE">
      <w:pPr>
        <w:pStyle w:val="ds-markdown-paragraph"/>
        <w:numPr>
          <w:ilvl w:val="0"/>
          <w:numId w:val="37"/>
        </w:numPr>
        <w:spacing w:before="0" w:beforeAutospacing="0" w:after="0" w:afterAutospacing="0" w:line="429" w:lineRule="atLeast"/>
        <w:rPr>
          <w:rFonts w:asciiTheme="minorHAnsi" w:hAnsiTheme="minorHAnsi" w:cstheme="minorHAnsi"/>
        </w:rPr>
      </w:pPr>
      <w:r w:rsidRPr="00D77330">
        <w:rPr>
          <w:rFonts w:asciiTheme="minorHAnsi" w:hAnsiTheme="minorHAnsi" w:cstheme="minorHAnsi"/>
        </w:rPr>
        <w:t>Verification that the full article title, date, and content are displayed correctly.</w:t>
      </w:r>
    </w:p>
    <w:p w14:paraId="3629A7E8" w14:textId="77777777" w:rsidR="008B03EE" w:rsidRPr="00D77330" w:rsidRDefault="008B03EE" w:rsidP="008B03EE">
      <w:pPr>
        <w:pStyle w:val="ds-markdown-paragraph"/>
        <w:numPr>
          <w:ilvl w:val="0"/>
          <w:numId w:val="37"/>
        </w:numPr>
        <w:spacing w:before="0" w:beforeAutospacing="0" w:after="0" w:afterAutospacing="0" w:line="429" w:lineRule="atLeast"/>
        <w:rPr>
          <w:rFonts w:asciiTheme="minorHAnsi" w:hAnsiTheme="minorHAnsi" w:cstheme="minorHAnsi"/>
        </w:rPr>
      </w:pPr>
      <w:r w:rsidRPr="00D77330">
        <w:rPr>
          <w:rFonts w:asciiTheme="minorHAnsi" w:hAnsiTheme="minorHAnsi" w:cstheme="minorHAnsi"/>
        </w:rPr>
        <w:t>Verification that a "New comment" section is present.</w:t>
      </w:r>
    </w:p>
    <w:p w14:paraId="771B3FFA" w14:textId="77777777" w:rsidR="008B03EE" w:rsidRPr="00D77330" w:rsidRDefault="008B03EE" w:rsidP="008B03EE">
      <w:pPr>
        <w:pStyle w:val="ds-markdown-paragraph"/>
        <w:numPr>
          <w:ilvl w:val="0"/>
          <w:numId w:val="37"/>
        </w:numPr>
        <w:spacing w:before="0" w:beforeAutospacing="0" w:after="0" w:afterAutospacing="0" w:line="429" w:lineRule="atLeast"/>
        <w:rPr>
          <w:rFonts w:asciiTheme="minorHAnsi" w:hAnsiTheme="minorHAnsi" w:cstheme="minorHAnsi"/>
        </w:rPr>
      </w:pPr>
      <w:r w:rsidRPr="00D77330">
        <w:rPr>
          <w:rFonts w:asciiTheme="minorHAnsi" w:hAnsiTheme="minorHAnsi" w:cstheme="minorHAnsi"/>
        </w:rPr>
        <w:t>Verification that existing comments are displayed (if any).</w:t>
      </w:r>
    </w:p>
    <w:p w14:paraId="6B724BB6" w14:textId="77777777" w:rsidR="008B03EE" w:rsidRPr="00D77330" w:rsidRDefault="008B03EE" w:rsidP="008B03EE">
      <w:pPr>
        <w:pStyle w:val="ds-markdown-paragraph"/>
        <w:spacing w:before="206" w:beforeAutospacing="0" w:after="206" w:afterAutospacing="0" w:line="429" w:lineRule="atLeast"/>
        <w:rPr>
          <w:rFonts w:asciiTheme="minorHAnsi" w:hAnsiTheme="minorHAnsi" w:cstheme="minorHAnsi"/>
        </w:rPr>
      </w:pPr>
      <w:r w:rsidRPr="00D77330">
        <w:rPr>
          <w:rStyle w:val="Strong"/>
          <w:rFonts w:asciiTheme="minorHAnsi" w:eastAsiaTheme="majorEastAsia" w:hAnsiTheme="minorHAnsi" w:cstheme="minorHAnsi"/>
        </w:rPr>
        <w:t>News Commenting:</w:t>
      </w:r>
    </w:p>
    <w:p w14:paraId="1ACF628E" w14:textId="77777777" w:rsidR="008B03EE" w:rsidRPr="00D77330" w:rsidRDefault="008B03EE" w:rsidP="008B03EE">
      <w:pPr>
        <w:pStyle w:val="ds-markdown-paragraph"/>
        <w:numPr>
          <w:ilvl w:val="0"/>
          <w:numId w:val="38"/>
        </w:numPr>
        <w:spacing w:before="0" w:beforeAutospacing="0" w:after="0" w:afterAutospacing="0" w:line="429" w:lineRule="atLeast"/>
        <w:rPr>
          <w:rFonts w:asciiTheme="minorHAnsi" w:hAnsiTheme="minorHAnsi" w:cstheme="minorHAnsi"/>
        </w:rPr>
      </w:pPr>
      <w:r w:rsidRPr="00D77330">
        <w:rPr>
          <w:rFonts w:asciiTheme="minorHAnsi" w:hAnsiTheme="minorHAnsi" w:cstheme="minorHAnsi"/>
        </w:rPr>
        <w:t>Adding a valid comment (with Title and Comment text).</w:t>
      </w:r>
    </w:p>
    <w:p w14:paraId="2104A88C" w14:textId="77777777" w:rsidR="008B03EE" w:rsidRPr="00D77330" w:rsidRDefault="008B03EE" w:rsidP="008B03EE">
      <w:pPr>
        <w:pStyle w:val="ds-markdown-paragraph"/>
        <w:numPr>
          <w:ilvl w:val="0"/>
          <w:numId w:val="38"/>
        </w:numPr>
        <w:spacing w:before="0" w:beforeAutospacing="0" w:after="0" w:afterAutospacing="0" w:line="429" w:lineRule="atLeast"/>
        <w:rPr>
          <w:rFonts w:asciiTheme="minorHAnsi" w:hAnsiTheme="minorHAnsi" w:cstheme="minorHAnsi"/>
        </w:rPr>
      </w:pPr>
      <w:r w:rsidRPr="00D77330">
        <w:rPr>
          <w:rFonts w:asciiTheme="minorHAnsi" w:hAnsiTheme="minorHAnsi" w:cstheme="minorHAnsi"/>
        </w:rPr>
        <w:t>Validation of mandatory fields when submitting a comment.</w:t>
      </w:r>
    </w:p>
    <w:p w14:paraId="4AC2B6DC" w14:textId="77777777" w:rsidR="008B03EE" w:rsidRPr="00D77330" w:rsidRDefault="008B03EE" w:rsidP="008B03EE">
      <w:pPr>
        <w:pStyle w:val="ds-markdown-paragraph"/>
        <w:numPr>
          <w:ilvl w:val="0"/>
          <w:numId w:val="38"/>
        </w:numPr>
        <w:spacing w:before="0" w:beforeAutospacing="0" w:after="0" w:afterAutospacing="0" w:line="429" w:lineRule="atLeast"/>
        <w:rPr>
          <w:rFonts w:asciiTheme="minorHAnsi" w:hAnsiTheme="minorHAnsi" w:cstheme="minorHAnsi"/>
        </w:rPr>
      </w:pPr>
      <w:r w:rsidRPr="00D77330">
        <w:rPr>
          <w:rFonts w:asciiTheme="minorHAnsi" w:hAnsiTheme="minorHAnsi" w:cstheme="minorHAnsi"/>
        </w:rPr>
        <w:t>Verification that a success message appears upon successful comment submission.</w:t>
      </w:r>
    </w:p>
    <w:p w14:paraId="2AEDF203" w14:textId="77777777" w:rsidR="008B03EE" w:rsidRPr="00D77330" w:rsidRDefault="008B03EE" w:rsidP="008B03EE">
      <w:pPr>
        <w:pStyle w:val="ds-markdown-paragraph"/>
        <w:numPr>
          <w:ilvl w:val="0"/>
          <w:numId w:val="38"/>
        </w:numPr>
        <w:spacing w:before="0" w:beforeAutospacing="0" w:after="0" w:afterAutospacing="0" w:line="429" w:lineRule="atLeast"/>
        <w:rPr>
          <w:rFonts w:asciiTheme="minorHAnsi" w:hAnsiTheme="minorHAnsi" w:cstheme="minorHAnsi"/>
        </w:rPr>
      </w:pPr>
      <w:r w:rsidRPr="00D77330">
        <w:rPr>
          <w:rFonts w:asciiTheme="minorHAnsi" w:hAnsiTheme="minorHAnsi" w:cstheme="minorHAnsi"/>
        </w:rPr>
        <w:t>Verification that the new comment appears in the comments list (after admin approval, if applicable).</w:t>
      </w:r>
    </w:p>
    <w:p w14:paraId="056A19A3" w14:textId="77777777" w:rsidR="008B03EE" w:rsidRPr="00D77330" w:rsidRDefault="008B03EE" w:rsidP="008B03EE">
      <w:pPr>
        <w:pStyle w:val="ds-markdown-paragraph"/>
        <w:spacing w:before="206" w:beforeAutospacing="0" w:after="206" w:afterAutospacing="0" w:line="429" w:lineRule="atLeast"/>
        <w:rPr>
          <w:rFonts w:asciiTheme="minorHAnsi" w:hAnsiTheme="minorHAnsi" w:cstheme="minorHAnsi"/>
        </w:rPr>
      </w:pPr>
      <w:r w:rsidRPr="00D77330">
        <w:rPr>
          <w:rStyle w:val="Strong"/>
          <w:rFonts w:asciiTheme="minorHAnsi" w:eastAsiaTheme="majorEastAsia" w:hAnsiTheme="minorHAnsi" w:cstheme="minorHAnsi"/>
        </w:rPr>
        <w:t>News Subscription:</w:t>
      </w:r>
    </w:p>
    <w:p w14:paraId="52662CB3" w14:textId="77777777" w:rsidR="008B03EE" w:rsidRPr="00D77330" w:rsidRDefault="008B03EE" w:rsidP="008B03EE">
      <w:pPr>
        <w:pStyle w:val="ds-markdown-paragraph"/>
        <w:numPr>
          <w:ilvl w:val="0"/>
          <w:numId w:val="39"/>
        </w:numPr>
        <w:spacing w:before="0" w:beforeAutospacing="0" w:after="0" w:afterAutospacing="0" w:line="429" w:lineRule="atLeast"/>
        <w:rPr>
          <w:rFonts w:asciiTheme="minorHAnsi" w:hAnsiTheme="minorHAnsi" w:cstheme="minorHAnsi"/>
        </w:rPr>
      </w:pPr>
      <w:r w:rsidRPr="00D77330">
        <w:rPr>
          <w:rFonts w:asciiTheme="minorHAnsi" w:hAnsiTheme="minorHAnsi" w:cstheme="minorHAnsi"/>
        </w:rPr>
        <w:t>Successful subscription with a valid email address.</w:t>
      </w:r>
    </w:p>
    <w:p w14:paraId="34CDA87E" w14:textId="77777777" w:rsidR="008B03EE" w:rsidRPr="00D77330" w:rsidRDefault="008B03EE" w:rsidP="008B03EE">
      <w:pPr>
        <w:pStyle w:val="ds-markdown-paragraph"/>
        <w:numPr>
          <w:ilvl w:val="0"/>
          <w:numId w:val="39"/>
        </w:numPr>
        <w:spacing w:before="0" w:beforeAutospacing="0" w:after="0" w:afterAutospacing="0" w:line="429" w:lineRule="atLeast"/>
        <w:rPr>
          <w:rFonts w:asciiTheme="minorHAnsi" w:hAnsiTheme="minorHAnsi" w:cstheme="minorHAnsi"/>
        </w:rPr>
      </w:pPr>
      <w:r w:rsidRPr="00D77330">
        <w:rPr>
          <w:rFonts w:asciiTheme="minorHAnsi" w:hAnsiTheme="minorHAnsi" w:cstheme="minorHAnsi"/>
        </w:rPr>
        <w:t>Validation error when attempting to subscribe with an invalid email format.</w:t>
      </w:r>
    </w:p>
    <w:p w14:paraId="50C5BEF7" w14:textId="77777777" w:rsidR="008B03EE" w:rsidRPr="00D77330" w:rsidRDefault="008B03EE" w:rsidP="008B03EE">
      <w:pPr>
        <w:pStyle w:val="ds-markdown-paragraph"/>
        <w:numPr>
          <w:ilvl w:val="0"/>
          <w:numId w:val="39"/>
        </w:numPr>
        <w:spacing w:before="0" w:beforeAutospacing="0" w:after="0" w:afterAutospacing="0" w:line="429" w:lineRule="atLeast"/>
        <w:rPr>
          <w:rFonts w:asciiTheme="minorHAnsi" w:hAnsiTheme="minorHAnsi" w:cstheme="minorHAnsi"/>
        </w:rPr>
      </w:pPr>
      <w:r w:rsidRPr="00D77330">
        <w:rPr>
          <w:rFonts w:asciiTheme="minorHAnsi" w:hAnsiTheme="minorHAnsi" w:cstheme="minorHAnsi"/>
        </w:rPr>
        <w:t>Validation error when attempting to subscribe with an empty email field.</w:t>
      </w:r>
    </w:p>
    <w:p w14:paraId="4D3BF7BA" w14:textId="77777777" w:rsidR="008B03EE" w:rsidRPr="00D77330" w:rsidRDefault="008B03EE" w:rsidP="008B03EE">
      <w:pPr>
        <w:pStyle w:val="ds-markdown-paragraph"/>
        <w:numPr>
          <w:ilvl w:val="0"/>
          <w:numId w:val="39"/>
        </w:numPr>
        <w:spacing w:before="0" w:beforeAutospacing="0" w:after="0" w:afterAutospacing="0" w:line="429" w:lineRule="atLeast"/>
        <w:rPr>
          <w:rFonts w:asciiTheme="minorHAnsi" w:hAnsiTheme="minorHAnsi" w:cstheme="minorHAnsi"/>
        </w:rPr>
      </w:pPr>
      <w:r w:rsidRPr="00D77330">
        <w:rPr>
          <w:rFonts w:asciiTheme="minorHAnsi" w:hAnsiTheme="minorHAnsi" w:cstheme="minorHAnsi"/>
        </w:rPr>
        <w:t>Verification that a duplicate email address is handled appropriately (success message or specific error).</w:t>
      </w:r>
    </w:p>
    <w:p w14:paraId="109B66ED" w14:textId="77777777" w:rsidR="008B03EE" w:rsidRPr="00D77330" w:rsidRDefault="008B03EE" w:rsidP="008B03EE">
      <w:pPr>
        <w:pStyle w:val="ds-markdown-paragraph"/>
        <w:spacing w:before="206" w:beforeAutospacing="0" w:after="206" w:afterAutospacing="0" w:line="429" w:lineRule="atLeast"/>
        <w:rPr>
          <w:rFonts w:asciiTheme="minorHAnsi" w:hAnsiTheme="minorHAnsi" w:cstheme="minorHAnsi"/>
        </w:rPr>
      </w:pPr>
      <w:r w:rsidRPr="00D77330">
        <w:rPr>
          <w:rStyle w:val="Strong"/>
          <w:rFonts w:asciiTheme="minorHAnsi" w:eastAsiaTheme="majorEastAsia" w:hAnsiTheme="minorHAnsi" w:cstheme="minorHAnsi"/>
        </w:rPr>
        <w:t>News Archive Pagination:</w:t>
      </w:r>
    </w:p>
    <w:p w14:paraId="34C84919" w14:textId="77777777" w:rsidR="008B03EE" w:rsidRPr="00D77330" w:rsidRDefault="008B03EE" w:rsidP="008B03EE">
      <w:pPr>
        <w:pStyle w:val="ds-markdown-paragraph"/>
        <w:numPr>
          <w:ilvl w:val="0"/>
          <w:numId w:val="40"/>
        </w:numPr>
        <w:spacing w:before="0" w:beforeAutospacing="0" w:after="0" w:afterAutospacing="0" w:line="429" w:lineRule="atLeast"/>
        <w:rPr>
          <w:rFonts w:asciiTheme="minorHAnsi" w:hAnsiTheme="minorHAnsi" w:cstheme="minorHAnsi"/>
        </w:rPr>
      </w:pPr>
      <w:r w:rsidRPr="00D77330">
        <w:rPr>
          <w:rFonts w:asciiTheme="minorHAnsi" w:hAnsiTheme="minorHAnsi" w:cstheme="minorHAnsi"/>
        </w:rPr>
        <w:t>Navigation to the news archive page from the homepage link.</w:t>
      </w:r>
    </w:p>
    <w:p w14:paraId="02A90400" w14:textId="77777777" w:rsidR="008B03EE" w:rsidRPr="00D77330" w:rsidRDefault="008B03EE" w:rsidP="008B03EE">
      <w:pPr>
        <w:pStyle w:val="ds-markdown-paragraph"/>
        <w:numPr>
          <w:ilvl w:val="0"/>
          <w:numId w:val="40"/>
        </w:numPr>
        <w:spacing w:before="0" w:beforeAutospacing="0" w:after="0" w:afterAutospacing="0" w:line="429" w:lineRule="atLeast"/>
        <w:rPr>
          <w:rFonts w:asciiTheme="minorHAnsi" w:hAnsiTheme="minorHAnsi" w:cstheme="minorHAnsi"/>
        </w:rPr>
      </w:pPr>
      <w:r w:rsidRPr="00D77330">
        <w:rPr>
          <w:rFonts w:asciiTheme="minorHAnsi" w:hAnsiTheme="minorHAnsi" w:cstheme="minorHAnsi"/>
        </w:rPr>
        <w:t>Verification that pagination controls work correctly (next, previous, page numbers).</w:t>
      </w:r>
    </w:p>
    <w:p w14:paraId="290B2528" w14:textId="77777777" w:rsidR="008B03EE" w:rsidRPr="00D77330" w:rsidRDefault="008B03EE" w:rsidP="008B03EE">
      <w:pPr>
        <w:pStyle w:val="ds-markdown-paragraph"/>
        <w:numPr>
          <w:ilvl w:val="0"/>
          <w:numId w:val="40"/>
        </w:numPr>
        <w:spacing w:before="0" w:beforeAutospacing="0" w:after="0" w:afterAutospacing="0" w:line="429" w:lineRule="atLeast"/>
        <w:rPr>
          <w:rFonts w:asciiTheme="minorHAnsi" w:hAnsiTheme="minorHAnsi" w:cstheme="minorHAnsi"/>
        </w:rPr>
      </w:pPr>
      <w:r w:rsidRPr="00D77330">
        <w:rPr>
          <w:rFonts w:asciiTheme="minorHAnsi" w:hAnsiTheme="minorHAnsi" w:cstheme="minorHAnsi"/>
        </w:rPr>
        <w:t>Verification that the correct number of news items are displayed per page.</w:t>
      </w:r>
    </w:p>
    <w:p w14:paraId="2B9D2901" w14:textId="77777777" w:rsidR="008B03EE" w:rsidRPr="00D77330" w:rsidRDefault="008B03EE" w:rsidP="008B03EE">
      <w:pPr>
        <w:pStyle w:val="ds-markdown-paragraph"/>
        <w:spacing w:before="206" w:beforeAutospacing="0" w:after="206" w:afterAutospacing="0" w:line="429" w:lineRule="atLeast"/>
        <w:rPr>
          <w:rFonts w:asciiTheme="minorHAnsi" w:hAnsiTheme="minorHAnsi" w:cstheme="minorHAnsi"/>
        </w:rPr>
      </w:pPr>
      <w:r w:rsidRPr="00D77330">
        <w:rPr>
          <w:rStyle w:val="Strong"/>
          <w:rFonts w:asciiTheme="minorHAnsi" w:eastAsiaTheme="majorEastAsia" w:hAnsiTheme="minorHAnsi" w:cstheme="minorHAnsi"/>
        </w:rPr>
        <w:t>5. Features Not to be Tested</w:t>
      </w:r>
    </w:p>
    <w:p w14:paraId="473AE20E" w14:textId="77777777" w:rsidR="008B03EE" w:rsidRPr="00D77330" w:rsidRDefault="008B03EE" w:rsidP="008B03EE">
      <w:pPr>
        <w:pStyle w:val="ds-markdown-paragraph"/>
        <w:numPr>
          <w:ilvl w:val="0"/>
          <w:numId w:val="41"/>
        </w:numPr>
        <w:spacing w:before="0" w:beforeAutospacing="0" w:after="0" w:afterAutospacing="0" w:line="429" w:lineRule="atLeast"/>
        <w:rPr>
          <w:rFonts w:asciiTheme="minorHAnsi" w:hAnsiTheme="minorHAnsi" w:cstheme="minorHAnsi"/>
        </w:rPr>
      </w:pPr>
      <w:r w:rsidRPr="00D77330">
        <w:rPr>
          <w:rFonts w:asciiTheme="minorHAnsi" w:hAnsiTheme="minorHAnsi" w:cstheme="minorHAnsi"/>
        </w:rPr>
        <w:t>The backend administration of news posts (adding, editing, deleting news via the admin panel).</w:t>
      </w:r>
    </w:p>
    <w:p w14:paraId="38FF12FF" w14:textId="77777777" w:rsidR="008B03EE" w:rsidRPr="00D77330" w:rsidRDefault="008B03EE" w:rsidP="008B03EE">
      <w:pPr>
        <w:pStyle w:val="ds-markdown-paragraph"/>
        <w:numPr>
          <w:ilvl w:val="0"/>
          <w:numId w:val="41"/>
        </w:numPr>
        <w:spacing w:before="0" w:beforeAutospacing="0" w:after="0" w:afterAutospacing="0" w:line="429" w:lineRule="atLeast"/>
        <w:rPr>
          <w:rFonts w:asciiTheme="minorHAnsi" w:hAnsiTheme="minorHAnsi" w:cstheme="minorHAnsi"/>
        </w:rPr>
      </w:pPr>
      <w:r w:rsidRPr="00D77330">
        <w:rPr>
          <w:rFonts w:asciiTheme="minorHAnsi" w:hAnsiTheme="minorHAnsi" w:cstheme="minorHAnsi"/>
        </w:rPr>
        <w:t>The moderation workflow for comments in the admin panel.</w:t>
      </w:r>
    </w:p>
    <w:p w14:paraId="2C88874C" w14:textId="77777777" w:rsidR="008B03EE" w:rsidRPr="00D77330" w:rsidRDefault="008B03EE" w:rsidP="008B03EE">
      <w:pPr>
        <w:pStyle w:val="ds-markdown-paragraph"/>
        <w:numPr>
          <w:ilvl w:val="0"/>
          <w:numId w:val="41"/>
        </w:numPr>
        <w:spacing w:before="0" w:beforeAutospacing="0" w:after="0" w:afterAutospacing="0" w:line="429" w:lineRule="atLeast"/>
        <w:rPr>
          <w:rFonts w:asciiTheme="minorHAnsi" w:hAnsiTheme="minorHAnsi" w:cstheme="minorHAnsi"/>
        </w:rPr>
      </w:pPr>
      <w:r w:rsidRPr="00D77330">
        <w:rPr>
          <w:rFonts w:asciiTheme="minorHAnsi" w:hAnsiTheme="minorHAnsi" w:cstheme="minorHAnsi"/>
        </w:rPr>
        <w:lastRenderedPageBreak/>
        <w:t>The email delivery mechanism for news subscriptions.</w:t>
      </w:r>
    </w:p>
    <w:p w14:paraId="0CBB2D1A" w14:textId="77777777" w:rsidR="008B03EE" w:rsidRPr="00D77330" w:rsidRDefault="008B03EE" w:rsidP="008B03EE">
      <w:pPr>
        <w:pStyle w:val="ds-markdown-paragraph"/>
        <w:spacing w:before="206" w:beforeAutospacing="0" w:after="206" w:afterAutospacing="0" w:line="429" w:lineRule="atLeast"/>
        <w:rPr>
          <w:rFonts w:asciiTheme="minorHAnsi" w:hAnsiTheme="minorHAnsi" w:cstheme="minorHAnsi"/>
        </w:rPr>
      </w:pPr>
      <w:r w:rsidRPr="00D77330">
        <w:rPr>
          <w:rStyle w:val="Strong"/>
          <w:rFonts w:asciiTheme="minorHAnsi" w:eastAsiaTheme="majorEastAsia" w:hAnsiTheme="minorHAnsi" w:cstheme="minorHAnsi"/>
        </w:rPr>
        <w:t>6. Approach</w:t>
      </w:r>
      <w:r w:rsidRPr="00D77330">
        <w:rPr>
          <w:rFonts w:asciiTheme="minorHAnsi" w:hAnsiTheme="minorHAnsi" w:cstheme="minorHAnsi"/>
        </w:rPr>
        <w:br/>
      </w:r>
      <w:r w:rsidRPr="00D77330">
        <w:rPr>
          <w:rStyle w:val="Strong"/>
          <w:rFonts w:asciiTheme="minorHAnsi" w:eastAsiaTheme="majorEastAsia" w:hAnsiTheme="minorHAnsi" w:cstheme="minorHAnsi"/>
        </w:rPr>
        <w:t>Manual Testing:</w:t>
      </w:r>
      <w:r w:rsidRPr="00D77330">
        <w:rPr>
          <w:rFonts w:asciiTheme="minorHAnsi" w:hAnsiTheme="minorHAnsi" w:cstheme="minorHAnsi"/>
        </w:rPr>
        <w:t> Initial exploratory testing and validation of all scenarios.</w:t>
      </w:r>
      <w:r w:rsidRPr="00D77330">
        <w:rPr>
          <w:rFonts w:asciiTheme="minorHAnsi" w:hAnsiTheme="minorHAnsi" w:cstheme="minorHAnsi"/>
        </w:rPr>
        <w:br/>
      </w:r>
      <w:r w:rsidRPr="00D77330">
        <w:rPr>
          <w:rStyle w:val="Strong"/>
          <w:rFonts w:asciiTheme="minorHAnsi" w:eastAsiaTheme="majorEastAsia" w:hAnsiTheme="minorHAnsi" w:cstheme="minorHAnsi"/>
        </w:rPr>
        <w:t>Automation Testing (Primary):</w:t>
      </w:r>
      <w:r w:rsidRPr="00D77330">
        <w:rPr>
          <w:rFonts w:asciiTheme="minorHAnsi" w:hAnsiTheme="minorHAnsi" w:cstheme="minorHAnsi"/>
        </w:rPr>
        <w:t> All test scenarios will be automated using the defined tech stack.</w:t>
      </w:r>
    </w:p>
    <w:p w14:paraId="03BE04A8" w14:textId="77777777" w:rsidR="008B03EE" w:rsidRPr="00D77330" w:rsidRDefault="008B03EE" w:rsidP="008B03EE">
      <w:pPr>
        <w:pStyle w:val="ds-markdown-paragraph"/>
        <w:numPr>
          <w:ilvl w:val="0"/>
          <w:numId w:val="42"/>
        </w:numPr>
        <w:spacing w:before="0" w:beforeAutospacing="0" w:after="0" w:afterAutospacing="0" w:line="429" w:lineRule="atLeast"/>
        <w:rPr>
          <w:rFonts w:asciiTheme="minorHAnsi" w:hAnsiTheme="minorHAnsi" w:cstheme="minorHAnsi"/>
        </w:rPr>
      </w:pPr>
      <w:r w:rsidRPr="00D77330">
        <w:rPr>
          <w:rStyle w:val="Strong"/>
          <w:rFonts w:asciiTheme="minorHAnsi" w:eastAsiaTheme="majorEastAsia" w:hAnsiTheme="minorHAnsi" w:cstheme="minorHAnsi"/>
        </w:rPr>
        <w:t>Framework:</w:t>
      </w:r>
      <w:r w:rsidRPr="00D77330">
        <w:rPr>
          <w:rFonts w:asciiTheme="minorHAnsi" w:hAnsiTheme="minorHAnsi" w:cstheme="minorHAnsi"/>
        </w:rPr>
        <w:t> Selenium WebDriver with Java.</w:t>
      </w:r>
    </w:p>
    <w:p w14:paraId="2BC55C14" w14:textId="77777777" w:rsidR="008B03EE" w:rsidRPr="00D77330" w:rsidRDefault="008B03EE" w:rsidP="008B03EE">
      <w:pPr>
        <w:pStyle w:val="ds-markdown-paragraph"/>
        <w:numPr>
          <w:ilvl w:val="0"/>
          <w:numId w:val="42"/>
        </w:numPr>
        <w:spacing w:before="0" w:beforeAutospacing="0" w:after="0" w:afterAutospacing="0" w:line="429" w:lineRule="atLeast"/>
        <w:rPr>
          <w:rFonts w:asciiTheme="minorHAnsi" w:hAnsiTheme="minorHAnsi" w:cstheme="minorHAnsi"/>
        </w:rPr>
      </w:pPr>
      <w:r w:rsidRPr="00D77330">
        <w:rPr>
          <w:rStyle w:val="Strong"/>
          <w:rFonts w:asciiTheme="minorHAnsi" w:eastAsiaTheme="majorEastAsia" w:hAnsiTheme="minorHAnsi" w:cstheme="minorHAnsi"/>
        </w:rPr>
        <w:t>Pattern:</w:t>
      </w:r>
      <w:r w:rsidRPr="00D77330">
        <w:rPr>
          <w:rFonts w:asciiTheme="minorHAnsi" w:hAnsiTheme="minorHAnsi" w:cstheme="minorHAnsi"/>
        </w:rPr>
        <w:t> Page Object Model (POM) for maintainability.</w:t>
      </w:r>
    </w:p>
    <w:p w14:paraId="4D6A23D6" w14:textId="77777777" w:rsidR="008B03EE" w:rsidRPr="00D77330" w:rsidRDefault="008B03EE" w:rsidP="008B03EE">
      <w:pPr>
        <w:pStyle w:val="ds-markdown-paragraph"/>
        <w:numPr>
          <w:ilvl w:val="0"/>
          <w:numId w:val="42"/>
        </w:numPr>
        <w:spacing w:before="0" w:beforeAutospacing="0" w:after="0" w:afterAutospacing="0" w:line="429" w:lineRule="atLeast"/>
        <w:rPr>
          <w:rFonts w:asciiTheme="minorHAnsi" w:hAnsiTheme="minorHAnsi" w:cstheme="minorHAnsi"/>
        </w:rPr>
      </w:pPr>
      <w:r w:rsidRPr="00D77330">
        <w:rPr>
          <w:rStyle w:val="Strong"/>
          <w:rFonts w:asciiTheme="minorHAnsi" w:eastAsiaTheme="majorEastAsia" w:hAnsiTheme="minorHAnsi" w:cstheme="minorHAnsi"/>
        </w:rPr>
        <w:t>BDD:</w:t>
      </w:r>
      <w:r w:rsidRPr="00D77330">
        <w:rPr>
          <w:rFonts w:asciiTheme="minorHAnsi" w:hAnsiTheme="minorHAnsi" w:cstheme="minorHAnsi"/>
        </w:rPr>
        <w:t> Scenarios will be written in Gherkin in .feature files.</w:t>
      </w:r>
    </w:p>
    <w:p w14:paraId="7BEDA7E6" w14:textId="7AA4E428" w:rsidR="008B03EE" w:rsidRPr="00D77330" w:rsidRDefault="008B03EE" w:rsidP="008B03EE">
      <w:pPr>
        <w:pStyle w:val="ds-markdown-paragraph"/>
        <w:numPr>
          <w:ilvl w:val="0"/>
          <w:numId w:val="42"/>
        </w:numPr>
        <w:spacing w:before="0" w:beforeAutospacing="0" w:after="0" w:afterAutospacing="0" w:line="429" w:lineRule="atLeast"/>
        <w:rPr>
          <w:rFonts w:asciiTheme="minorHAnsi" w:hAnsiTheme="minorHAnsi" w:cstheme="minorHAnsi"/>
        </w:rPr>
      </w:pPr>
      <w:r w:rsidRPr="00D77330">
        <w:rPr>
          <w:rStyle w:val="Strong"/>
          <w:rFonts w:asciiTheme="minorHAnsi" w:eastAsiaTheme="majorEastAsia" w:hAnsiTheme="minorHAnsi" w:cstheme="minorHAnsi"/>
        </w:rPr>
        <w:t>Execution:</w:t>
      </w:r>
      <w:r w:rsidRPr="00D77330">
        <w:rPr>
          <w:rFonts w:asciiTheme="minorHAnsi" w:hAnsiTheme="minorHAnsi" w:cstheme="minorHAnsi"/>
        </w:rPr>
        <w:t> Tests will be grouped and executed using TestNG, capable of parallel runs.</w:t>
      </w:r>
    </w:p>
    <w:p w14:paraId="674F169E" w14:textId="643E4DF4" w:rsidR="008B03EE" w:rsidRPr="00D77330" w:rsidRDefault="008B03EE" w:rsidP="008B03EE">
      <w:pPr>
        <w:pStyle w:val="ds-markdown-paragraph"/>
        <w:numPr>
          <w:ilvl w:val="0"/>
          <w:numId w:val="42"/>
        </w:numPr>
        <w:spacing w:before="0" w:beforeAutospacing="0" w:after="0" w:afterAutospacing="0" w:line="429" w:lineRule="atLeast"/>
        <w:rPr>
          <w:rFonts w:asciiTheme="minorHAnsi" w:hAnsiTheme="minorHAnsi" w:cstheme="minorHAnsi"/>
        </w:rPr>
      </w:pPr>
      <w:r w:rsidRPr="00D77330">
        <w:rPr>
          <w:rStyle w:val="Strong"/>
          <w:rFonts w:asciiTheme="minorHAnsi" w:eastAsiaTheme="majorEastAsia" w:hAnsiTheme="minorHAnsi" w:cstheme="minorHAnsi"/>
        </w:rPr>
        <w:t>Data-Driven Testing:</w:t>
      </w:r>
      <w:r w:rsidRPr="00D77330">
        <w:rPr>
          <w:rFonts w:asciiTheme="minorHAnsi" w:hAnsiTheme="minorHAnsi" w:cstheme="minorHAnsi"/>
        </w:rPr>
        <w:t> Test data for subscriptions and comments will be externalized using</w:t>
      </w:r>
      <w:r w:rsidR="00D77330">
        <w:rPr>
          <w:rFonts w:asciiTheme="minorHAnsi" w:hAnsiTheme="minorHAnsi" w:cstheme="minorHAnsi"/>
        </w:rPr>
        <w:t xml:space="preserve"> cucumber Examples in the Gherkins .feature file</w:t>
      </w:r>
      <w:r w:rsidRPr="00D77330">
        <w:rPr>
          <w:rFonts w:asciiTheme="minorHAnsi" w:hAnsiTheme="minorHAnsi" w:cstheme="minorHAnsi"/>
        </w:rPr>
        <w:t> or Excel/JSON files.</w:t>
      </w:r>
    </w:p>
    <w:p w14:paraId="6023932C" w14:textId="77777777" w:rsidR="008B03EE" w:rsidRPr="00D77330" w:rsidRDefault="008B03EE" w:rsidP="008B03EE">
      <w:pPr>
        <w:pStyle w:val="ds-markdown-paragraph"/>
        <w:numPr>
          <w:ilvl w:val="0"/>
          <w:numId w:val="42"/>
        </w:numPr>
        <w:spacing w:before="0" w:beforeAutospacing="0" w:after="0" w:afterAutospacing="0" w:line="429" w:lineRule="atLeast"/>
        <w:rPr>
          <w:rFonts w:asciiTheme="minorHAnsi" w:hAnsiTheme="minorHAnsi" w:cstheme="minorHAnsi"/>
        </w:rPr>
      </w:pPr>
      <w:r w:rsidRPr="00D77330">
        <w:rPr>
          <w:rStyle w:val="Strong"/>
          <w:rFonts w:asciiTheme="minorHAnsi" w:eastAsiaTheme="majorEastAsia" w:hAnsiTheme="minorHAnsi" w:cstheme="minorHAnsi"/>
        </w:rPr>
        <w:t>Cross-Browser Testing:</w:t>
      </w:r>
      <w:r w:rsidRPr="00D77330">
        <w:rPr>
          <w:rFonts w:asciiTheme="minorHAnsi" w:hAnsiTheme="minorHAnsi" w:cstheme="minorHAnsi"/>
        </w:rPr>
        <w:t> Automated tests will be run on Chrome, Firefox, and Edge browsers.</w:t>
      </w:r>
    </w:p>
    <w:p w14:paraId="4FD1EEC7" w14:textId="77777777" w:rsidR="008B03EE" w:rsidRPr="00D77330" w:rsidRDefault="008B03EE" w:rsidP="008B03EE">
      <w:pPr>
        <w:pStyle w:val="ds-markdown-paragraph"/>
        <w:numPr>
          <w:ilvl w:val="0"/>
          <w:numId w:val="42"/>
        </w:numPr>
        <w:spacing w:before="0" w:beforeAutospacing="0" w:after="0" w:afterAutospacing="0" w:line="429" w:lineRule="atLeast"/>
        <w:rPr>
          <w:rFonts w:asciiTheme="minorHAnsi" w:hAnsiTheme="minorHAnsi" w:cstheme="minorHAnsi"/>
        </w:rPr>
      </w:pPr>
      <w:r w:rsidRPr="00D77330">
        <w:rPr>
          <w:rStyle w:val="Strong"/>
          <w:rFonts w:asciiTheme="minorHAnsi" w:eastAsiaTheme="majorEastAsia" w:hAnsiTheme="minorHAnsi" w:cstheme="minorHAnsi"/>
        </w:rPr>
        <w:t>Reporting:</w:t>
      </w:r>
      <w:r w:rsidRPr="00D77330">
        <w:rPr>
          <w:rFonts w:asciiTheme="minorHAnsi" w:hAnsiTheme="minorHAnsi" w:cstheme="minorHAnsi"/>
        </w:rPr>
        <w:t> Extent Reports will be generated after each execution cycle for analysis.</w:t>
      </w:r>
    </w:p>
    <w:p w14:paraId="43C2226F" w14:textId="77777777" w:rsidR="008B03EE" w:rsidRPr="00D77330" w:rsidRDefault="008B03EE" w:rsidP="008B03EE">
      <w:pPr>
        <w:pStyle w:val="ds-markdown-paragraph"/>
        <w:spacing w:before="206" w:beforeAutospacing="0" w:after="206" w:afterAutospacing="0" w:line="429" w:lineRule="atLeast"/>
        <w:rPr>
          <w:rFonts w:asciiTheme="minorHAnsi" w:hAnsiTheme="minorHAnsi" w:cstheme="minorHAnsi"/>
        </w:rPr>
      </w:pPr>
      <w:r w:rsidRPr="00D77330">
        <w:rPr>
          <w:rStyle w:val="Strong"/>
          <w:rFonts w:asciiTheme="minorHAnsi" w:eastAsiaTheme="majorEastAsia" w:hAnsiTheme="minorHAnsi" w:cstheme="minorHAnsi"/>
        </w:rPr>
        <w:t>7. Item Pass/Fail Criteria</w:t>
      </w:r>
      <w:r w:rsidRPr="00D77330">
        <w:rPr>
          <w:rFonts w:asciiTheme="minorHAnsi" w:hAnsiTheme="minorHAnsi" w:cstheme="minorHAnsi"/>
        </w:rPr>
        <w:br/>
      </w:r>
      <w:r w:rsidRPr="00D77330">
        <w:rPr>
          <w:rStyle w:val="Strong"/>
          <w:rFonts w:asciiTheme="minorHAnsi" w:eastAsiaTheme="majorEastAsia" w:hAnsiTheme="minorHAnsi" w:cstheme="minorHAnsi"/>
        </w:rPr>
        <w:t>Pass:</w:t>
      </w:r>
      <w:r w:rsidRPr="00D77330">
        <w:rPr>
          <w:rFonts w:asciiTheme="minorHAnsi" w:hAnsiTheme="minorHAnsi" w:cstheme="minorHAnsi"/>
        </w:rPr>
        <w:t> The actual result of the test case matches the expected result defined in the Gherkin scenario.</w:t>
      </w:r>
      <w:r w:rsidRPr="00D77330">
        <w:rPr>
          <w:rFonts w:asciiTheme="minorHAnsi" w:hAnsiTheme="minorHAnsi" w:cstheme="minorHAnsi"/>
        </w:rPr>
        <w:br/>
      </w:r>
      <w:r w:rsidRPr="00D77330">
        <w:rPr>
          <w:rStyle w:val="Strong"/>
          <w:rFonts w:asciiTheme="minorHAnsi" w:eastAsiaTheme="majorEastAsia" w:hAnsiTheme="minorHAnsi" w:cstheme="minorHAnsi"/>
        </w:rPr>
        <w:t>Fail:</w:t>
      </w:r>
      <w:r w:rsidRPr="00D77330">
        <w:rPr>
          <w:rFonts w:asciiTheme="minorHAnsi" w:hAnsiTheme="minorHAnsi" w:cstheme="minorHAnsi"/>
        </w:rPr>
        <w:t> The actual result deviates from the expected result, the test script throws an unhandled exception, or a defect is found.</w:t>
      </w:r>
    </w:p>
    <w:p w14:paraId="09AFC382" w14:textId="77777777" w:rsidR="008B03EE" w:rsidRPr="00D77330" w:rsidRDefault="008B03EE" w:rsidP="008B03EE">
      <w:pPr>
        <w:pStyle w:val="ds-markdown-paragraph"/>
        <w:spacing w:before="206" w:beforeAutospacing="0" w:after="206" w:afterAutospacing="0" w:line="429" w:lineRule="atLeast"/>
        <w:rPr>
          <w:rFonts w:asciiTheme="minorHAnsi" w:hAnsiTheme="minorHAnsi" w:cstheme="minorHAnsi"/>
        </w:rPr>
      </w:pPr>
      <w:r w:rsidRPr="00D77330">
        <w:rPr>
          <w:rStyle w:val="Strong"/>
          <w:rFonts w:asciiTheme="minorHAnsi" w:eastAsiaTheme="majorEastAsia" w:hAnsiTheme="minorHAnsi" w:cstheme="minorHAnsi"/>
        </w:rPr>
        <w:t>8. Suspension Criteria and Resumption Requirements</w:t>
      </w:r>
      <w:r w:rsidRPr="00D77330">
        <w:rPr>
          <w:rFonts w:asciiTheme="minorHAnsi" w:hAnsiTheme="minorHAnsi" w:cstheme="minorHAnsi"/>
        </w:rPr>
        <w:br/>
      </w:r>
      <w:r w:rsidRPr="00D77330">
        <w:rPr>
          <w:rStyle w:val="Strong"/>
          <w:rFonts w:asciiTheme="minorHAnsi" w:eastAsiaTheme="majorEastAsia" w:hAnsiTheme="minorHAnsi" w:cstheme="minorHAnsi"/>
        </w:rPr>
        <w:t>Suspension:</w:t>
      </w:r>
      <w:r w:rsidRPr="00D77330">
        <w:rPr>
          <w:rFonts w:asciiTheme="minorHAnsi" w:hAnsiTheme="minorHAnsi" w:cstheme="minorHAnsi"/>
        </w:rPr>
        <w:t xml:space="preserve"> Testing will be suspended if the </w:t>
      </w:r>
      <w:proofErr w:type="spellStart"/>
      <w:r w:rsidRPr="00D77330">
        <w:rPr>
          <w:rFonts w:asciiTheme="minorHAnsi" w:hAnsiTheme="minorHAnsi" w:cstheme="minorHAnsi"/>
        </w:rPr>
        <w:t>nopCommerce</w:t>
      </w:r>
      <w:proofErr w:type="spellEnd"/>
      <w:r w:rsidRPr="00D77330">
        <w:rPr>
          <w:rFonts w:asciiTheme="minorHAnsi" w:hAnsiTheme="minorHAnsi" w:cstheme="minorHAnsi"/>
        </w:rPr>
        <w:t xml:space="preserve"> demo environment is unavailable for more than 2 hours or if a critical bug in the build (e.g., homepage not loading) blocks the execution of over 70% of the test cases.</w:t>
      </w:r>
      <w:r w:rsidRPr="00D77330">
        <w:rPr>
          <w:rFonts w:asciiTheme="minorHAnsi" w:hAnsiTheme="minorHAnsi" w:cstheme="minorHAnsi"/>
        </w:rPr>
        <w:br/>
      </w:r>
      <w:r w:rsidRPr="00D77330">
        <w:rPr>
          <w:rStyle w:val="Strong"/>
          <w:rFonts w:asciiTheme="minorHAnsi" w:eastAsiaTheme="majorEastAsia" w:hAnsiTheme="minorHAnsi" w:cstheme="minorHAnsi"/>
        </w:rPr>
        <w:t>Resumption:</w:t>
      </w:r>
      <w:r w:rsidRPr="00D77330">
        <w:rPr>
          <w:rFonts w:asciiTheme="minorHAnsi" w:hAnsiTheme="minorHAnsi" w:cstheme="minorHAnsi"/>
        </w:rPr>
        <w:t> Testing will resume once the environment is stable again or a new build with the critical fix is deployed.</w:t>
      </w:r>
    </w:p>
    <w:p w14:paraId="36EC1B22" w14:textId="77777777" w:rsidR="008B03EE" w:rsidRPr="00D77330" w:rsidRDefault="008B03EE" w:rsidP="008B03EE">
      <w:pPr>
        <w:pStyle w:val="ds-markdown-paragraph"/>
        <w:spacing w:before="206" w:beforeAutospacing="0" w:after="206" w:afterAutospacing="0" w:line="429" w:lineRule="atLeast"/>
        <w:rPr>
          <w:rFonts w:asciiTheme="minorHAnsi" w:hAnsiTheme="minorHAnsi" w:cstheme="minorHAnsi"/>
        </w:rPr>
      </w:pPr>
      <w:r w:rsidRPr="00D77330">
        <w:rPr>
          <w:rStyle w:val="Strong"/>
          <w:rFonts w:asciiTheme="minorHAnsi" w:eastAsiaTheme="majorEastAsia" w:hAnsiTheme="minorHAnsi" w:cstheme="minorHAnsi"/>
        </w:rPr>
        <w:t>9. Test Deliverables</w:t>
      </w:r>
    </w:p>
    <w:p w14:paraId="1AD9B714" w14:textId="77777777" w:rsidR="008B03EE" w:rsidRPr="00D77330" w:rsidRDefault="008B03EE" w:rsidP="008B03EE">
      <w:pPr>
        <w:pStyle w:val="ds-markdown-paragraph"/>
        <w:numPr>
          <w:ilvl w:val="0"/>
          <w:numId w:val="43"/>
        </w:numPr>
        <w:spacing w:before="0" w:beforeAutospacing="0" w:after="0" w:afterAutospacing="0" w:line="429" w:lineRule="atLeast"/>
        <w:rPr>
          <w:rFonts w:asciiTheme="minorHAnsi" w:hAnsiTheme="minorHAnsi" w:cstheme="minorHAnsi"/>
        </w:rPr>
      </w:pPr>
      <w:r w:rsidRPr="00D77330">
        <w:rPr>
          <w:rFonts w:asciiTheme="minorHAnsi" w:hAnsiTheme="minorHAnsi" w:cstheme="minorHAnsi"/>
        </w:rPr>
        <w:t>This Test Plan document.</w:t>
      </w:r>
    </w:p>
    <w:p w14:paraId="2D5137EF" w14:textId="77777777" w:rsidR="008B03EE" w:rsidRPr="00D77330" w:rsidRDefault="008B03EE" w:rsidP="008B03EE">
      <w:pPr>
        <w:pStyle w:val="ds-markdown-paragraph"/>
        <w:numPr>
          <w:ilvl w:val="0"/>
          <w:numId w:val="43"/>
        </w:numPr>
        <w:spacing w:before="0" w:beforeAutospacing="0" w:after="0" w:afterAutospacing="0" w:line="429" w:lineRule="atLeast"/>
        <w:rPr>
          <w:rFonts w:asciiTheme="minorHAnsi" w:hAnsiTheme="minorHAnsi" w:cstheme="minorHAnsi"/>
        </w:rPr>
      </w:pPr>
      <w:r w:rsidRPr="00D77330">
        <w:rPr>
          <w:rFonts w:asciiTheme="minorHAnsi" w:hAnsiTheme="minorHAnsi" w:cstheme="minorHAnsi"/>
        </w:rPr>
        <w:lastRenderedPageBreak/>
        <w:t>Manual Test Cases.</w:t>
      </w:r>
    </w:p>
    <w:p w14:paraId="1FDB921C" w14:textId="77777777" w:rsidR="008B03EE" w:rsidRPr="00D77330" w:rsidRDefault="008B03EE" w:rsidP="008B03EE">
      <w:pPr>
        <w:pStyle w:val="ds-markdown-paragraph"/>
        <w:numPr>
          <w:ilvl w:val="0"/>
          <w:numId w:val="43"/>
        </w:numPr>
        <w:spacing w:before="0" w:beforeAutospacing="0" w:after="60" w:afterAutospacing="0" w:line="429" w:lineRule="atLeast"/>
        <w:rPr>
          <w:rFonts w:asciiTheme="minorHAnsi" w:hAnsiTheme="minorHAnsi" w:cstheme="minorHAnsi"/>
        </w:rPr>
      </w:pPr>
      <w:r w:rsidRPr="00D77330">
        <w:rPr>
          <w:rFonts w:asciiTheme="minorHAnsi" w:hAnsiTheme="minorHAnsi" w:cstheme="minorHAnsi"/>
        </w:rPr>
        <w:t>Automated Test Assets:</w:t>
      </w:r>
    </w:p>
    <w:p w14:paraId="4580FE2F" w14:textId="01B8E87D" w:rsidR="008B03EE" w:rsidRPr="00D77330" w:rsidRDefault="008B03EE" w:rsidP="008B03EE">
      <w:pPr>
        <w:pStyle w:val="ds-markdown-paragraph"/>
        <w:numPr>
          <w:ilvl w:val="1"/>
          <w:numId w:val="43"/>
        </w:numPr>
        <w:spacing w:before="0" w:beforeAutospacing="0" w:after="0" w:afterAutospacing="0" w:line="429" w:lineRule="atLeast"/>
        <w:rPr>
          <w:rFonts w:asciiTheme="minorHAnsi" w:hAnsiTheme="minorHAnsi" w:cstheme="minorHAnsi"/>
        </w:rPr>
      </w:pPr>
      <w:r w:rsidRPr="00D77330">
        <w:rPr>
          <w:rFonts w:asciiTheme="minorHAnsi" w:hAnsiTheme="minorHAnsi" w:cstheme="minorHAnsi"/>
        </w:rPr>
        <w:t>Feature Files</w:t>
      </w:r>
      <w:r w:rsidR="00BF448E" w:rsidRPr="00D77330">
        <w:rPr>
          <w:rFonts w:asciiTheme="minorHAnsi" w:hAnsiTheme="minorHAnsi" w:cstheme="minorHAnsi"/>
        </w:rPr>
        <w:t xml:space="preserve">: </w:t>
      </w:r>
      <w:proofErr w:type="spellStart"/>
      <w:r w:rsidR="00BF448E" w:rsidRPr="00D77330">
        <w:rPr>
          <w:rFonts w:asciiTheme="minorHAnsi" w:hAnsiTheme="minorHAnsi" w:cstheme="minorHAnsi"/>
        </w:rPr>
        <w:t>news.feature</w:t>
      </w:r>
      <w:proofErr w:type="spellEnd"/>
      <w:r w:rsidR="00BF448E" w:rsidRPr="00D77330">
        <w:rPr>
          <w:rFonts w:asciiTheme="minorHAnsi" w:hAnsiTheme="minorHAnsi" w:cstheme="minorHAnsi"/>
        </w:rPr>
        <w:t xml:space="preserve">, </w:t>
      </w:r>
      <w:proofErr w:type="spellStart"/>
      <w:r w:rsidR="00BF448E" w:rsidRPr="00D77330">
        <w:rPr>
          <w:rFonts w:asciiTheme="minorHAnsi" w:hAnsiTheme="minorHAnsi" w:cstheme="minorHAnsi"/>
        </w:rPr>
        <w:t>news_subscription.feature</w:t>
      </w:r>
      <w:proofErr w:type="spellEnd"/>
    </w:p>
    <w:p w14:paraId="2E84B5F6" w14:textId="03A8F138" w:rsidR="00BF448E" w:rsidRPr="00D77330" w:rsidRDefault="008B03EE" w:rsidP="00BF448E">
      <w:pPr>
        <w:pStyle w:val="ds-markdown-paragraph"/>
        <w:numPr>
          <w:ilvl w:val="1"/>
          <w:numId w:val="43"/>
        </w:numPr>
        <w:spacing w:before="0" w:beforeAutospacing="0" w:after="0" w:afterAutospacing="0" w:line="429" w:lineRule="atLeast"/>
        <w:rPr>
          <w:rFonts w:asciiTheme="minorHAnsi" w:hAnsiTheme="minorHAnsi" w:cstheme="minorHAnsi"/>
        </w:rPr>
      </w:pPr>
      <w:r w:rsidRPr="00D77330">
        <w:rPr>
          <w:rFonts w:asciiTheme="minorHAnsi" w:hAnsiTheme="minorHAnsi" w:cstheme="minorHAnsi"/>
        </w:rPr>
        <w:t>Page Objects</w:t>
      </w:r>
      <w:r w:rsidR="00BF448E" w:rsidRPr="00D77330">
        <w:rPr>
          <w:rFonts w:asciiTheme="minorHAnsi" w:hAnsiTheme="minorHAnsi" w:cstheme="minorHAnsi"/>
        </w:rPr>
        <w:t>: Homepage.java, Newspage.java, Newsdetailspage.java</w:t>
      </w:r>
    </w:p>
    <w:p w14:paraId="35348300" w14:textId="77777777" w:rsidR="008B03EE" w:rsidRPr="00D77330" w:rsidRDefault="008B03EE" w:rsidP="008B03EE">
      <w:pPr>
        <w:pStyle w:val="ds-markdown-paragraph"/>
        <w:numPr>
          <w:ilvl w:val="1"/>
          <w:numId w:val="43"/>
        </w:numPr>
        <w:spacing w:before="0" w:beforeAutospacing="0" w:after="0" w:afterAutospacing="0" w:line="429" w:lineRule="atLeast"/>
        <w:rPr>
          <w:rFonts w:asciiTheme="minorHAnsi" w:hAnsiTheme="minorHAnsi" w:cstheme="minorHAnsi"/>
        </w:rPr>
      </w:pPr>
      <w:r w:rsidRPr="00D77330">
        <w:rPr>
          <w:rFonts w:asciiTheme="minorHAnsi" w:hAnsiTheme="minorHAnsi" w:cstheme="minorHAnsi"/>
        </w:rPr>
        <w:t>TestNG XML files.</w:t>
      </w:r>
    </w:p>
    <w:p w14:paraId="3A92612E" w14:textId="77777777" w:rsidR="008B03EE" w:rsidRPr="00D77330" w:rsidRDefault="008B03EE" w:rsidP="008B03EE">
      <w:pPr>
        <w:pStyle w:val="ds-markdown-paragraph"/>
        <w:numPr>
          <w:ilvl w:val="0"/>
          <w:numId w:val="43"/>
        </w:numPr>
        <w:spacing w:before="0" w:beforeAutospacing="0" w:after="0" w:afterAutospacing="0" w:line="429" w:lineRule="atLeast"/>
        <w:rPr>
          <w:rFonts w:asciiTheme="minorHAnsi" w:hAnsiTheme="minorHAnsi" w:cstheme="minorHAnsi"/>
        </w:rPr>
      </w:pPr>
      <w:r w:rsidRPr="00D77330">
        <w:rPr>
          <w:rFonts w:asciiTheme="minorHAnsi" w:hAnsiTheme="minorHAnsi" w:cstheme="minorHAnsi"/>
        </w:rPr>
        <w:t>Extent Reports.</w:t>
      </w:r>
    </w:p>
    <w:p w14:paraId="1CA7004F" w14:textId="77777777" w:rsidR="008B03EE" w:rsidRPr="00D77330" w:rsidRDefault="008B03EE" w:rsidP="008B03EE">
      <w:pPr>
        <w:pStyle w:val="ds-markdown-paragraph"/>
        <w:numPr>
          <w:ilvl w:val="0"/>
          <w:numId w:val="43"/>
        </w:numPr>
        <w:spacing w:before="0" w:beforeAutospacing="0" w:after="0" w:afterAutospacing="0" w:line="429" w:lineRule="atLeast"/>
        <w:rPr>
          <w:rFonts w:asciiTheme="minorHAnsi" w:hAnsiTheme="minorHAnsi" w:cstheme="minorHAnsi"/>
        </w:rPr>
      </w:pPr>
      <w:r w:rsidRPr="00D77330">
        <w:rPr>
          <w:rFonts w:asciiTheme="minorHAnsi" w:hAnsiTheme="minorHAnsi" w:cstheme="minorHAnsi"/>
        </w:rPr>
        <w:t>Defect Reports in JIRA.</w:t>
      </w:r>
    </w:p>
    <w:p w14:paraId="4DC3A9B8" w14:textId="77777777" w:rsidR="008B03EE" w:rsidRPr="00D77330" w:rsidRDefault="008B03EE" w:rsidP="008B03EE">
      <w:pPr>
        <w:pStyle w:val="ds-markdown-paragraph"/>
        <w:spacing w:before="206" w:beforeAutospacing="0" w:after="206" w:afterAutospacing="0" w:line="429" w:lineRule="atLeast"/>
        <w:rPr>
          <w:rFonts w:asciiTheme="minorHAnsi" w:hAnsiTheme="minorHAnsi" w:cstheme="minorHAnsi"/>
        </w:rPr>
      </w:pPr>
      <w:r w:rsidRPr="00D77330">
        <w:rPr>
          <w:rStyle w:val="Strong"/>
          <w:rFonts w:asciiTheme="minorHAnsi" w:eastAsiaTheme="majorEastAsia" w:hAnsiTheme="minorHAnsi" w:cstheme="minorHAnsi"/>
        </w:rPr>
        <w:t>10. Environmental Needs</w:t>
      </w:r>
    </w:p>
    <w:p w14:paraId="6652DB92" w14:textId="033A9C35" w:rsidR="008B03EE" w:rsidRPr="00D77330" w:rsidRDefault="008B03EE" w:rsidP="008B03EE">
      <w:pPr>
        <w:pStyle w:val="ds-markdown-paragraph"/>
        <w:numPr>
          <w:ilvl w:val="0"/>
          <w:numId w:val="44"/>
        </w:numPr>
        <w:spacing w:before="0" w:beforeAutospacing="0" w:after="0" w:afterAutospacing="0" w:line="429" w:lineRule="atLeast"/>
        <w:rPr>
          <w:rFonts w:asciiTheme="minorHAnsi" w:hAnsiTheme="minorHAnsi" w:cstheme="minorHAnsi"/>
        </w:rPr>
      </w:pPr>
      <w:r w:rsidRPr="00D77330">
        <w:rPr>
          <w:rStyle w:val="Strong"/>
          <w:rFonts w:asciiTheme="minorHAnsi" w:eastAsiaTheme="majorEastAsia" w:hAnsiTheme="minorHAnsi" w:cstheme="minorHAnsi"/>
        </w:rPr>
        <w:t>Application:</w:t>
      </w:r>
      <w:r w:rsidRPr="00D77330">
        <w:rPr>
          <w:rFonts w:asciiTheme="minorHAnsi" w:hAnsiTheme="minorHAnsi" w:cstheme="minorHAnsi"/>
        </w:rPr>
        <w:t> </w:t>
      </w:r>
      <w:proofErr w:type="spellStart"/>
      <w:r w:rsidRPr="00D77330">
        <w:rPr>
          <w:rFonts w:asciiTheme="minorHAnsi" w:hAnsiTheme="minorHAnsi" w:cstheme="minorHAnsi"/>
        </w:rPr>
        <w:t>nopCommerce</w:t>
      </w:r>
      <w:proofErr w:type="spellEnd"/>
      <w:r w:rsidRPr="00D77330">
        <w:rPr>
          <w:rFonts w:asciiTheme="minorHAnsi" w:hAnsiTheme="minorHAnsi" w:cstheme="minorHAnsi"/>
        </w:rPr>
        <w:t xml:space="preserve"> Demo Website </w:t>
      </w:r>
    </w:p>
    <w:p w14:paraId="13BE672E" w14:textId="77777777" w:rsidR="008B03EE" w:rsidRPr="00D77330" w:rsidRDefault="008B03EE" w:rsidP="008B03EE">
      <w:pPr>
        <w:pStyle w:val="ds-markdown-paragraph"/>
        <w:numPr>
          <w:ilvl w:val="0"/>
          <w:numId w:val="44"/>
        </w:numPr>
        <w:spacing w:before="0" w:beforeAutospacing="0" w:after="0" w:afterAutospacing="0" w:line="429" w:lineRule="atLeast"/>
        <w:rPr>
          <w:rFonts w:asciiTheme="minorHAnsi" w:hAnsiTheme="minorHAnsi" w:cstheme="minorHAnsi"/>
        </w:rPr>
      </w:pPr>
      <w:r w:rsidRPr="00D77330">
        <w:rPr>
          <w:rStyle w:val="Strong"/>
          <w:rFonts w:asciiTheme="minorHAnsi" w:eastAsiaTheme="majorEastAsia" w:hAnsiTheme="minorHAnsi" w:cstheme="minorHAnsi"/>
        </w:rPr>
        <w:t>Test OS:</w:t>
      </w:r>
      <w:r w:rsidRPr="00D77330">
        <w:rPr>
          <w:rFonts w:asciiTheme="minorHAnsi" w:hAnsiTheme="minorHAnsi" w:cstheme="minorHAnsi"/>
        </w:rPr>
        <w:t> Windows 10/11.</w:t>
      </w:r>
    </w:p>
    <w:p w14:paraId="0A88FBD9" w14:textId="77777777" w:rsidR="008B03EE" w:rsidRPr="00D77330" w:rsidRDefault="008B03EE" w:rsidP="008B03EE">
      <w:pPr>
        <w:pStyle w:val="ds-markdown-paragraph"/>
        <w:numPr>
          <w:ilvl w:val="0"/>
          <w:numId w:val="44"/>
        </w:numPr>
        <w:spacing w:before="0" w:beforeAutospacing="0" w:after="0" w:afterAutospacing="0" w:line="429" w:lineRule="atLeast"/>
        <w:rPr>
          <w:rFonts w:asciiTheme="minorHAnsi" w:hAnsiTheme="minorHAnsi" w:cstheme="minorHAnsi"/>
        </w:rPr>
      </w:pPr>
      <w:r w:rsidRPr="00D77330">
        <w:rPr>
          <w:rStyle w:val="Strong"/>
          <w:rFonts w:asciiTheme="minorHAnsi" w:eastAsiaTheme="majorEastAsia" w:hAnsiTheme="minorHAnsi" w:cstheme="minorHAnsi"/>
        </w:rPr>
        <w:t>Browsers:</w:t>
      </w:r>
      <w:r w:rsidRPr="00D77330">
        <w:rPr>
          <w:rFonts w:asciiTheme="minorHAnsi" w:hAnsiTheme="minorHAnsi" w:cstheme="minorHAnsi"/>
        </w:rPr>
        <w:t> Chrome, Firefox, Edge</w:t>
      </w:r>
    </w:p>
    <w:p w14:paraId="443266C9" w14:textId="77777777" w:rsidR="008B03EE" w:rsidRPr="00D77330" w:rsidRDefault="008B03EE" w:rsidP="008B03EE">
      <w:pPr>
        <w:pStyle w:val="ds-markdown-paragraph"/>
        <w:numPr>
          <w:ilvl w:val="0"/>
          <w:numId w:val="44"/>
        </w:numPr>
        <w:spacing w:before="0" w:beforeAutospacing="0" w:after="60" w:afterAutospacing="0" w:line="429" w:lineRule="atLeast"/>
        <w:rPr>
          <w:rFonts w:asciiTheme="minorHAnsi" w:hAnsiTheme="minorHAnsi" w:cstheme="minorHAnsi"/>
        </w:rPr>
      </w:pPr>
      <w:r w:rsidRPr="00D77330">
        <w:rPr>
          <w:rStyle w:val="Strong"/>
          <w:rFonts w:asciiTheme="minorHAnsi" w:eastAsiaTheme="majorEastAsia" w:hAnsiTheme="minorHAnsi" w:cstheme="minorHAnsi"/>
        </w:rPr>
        <w:t>Automation Environment:</w:t>
      </w:r>
    </w:p>
    <w:p w14:paraId="5C9DF446" w14:textId="77777777" w:rsidR="008B03EE" w:rsidRPr="00D77330" w:rsidRDefault="008B03EE" w:rsidP="008B03EE">
      <w:pPr>
        <w:pStyle w:val="ds-markdown-paragraph"/>
        <w:numPr>
          <w:ilvl w:val="1"/>
          <w:numId w:val="44"/>
        </w:numPr>
        <w:spacing w:before="0" w:beforeAutospacing="0" w:after="0" w:afterAutospacing="0" w:line="429" w:lineRule="atLeast"/>
        <w:rPr>
          <w:rFonts w:asciiTheme="minorHAnsi" w:hAnsiTheme="minorHAnsi" w:cstheme="minorHAnsi"/>
        </w:rPr>
      </w:pPr>
      <w:r w:rsidRPr="00D77330">
        <w:rPr>
          <w:rFonts w:asciiTheme="minorHAnsi" w:hAnsiTheme="minorHAnsi" w:cstheme="minorHAnsi"/>
        </w:rPr>
        <w:t>JDK 17.</w:t>
      </w:r>
    </w:p>
    <w:p w14:paraId="32B117AB" w14:textId="77777777" w:rsidR="008B03EE" w:rsidRPr="00D77330" w:rsidRDefault="008B03EE" w:rsidP="008B03EE">
      <w:pPr>
        <w:pStyle w:val="ds-markdown-paragraph"/>
        <w:numPr>
          <w:ilvl w:val="1"/>
          <w:numId w:val="44"/>
        </w:numPr>
        <w:spacing w:before="0" w:beforeAutospacing="0" w:after="0" w:afterAutospacing="0" w:line="429" w:lineRule="atLeast"/>
        <w:rPr>
          <w:rFonts w:asciiTheme="minorHAnsi" w:hAnsiTheme="minorHAnsi" w:cstheme="minorHAnsi"/>
        </w:rPr>
      </w:pPr>
      <w:r w:rsidRPr="00D77330">
        <w:rPr>
          <w:rFonts w:asciiTheme="minorHAnsi" w:hAnsiTheme="minorHAnsi" w:cstheme="minorHAnsi"/>
        </w:rPr>
        <w:t>Maven 3.8.11</w:t>
      </w:r>
    </w:p>
    <w:p w14:paraId="4EE5C6B9" w14:textId="77777777" w:rsidR="008B03EE" w:rsidRPr="00D77330" w:rsidRDefault="008B03EE" w:rsidP="008B03EE">
      <w:pPr>
        <w:pStyle w:val="ds-markdown-paragraph"/>
        <w:numPr>
          <w:ilvl w:val="1"/>
          <w:numId w:val="44"/>
        </w:numPr>
        <w:spacing w:before="0" w:beforeAutospacing="0" w:after="0" w:afterAutospacing="0" w:line="429" w:lineRule="atLeast"/>
        <w:rPr>
          <w:rFonts w:asciiTheme="minorHAnsi" w:hAnsiTheme="minorHAnsi" w:cstheme="minorHAnsi"/>
        </w:rPr>
      </w:pPr>
      <w:r w:rsidRPr="00D77330">
        <w:rPr>
          <w:rFonts w:asciiTheme="minorHAnsi" w:hAnsiTheme="minorHAnsi" w:cstheme="minorHAnsi"/>
        </w:rPr>
        <w:t>IDE: Eclipse.</w:t>
      </w:r>
    </w:p>
    <w:p w14:paraId="60058B9C" w14:textId="77777777" w:rsidR="008B03EE" w:rsidRPr="00D77330" w:rsidRDefault="008B03EE" w:rsidP="008B03EE">
      <w:pPr>
        <w:pStyle w:val="ds-markdown-paragraph"/>
        <w:numPr>
          <w:ilvl w:val="1"/>
          <w:numId w:val="44"/>
        </w:numPr>
        <w:spacing w:before="0" w:beforeAutospacing="0" w:after="0" w:afterAutospacing="0" w:line="429" w:lineRule="atLeast"/>
        <w:rPr>
          <w:rFonts w:asciiTheme="minorHAnsi" w:hAnsiTheme="minorHAnsi" w:cstheme="minorHAnsi"/>
        </w:rPr>
      </w:pPr>
      <w:r w:rsidRPr="00D77330">
        <w:rPr>
          <w:rFonts w:asciiTheme="minorHAnsi" w:hAnsiTheme="minorHAnsi" w:cstheme="minorHAnsi"/>
        </w:rPr>
        <w:t>Selenium WebDriver &amp; Browser Drivers.</w:t>
      </w:r>
    </w:p>
    <w:p w14:paraId="4FC9C8CC" w14:textId="77777777" w:rsidR="008B03EE" w:rsidRPr="00D77330" w:rsidRDefault="008B03EE" w:rsidP="008B03EE">
      <w:pPr>
        <w:pStyle w:val="ds-markdown-paragraph"/>
        <w:numPr>
          <w:ilvl w:val="0"/>
          <w:numId w:val="44"/>
        </w:numPr>
        <w:spacing w:before="0" w:beforeAutospacing="0" w:after="0" w:afterAutospacing="0" w:line="429" w:lineRule="atLeast"/>
        <w:rPr>
          <w:rFonts w:asciiTheme="minorHAnsi" w:hAnsiTheme="minorHAnsi" w:cstheme="minorHAnsi"/>
        </w:rPr>
      </w:pPr>
      <w:r w:rsidRPr="00D77330">
        <w:rPr>
          <w:rStyle w:val="Strong"/>
          <w:rFonts w:asciiTheme="minorHAnsi" w:eastAsiaTheme="majorEastAsia" w:hAnsiTheme="minorHAnsi" w:cstheme="minorHAnsi"/>
        </w:rPr>
        <w:t>Version Control:</w:t>
      </w:r>
      <w:r w:rsidRPr="00D77330">
        <w:rPr>
          <w:rFonts w:asciiTheme="minorHAnsi" w:hAnsiTheme="minorHAnsi" w:cstheme="minorHAnsi"/>
        </w:rPr>
        <w:t> GitHub repository.</w:t>
      </w:r>
    </w:p>
    <w:p w14:paraId="0B290DE2" w14:textId="77777777" w:rsidR="008B03EE" w:rsidRPr="00D77330" w:rsidRDefault="008B03EE" w:rsidP="008B03EE">
      <w:pPr>
        <w:pStyle w:val="ds-markdown-paragraph"/>
        <w:numPr>
          <w:ilvl w:val="0"/>
          <w:numId w:val="44"/>
        </w:numPr>
        <w:spacing w:before="0" w:beforeAutospacing="0" w:after="0" w:afterAutospacing="0" w:line="429" w:lineRule="atLeast"/>
        <w:rPr>
          <w:rFonts w:asciiTheme="minorHAnsi" w:hAnsiTheme="minorHAnsi" w:cstheme="minorHAnsi"/>
        </w:rPr>
      </w:pPr>
      <w:r w:rsidRPr="00D77330">
        <w:rPr>
          <w:rStyle w:val="Strong"/>
          <w:rFonts w:asciiTheme="minorHAnsi" w:eastAsiaTheme="majorEastAsia" w:hAnsiTheme="minorHAnsi" w:cstheme="minorHAnsi"/>
        </w:rPr>
        <w:t>Project Management:</w:t>
      </w:r>
      <w:r w:rsidRPr="00D77330">
        <w:rPr>
          <w:rFonts w:asciiTheme="minorHAnsi" w:hAnsiTheme="minorHAnsi" w:cstheme="minorHAnsi"/>
        </w:rPr>
        <w:t> JIRA for task and defect tracking.</w:t>
      </w:r>
    </w:p>
    <w:p w14:paraId="41064D6D" w14:textId="77777777" w:rsidR="008B03EE" w:rsidRPr="00D77330" w:rsidRDefault="008B03EE" w:rsidP="008B03EE">
      <w:pPr>
        <w:pStyle w:val="ds-markdown-paragraph"/>
        <w:spacing w:before="206" w:beforeAutospacing="0" w:after="206" w:afterAutospacing="0" w:line="429" w:lineRule="atLeast"/>
        <w:rPr>
          <w:rFonts w:asciiTheme="minorHAnsi" w:hAnsiTheme="minorHAnsi" w:cstheme="minorHAnsi"/>
        </w:rPr>
      </w:pPr>
      <w:r w:rsidRPr="00D77330">
        <w:rPr>
          <w:rStyle w:val="Strong"/>
          <w:rFonts w:asciiTheme="minorHAnsi" w:eastAsiaTheme="majorEastAsia" w:hAnsiTheme="minorHAnsi" w:cstheme="minorHAnsi"/>
        </w:rPr>
        <w:t>11. Responsibilities (Aligned with Capstone Roles)</w:t>
      </w:r>
    </w:p>
    <w:p w14:paraId="29D51C86" w14:textId="77777777" w:rsidR="008B03EE" w:rsidRPr="00D77330" w:rsidRDefault="008B03EE" w:rsidP="008B03EE">
      <w:pPr>
        <w:pStyle w:val="ds-markdown-paragraph"/>
        <w:numPr>
          <w:ilvl w:val="0"/>
          <w:numId w:val="45"/>
        </w:numPr>
        <w:spacing w:before="0" w:beforeAutospacing="0" w:after="0" w:afterAutospacing="0" w:line="429" w:lineRule="atLeast"/>
        <w:rPr>
          <w:rFonts w:asciiTheme="minorHAnsi" w:hAnsiTheme="minorHAnsi" w:cstheme="minorHAnsi"/>
        </w:rPr>
      </w:pPr>
      <w:r w:rsidRPr="00D77330">
        <w:rPr>
          <w:rStyle w:val="Strong"/>
          <w:rFonts w:asciiTheme="minorHAnsi" w:eastAsiaTheme="majorEastAsia" w:hAnsiTheme="minorHAnsi" w:cstheme="minorHAnsi"/>
        </w:rPr>
        <w:t>Product Owner (PO):</w:t>
      </w:r>
      <w:r w:rsidRPr="00D77330">
        <w:rPr>
          <w:rFonts w:asciiTheme="minorHAnsi" w:hAnsiTheme="minorHAnsi" w:cstheme="minorHAnsi"/>
        </w:rPr>
        <w:t> Prioritize which news features to test first. Sign off on requirements.</w:t>
      </w:r>
    </w:p>
    <w:p w14:paraId="6FB416EB" w14:textId="77777777" w:rsidR="008B03EE" w:rsidRPr="00D77330" w:rsidRDefault="008B03EE" w:rsidP="008B03EE">
      <w:pPr>
        <w:pStyle w:val="ds-markdown-paragraph"/>
        <w:numPr>
          <w:ilvl w:val="0"/>
          <w:numId w:val="45"/>
        </w:numPr>
        <w:spacing w:before="0" w:beforeAutospacing="0" w:after="0" w:afterAutospacing="0" w:line="429" w:lineRule="atLeast"/>
        <w:rPr>
          <w:rFonts w:asciiTheme="minorHAnsi" w:hAnsiTheme="minorHAnsi" w:cstheme="minorHAnsi"/>
        </w:rPr>
      </w:pPr>
      <w:r w:rsidRPr="00D77330">
        <w:rPr>
          <w:rStyle w:val="Strong"/>
          <w:rFonts w:asciiTheme="minorHAnsi" w:eastAsiaTheme="majorEastAsia" w:hAnsiTheme="minorHAnsi" w:cstheme="minorHAnsi"/>
        </w:rPr>
        <w:t>Scrum Master (SM):</w:t>
      </w:r>
      <w:r w:rsidRPr="00D77330">
        <w:rPr>
          <w:rFonts w:asciiTheme="minorHAnsi" w:hAnsiTheme="minorHAnsi" w:cstheme="minorHAnsi"/>
        </w:rPr>
        <w:t> Facilitate daily stand-ups, remove blockers in environment setup or test data creation.</w:t>
      </w:r>
    </w:p>
    <w:p w14:paraId="6AE03832" w14:textId="77777777" w:rsidR="008B03EE" w:rsidRPr="00D77330" w:rsidRDefault="008B03EE" w:rsidP="008B03EE">
      <w:pPr>
        <w:pStyle w:val="ds-markdown-paragraph"/>
        <w:numPr>
          <w:ilvl w:val="0"/>
          <w:numId w:val="45"/>
        </w:numPr>
        <w:spacing w:before="0" w:beforeAutospacing="0" w:after="0" w:afterAutospacing="0" w:line="429" w:lineRule="atLeast"/>
        <w:rPr>
          <w:rFonts w:asciiTheme="minorHAnsi" w:hAnsiTheme="minorHAnsi" w:cstheme="minorHAnsi"/>
        </w:rPr>
      </w:pPr>
      <w:r w:rsidRPr="00D77330">
        <w:rPr>
          <w:rStyle w:val="Strong"/>
          <w:rFonts w:asciiTheme="minorHAnsi" w:eastAsiaTheme="majorEastAsia" w:hAnsiTheme="minorHAnsi" w:cstheme="minorHAnsi"/>
        </w:rPr>
        <w:t>Developers:</w:t>
      </w:r>
      <w:r w:rsidRPr="00D77330">
        <w:rPr>
          <w:rFonts w:asciiTheme="minorHAnsi" w:hAnsiTheme="minorHAnsi" w:cstheme="minorHAnsi"/>
        </w:rPr>
        <w:t> Implement the automation scripts, page objects, and framework utilities. Integrate with Extent Reports.</w:t>
      </w:r>
    </w:p>
    <w:p w14:paraId="36D8B5B3" w14:textId="77777777" w:rsidR="008B03EE" w:rsidRPr="00D77330" w:rsidRDefault="008B03EE" w:rsidP="008B03EE">
      <w:pPr>
        <w:pStyle w:val="ds-markdown-paragraph"/>
        <w:numPr>
          <w:ilvl w:val="0"/>
          <w:numId w:val="45"/>
        </w:numPr>
        <w:spacing w:before="0" w:beforeAutospacing="0" w:after="0" w:afterAutospacing="0" w:line="429" w:lineRule="atLeast"/>
        <w:rPr>
          <w:rFonts w:asciiTheme="minorHAnsi" w:hAnsiTheme="minorHAnsi" w:cstheme="minorHAnsi"/>
        </w:rPr>
      </w:pPr>
      <w:r w:rsidRPr="00D77330">
        <w:rPr>
          <w:rStyle w:val="Strong"/>
          <w:rFonts w:asciiTheme="minorHAnsi" w:eastAsiaTheme="majorEastAsia" w:hAnsiTheme="minorHAnsi" w:cstheme="minorHAnsi"/>
        </w:rPr>
        <w:t>Testers:</w:t>
      </w:r>
      <w:r w:rsidRPr="00D77330">
        <w:rPr>
          <w:rFonts w:asciiTheme="minorHAnsi" w:hAnsiTheme="minorHAnsi" w:cstheme="minorHAnsi"/>
        </w:rPr>
        <w:t> Design manual test cases, verify automation results, and log detailed defects in JIRA.</w:t>
      </w:r>
    </w:p>
    <w:p w14:paraId="32BF5E48" w14:textId="77777777" w:rsidR="008B03EE" w:rsidRPr="00D77330" w:rsidRDefault="008B03EE" w:rsidP="008B03EE">
      <w:pPr>
        <w:pStyle w:val="ds-markdown-paragraph"/>
        <w:spacing w:before="206" w:beforeAutospacing="0" w:after="206" w:afterAutospacing="0" w:line="429" w:lineRule="atLeast"/>
        <w:rPr>
          <w:rFonts w:asciiTheme="minorHAnsi" w:hAnsiTheme="minorHAnsi" w:cstheme="minorHAnsi"/>
        </w:rPr>
      </w:pPr>
      <w:r w:rsidRPr="00D77330">
        <w:rPr>
          <w:rStyle w:val="Strong"/>
          <w:rFonts w:asciiTheme="minorHAnsi" w:eastAsiaTheme="majorEastAsia" w:hAnsiTheme="minorHAnsi" w:cstheme="minorHAnsi"/>
        </w:rPr>
        <w:lastRenderedPageBreak/>
        <w:t>12. Schedule</w:t>
      </w:r>
    </w:p>
    <w:tbl>
      <w:tblPr>
        <w:tblW w:w="0" w:type="auto"/>
        <w:tblCellMar>
          <w:top w:w="15" w:type="dxa"/>
          <w:left w:w="15" w:type="dxa"/>
          <w:bottom w:w="15" w:type="dxa"/>
          <w:right w:w="15" w:type="dxa"/>
        </w:tblCellMar>
        <w:tblLook w:val="04A0" w:firstRow="1" w:lastRow="0" w:firstColumn="1" w:lastColumn="0" w:noHBand="0" w:noVBand="1"/>
      </w:tblPr>
      <w:tblGrid>
        <w:gridCol w:w="3436"/>
        <w:gridCol w:w="1162"/>
      </w:tblGrid>
      <w:tr w:rsidR="00BF448E" w:rsidRPr="00D77330" w14:paraId="29B8A6D6" w14:textId="77777777">
        <w:trPr>
          <w:tblHeader/>
        </w:trPr>
        <w:tc>
          <w:tcPr>
            <w:tcW w:w="0" w:type="auto"/>
            <w:tcBorders>
              <w:top w:val="nil"/>
              <w:left w:val="nil"/>
              <w:bottom w:val="single" w:sz="4" w:space="0" w:color="8B8B8B"/>
              <w:right w:val="nil"/>
            </w:tcBorders>
            <w:tcMar>
              <w:top w:w="150" w:type="dxa"/>
              <w:left w:w="0" w:type="dxa"/>
              <w:bottom w:w="150" w:type="dxa"/>
              <w:right w:w="150" w:type="dxa"/>
            </w:tcMar>
            <w:vAlign w:val="center"/>
            <w:hideMark/>
          </w:tcPr>
          <w:p w14:paraId="7290CA38" w14:textId="77777777" w:rsidR="008B03EE" w:rsidRPr="00D77330" w:rsidRDefault="008B03EE">
            <w:pPr>
              <w:rPr>
                <w:rFonts w:cstheme="minorHAnsi"/>
                <w:b/>
                <w:bCs/>
              </w:rPr>
            </w:pPr>
            <w:r w:rsidRPr="00D77330">
              <w:rPr>
                <w:rFonts w:cstheme="minorHAnsi"/>
                <w:b/>
                <w:bCs/>
              </w:rPr>
              <w:t>Activity</w:t>
            </w:r>
          </w:p>
        </w:tc>
        <w:tc>
          <w:tcPr>
            <w:tcW w:w="0" w:type="auto"/>
            <w:tcBorders>
              <w:top w:val="nil"/>
              <w:left w:val="nil"/>
              <w:bottom w:val="single" w:sz="4" w:space="0" w:color="8B8B8B"/>
              <w:right w:val="nil"/>
            </w:tcBorders>
            <w:tcMar>
              <w:top w:w="150" w:type="dxa"/>
              <w:left w:w="150" w:type="dxa"/>
              <w:bottom w:w="150" w:type="dxa"/>
              <w:right w:w="150" w:type="dxa"/>
            </w:tcMar>
            <w:vAlign w:val="center"/>
            <w:hideMark/>
          </w:tcPr>
          <w:p w14:paraId="37AAACEC" w14:textId="77777777" w:rsidR="008B03EE" w:rsidRPr="00D77330" w:rsidRDefault="008B03EE">
            <w:pPr>
              <w:rPr>
                <w:rFonts w:cstheme="minorHAnsi"/>
                <w:b/>
                <w:bCs/>
              </w:rPr>
            </w:pPr>
            <w:r w:rsidRPr="00D77330">
              <w:rPr>
                <w:rFonts w:cstheme="minorHAnsi"/>
                <w:b/>
                <w:bCs/>
              </w:rPr>
              <w:t>Timeline</w:t>
            </w:r>
          </w:p>
        </w:tc>
      </w:tr>
      <w:tr w:rsidR="00BF448E" w:rsidRPr="00D77330" w14:paraId="288F5301" w14:textId="77777777">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2BE53610" w14:textId="77777777" w:rsidR="008B03EE" w:rsidRPr="00D77330" w:rsidRDefault="008B03EE">
            <w:pPr>
              <w:rPr>
                <w:rFonts w:cstheme="minorHAnsi"/>
              </w:rPr>
            </w:pPr>
            <w:r w:rsidRPr="00D77330">
              <w:rPr>
                <w:rFonts w:cstheme="minorHAnsi"/>
              </w:rPr>
              <w:t>Test Planning &amp; Case Design</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1357C0E2" w14:textId="77777777" w:rsidR="008B03EE" w:rsidRPr="00D77330" w:rsidRDefault="008B03EE">
            <w:pPr>
              <w:rPr>
                <w:rFonts w:cstheme="minorHAnsi"/>
              </w:rPr>
            </w:pPr>
            <w:r w:rsidRPr="00D77330">
              <w:rPr>
                <w:rFonts w:cstheme="minorHAnsi"/>
              </w:rPr>
              <w:t>Day 1</w:t>
            </w:r>
          </w:p>
        </w:tc>
      </w:tr>
      <w:tr w:rsidR="00BF448E" w:rsidRPr="00D77330" w14:paraId="045B6759" w14:textId="77777777">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1D7009FC" w14:textId="77777777" w:rsidR="008B03EE" w:rsidRPr="00D77330" w:rsidRDefault="008B03EE">
            <w:pPr>
              <w:rPr>
                <w:rFonts w:cstheme="minorHAnsi"/>
              </w:rPr>
            </w:pPr>
            <w:r w:rsidRPr="00D77330">
              <w:rPr>
                <w:rFonts w:cstheme="minorHAnsi"/>
              </w:rPr>
              <w:t>Automation Script Development</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6E3BB9FF" w14:textId="77777777" w:rsidR="008B03EE" w:rsidRPr="00D77330" w:rsidRDefault="008B03EE">
            <w:pPr>
              <w:rPr>
                <w:rFonts w:cstheme="minorHAnsi"/>
              </w:rPr>
            </w:pPr>
            <w:r w:rsidRPr="00D77330">
              <w:rPr>
                <w:rFonts w:cstheme="minorHAnsi"/>
              </w:rPr>
              <w:t>Day 4-5</w:t>
            </w:r>
          </w:p>
        </w:tc>
      </w:tr>
      <w:tr w:rsidR="00BF448E" w:rsidRPr="00D77330" w14:paraId="76CEEC85" w14:textId="77777777">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4198709D" w14:textId="77777777" w:rsidR="008B03EE" w:rsidRPr="00D77330" w:rsidRDefault="008B03EE">
            <w:pPr>
              <w:rPr>
                <w:rFonts w:cstheme="minorHAnsi"/>
              </w:rPr>
            </w:pPr>
            <w:r w:rsidRPr="00D77330">
              <w:rPr>
                <w:rFonts w:cstheme="minorHAnsi"/>
              </w:rPr>
              <w:t>Test Execution &amp; Bug Logging</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1025021E" w14:textId="77777777" w:rsidR="008B03EE" w:rsidRPr="00D77330" w:rsidRDefault="008B03EE">
            <w:pPr>
              <w:rPr>
                <w:rFonts w:cstheme="minorHAnsi"/>
              </w:rPr>
            </w:pPr>
            <w:r w:rsidRPr="00D77330">
              <w:rPr>
                <w:rFonts w:cstheme="minorHAnsi"/>
              </w:rPr>
              <w:t>Day 8</w:t>
            </w:r>
          </w:p>
        </w:tc>
      </w:tr>
      <w:tr w:rsidR="00BF448E" w:rsidRPr="00D77330" w14:paraId="2A9B79F5" w14:textId="77777777">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7B54B049" w14:textId="77777777" w:rsidR="008B03EE" w:rsidRPr="00D77330" w:rsidRDefault="008B03EE">
            <w:pPr>
              <w:rPr>
                <w:rFonts w:cstheme="minorHAnsi"/>
              </w:rPr>
            </w:pPr>
            <w:r w:rsidRPr="00D77330">
              <w:rPr>
                <w:rFonts w:cstheme="minorHAnsi"/>
              </w:rPr>
              <w:t>Retest &amp; Cross-Browser Execution</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7AFBD807" w14:textId="77777777" w:rsidR="008B03EE" w:rsidRPr="00D77330" w:rsidRDefault="008B03EE">
            <w:pPr>
              <w:rPr>
                <w:rFonts w:cstheme="minorHAnsi"/>
              </w:rPr>
            </w:pPr>
            <w:r w:rsidRPr="00D77330">
              <w:rPr>
                <w:rFonts w:cstheme="minorHAnsi"/>
              </w:rPr>
              <w:t>Day 11</w:t>
            </w:r>
          </w:p>
        </w:tc>
      </w:tr>
    </w:tbl>
    <w:p w14:paraId="29A277C2" w14:textId="77777777" w:rsidR="008B03EE" w:rsidRPr="00D77330" w:rsidRDefault="008B03EE" w:rsidP="008B03EE">
      <w:pPr>
        <w:pStyle w:val="ds-markdown-paragraph"/>
        <w:spacing w:before="206" w:beforeAutospacing="0" w:after="206" w:afterAutospacing="0" w:line="429" w:lineRule="atLeast"/>
        <w:rPr>
          <w:rFonts w:asciiTheme="minorHAnsi" w:hAnsiTheme="minorHAnsi" w:cstheme="minorHAnsi"/>
        </w:rPr>
      </w:pPr>
      <w:r w:rsidRPr="00D77330">
        <w:rPr>
          <w:rStyle w:val="Strong"/>
          <w:rFonts w:asciiTheme="minorHAnsi" w:eastAsiaTheme="majorEastAsia" w:hAnsiTheme="minorHAnsi" w:cstheme="minorHAnsi"/>
        </w:rPr>
        <w:t>13. Risks and Contingencies</w:t>
      </w:r>
    </w:p>
    <w:p w14:paraId="58D91974" w14:textId="77777777" w:rsidR="008B03EE" w:rsidRPr="00D77330" w:rsidRDefault="008B03EE" w:rsidP="008B03EE">
      <w:pPr>
        <w:pStyle w:val="ds-markdown-paragraph"/>
        <w:numPr>
          <w:ilvl w:val="0"/>
          <w:numId w:val="46"/>
        </w:numPr>
        <w:spacing w:before="0" w:beforeAutospacing="0" w:after="60" w:afterAutospacing="0" w:line="429" w:lineRule="atLeast"/>
        <w:rPr>
          <w:rFonts w:asciiTheme="minorHAnsi" w:hAnsiTheme="minorHAnsi" w:cstheme="minorHAnsi"/>
        </w:rPr>
      </w:pPr>
      <w:r w:rsidRPr="00D77330">
        <w:rPr>
          <w:rStyle w:val="Strong"/>
          <w:rFonts w:asciiTheme="minorHAnsi" w:eastAsiaTheme="majorEastAsia" w:hAnsiTheme="minorHAnsi" w:cstheme="minorHAnsi"/>
        </w:rPr>
        <w:t>Risk:</w:t>
      </w:r>
      <w:r w:rsidRPr="00D77330">
        <w:rPr>
          <w:rFonts w:asciiTheme="minorHAnsi" w:hAnsiTheme="minorHAnsi" w:cstheme="minorHAnsi"/>
        </w:rPr>
        <w:t> The demo site's news content or subscription service might change, breaking automated selectors.</w:t>
      </w:r>
    </w:p>
    <w:p w14:paraId="1BB25807" w14:textId="77777777" w:rsidR="008B03EE" w:rsidRPr="00D77330" w:rsidRDefault="008B03EE" w:rsidP="00D77330">
      <w:pPr>
        <w:pStyle w:val="ds-markdown-paragraph"/>
        <w:spacing w:before="0" w:beforeAutospacing="0" w:after="0" w:afterAutospacing="0" w:line="429" w:lineRule="atLeast"/>
        <w:ind w:left="1440"/>
        <w:rPr>
          <w:rFonts w:asciiTheme="minorHAnsi" w:hAnsiTheme="minorHAnsi" w:cstheme="minorHAnsi"/>
        </w:rPr>
      </w:pPr>
      <w:r w:rsidRPr="00D77330">
        <w:rPr>
          <w:rStyle w:val="Strong"/>
          <w:rFonts w:asciiTheme="minorHAnsi" w:eastAsiaTheme="majorEastAsia" w:hAnsiTheme="minorHAnsi" w:cstheme="minorHAnsi"/>
        </w:rPr>
        <w:t>Contingency:</w:t>
      </w:r>
      <w:r w:rsidRPr="00D77330">
        <w:rPr>
          <w:rFonts w:asciiTheme="minorHAnsi" w:hAnsiTheme="minorHAnsi" w:cstheme="minorHAnsi"/>
        </w:rPr>
        <w:t> Use robust, relative locators (e.g., XPath axes, CSS selectors) not dependent on absolute text. Implement regular script maintenance cycles.</w:t>
      </w:r>
    </w:p>
    <w:p w14:paraId="23E7B2B3" w14:textId="77777777" w:rsidR="008B03EE" w:rsidRPr="00D77330" w:rsidRDefault="008B03EE" w:rsidP="008B03EE">
      <w:pPr>
        <w:pStyle w:val="ds-markdown-paragraph"/>
        <w:numPr>
          <w:ilvl w:val="0"/>
          <w:numId w:val="46"/>
        </w:numPr>
        <w:spacing w:before="0" w:beforeAutospacing="0" w:after="60" w:afterAutospacing="0" w:line="429" w:lineRule="atLeast"/>
        <w:rPr>
          <w:rFonts w:asciiTheme="minorHAnsi" w:hAnsiTheme="minorHAnsi" w:cstheme="minorHAnsi"/>
        </w:rPr>
      </w:pPr>
      <w:r w:rsidRPr="00D77330">
        <w:rPr>
          <w:rStyle w:val="Strong"/>
          <w:rFonts w:asciiTheme="minorHAnsi" w:eastAsiaTheme="majorEastAsia" w:hAnsiTheme="minorHAnsi" w:cstheme="minorHAnsi"/>
        </w:rPr>
        <w:t>Risk:</w:t>
      </w:r>
      <w:r w:rsidRPr="00D77330">
        <w:rPr>
          <w:rFonts w:asciiTheme="minorHAnsi" w:hAnsiTheme="minorHAnsi" w:cstheme="minorHAnsi"/>
        </w:rPr>
        <w:t> Comments on the public demo site may be disabled or behave unpredictably due to high traffic.</w:t>
      </w:r>
    </w:p>
    <w:p w14:paraId="0ABF52AD" w14:textId="77777777" w:rsidR="008B03EE" w:rsidRPr="00D77330" w:rsidRDefault="008B03EE" w:rsidP="00D77330">
      <w:pPr>
        <w:pStyle w:val="ds-markdown-paragraph"/>
        <w:spacing w:before="0" w:beforeAutospacing="0" w:after="0" w:afterAutospacing="0" w:line="429" w:lineRule="atLeast"/>
        <w:ind w:left="1440"/>
        <w:rPr>
          <w:rFonts w:asciiTheme="minorHAnsi" w:hAnsiTheme="minorHAnsi" w:cstheme="minorHAnsi"/>
        </w:rPr>
      </w:pPr>
      <w:r w:rsidRPr="00D77330">
        <w:rPr>
          <w:rStyle w:val="Strong"/>
          <w:rFonts w:asciiTheme="minorHAnsi" w:eastAsiaTheme="majorEastAsia" w:hAnsiTheme="minorHAnsi" w:cstheme="minorHAnsi"/>
        </w:rPr>
        <w:t>Contingency:</w:t>
      </w:r>
      <w:r w:rsidRPr="00D77330">
        <w:rPr>
          <w:rFonts w:asciiTheme="minorHAnsi" w:hAnsiTheme="minorHAnsi" w:cstheme="minorHAnsi"/>
        </w:rPr>
        <w:t> Focus testing on the UI elements and form validation rather than the persistence of the comment in the public list.</w:t>
      </w:r>
    </w:p>
    <w:p w14:paraId="68D35B8F" w14:textId="77777777" w:rsidR="008B03EE" w:rsidRPr="00D77330" w:rsidRDefault="008B03EE" w:rsidP="008B03EE">
      <w:pPr>
        <w:pStyle w:val="ds-markdown-paragraph"/>
        <w:spacing w:before="206" w:beforeAutospacing="0" w:after="0" w:afterAutospacing="0" w:line="429" w:lineRule="atLeast"/>
        <w:rPr>
          <w:rFonts w:asciiTheme="minorHAnsi" w:hAnsiTheme="minorHAnsi" w:cstheme="minorHAnsi"/>
        </w:rPr>
      </w:pPr>
      <w:r w:rsidRPr="00D77330">
        <w:rPr>
          <w:rStyle w:val="Strong"/>
          <w:rFonts w:asciiTheme="minorHAnsi" w:eastAsiaTheme="majorEastAsia" w:hAnsiTheme="minorHAnsi" w:cstheme="minorHAnsi"/>
        </w:rPr>
        <w:t>14. Approvals</w:t>
      </w:r>
      <w:r w:rsidRPr="00D77330">
        <w:rPr>
          <w:rFonts w:asciiTheme="minorHAnsi" w:hAnsiTheme="minorHAnsi" w:cstheme="minorHAnsi"/>
        </w:rPr>
        <w:br/>
        <w:t>Test Lead: John Doe</w:t>
      </w:r>
      <w:r w:rsidRPr="00D77330">
        <w:rPr>
          <w:rFonts w:asciiTheme="minorHAnsi" w:hAnsiTheme="minorHAnsi" w:cstheme="minorHAnsi"/>
        </w:rPr>
        <w:br/>
        <w:t>Product Owner: John Doe</w:t>
      </w:r>
    </w:p>
    <w:p w14:paraId="12CCAB90" w14:textId="39E2CC72" w:rsidR="00EF1D62" w:rsidRPr="00D77330" w:rsidRDefault="00EF1D62" w:rsidP="008B03EE">
      <w:pPr>
        <w:rPr>
          <w:rFonts w:cstheme="minorHAnsi"/>
        </w:rPr>
      </w:pPr>
    </w:p>
    <w:sectPr w:rsidR="00EF1D62" w:rsidRPr="00D773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86A7A"/>
    <w:multiLevelType w:val="multilevel"/>
    <w:tmpl w:val="24763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A41BFD"/>
    <w:multiLevelType w:val="multilevel"/>
    <w:tmpl w:val="BD90D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F00CA3"/>
    <w:multiLevelType w:val="multilevel"/>
    <w:tmpl w:val="E6E20B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A12283"/>
    <w:multiLevelType w:val="multilevel"/>
    <w:tmpl w:val="7160D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B04B8F"/>
    <w:multiLevelType w:val="multilevel"/>
    <w:tmpl w:val="D47E8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BB2726"/>
    <w:multiLevelType w:val="multilevel"/>
    <w:tmpl w:val="372265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407E1F"/>
    <w:multiLevelType w:val="multilevel"/>
    <w:tmpl w:val="7414BE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C07703"/>
    <w:multiLevelType w:val="multilevel"/>
    <w:tmpl w:val="04C2D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733B59"/>
    <w:multiLevelType w:val="multilevel"/>
    <w:tmpl w:val="16CE5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4419AD"/>
    <w:multiLevelType w:val="multilevel"/>
    <w:tmpl w:val="5B6A6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A53F46"/>
    <w:multiLevelType w:val="multilevel"/>
    <w:tmpl w:val="2D4AD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B64F11"/>
    <w:multiLevelType w:val="multilevel"/>
    <w:tmpl w:val="247874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2F19F4"/>
    <w:multiLevelType w:val="multilevel"/>
    <w:tmpl w:val="D214D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5D149A"/>
    <w:multiLevelType w:val="multilevel"/>
    <w:tmpl w:val="3132A5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A2676E"/>
    <w:multiLevelType w:val="multilevel"/>
    <w:tmpl w:val="8208D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990AC5"/>
    <w:multiLevelType w:val="multilevel"/>
    <w:tmpl w:val="9F6A4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A127EA"/>
    <w:multiLevelType w:val="multilevel"/>
    <w:tmpl w:val="DB2CC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82126B"/>
    <w:multiLevelType w:val="multilevel"/>
    <w:tmpl w:val="7FEAB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F1663B"/>
    <w:multiLevelType w:val="multilevel"/>
    <w:tmpl w:val="660EB4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357BBF"/>
    <w:multiLevelType w:val="multilevel"/>
    <w:tmpl w:val="5C382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3C6CB1"/>
    <w:multiLevelType w:val="multilevel"/>
    <w:tmpl w:val="19F8A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9575A13"/>
    <w:multiLevelType w:val="multilevel"/>
    <w:tmpl w:val="8884C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634784"/>
    <w:multiLevelType w:val="multilevel"/>
    <w:tmpl w:val="93B657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C215DDB"/>
    <w:multiLevelType w:val="multilevel"/>
    <w:tmpl w:val="C6426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1DD4536"/>
    <w:multiLevelType w:val="multilevel"/>
    <w:tmpl w:val="C032F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25C5C6A"/>
    <w:multiLevelType w:val="multilevel"/>
    <w:tmpl w:val="4872C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4174070"/>
    <w:multiLevelType w:val="multilevel"/>
    <w:tmpl w:val="B78AB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5A61277"/>
    <w:multiLevelType w:val="multilevel"/>
    <w:tmpl w:val="28443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AC212A1"/>
    <w:multiLevelType w:val="multilevel"/>
    <w:tmpl w:val="B1CEC3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E5D5FF5"/>
    <w:multiLevelType w:val="multilevel"/>
    <w:tmpl w:val="E9D2E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07C3157"/>
    <w:multiLevelType w:val="multilevel"/>
    <w:tmpl w:val="25582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441567C"/>
    <w:multiLevelType w:val="multilevel"/>
    <w:tmpl w:val="117E51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4B1341F"/>
    <w:multiLevelType w:val="multilevel"/>
    <w:tmpl w:val="9B1873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97A31D6"/>
    <w:multiLevelType w:val="multilevel"/>
    <w:tmpl w:val="381874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A980719"/>
    <w:multiLevelType w:val="multilevel"/>
    <w:tmpl w:val="FE9AF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E88189E"/>
    <w:multiLevelType w:val="multilevel"/>
    <w:tmpl w:val="31F02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FC22FBA"/>
    <w:multiLevelType w:val="multilevel"/>
    <w:tmpl w:val="4EE28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12D16E3"/>
    <w:multiLevelType w:val="multilevel"/>
    <w:tmpl w:val="79BCB1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26C705B"/>
    <w:multiLevelType w:val="multilevel"/>
    <w:tmpl w:val="4240E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3276076"/>
    <w:multiLevelType w:val="multilevel"/>
    <w:tmpl w:val="BB0C38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6851E92"/>
    <w:multiLevelType w:val="multilevel"/>
    <w:tmpl w:val="0C86C1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83F6053"/>
    <w:multiLevelType w:val="multilevel"/>
    <w:tmpl w:val="4EE66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B803882"/>
    <w:multiLevelType w:val="multilevel"/>
    <w:tmpl w:val="420ACB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DA86681"/>
    <w:multiLevelType w:val="multilevel"/>
    <w:tmpl w:val="5C824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DB55CD6"/>
    <w:multiLevelType w:val="multilevel"/>
    <w:tmpl w:val="9C82B7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F1B7658"/>
    <w:multiLevelType w:val="multilevel"/>
    <w:tmpl w:val="C9684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2174252">
    <w:abstractNumId w:val="0"/>
  </w:num>
  <w:num w:numId="2" w16cid:durableId="929509905">
    <w:abstractNumId w:val="2"/>
  </w:num>
  <w:num w:numId="3" w16cid:durableId="251553341">
    <w:abstractNumId w:val="34"/>
  </w:num>
  <w:num w:numId="4" w16cid:durableId="1688099067">
    <w:abstractNumId w:val="5"/>
  </w:num>
  <w:num w:numId="5" w16cid:durableId="1474832839">
    <w:abstractNumId w:val="26"/>
  </w:num>
  <w:num w:numId="6" w16cid:durableId="1201356109">
    <w:abstractNumId w:val="45"/>
  </w:num>
  <w:num w:numId="7" w16cid:durableId="680282202">
    <w:abstractNumId w:val="42"/>
  </w:num>
  <w:num w:numId="8" w16cid:durableId="1403673148">
    <w:abstractNumId w:val="32"/>
  </w:num>
  <w:num w:numId="9" w16cid:durableId="1666861108">
    <w:abstractNumId w:val="3"/>
  </w:num>
  <w:num w:numId="10" w16cid:durableId="612789617">
    <w:abstractNumId w:val="22"/>
  </w:num>
  <w:num w:numId="11" w16cid:durableId="1530803004">
    <w:abstractNumId w:val="27"/>
  </w:num>
  <w:num w:numId="12" w16cid:durableId="849297070">
    <w:abstractNumId w:val="4"/>
  </w:num>
  <w:num w:numId="13" w16cid:durableId="1977253580">
    <w:abstractNumId w:val="28"/>
  </w:num>
  <w:num w:numId="14" w16cid:durableId="813595832">
    <w:abstractNumId w:val="9"/>
  </w:num>
  <w:num w:numId="15" w16cid:durableId="975527027">
    <w:abstractNumId w:val="44"/>
  </w:num>
  <w:num w:numId="16" w16cid:durableId="422923401">
    <w:abstractNumId w:val="30"/>
  </w:num>
  <w:num w:numId="17" w16cid:durableId="192116197">
    <w:abstractNumId w:val="29"/>
  </w:num>
  <w:num w:numId="18" w16cid:durableId="1665471794">
    <w:abstractNumId w:val="11"/>
  </w:num>
  <w:num w:numId="19" w16cid:durableId="1673871316">
    <w:abstractNumId w:val="31"/>
  </w:num>
  <w:num w:numId="20" w16cid:durableId="1964535279">
    <w:abstractNumId w:val="41"/>
  </w:num>
  <w:num w:numId="21" w16cid:durableId="728302768">
    <w:abstractNumId w:val="6"/>
  </w:num>
  <w:num w:numId="22" w16cid:durableId="1487938794">
    <w:abstractNumId w:val="7"/>
  </w:num>
  <w:num w:numId="23" w16cid:durableId="665862346">
    <w:abstractNumId w:val="16"/>
  </w:num>
  <w:num w:numId="24" w16cid:durableId="1475100765">
    <w:abstractNumId w:val="18"/>
  </w:num>
  <w:num w:numId="25" w16cid:durableId="765152048">
    <w:abstractNumId w:val="43"/>
  </w:num>
  <w:num w:numId="26" w16cid:durableId="327829087">
    <w:abstractNumId w:val="15"/>
  </w:num>
  <w:num w:numId="27" w16cid:durableId="1831751433">
    <w:abstractNumId w:val="38"/>
  </w:num>
  <w:num w:numId="28" w16cid:durableId="184253113">
    <w:abstractNumId w:val="25"/>
  </w:num>
  <w:num w:numId="29" w16cid:durableId="1285887096">
    <w:abstractNumId w:val="37"/>
  </w:num>
  <w:num w:numId="30" w16cid:durableId="1261992055">
    <w:abstractNumId w:val="33"/>
  </w:num>
  <w:num w:numId="31" w16cid:durableId="602684656">
    <w:abstractNumId w:val="14"/>
  </w:num>
  <w:num w:numId="32" w16cid:durableId="710541413">
    <w:abstractNumId w:val="8"/>
  </w:num>
  <w:num w:numId="33" w16cid:durableId="1972973342">
    <w:abstractNumId w:val="20"/>
  </w:num>
  <w:num w:numId="34" w16cid:durableId="1042828965">
    <w:abstractNumId w:val="21"/>
  </w:num>
  <w:num w:numId="35" w16cid:durableId="1608656575">
    <w:abstractNumId w:val="17"/>
  </w:num>
  <w:num w:numId="36" w16cid:durableId="2018268053">
    <w:abstractNumId w:val="12"/>
  </w:num>
  <w:num w:numId="37" w16cid:durableId="1227103592">
    <w:abstractNumId w:val="24"/>
  </w:num>
  <w:num w:numId="38" w16cid:durableId="59908798">
    <w:abstractNumId w:val="19"/>
  </w:num>
  <w:num w:numId="39" w16cid:durableId="588658907">
    <w:abstractNumId w:val="1"/>
  </w:num>
  <w:num w:numId="40" w16cid:durableId="647519416">
    <w:abstractNumId w:val="35"/>
  </w:num>
  <w:num w:numId="41" w16cid:durableId="427703312">
    <w:abstractNumId w:val="23"/>
  </w:num>
  <w:num w:numId="42" w16cid:durableId="633606404">
    <w:abstractNumId w:val="36"/>
  </w:num>
  <w:num w:numId="43" w16cid:durableId="1107039119">
    <w:abstractNumId w:val="39"/>
  </w:num>
  <w:num w:numId="44" w16cid:durableId="1298923643">
    <w:abstractNumId w:val="40"/>
  </w:num>
  <w:num w:numId="45" w16cid:durableId="1409498050">
    <w:abstractNumId w:val="10"/>
  </w:num>
  <w:num w:numId="46" w16cid:durableId="75177830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F8C"/>
    <w:rsid w:val="000C5F3C"/>
    <w:rsid w:val="00350283"/>
    <w:rsid w:val="003676D0"/>
    <w:rsid w:val="006F6573"/>
    <w:rsid w:val="008B03EE"/>
    <w:rsid w:val="00AB59E2"/>
    <w:rsid w:val="00B32571"/>
    <w:rsid w:val="00B37D99"/>
    <w:rsid w:val="00BF448E"/>
    <w:rsid w:val="00C75940"/>
    <w:rsid w:val="00CD2256"/>
    <w:rsid w:val="00D77330"/>
    <w:rsid w:val="00D81D6D"/>
    <w:rsid w:val="00DD7F8C"/>
    <w:rsid w:val="00E00AEE"/>
    <w:rsid w:val="00EF1D62"/>
    <w:rsid w:val="00F01C3C"/>
    <w:rsid w:val="00FC05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601F7"/>
  <w15:chartTrackingRefBased/>
  <w15:docId w15:val="{81DA7AA5-06E9-43E3-B217-93B28B050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7F8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D7F8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DD7F8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D7F8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D7F8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D7F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7F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7F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7F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7F8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D7F8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DD7F8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D7F8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D7F8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D7F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7F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7F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7F8C"/>
    <w:rPr>
      <w:rFonts w:eastAsiaTheme="majorEastAsia" w:cstheme="majorBidi"/>
      <w:color w:val="272727" w:themeColor="text1" w:themeTint="D8"/>
    </w:rPr>
  </w:style>
  <w:style w:type="paragraph" w:styleId="Title">
    <w:name w:val="Title"/>
    <w:basedOn w:val="Normal"/>
    <w:next w:val="Normal"/>
    <w:link w:val="TitleChar"/>
    <w:uiPriority w:val="10"/>
    <w:qFormat/>
    <w:rsid w:val="00DD7F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7F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7F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7F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7F8C"/>
    <w:pPr>
      <w:spacing w:before="160"/>
      <w:jc w:val="center"/>
    </w:pPr>
    <w:rPr>
      <w:i/>
      <w:iCs/>
      <w:color w:val="404040" w:themeColor="text1" w:themeTint="BF"/>
    </w:rPr>
  </w:style>
  <w:style w:type="character" w:customStyle="1" w:styleId="QuoteChar">
    <w:name w:val="Quote Char"/>
    <w:basedOn w:val="DefaultParagraphFont"/>
    <w:link w:val="Quote"/>
    <w:uiPriority w:val="29"/>
    <w:rsid w:val="00DD7F8C"/>
    <w:rPr>
      <w:i/>
      <w:iCs/>
      <w:color w:val="404040" w:themeColor="text1" w:themeTint="BF"/>
    </w:rPr>
  </w:style>
  <w:style w:type="paragraph" w:styleId="ListParagraph">
    <w:name w:val="List Paragraph"/>
    <w:basedOn w:val="Normal"/>
    <w:uiPriority w:val="34"/>
    <w:qFormat/>
    <w:rsid w:val="00DD7F8C"/>
    <w:pPr>
      <w:ind w:left="720"/>
      <w:contextualSpacing/>
    </w:pPr>
  </w:style>
  <w:style w:type="character" w:styleId="IntenseEmphasis">
    <w:name w:val="Intense Emphasis"/>
    <w:basedOn w:val="DefaultParagraphFont"/>
    <w:uiPriority w:val="21"/>
    <w:qFormat/>
    <w:rsid w:val="00DD7F8C"/>
    <w:rPr>
      <w:i/>
      <w:iCs/>
      <w:color w:val="2F5496" w:themeColor="accent1" w:themeShade="BF"/>
    </w:rPr>
  </w:style>
  <w:style w:type="paragraph" w:styleId="IntenseQuote">
    <w:name w:val="Intense Quote"/>
    <w:basedOn w:val="Normal"/>
    <w:next w:val="Normal"/>
    <w:link w:val="IntenseQuoteChar"/>
    <w:uiPriority w:val="30"/>
    <w:qFormat/>
    <w:rsid w:val="00DD7F8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D7F8C"/>
    <w:rPr>
      <w:i/>
      <w:iCs/>
      <w:color w:val="2F5496" w:themeColor="accent1" w:themeShade="BF"/>
    </w:rPr>
  </w:style>
  <w:style w:type="character" w:styleId="IntenseReference">
    <w:name w:val="Intense Reference"/>
    <w:basedOn w:val="DefaultParagraphFont"/>
    <w:uiPriority w:val="32"/>
    <w:qFormat/>
    <w:rsid w:val="00DD7F8C"/>
    <w:rPr>
      <w:b/>
      <w:bCs/>
      <w:smallCaps/>
      <w:color w:val="2F5496" w:themeColor="accent1" w:themeShade="BF"/>
      <w:spacing w:val="5"/>
    </w:rPr>
  </w:style>
  <w:style w:type="character" w:styleId="Strong">
    <w:name w:val="Strong"/>
    <w:basedOn w:val="DefaultParagraphFont"/>
    <w:uiPriority w:val="22"/>
    <w:qFormat/>
    <w:rsid w:val="000C5F3C"/>
    <w:rPr>
      <w:b/>
      <w:bCs/>
    </w:rPr>
  </w:style>
  <w:style w:type="paragraph" w:customStyle="1" w:styleId="ds-markdown-paragraph">
    <w:name w:val="ds-markdown-paragraph"/>
    <w:basedOn w:val="Normal"/>
    <w:rsid w:val="000C5F3C"/>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0C5F3C"/>
    <w:rPr>
      <w:color w:val="0000FF"/>
      <w:u w:val="single"/>
    </w:rPr>
  </w:style>
  <w:style w:type="character" w:styleId="HTMLCode">
    <w:name w:val="HTML Code"/>
    <w:basedOn w:val="DefaultParagraphFont"/>
    <w:uiPriority w:val="99"/>
    <w:semiHidden/>
    <w:unhideWhenUsed/>
    <w:rsid w:val="000C5F3C"/>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BF44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emo.nopcommerc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5</Pages>
  <Words>891</Words>
  <Characters>5083</Characters>
  <Application>Microsoft Office Word</Application>
  <DocSecurity>0</DocSecurity>
  <Lines>42</Lines>
  <Paragraphs>11</Paragraphs>
  <ScaleCrop>false</ScaleCrop>
  <Company/>
  <LinksUpToDate>false</LinksUpToDate>
  <CharactersWithSpaces>5963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Sagnik Roy</dc:creator>
  <cp:keywords/>
  <dc:description/>
  <cp:lastModifiedBy>Sagnik Roy</cp:lastModifiedBy>
  <cp:revision>8</cp:revision>
  <dcterms:created xsi:type="dcterms:W3CDTF">2025-08-28T10:13:00Z</dcterms:created>
  <dcterms:modified xsi:type="dcterms:W3CDTF">2025-09-01T04:43:00Z</dcterms:modified>
</cp:coreProperties>
</file>