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of Living Index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downloaded the file from 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opened Jupyter Notebook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imported Pandas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created the file path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new data frame with only the columns we needed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used .find to find cities located in the U.S.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took out all cities not located in the U.S.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943600" cy="1371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saved the new data frame as a csv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csv to the database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table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each column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Imported the new 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Restaurants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csv from Kaggle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Opened it in excel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columns that referenced currency type, since all the data was for the USA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columns that referenced country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a column with multiple categories separated by columns within each cell to prevent confusion when loaded to a database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“keys” column which listed all of the collected location data in one cell separated by the “\” key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jupyter notebook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imported pandas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pizza csv as a dataframe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it as a new csv with an index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database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table for the pizza data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each column and set their data types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Imported the new csv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