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2020"/>
        <w:gridCol w:w="7556"/>
      </w:tblGrid>
      <w:tr w:rsidR="002B76BE" w:rsidTr="00025DA7">
        <w:trPr>
          <w:trHeight w:val="1250"/>
        </w:trPr>
        <w:tc>
          <w:tcPr>
            <w:tcW w:w="2628" w:type="dxa"/>
          </w:tcPr>
          <w:p w:rsidR="002B76BE" w:rsidRDefault="002B76BE" w:rsidP="00025DA7">
            <w:r w:rsidRPr="0057450B">
              <w:t>Decreto 2573 de 2014</w:t>
            </w:r>
          </w:p>
        </w:tc>
        <w:tc>
          <w:tcPr>
            <w:tcW w:w="10592" w:type="dxa"/>
          </w:tcPr>
          <w:p w:rsidR="002B76BE" w:rsidRDefault="002B76BE" w:rsidP="00025DA7">
            <w:r w:rsidRPr="0057450B">
              <w:t>Por el cual se establecen los lineamientos generales de la Estrategia de Gobierno en línea, se reglamenta parcialmente la Ley 1341 de 2009 y se dictan otras disposiciones.</w:t>
            </w:r>
            <w:r>
              <w:t xml:space="preserve"> </w:t>
            </w:r>
            <w:r>
              <w:rPr>
                <w:rStyle w:val="tgc"/>
              </w:rPr>
              <w:t>[</w:t>
            </w:r>
            <w:r w:rsidRPr="0033225D">
              <w:rPr>
                <w:rStyle w:val="tgc"/>
                <w:highlight w:val="green"/>
              </w:rPr>
              <w:t>DECRETO2573, 2014</w:t>
            </w:r>
            <w:r w:rsidRPr="00E14DCF">
              <w:rPr>
                <w:rStyle w:val="tgc"/>
              </w:rPr>
              <w:t>]</w:t>
            </w:r>
          </w:p>
        </w:tc>
      </w:tr>
      <w:tr w:rsidR="002B76BE" w:rsidTr="00025DA7">
        <w:tc>
          <w:tcPr>
            <w:tcW w:w="2628" w:type="dxa"/>
          </w:tcPr>
          <w:p w:rsidR="002B76BE" w:rsidRDefault="002B76BE" w:rsidP="00025DA7">
            <w:r w:rsidRPr="0057450B">
              <w:t xml:space="preserve">Decreto </w:t>
            </w:r>
            <w:r>
              <w:t xml:space="preserve">1078 </w:t>
            </w:r>
            <w:r w:rsidRPr="0057450B">
              <w:t>de 201</w:t>
            </w:r>
            <w:r>
              <w:t>5</w:t>
            </w:r>
          </w:p>
        </w:tc>
        <w:tc>
          <w:tcPr>
            <w:tcW w:w="10592" w:type="dxa"/>
          </w:tcPr>
          <w:p w:rsidR="002B76BE" w:rsidRDefault="002B76BE" w:rsidP="00025DA7">
            <w:r w:rsidRPr="00A60A63">
              <w:t>Por medio del cual se expide el Decreto Único Reglamentario del Sector de Tecnologías de la Información y las Comunicaciones</w:t>
            </w:r>
            <w:r>
              <w:t xml:space="preserve"> [</w:t>
            </w:r>
            <w:r w:rsidRPr="0033225D">
              <w:rPr>
                <w:highlight w:val="green"/>
              </w:rPr>
              <w:t>DECRETO1078,2015</w:t>
            </w:r>
            <w:r>
              <w:t>]</w:t>
            </w:r>
          </w:p>
        </w:tc>
      </w:tr>
      <w:tr w:rsidR="002B76BE" w:rsidTr="00025DA7">
        <w:tc>
          <w:tcPr>
            <w:tcW w:w="2628" w:type="dxa"/>
          </w:tcPr>
          <w:p w:rsidR="002B76BE" w:rsidRDefault="002B76BE" w:rsidP="00025DA7">
            <w:r>
              <w:t>Decreto 415 de 2016</w:t>
            </w:r>
          </w:p>
        </w:tc>
        <w:tc>
          <w:tcPr>
            <w:tcW w:w="10592" w:type="dxa"/>
          </w:tcPr>
          <w:p w:rsidR="002B76BE" w:rsidRDefault="002B76BE" w:rsidP="00025DA7">
            <w:r w:rsidRPr="000A5723">
              <w:t>Por el cual se adiciona el Decreto Único Reglamentario del sector de la Función Pública, Decreto Numero 1083 de 2015, en lo relacionado con la definición de los lineamientos para el fortalecimiento institucional en materia de tecnologías de la información y las comunicaciones</w:t>
            </w:r>
          </w:p>
        </w:tc>
      </w:tr>
      <w:tr w:rsidR="002B76BE" w:rsidTr="00025DA7">
        <w:trPr>
          <w:trHeight w:val="544"/>
        </w:trPr>
        <w:tc>
          <w:tcPr>
            <w:tcW w:w="2628" w:type="dxa"/>
          </w:tcPr>
          <w:p w:rsidR="002B76BE" w:rsidRDefault="002B76BE" w:rsidP="00025DA7">
            <w:r>
              <w:t>LEY 1712 de 2014</w:t>
            </w:r>
          </w:p>
        </w:tc>
        <w:tc>
          <w:tcPr>
            <w:tcW w:w="10592" w:type="dxa"/>
          </w:tcPr>
          <w:p w:rsidR="002B76BE" w:rsidRPr="000A5723" w:rsidRDefault="002B76BE" w:rsidP="00025DA7">
            <w:r w:rsidRPr="00E14DCF">
              <w:rPr>
                <w:rStyle w:val="tgc"/>
              </w:rPr>
              <w:t>Por medio de la cual se crea la ley de transparencia y del</w:t>
            </w:r>
            <w:r>
              <w:rPr>
                <w:rStyle w:val="tgc"/>
              </w:rPr>
              <w:t xml:space="preserve"> derecho de acceso a la informa</w:t>
            </w:r>
            <w:r w:rsidRPr="00E14DCF">
              <w:rPr>
                <w:rStyle w:val="tgc"/>
              </w:rPr>
              <w:t>ción pública nacional y se dictan otras disposiciones. [</w:t>
            </w:r>
            <w:r w:rsidRPr="0033225D">
              <w:rPr>
                <w:rStyle w:val="tgc"/>
                <w:highlight w:val="green"/>
              </w:rPr>
              <w:t>LEY1712, 2014</w:t>
            </w:r>
            <w:r w:rsidRPr="00E14DCF">
              <w:rPr>
                <w:rStyle w:val="tgc"/>
              </w:rPr>
              <w:t>]</w:t>
            </w:r>
          </w:p>
        </w:tc>
      </w:tr>
    </w:tbl>
    <w:p w:rsidR="002B76BE" w:rsidRDefault="002B76BE" w:rsidP="002B76BE">
      <w:pPr>
        <w:rPr>
          <w:highlight w:val="yellow"/>
        </w:rPr>
      </w:pPr>
    </w:p>
    <w:p w:rsidR="002B76BE" w:rsidRPr="00544471" w:rsidRDefault="002B76BE" w:rsidP="002B76BE"/>
    <w:tbl>
      <w:tblPr>
        <w:tblStyle w:val="Tablaconcuadrcula"/>
        <w:tblW w:w="0" w:type="auto"/>
        <w:tblLook w:val="04A0" w:firstRow="1" w:lastRow="0" w:firstColumn="1" w:lastColumn="0" w:noHBand="0" w:noVBand="1"/>
      </w:tblPr>
      <w:tblGrid>
        <w:gridCol w:w="2082"/>
        <w:gridCol w:w="7494"/>
      </w:tblGrid>
      <w:tr w:rsidR="002B76BE" w:rsidTr="00025DA7">
        <w:trPr>
          <w:trHeight w:val="1250"/>
        </w:trPr>
        <w:tc>
          <w:tcPr>
            <w:tcW w:w="2479" w:type="dxa"/>
            <w:vAlign w:val="center"/>
          </w:tcPr>
          <w:p w:rsidR="002B76BE" w:rsidRDefault="002B76BE" w:rsidP="00025DA7">
            <w:r w:rsidRPr="00E00694">
              <w:t xml:space="preserve">Ley 1341 de 2009 </w:t>
            </w:r>
          </w:p>
        </w:tc>
        <w:tc>
          <w:tcPr>
            <w:tcW w:w="9949" w:type="dxa"/>
            <w:vAlign w:val="center"/>
          </w:tcPr>
          <w:p w:rsidR="002B76BE" w:rsidRDefault="002B76BE" w:rsidP="00025DA7">
            <w:r w:rsidRPr="00E00694">
              <w:t>Por la cual se definen principios y conceptos sobre la sociedad de la Información y la Organización de las Tecnologías de la Información y las Comunicaciones –TIC, se crea la Agencia Nacional del Espectro y se dictan otras disposiciones</w:t>
            </w:r>
            <w:r>
              <w:t xml:space="preserve"> [</w:t>
            </w:r>
            <w:r w:rsidRPr="00660872">
              <w:rPr>
                <w:highlight w:val="green"/>
              </w:rPr>
              <w:t>LEY1341, 2009</w:t>
            </w:r>
            <w:r>
              <w:t>]</w:t>
            </w:r>
          </w:p>
        </w:tc>
      </w:tr>
      <w:tr w:rsidR="002B76BE" w:rsidTr="00025DA7">
        <w:tc>
          <w:tcPr>
            <w:tcW w:w="2479" w:type="dxa"/>
            <w:vAlign w:val="center"/>
          </w:tcPr>
          <w:p w:rsidR="002B76BE" w:rsidRDefault="002B76BE" w:rsidP="00025DA7">
            <w:r w:rsidRPr="00E00694">
              <w:t xml:space="preserve">Decreto 093 de 2010 </w:t>
            </w:r>
          </w:p>
        </w:tc>
        <w:tc>
          <w:tcPr>
            <w:tcW w:w="9949" w:type="dxa"/>
            <w:vAlign w:val="center"/>
          </w:tcPr>
          <w:p w:rsidR="002B76BE" w:rsidRDefault="002B76BE" w:rsidP="00025DA7">
            <w:r w:rsidRPr="00E00694">
              <w:t>Por el cual se adopta la estructura de la Agencia Nacional del Espectro – ANE y se dictan otras disposiciones</w:t>
            </w:r>
            <w:r>
              <w:t xml:space="preserve"> [</w:t>
            </w:r>
            <w:r w:rsidRPr="000B372B">
              <w:rPr>
                <w:highlight w:val="green"/>
              </w:rPr>
              <w:t>DECRETO-093, 2010</w:t>
            </w:r>
            <w:r>
              <w:t>]</w:t>
            </w:r>
          </w:p>
        </w:tc>
      </w:tr>
      <w:tr w:rsidR="002B76BE" w:rsidTr="00025DA7">
        <w:tc>
          <w:tcPr>
            <w:tcW w:w="2479" w:type="dxa"/>
            <w:vAlign w:val="center"/>
          </w:tcPr>
          <w:p w:rsidR="002B76BE" w:rsidRDefault="002B76BE" w:rsidP="00025DA7">
            <w:r w:rsidRPr="00E00694">
              <w:t xml:space="preserve">Decreto 094 de 2010 </w:t>
            </w:r>
          </w:p>
        </w:tc>
        <w:tc>
          <w:tcPr>
            <w:tcW w:w="9949" w:type="dxa"/>
            <w:vAlign w:val="center"/>
          </w:tcPr>
          <w:p w:rsidR="002B76BE" w:rsidRDefault="002B76BE" w:rsidP="00025DA7">
            <w:r w:rsidRPr="00E00694">
              <w:t xml:space="preserve">Por el cual se establece la planta de personal de la Agencia Nacional del Espectro </w:t>
            </w:r>
            <w:r>
              <w:t>–</w:t>
            </w:r>
            <w:r w:rsidRPr="00E00694">
              <w:t xml:space="preserve"> ANE</w:t>
            </w:r>
            <w:r>
              <w:t xml:space="preserve"> [</w:t>
            </w:r>
            <w:r w:rsidRPr="000B372B">
              <w:rPr>
                <w:highlight w:val="green"/>
              </w:rPr>
              <w:t>DECRETO-094, 2010</w:t>
            </w:r>
            <w:r>
              <w:t>]</w:t>
            </w:r>
          </w:p>
        </w:tc>
      </w:tr>
      <w:tr w:rsidR="002B76BE" w:rsidTr="00025DA7">
        <w:trPr>
          <w:trHeight w:val="544"/>
        </w:trPr>
        <w:tc>
          <w:tcPr>
            <w:tcW w:w="2479" w:type="dxa"/>
            <w:vAlign w:val="center"/>
          </w:tcPr>
          <w:p w:rsidR="002B76BE" w:rsidRDefault="002B76BE" w:rsidP="00025DA7">
            <w:r w:rsidRPr="00E00694">
              <w:t>Decreto 4169 de</w:t>
            </w:r>
            <w:r w:rsidRPr="00E00694">
              <w:br/>
              <w:t>2011</w:t>
            </w:r>
          </w:p>
        </w:tc>
        <w:tc>
          <w:tcPr>
            <w:tcW w:w="9949" w:type="dxa"/>
            <w:vAlign w:val="center"/>
          </w:tcPr>
          <w:p w:rsidR="002B76BE" w:rsidRPr="000A5723" w:rsidRDefault="002B76BE" w:rsidP="00025DA7">
            <w:r w:rsidRPr="00E00694">
              <w:t>Por el cual se modifica la naturaleza jurídica de la Agencia Nacional del Espectro y se reasignan funciones entre ella y el Ministerio de Tecnologías de la Información y las Comunicaciones.</w:t>
            </w:r>
            <w:r>
              <w:t xml:space="preserve"> [</w:t>
            </w:r>
            <w:r w:rsidRPr="000B372B">
              <w:rPr>
                <w:highlight w:val="green"/>
              </w:rPr>
              <w:t>DECRETO-4169, 2011</w:t>
            </w:r>
            <w:r>
              <w:t>]</w:t>
            </w:r>
          </w:p>
        </w:tc>
      </w:tr>
      <w:tr w:rsidR="002B76BE" w:rsidTr="00025DA7">
        <w:trPr>
          <w:trHeight w:val="544"/>
        </w:trPr>
        <w:tc>
          <w:tcPr>
            <w:tcW w:w="2479" w:type="dxa"/>
            <w:vAlign w:val="center"/>
          </w:tcPr>
          <w:p w:rsidR="002B76BE" w:rsidRDefault="002B76BE" w:rsidP="00025DA7">
            <w:r w:rsidRPr="00E00694">
              <w:t>Decreto 2618 de</w:t>
            </w:r>
            <w:r w:rsidRPr="00E00694">
              <w:br/>
              <w:t>2012</w:t>
            </w:r>
          </w:p>
        </w:tc>
        <w:tc>
          <w:tcPr>
            <w:tcW w:w="9949" w:type="dxa"/>
            <w:vAlign w:val="center"/>
          </w:tcPr>
          <w:p w:rsidR="002B76BE" w:rsidRPr="000A5723" w:rsidRDefault="002B76BE" w:rsidP="00025DA7">
            <w:r w:rsidRPr="00E00694">
              <w:t>Por el cual se modifica la estructura del Ministerio de Tecnologías de la Información y las Comunicaciones y se dictan otras disposiciones.</w:t>
            </w:r>
            <w:r>
              <w:t>[</w:t>
            </w:r>
            <w:r w:rsidRPr="000B372B">
              <w:rPr>
                <w:highlight w:val="green"/>
              </w:rPr>
              <w:t>DECRETO-2618, 2012</w:t>
            </w:r>
            <w:r>
              <w:t>]</w:t>
            </w:r>
          </w:p>
        </w:tc>
      </w:tr>
      <w:tr w:rsidR="002B76BE" w:rsidTr="00025DA7">
        <w:trPr>
          <w:trHeight w:val="544"/>
        </w:trPr>
        <w:tc>
          <w:tcPr>
            <w:tcW w:w="2479" w:type="dxa"/>
            <w:vAlign w:val="center"/>
          </w:tcPr>
          <w:p w:rsidR="002B76BE" w:rsidRDefault="002B76BE" w:rsidP="00025DA7">
            <w:r w:rsidRPr="00025DA7">
              <w:t>Decreto 2453</w:t>
            </w:r>
            <w:r w:rsidRPr="00E00694">
              <w:t xml:space="preserve"> de</w:t>
            </w:r>
            <w:r w:rsidRPr="00E00694">
              <w:br/>
              <w:t>2013</w:t>
            </w:r>
          </w:p>
        </w:tc>
        <w:tc>
          <w:tcPr>
            <w:tcW w:w="9949" w:type="dxa"/>
            <w:vAlign w:val="center"/>
          </w:tcPr>
          <w:p w:rsidR="002B76BE" w:rsidRPr="000A5723" w:rsidRDefault="002B76BE" w:rsidP="00025DA7">
            <w:r w:rsidRPr="00E00694">
              <w:t>Por el cual se determina la estructura orgánica, objetivos, funciones y régimen de sanciones de la superintendencia de vigilancia y seguridad privada y se dictan otras disposiciones.</w:t>
            </w:r>
            <w:r>
              <w:t>[</w:t>
            </w:r>
            <w:r w:rsidRPr="00F02676">
              <w:rPr>
                <w:highlight w:val="green"/>
              </w:rPr>
              <w:t>DECRETO-2453, 2013</w:t>
            </w:r>
            <w:r>
              <w:t>]</w:t>
            </w:r>
          </w:p>
        </w:tc>
      </w:tr>
      <w:tr w:rsidR="002B76BE" w:rsidTr="00025DA7">
        <w:trPr>
          <w:trHeight w:val="544"/>
        </w:trPr>
        <w:tc>
          <w:tcPr>
            <w:tcW w:w="2479" w:type="dxa"/>
            <w:vAlign w:val="center"/>
          </w:tcPr>
          <w:p w:rsidR="002B76BE" w:rsidRDefault="002B76BE" w:rsidP="00025DA7">
            <w:r w:rsidRPr="00E00694">
              <w:lastRenderedPageBreak/>
              <w:t>Decreto 1991 de</w:t>
            </w:r>
            <w:r w:rsidRPr="00E00694">
              <w:br/>
              <w:t>2013</w:t>
            </w:r>
          </w:p>
        </w:tc>
        <w:tc>
          <w:tcPr>
            <w:tcW w:w="9949" w:type="dxa"/>
            <w:vAlign w:val="center"/>
          </w:tcPr>
          <w:p w:rsidR="002B76BE" w:rsidRPr="000A5723" w:rsidRDefault="002B76BE" w:rsidP="00025DA7">
            <w:r w:rsidRPr="00E00694">
              <w:t>Por el cual se modifica la planta de personal de la Agencia Nacional del Espectro</w:t>
            </w:r>
            <w:r>
              <w:t>. [</w:t>
            </w:r>
            <w:r w:rsidRPr="00F02676">
              <w:rPr>
                <w:highlight w:val="green"/>
              </w:rPr>
              <w:t>DECRETO-1991, 2013</w:t>
            </w:r>
            <w:r>
              <w:t>]</w:t>
            </w:r>
          </w:p>
        </w:tc>
      </w:tr>
      <w:tr w:rsidR="002B76BE" w:rsidTr="00025DA7">
        <w:trPr>
          <w:trHeight w:val="544"/>
        </w:trPr>
        <w:tc>
          <w:tcPr>
            <w:tcW w:w="2479" w:type="dxa"/>
            <w:vAlign w:val="center"/>
          </w:tcPr>
          <w:p w:rsidR="002B76BE" w:rsidRDefault="002B76BE" w:rsidP="00025DA7">
            <w:r w:rsidRPr="00E00694">
              <w:t xml:space="preserve">Plan Vive Digital </w:t>
            </w:r>
          </w:p>
        </w:tc>
        <w:tc>
          <w:tcPr>
            <w:tcW w:w="9949" w:type="dxa"/>
            <w:vAlign w:val="center"/>
          </w:tcPr>
          <w:p w:rsidR="002B76BE" w:rsidRPr="000A5723" w:rsidRDefault="002B76BE" w:rsidP="00025DA7">
            <w:r w:rsidRPr="00E00694">
              <w:t xml:space="preserve"> Plan de Gobierno 2014 – 2018 del sector TIC</w:t>
            </w:r>
            <w:r>
              <w:t>. [</w:t>
            </w:r>
            <w:r w:rsidRPr="00F02676">
              <w:rPr>
                <w:highlight w:val="green"/>
              </w:rPr>
              <w:t>PLANVIVEDIGITAL, 2014</w:t>
            </w:r>
            <w:r>
              <w:t>]</w:t>
            </w:r>
          </w:p>
        </w:tc>
      </w:tr>
      <w:tr w:rsidR="002B76BE" w:rsidTr="00025DA7">
        <w:trPr>
          <w:trHeight w:val="544"/>
        </w:trPr>
        <w:tc>
          <w:tcPr>
            <w:tcW w:w="2479" w:type="dxa"/>
            <w:vAlign w:val="center"/>
          </w:tcPr>
          <w:p w:rsidR="002B76BE" w:rsidRDefault="002B76BE" w:rsidP="00025DA7">
            <w:r w:rsidRPr="00E00694">
              <w:t>Ley 1753 de 2015 –</w:t>
            </w:r>
            <w:r w:rsidRPr="00E00694">
              <w:br/>
              <w:t>Plan Nacional de</w:t>
            </w:r>
            <w:r w:rsidRPr="00E00694">
              <w:br/>
              <w:t>Desarrollo 2014 -</w:t>
            </w:r>
            <w:r w:rsidRPr="00E00694">
              <w:br/>
              <w:t>2018</w:t>
            </w:r>
          </w:p>
        </w:tc>
        <w:tc>
          <w:tcPr>
            <w:tcW w:w="9949" w:type="dxa"/>
            <w:vAlign w:val="center"/>
          </w:tcPr>
          <w:p w:rsidR="002B76BE" w:rsidRPr="000A5723" w:rsidRDefault="002B76BE" w:rsidP="00025DA7">
            <w:r w:rsidRPr="00E00694">
              <w:t>Por la cual se expide el Plan Nacional de Desarrollo 2014 – 2018 “Todos por un nuevo país”</w:t>
            </w:r>
            <w:r>
              <w:t>. [</w:t>
            </w:r>
            <w:r w:rsidRPr="00F02676">
              <w:rPr>
                <w:highlight w:val="green"/>
              </w:rPr>
              <w:t>LEY 1753, 2015</w:t>
            </w:r>
            <w:r>
              <w:t>]</w:t>
            </w:r>
          </w:p>
        </w:tc>
      </w:tr>
      <w:tr w:rsidR="002B76BE" w:rsidTr="00025DA7">
        <w:trPr>
          <w:trHeight w:val="544"/>
        </w:trPr>
        <w:tc>
          <w:tcPr>
            <w:tcW w:w="2479" w:type="dxa"/>
            <w:vAlign w:val="center"/>
          </w:tcPr>
          <w:p w:rsidR="002B76BE" w:rsidRDefault="002B76BE" w:rsidP="00025DA7">
            <w:r w:rsidRPr="00E00694">
              <w:t>Resolución 3484 de</w:t>
            </w:r>
            <w:r w:rsidRPr="00E00694">
              <w:br/>
              <w:t>2012 - Mintic</w:t>
            </w:r>
          </w:p>
        </w:tc>
        <w:tc>
          <w:tcPr>
            <w:tcW w:w="9949" w:type="dxa"/>
            <w:vAlign w:val="center"/>
          </w:tcPr>
          <w:p w:rsidR="002B76BE" w:rsidRPr="000A5723" w:rsidRDefault="002B76BE" w:rsidP="00025DA7">
            <w:r w:rsidRPr="00E00694">
              <w:t>Por la cual se crea el Sistema de Información Integral del Sector TIC Colombia TIC y se dictan otras disposiciones.</w:t>
            </w:r>
            <w:r>
              <w:t xml:space="preserve"> [</w:t>
            </w:r>
            <w:r w:rsidRPr="00F02676">
              <w:rPr>
                <w:highlight w:val="green"/>
              </w:rPr>
              <w:t>RESOLUCIÓN 3484, 2012</w:t>
            </w:r>
            <w:r>
              <w:t>]</w:t>
            </w:r>
          </w:p>
        </w:tc>
      </w:tr>
      <w:tr w:rsidR="002B76BE" w:rsidTr="00025DA7">
        <w:trPr>
          <w:trHeight w:val="544"/>
        </w:trPr>
        <w:tc>
          <w:tcPr>
            <w:tcW w:w="2479" w:type="dxa"/>
            <w:vAlign w:val="center"/>
          </w:tcPr>
          <w:p w:rsidR="002B76BE" w:rsidRDefault="002B76BE" w:rsidP="00025DA7">
            <w:r w:rsidRPr="00E00694">
              <w:t>Resolución 165 de</w:t>
            </w:r>
            <w:r w:rsidRPr="00E00694">
              <w:br/>
              <w:t>2014</w:t>
            </w:r>
          </w:p>
        </w:tc>
        <w:tc>
          <w:tcPr>
            <w:tcW w:w="9949" w:type="dxa"/>
            <w:vAlign w:val="center"/>
          </w:tcPr>
          <w:p w:rsidR="002B76BE" w:rsidRPr="000A5723" w:rsidRDefault="002B76BE" w:rsidP="00025DA7">
            <w:r w:rsidRPr="00E00694">
              <w:t>Por la cual se modifica el Manual de Contratación de la Agencia Nacional del Espectro</w:t>
            </w:r>
            <w:r>
              <w:t>. [</w:t>
            </w:r>
            <w:r w:rsidRPr="00F02676">
              <w:rPr>
                <w:highlight w:val="green"/>
              </w:rPr>
              <w:t>RESOLUCIÓN-165, 2014</w:t>
            </w:r>
            <w:r>
              <w:t>]</w:t>
            </w:r>
          </w:p>
        </w:tc>
      </w:tr>
      <w:tr w:rsidR="002B76BE" w:rsidTr="00025DA7">
        <w:trPr>
          <w:trHeight w:val="544"/>
        </w:trPr>
        <w:tc>
          <w:tcPr>
            <w:tcW w:w="2479" w:type="dxa"/>
            <w:vAlign w:val="center"/>
          </w:tcPr>
          <w:p w:rsidR="002B76BE" w:rsidRDefault="002B76BE" w:rsidP="00025DA7">
            <w:r w:rsidRPr="00E00694">
              <w:t>Resolución 127 de</w:t>
            </w:r>
            <w:r w:rsidRPr="00E00694">
              <w:br/>
              <w:t>2015 – Comité</w:t>
            </w:r>
            <w:r w:rsidRPr="00E00694">
              <w:br/>
              <w:t>financiero</w:t>
            </w:r>
          </w:p>
        </w:tc>
        <w:tc>
          <w:tcPr>
            <w:tcW w:w="9949" w:type="dxa"/>
            <w:vAlign w:val="center"/>
          </w:tcPr>
          <w:p w:rsidR="002B76BE" w:rsidRPr="000A5723" w:rsidRDefault="002B76BE" w:rsidP="00025DA7">
            <w:r w:rsidRPr="00E00694">
              <w:t>Por medio de la cual se modifica la Resolución 662 de 2012, en lo relativo al Comité Técnico de Sostenibilidad del Sistema Contable.</w:t>
            </w:r>
            <w:r>
              <w:t xml:space="preserve"> [</w:t>
            </w:r>
            <w:r w:rsidRPr="00F02676">
              <w:rPr>
                <w:highlight w:val="green"/>
              </w:rPr>
              <w:t>RESOLUCIÓN-127, 2015</w:t>
            </w:r>
            <w:r>
              <w:t>]</w:t>
            </w:r>
          </w:p>
        </w:tc>
      </w:tr>
      <w:tr w:rsidR="002B76BE" w:rsidTr="00025DA7">
        <w:trPr>
          <w:trHeight w:val="544"/>
        </w:trPr>
        <w:tc>
          <w:tcPr>
            <w:tcW w:w="2479" w:type="dxa"/>
            <w:vAlign w:val="center"/>
          </w:tcPr>
          <w:p w:rsidR="002B76BE" w:rsidRDefault="002B76BE" w:rsidP="00025DA7">
            <w:r w:rsidRPr="00E00694">
              <w:t>Resolución 662 de</w:t>
            </w:r>
            <w:r w:rsidRPr="00E00694">
              <w:br/>
              <w:t>2012 - Grupos</w:t>
            </w:r>
          </w:p>
        </w:tc>
        <w:tc>
          <w:tcPr>
            <w:tcW w:w="9949" w:type="dxa"/>
            <w:vAlign w:val="center"/>
          </w:tcPr>
          <w:p w:rsidR="002B76BE" w:rsidRPr="000A5723" w:rsidRDefault="002B76BE" w:rsidP="00025DA7">
            <w:r w:rsidRPr="00E00694">
              <w:t>Por medio de la cual se crea el Comité Institucional de Desarrollo Administrativo, se reorganizan los comités y grupos internos de trabajo de la Agencia Nacional del Espectro y se dictan otras disposiciones.</w:t>
            </w:r>
            <w:r>
              <w:t xml:space="preserve"> [</w:t>
            </w:r>
            <w:r w:rsidRPr="00F02676">
              <w:rPr>
                <w:highlight w:val="green"/>
              </w:rPr>
              <w:t>RESOLUCIÓN-662, 2012</w:t>
            </w:r>
            <w:r>
              <w:t>]</w:t>
            </w:r>
          </w:p>
        </w:tc>
      </w:tr>
      <w:tr w:rsidR="002B76BE" w:rsidTr="00025DA7">
        <w:trPr>
          <w:trHeight w:val="544"/>
        </w:trPr>
        <w:tc>
          <w:tcPr>
            <w:tcW w:w="2479" w:type="dxa"/>
            <w:vAlign w:val="center"/>
          </w:tcPr>
          <w:p w:rsidR="002B76BE" w:rsidRDefault="002B76BE" w:rsidP="00025DA7">
            <w:r w:rsidRPr="00E00694">
              <w:t>Resolución 538 de</w:t>
            </w:r>
            <w:r w:rsidRPr="00E00694">
              <w:br/>
              <w:t>2011- Delegación</w:t>
            </w:r>
          </w:p>
        </w:tc>
        <w:tc>
          <w:tcPr>
            <w:tcW w:w="9949" w:type="dxa"/>
            <w:vAlign w:val="center"/>
          </w:tcPr>
          <w:p w:rsidR="002B76BE" w:rsidRPr="000A5723" w:rsidRDefault="002B76BE" w:rsidP="00025DA7">
            <w:r w:rsidRPr="00E00694">
              <w:t>Por la cual se delegan unas funciones en el Subdirector de Soporte Institucional.</w:t>
            </w:r>
            <w:r>
              <w:t xml:space="preserve"> [</w:t>
            </w:r>
            <w:r w:rsidRPr="00F02676">
              <w:rPr>
                <w:highlight w:val="green"/>
              </w:rPr>
              <w:t>RESOLUCIÓN-538, 2011</w:t>
            </w:r>
            <w:r>
              <w:t>]</w:t>
            </w:r>
          </w:p>
        </w:tc>
      </w:tr>
      <w:tr w:rsidR="002B76BE" w:rsidTr="00025DA7">
        <w:trPr>
          <w:trHeight w:val="544"/>
        </w:trPr>
        <w:tc>
          <w:tcPr>
            <w:tcW w:w="2479" w:type="dxa"/>
            <w:vAlign w:val="center"/>
          </w:tcPr>
          <w:p w:rsidR="002B76BE" w:rsidRDefault="002B76BE" w:rsidP="00025DA7">
            <w:r w:rsidRPr="00E00694">
              <w:t>Resolución 098 de</w:t>
            </w:r>
            <w:r w:rsidRPr="00E00694">
              <w:br/>
              <w:t>2015 – Manual de</w:t>
            </w:r>
            <w:r w:rsidRPr="00E00694">
              <w:br/>
              <w:t>funciones</w:t>
            </w:r>
          </w:p>
        </w:tc>
        <w:tc>
          <w:tcPr>
            <w:tcW w:w="9949" w:type="dxa"/>
            <w:vAlign w:val="center"/>
          </w:tcPr>
          <w:p w:rsidR="002B76BE" w:rsidRPr="000A5723" w:rsidRDefault="002B76BE" w:rsidP="00025DA7">
            <w:r w:rsidRPr="00E00694">
              <w:t>Por la cual se modifica y adopta el Manual Específico de Funciones y de Competencias Laborales para los empleos de la planta de personal de la Agencia Nacional del Espectro.</w:t>
            </w:r>
            <w:r>
              <w:t xml:space="preserve"> [</w:t>
            </w:r>
            <w:r w:rsidRPr="00F02676">
              <w:rPr>
                <w:highlight w:val="green"/>
              </w:rPr>
              <w:t>RESOLUCIÓN-098, 2015</w:t>
            </w:r>
            <w:r>
              <w:t>]</w:t>
            </w:r>
          </w:p>
        </w:tc>
      </w:tr>
    </w:tbl>
    <w:p w:rsidR="002B76BE" w:rsidRDefault="002B76BE" w:rsidP="002B76BE">
      <w:pPr>
        <w:rPr>
          <w:highlight w:val="yellow"/>
        </w:rPr>
      </w:pPr>
    </w:p>
    <w:tbl>
      <w:tblPr>
        <w:tblStyle w:val="Tablaconcuadrcula"/>
        <w:tblW w:w="0" w:type="auto"/>
        <w:tblLook w:val="04A0" w:firstRow="1" w:lastRow="0" w:firstColumn="1" w:lastColumn="0" w:noHBand="0" w:noVBand="1"/>
      </w:tblPr>
      <w:tblGrid>
        <w:gridCol w:w="2131"/>
        <w:gridCol w:w="7445"/>
      </w:tblGrid>
      <w:tr w:rsidR="002B76BE" w:rsidTr="00025DA7">
        <w:trPr>
          <w:trHeight w:val="80"/>
        </w:trPr>
        <w:tc>
          <w:tcPr>
            <w:tcW w:w="2479" w:type="dxa"/>
            <w:vAlign w:val="center"/>
          </w:tcPr>
          <w:p w:rsidR="002B76BE" w:rsidRDefault="002B76BE" w:rsidP="00025DA7">
            <w:r>
              <w:rPr>
                <w:color w:val="000000"/>
              </w:rPr>
              <w:t>Constitución Política</w:t>
            </w:r>
            <w:r>
              <w:rPr>
                <w:color w:val="000000"/>
              </w:rPr>
              <w:br/>
              <w:t>de Colombia</w:t>
            </w:r>
          </w:p>
        </w:tc>
        <w:tc>
          <w:tcPr>
            <w:tcW w:w="9949" w:type="dxa"/>
            <w:vAlign w:val="center"/>
          </w:tcPr>
          <w:p w:rsidR="002B76BE" w:rsidRDefault="002B76BE" w:rsidP="00025DA7">
            <w:r>
              <w:rPr>
                <w:color w:val="000000"/>
              </w:rPr>
              <w:t xml:space="preserve">Constitución Política de Colombia </w:t>
            </w:r>
            <w:r w:rsidRPr="00385CF9">
              <w:rPr>
                <w:color w:val="000000"/>
                <w:highlight w:val="green"/>
              </w:rPr>
              <w:t>[</w:t>
            </w:r>
            <w:r w:rsidRPr="00385CF9">
              <w:rPr>
                <w:highlight w:val="green"/>
              </w:rPr>
              <w:t>CONSTITUCION,1991</w:t>
            </w:r>
            <w:r w:rsidRPr="00385CF9">
              <w:rPr>
                <w:color w:val="000000"/>
                <w:highlight w:val="green"/>
              </w:rPr>
              <w:t>]</w:t>
            </w:r>
          </w:p>
        </w:tc>
      </w:tr>
      <w:tr w:rsidR="002B76BE" w:rsidTr="00025DA7">
        <w:tc>
          <w:tcPr>
            <w:tcW w:w="2479" w:type="dxa"/>
            <w:vAlign w:val="center"/>
          </w:tcPr>
          <w:p w:rsidR="002B76BE" w:rsidRDefault="002B76BE" w:rsidP="00025DA7">
            <w:r>
              <w:rPr>
                <w:color w:val="000000"/>
              </w:rPr>
              <w:t>Decreto 1078 de</w:t>
            </w:r>
            <w:r>
              <w:rPr>
                <w:color w:val="000000"/>
              </w:rPr>
              <w:br/>
              <w:t>2015</w:t>
            </w:r>
          </w:p>
        </w:tc>
        <w:tc>
          <w:tcPr>
            <w:tcW w:w="9949" w:type="dxa"/>
            <w:vAlign w:val="center"/>
          </w:tcPr>
          <w:p w:rsidR="002B76BE" w:rsidRDefault="002B76BE" w:rsidP="00025DA7">
            <w:r>
              <w:rPr>
                <w:color w:val="000000"/>
              </w:rPr>
              <w:t>Por el cual se expide el Decreto Único Reglamentario del sector de las tecnologías de la información y las comunicaciones.</w:t>
            </w:r>
            <w:r w:rsidRPr="00385CF9">
              <w:rPr>
                <w:color w:val="000000"/>
                <w:highlight w:val="green"/>
              </w:rPr>
              <w:t xml:space="preserve"> [</w:t>
            </w:r>
            <w:r w:rsidRPr="004E5008">
              <w:rPr>
                <w:highlight w:val="green"/>
              </w:rPr>
              <w:t>DECRETO-1078, 2015</w:t>
            </w:r>
            <w:r w:rsidRPr="004E5008">
              <w:rPr>
                <w:color w:val="000000"/>
                <w:highlight w:val="green"/>
              </w:rPr>
              <w:t>]</w:t>
            </w:r>
          </w:p>
        </w:tc>
      </w:tr>
      <w:tr w:rsidR="002B76BE" w:rsidTr="00025DA7">
        <w:tc>
          <w:tcPr>
            <w:tcW w:w="2479" w:type="dxa"/>
            <w:vAlign w:val="center"/>
          </w:tcPr>
          <w:p w:rsidR="002B76BE" w:rsidRDefault="002B76BE" w:rsidP="00025DA7">
            <w:r>
              <w:rPr>
                <w:color w:val="000000"/>
              </w:rPr>
              <w:lastRenderedPageBreak/>
              <w:t>Resolución 290 de</w:t>
            </w:r>
            <w:r>
              <w:rPr>
                <w:color w:val="000000"/>
              </w:rPr>
              <w:br/>
              <w:t>2010 – Ministerio</w:t>
            </w:r>
            <w:r>
              <w:rPr>
                <w:color w:val="000000"/>
              </w:rPr>
              <w:br/>
              <w:t>TIC</w:t>
            </w:r>
          </w:p>
        </w:tc>
        <w:tc>
          <w:tcPr>
            <w:tcW w:w="9949" w:type="dxa"/>
            <w:vAlign w:val="center"/>
          </w:tcPr>
          <w:p w:rsidR="002B76BE" w:rsidRDefault="002B76BE" w:rsidP="00025DA7">
            <w:r>
              <w:rPr>
                <w:color w:val="221E1F"/>
              </w:rPr>
              <w:t>Por la cual se fija el monto de las contraprestaciones establecidas en los artículos 13 y 36 de la Ley 1341 de 2009 y se dictan otras disposiciones</w:t>
            </w:r>
            <w:r w:rsidRPr="004E5008">
              <w:rPr>
                <w:color w:val="221E1F"/>
                <w:highlight w:val="green"/>
              </w:rPr>
              <w:t>.</w:t>
            </w:r>
            <w:r>
              <w:rPr>
                <w:color w:val="221E1F"/>
                <w:highlight w:val="green"/>
              </w:rPr>
              <w:t xml:space="preserve"> </w:t>
            </w:r>
            <w:r w:rsidRPr="004E5008">
              <w:rPr>
                <w:highlight w:val="green"/>
              </w:rPr>
              <w:t>[ RESOLUCIÓN-290, 2010</w:t>
            </w:r>
            <w:r w:rsidRPr="004E5008">
              <w:rPr>
                <w:color w:val="000000"/>
                <w:highlight w:val="green"/>
              </w:rPr>
              <w:t>]</w:t>
            </w:r>
          </w:p>
        </w:tc>
      </w:tr>
      <w:tr w:rsidR="002B76BE" w:rsidTr="00025DA7">
        <w:trPr>
          <w:trHeight w:val="544"/>
        </w:trPr>
        <w:tc>
          <w:tcPr>
            <w:tcW w:w="2479" w:type="dxa"/>
            <w:vAlign w:val="center"/>
          </w:tcPr>
          <w:p w:rsidR="002B76BE" w:rsidRDefault="002B76BE" w:rsidP="00025DA7">
            <w:r>
              <w:rPr>
                <w:color w:val="000000"/>
              </w:rPr>
              <w:t>Resolución 2877 de</w:t>
            </w:r>
            <w:r>
              <w:rPr>
                <w:color w:val="000000"/>
              </w:rPr>
              <w:br/>
              <w:t>2011- Ministerio TIC</w:t>
            </w:r>
          </w:p>
        </w:tc>
        <w:tc>
          <w:tcPr>
            <w:tcW w:w="9949" w:type="dxa"/>
            <w:vAlign w:val="center"/>
          </w:tcPr>
          <w:p w:rsidR="002B76BE" w:rsidRPr="000A5723" w:rsidRDefault="002B76BE" w:rsidP="00025DA7">
            <w:r>
              <w:rPr>
                <w:color w:val="000000"/>
              </w:rPr>
              <w:t>Por el cual se modifican y derogan algunos artículos de la Resolución 290 de 2010 y se dictan otras disposiciones.</w:t>
            </w:r>
            <w:r w:rsidRPr="004E5008">
              <w:rPr>
                <w:highlight w:val="green"/>
              </w:rPr>
              <w:t xml:space="preserve"> [ RESOLUCIÓN-</w:t>
            </w:r>
            <w:r>
              <w:rPr>
                <w:highlight w:val="green"/>
              </w:rPr>
              <w:t>2877</w:t>
            </w:r>
            <w:r w:rsidRPr="004E5008">
              <w:rPr>
                <w:highlight w:val="green"/>
              </w:rPr>
              <w:t>, 201</w:t>
            </w:r>
            <w:r>
              <w:rPr>
                <w:highlight w:val="green"/>
              </w:rPr>
              <w:t>1</w:t>
            </w:r>
            <w:r w:rsidRPr="004E5008">
              <w:rPr>
                <w:color w:val="000000"/>
                <w:highlight w:val="green"/>
              </w:rPr>
              <w:t>]</w:t>
            </w:r>
          </w:p>
        </w:tc>
      </w:tr>
      <w:tr w:rsidR="002B76BE" w:rsidTr="00025DA7">
        <w:trPr>
          <w:trHeight w:val="544"/>
        </w:trPr>
        <w:tc>
          <w:tcPr>
            <w:tcW w:w="2479" w:type="dxa"/>
            <w:vAlign w:val="center"/>
          </w:tcPr>
          <w:p w:rsidR="002B76BE" w:rsidRDefault="002B76BE" w:rsidP="00025DA7">
            <w:r>
              <w:rPr>
                <w:color w:val="000000"/>
              </w:rPr>
              <w:t>Resolución 2118 de</w:t>
            </w:r>
            <w:r>
              <w:rPr>
                <w:color w:val="000000"/>
              </w:rPr>
              <w:br/>
              <w:t>2011 – Ministerio</w:t>
            </w:r>
            <w:r>
              <w:rPr>
                <w:color w:val="000000"/>
              </w:rPr>
              <w:br/>
              <w:t>TIC</w:t>
            </w:r>
          </w:p>
        </w:tc>
        <w:tc>
          <w:tcPr>
            <w:tcW w:w="9949" w:type="dxa"/>
            <w:vAlign w:val="center"/>
          </w:tcPr>
          <w:p w:rsidR="002B76BE" w:rsidRPr="000A5723" w:rsidRDefault="002B76BE" w:rsidP="00025DA7">
            <w:r>
              <w:rPr>
                <w:color w:val="000000"/>
              </w:rPr>
              <w:t>Por el cual se establecen las condiciones, los requisitos y se determina el trámite para otorgar permisos para el uso del espectro radioeléctrico por el procedimiento de selección objetiva.</w:t>
            </w:r>
            <w:r w:rsidRPr="004E5008">
              <w:rPr>
                <w:highlight w:val="green"/>
              </w:rPr>
              <w:t xml:space="preserve"> [ RESOLUCIÓN-</w:t>
            </w:r>
            <w:r>
              <w:rPr>
                <w:highlight w:val="green"/>
              </w:rPr>
              <w:t>2118</w:t>
            </w:r>
            <w:r w:rsidRPr="004E5008">
              <w:rPr>
                <w:highlight w:val="green"/>
              </w:rPr>
              <w:t>, 201</w:t>
            </w:r>
            <w:r>
              <w:rPr>
                <w:highlight w:val="green"/>
              </w:rPr>
              <w:t>1</w:t>
            </w:r>
            <w:r w:rsidRPr="004E5008">
              <w:rPr>
                <w:color w:val="000000"/>
                <w:highlight w:val="green"/>
              </w:rPr>
              <w:t>]</w:t>
            </w:r>
          </w:p>
        </w:tc>
      </w:tr>
      <w:tr w:rsidR="002B76BE" w:rsidTr="00025DA7">
        <w:trPr>
          <w:trHeight w:val="544"/>
        </w:trPr>
        <w:tc>
          <w:tcPr>
            <w:tcW w:w="2479" w:type="dxa"/>
            <w:vAlign w:val="center"/>
          </w:tcPr>
          <w:p w:rsidR="002B76BE" w:rsidRDefault="002B76BE" w:rsidP="00025DA7">
            <w:r>
              <w:rPr>
                <w:color w:val="000000"/>
              </w:rPr>
              <w:t>Resolución 1588 de</w:t>
            </w:r>
            <w:r>
              <w:rPr>
                <w:color w:val="000000"/>
              </w:rPr>
              <w:br/>
              <w:t>2012 – Ministerio</w:t>
            </w:r>
            <w:r>
              <w:rPr>
                <w:color w:val="000000"/>
              </w:rPr>
              <w:br/>
              <w:t>TIC</w:t>
            </w:r>
          </w:p>
        </w:tc>
        <w:tc>
          <w:tcPr>
            <w:tcW w:w="9949" w:type="dxa"/>
            <w:vAlign w:val="center"/>
          </w:tcPr>
          <w:p w:rsidR="002B76BE" w:rsidRPr="000A5723" w:rsidRDefault="002B76BE" w:rsidP="00025DA7">
            <w:r>
              <w:rPr>
                <w:color w:val="000000"/>
              </w:rPr>
              <w:t>Por medio de la cual se modifica parcialmente la Resolución 2118 de 2011.</w:t>
            </w:r>
            <w:r w:rsidRPr="004E5008">
              <w:rPr>
                <w:highlight w:val="green"/>
              </w:rPr>
              <w:t xml:space="preserve"> [ RESOLUCIÓN-</w:t>
            </w:r>
            <w:r>
              <w:rPr>
                <w:highlight w:val="green"/>
              </w:rPr>
              <w:t>1588</w:t>
            </w:r>
            <w:r w:rsidRPr="004E5008">
              <w:rPr>
                <w:highlight w:val="green"/>
              </w:rPr>
              <w:t>, 201</w:t>
            </w:r>
            <w:r>
              <w:rPr>
                <w:highlight w:val="green"/>
              </w:rPr>
              <w:t>2</w:t>
            </w:r>
            <w:r w:rsidRPr="004E5008">
              <w:rPr>
                <w:color w:val="000000"/>
                <w:highlight w:val="green"/>
              </w:rPr>
              <w:t>]</w:t>
            </w:r>
          </w:p>
        </w:tc>
      </w:tr>
      <w:tr w:rsidR="002B76BE" w:rsidTr="00025DA7">
        <w:trPr>
          <w:trHeight w:val="544"/>
        </w:trPr>
        <w:tc>
          <w:tcPr>
            <w:tcW w:w="2479" w:type="dxa"/>
            <w:vAlign w:val="center"/>
          </w:tcPr>
          <w:p w:rsidR="002B76BE" w:rsidRDefault="002B76BE" w:rsidP="00025DA7">
            <w:r>
              <w:rPr>
                <w:color w:val="000000"/>
              </w:rPr>
              <w:t>Resolución 2774 de</w:t>
            </w:r>
            <w:r>
              <w:rPr>
                <w:color w:val="000000"/>
              </w:rPr>
              <w:br/>
              <w:t>2013 – Ministerio</w:t>
            </w:r>
            <w:r>
              <w:rPr>
                <w:color w:val="000000"/>
              </w:rPr>
              <w:br/>
              <w:t>TIC</w:t>
            </w:r>
          </w:p>
        </w:tc>
        <w:tc>
          <w:tcPr>
            <w:tcW w:w="9949" w:type="dxa"/>
            <w:vAlign w:val="center"/>
          </w:tcPr>
          <w:p w:rsidR="002B76BE" w:rsidRPr="000A5723" w:rsidRDefault="002B76BE" w:rsidP="00025DA7">
            <w:r>
              <w:rPr>
                <w:color w:val="000000"/>
              </w:rPr>
              <w:t>Por el cual se reglamenta el uso de inhibidores, bloqueadores y amplificadores se señales radioeléctricas.</w:t>
            </w:r>
            <w:r w:rsidRPr="004E5008">
              <w:rPr>
                <w:highlight w:val="green"/>
              </w:rPr>
              <w:t xml:space="preserve"> [ RESOLUCIÓN-</w:t>
            </w:r>
            <w:r>
              <w:rPr>
                <w:highlight w:val="green"/>
              </w:rPr>
              <w:t>2774</w:t>
            </w:r>
            <w:r w:rsidRPr="004E5008">
              <w:rPr>
                <w:highlight w:val="green"/>
              </w:rPr>
              <w:t>, 201</w:t>
            </w:r>
            <w:r>
              <w:rPr>
                <w:highlight w:val="green"/>
              </w:rPr>
              <w:t>3</w:t>
            </w:r>
            <w:r w:rsidRPr="004E5008">
              <w:rPr>
                <w:color w:val="000000"/>
                <w:highlight w:val="green"/>
              </w:rPr>
              <w:t>]</w:t>
            </w:r>
          </w:p>
        </w:tc>
      </w:tr>
    </w:tbl>
    <w:p w:rsidR="002B76BE" w:rsidRDefault="002B76BE" w:rsidP="002B76BE">
      <w:pPr>
        <w:rPr>
          <w:highlight w:val="yellow"/>
        </w:rPr>
      </w:pPr>
    </w:p>
    <w:tbl>
      <w:tblPr>
        <w:tblStyle w:val="Tablaconcuadrcula"/>
        <w:tblW w:w="0" w:type="auto"/>
        <w:tblLook w:val="04A0" w:firstRow="1" w:lastRow="0" w:firstColumn="1" w:lastColumn="0" w:noHBand="0" w:noVBand="1"/>
      </w:tblPr>
      <w:tblGrid>
        <w:gridCol w:w="1950"/>
        <w:gridCol w:w="7626"/>
      </w:tblGrid>
      <w:tr w:rsidR="002B76BE" w:rsidTr="00025DA7">
        <w:trPr>
          <w:trHeight w:val="80"/>
        </w:trPr>
        <w:tc>
          <w:tcPr>
            <w:tcW w:w="2479" w:type="dxa"/>
            <w:vAlign w:val="center"/>
          </w:tcPr>
          <w:p w:rsidR="002B76BE" w:rsidRDefault="002B76BE" w:rsidP="00025DA7">
            <w:r>
              <w:rPr>
                <w:color w:val="000000"/>
              </w:rPr>
              <w:t xml:space="preserve">Ley 1507 de 2012 </w:t>
            </w:r>
          </w:p>
        </w:tc>
        <w:tc>
          <w:tcPr>
            <w:tcW w:w="9949" w:type="dxa"/>
            <w:vAlign w:val="center"/>
          </w:tcPr>
          <w:p w:rsidR="002B76BE" w:rsidRDefault="002B76BE" w:rsidP="00025DA7">
            <w:r>
              <w:rPr>
                <w:color w:val="000000"/>
              </w:rPr>
              <w:t xml:space="preserve">Por la cual se establece la distribución de competencias entre las entidades del Estado en materia de televisión y se dictan otras disposiciones </w:t>
            </w:r>
            <w:r w:rsidRPr="004E5008">
              <w:rPr>
                <w:highlight w:val="green"/>
              </w:rPr>
              <w:t>[</w:t>
            </w:r>
            <w:r w:rsidRPr="00B06555">
              <w:rPr>
                <w:highlight w:val="green"/>
              </w:rPr>
              <w:t xml:space="preserve">LEY-1507, 2012 </w:t>
            </w:r>
            <w:r w:rsidRPr="004E5008">
              <w:rPr>
                <w:color w:val="000000"/>
                <w:highlight w:val="green"/>
              </w:rPr>
              <w:t>]</w:t>
            </w:r>
          </w:p>
        </w:tc>
      </w:tr>
      <w:tr w:rsidR="002B76BE" w:rsidTr="00025DA7">
        <w:tc>
          <w:tcPr>
            <w:tcW w:w="2479" w:type="dxa"/>
            <w:vAlign w:val="center"/>
          </w:tcPr>
          <w:p w:rsidR="002B76BE" w:rsidRDefault="002B76BE" w:rsidP="00025DA7">
            <w:r>
              <w:rPr>
                <w:color w:val="000000"/>
              </w:rPr>
              <w:t xml:space="preserve">Ley 14 de 1991 </w:t>
            </w:r>
          </w:p>
        </w:tc>
        <w:tc>
          <w:tcPr>
            <w:tcW w:w="9949" w:type="dxa"/>
            <w:vAlign w:val="center"/>
          </w:tcPr>
          <w:p w:rsidR="002B76BE" w:rsidRDefault="002B76BE" w:rsidP="00025DA7">
            <w:pPr>
              <w:rPr>
                <w:color w:val="000000"/>
              </w:rPr>
            </w:pPr>
            <w:r>
              <w:rPr>
                <w:color w:val="000000"/>
              </w:rPr>
              <w:t>Por la cual se dictan normas sobre el servicio de televisión y radiodifusión oficial.</w:t>
            </w:r>
          </w:p>
          <w:p w:rsidR="002B76BE" w:rsidRDefault="002B76BE" w:rsidP="00025DA7">
            <w:r w:rsidRPr="004E5008">
              <w:rPr>
                <w:highlight w:val="green"/>
              </w:rPr>
              <w:t xml:space="preserve"> [</w:t>
            </w:r>
            <w:r w:rsidRPr="0078406A">
              <w:rPr>
                <w:sz w:val="22"/>
                <w:highlight w:val="green"/>
              </w:rPr>
              <w:t>LEY-14, 1991</w:t>
            </w:r>
            <w:r w:rsidRPr="00B06555">
              <w:rPr>
                <w:highlight w:val="green"/>
              </w:rPr>
              <w:t xml:space="preserve"> </w:t>
            </w:r>
            <w:r w:rsidRPr="0078406A">
              <w:rPr>
                <w:highlight w:val="green"/>
              </w:rPr>
              <w:t>]</w:t>
            </w:r>
          </w:p>
        </w:tc>
      </w:tr>
      <w:tr w:rsidR="002B76BE" w:rsidTr="00025DA7">
        <w:tc>
          <w:tcPr>
            <w:tcW w:w="2479" w:type="dxa"/>
            <w:vAlign w:val="center"/>
          </w:tcPr>
          <w:p w:rsidR="002B76BE" w:rsidRDefault="002B76BE" w:rsidP="00025DA7">
            <w:r>
              <w:rPr>
                <w:color w:val="000000"/>
              </w:rPr>
              <w:t xml:space="preserve">Ley 182 de 1995 </w:t>
            </w:r>
          </w:p>
        </w:tc>
        <w:tc>
          <w:tcPr>
            <w:tcW w:w="9949" w:type="dxa"/>
            <w:vAlign w:val="center"/>
          </w:tcPr>
          <w:p w:rsidR="002B76BE" w:rsidRDefault="002B76BE" w:rsidP="00025DA7">
            <w:r>
              <w:rPr>
                <w:color w:val="000000"/>
              </w:rPr>
              <w:t>Por la cual se reglamenta el servicio de la televisión y se formulan políticas para su desarrollo, se democratiza el acceso a éste, se conforman la Comisión Nacional de Televisión, se promueven la industria y actividades de televisión, se establecen normas para contratación de los servicios, se reestructuran entidades del sector y se dictan otras disposiciones en materia de telecomunicaciones.</w:t>
            </w:r>
            <w:r w:rsidRPr="004E5008">
              <w:rPr>
                <w:highlight w:val="green"/>
              </w:rPr>
              <w:t xml:space="preserve"> [</w:t>
            </w:r>
            <w:r w:rsidRPr="0078406A">
              <w:rPr>
                <w:sz w:val="22"/>
                <w:highlight w:val="green"/>
              </w:rPr>
              <w:t>LEY-182, 1995</w:t>
            </w:r>
            <w:r w:rsidRPr="0078406A">
              <w:rPr>
                <w:highlight w:val="green"/>
              </w:rPr>
              <w:t>]</w:t>
            </w:r>
          </w:p>
        </w:tc>
      </w:tr>
      <w:tr w:rsidR="002B76BE" w:rsidTr="00025DA7">
        <w:trPr>
          <w:trHeight w:val="544"/>
        </w:trPr>
        <w:tc>
          <w:tcPr>
            <w:tcW w:w="2479" w:type="dxa"/>
            <w:vAlign w:val="center"/>
          </w:tcPr>
          <w:p w:rsidR="002B76BE" w:rsidRDefault="002B76BE" w:rsidP="00025DA7">
            <w:r>
              <w:rPr>
                <w:color w:val="000000"/>
              </w:rPr>
              <w:t xml:space="preserve">Ley 335 de 1996 </w:t>
            </w:r>
          </w:p>
        </w:tc>
        <w:tc>
          <w:tcPr>
            <w:tcW w:w="9949" w:type="dxa"/>
            <w:vAlign w:val="center"/>
          </w:tcPr>
          <w:p w:rsidR="002B76BE" w:rsidRPr="000A5723" w:rsidRDefault="002B76BE" w:rsidP="00025DA7">
            <w:r>
              <w:rPr>
                <w:color w:val="000000"/>
              </w:rPr>
              <w:t>Por la cual se modifica parcialmente la Ley 14 de 1991 y la Ley 182 de 1995, se crea la televisión privada en Colombia y se dictan otras disposiciones.</w:t>
            </w:r>
            <w:r w:rsidRPr="004E5008">
              <w:rPr>
                <w:highlight w:val="green"/>
              </w:rPr>
              <w:t xml:space="preserve"> [</w:t>
            </w:r>
            <w:r w:rsidRPr="0078406A">
              <w:rPr>
                <w:sz w:val="22"/>
                <w:highlight w:val="green"/>
              </w:rPr>
              <w:t>LEY-335, 1996</w:t>
            </w:r>
            <w:r w:rsidRPr="00B06555">
              <w:rPr>
                <w:highlight w:val="green"/>
              </w:rPr>
              <w:t xml:space="preserve"> </w:t>
            </w:r>
            <w:r w:rsidRPr="0078406A">
              <w:rPr>
                <w:highlight w:val="green"/>
              </w:rPr>
              <w:t>]</w:t>
            </w:r>
          </w:p>
        </w:tc>
      </w:tr>
      <w:tr w:rsidR="002B76BE" w:rsidTr="00025DA7">
        <w:trPr>
          <w:trHeight w:val="544"/>
        </w:trPr>
        <w:tc>
          <w:tcPr>
            <w:tcW w:w="2479" w:type="dxa"/>
            <w:vAlign w:val="center"/>
          </w:tcPr>
          <w:p w:rsidR="002B76BE" w:rsidRDefault="002B76BE" w:rsidP="00025DA7">
            <w:r>
              <w:rPr>
                <w:color w:val="000000"/>
              </w:rPr>
              <w:lastRenderedPageBreak/>
              <w:t xml:space="preserve">Ley 506 de 1999 </w:t>
            </w:r>
          </w:p>
        </w:tc>
        <w:tc>
          <w:tcPr>
            <w:tcW w:w="9949" w:type="dxa"/>
            <w:vAlign w:val="center"/>
          </w:tcPr>
          <w:p w:rsidR="002B76BE" w:rsidRPr="000A5723" w:rsidRDefault="002B76BE" w:rsidP="00025DA7">
            <w:r>
              <w:rPr>
                <w:color w:val="000000"/>
              </w:rPr>
              <w:t>Por la cual se modifica el artículo 58 de la Ley 182 de 1995.</w:t>
            </w:r>
            <w:r w:rsidRPr="004E5008">
              <w:rPr>
                <w:highlight w:val="green"/>
              </w:rPr>
              <w:t xml:space="preserve"> [</w:t>
            </w:r>
            <w:r w:rsidRPr="0078406A">
              <w:rPr>
                <w:sz w:val="22"/>
                <w:highlight w:val="green"/>
              </w:rPr>
              <w:t>LEY-506, 1999</w:t>
            </w:r>
            <w:r w:rsidRPr="004E5008">
              <w:rPr>
                <w:color w:val="000000"/>
                <w:highlight w:val="green"/>
              </w:rPr>
              <w:t>]</w:t>
            </w:r>
          </w:p>
        </w:tc>
      </w:tr>
      <w:tr w:rsidR="002B76BE" w:rsidTr="00025DA7">
        <w:trPr>
          <w:trHeight w:val="544"/>
        </w:trPr>
        <w:tc>
          <w:tcPr>
            <w:tcW w:w="2479" w:type="dxa"/>
            <w:vAlign w:val="center"/>
          </w:tcPr>
          <w:p w:rsidR="002B76BE" w:rsidRDefault="002B76BE" w:rsidP="00025DA7">
            <w:r>
              <w:rPr>
                <w:color w:val="000000"/>
              </w:rPr>
              <w:t xml:space="preserve">Ley 680 de 2001 </w:t>
            </w:r>
          </w:p>
        </w:tc>
        <w:tc>
          <w:tcPr>
            <w:tcW w:w="9949" w:type="dxa"/>
            <w:vAlign w:val="center"/>
          </w:tcPr>
          <w:p w:rsidR="002B76BE" w:rsidRPr="000A5723" w:rsidRDefault="002B76BE" w:rsidP="00025DA7">
            <w:r>
              <w:rPr>
                <w:color w:val="000000"/>
              </w:rPr>
              <w:t>Por la cual se reforman las Leyes 14 de 1991, 182 de 1995, 335 de 1996 y se dictan otras disposiciones en materia de Televisión.</w:t>
            </w:r>
            <w:r w:rsidRPr="004E5008">
              <w:rPr>
                <w:highlight w:val="green"/>
              </w:rPr>
              <w:t xml:space="preserve"> [</w:t>
            </w:r>
            <w:r w:rsidRPr="0078406A">
              <w:rPr>
                <w:sz w:val="22"/>
                <w:highlight w:val="green"/>
              </w:rPr>
              <w:t>LEY-680, 2001</w:t>
            </w:r>
            <w:r w:rsidRPr="00B06555">
              <w:rPr>
                <w:highlight w:val="green"/>
              </w:rPr>
              <w:t xml:space="preserve"> </w:t>
            </w:r>
            <w:r w:rsidRPr="004E5008">
              <w:rPr>
                <w:color w:val="000000"/>
                <w:highlight w:val="green"/>
              </w:rPr>
              <w:t>]</w:t>
            </w:r>
          </w:p>
        </w:tc>
      </w:tr>
    </w:tbl>
    <w:p w:rsidR="002B76BE" w:rsidRDefault="002B76BE" w:rsidP="002B76BE">
      <w:pPr>
        <w:rPr>
          <w:highlight w:val="yellow"/>
        </w:rPr>
      </w:pPr>
    </w:p>
    <w:p w:rsidR="002B76BE" w:rsidRDefault="002B76BE" w:rsidP="002B76BE">
      <w:pPr>
        <w:rPr>
          <w:highlight w:val="yellow"/>
        </w:rPr>
      </w:pPr>
    </w:p>
    <w:tbl>
      <w:tblPr>
        <w:tblStyle w:val="Tablaconcuadrcula"/>
        <w:tblW w:w="0" w:type="auto"/>
        <w:tblLook w:val="04A0" w:firstRow="1" w:lastRow="0" w:firstColumn="1" w:lastColumn="0" w:noHBand="0" w:noVBand="1"/>
      </w:tblPr>
      <w:tblGrid>
        <w:gridCol w:w="2023"/>
        <w:gridCol w:w="7553"/>
      </w:tblGrid>
      <w:tr w:rsidR="002B76BE" w:rsidTr="00452CDC">
        <w:trPr>
          <w:trHeight w:val="80"/>
        </w:trPr>
        <w:tc>
          <w:tcPr>
            <w:tcW w:w="2479" w:type="dxa"/>
          </w:tcPr>
          <w:p w:rsidR="002B76BE" w:rsidRDefault="002B76BE" w:rsidP="00025DA7">
            <w:r>
              <w:rPr>
                <w:color w:val="000000"/>
              </w:rPr>
              <w:t>Decreto 1704 de</w:t>
            </w:r>
            <w:r>
              <w:rPr>
                <w:color w:val="000000"/>
              </w:rPr>
              <w:br/>
              <w:t>2012</w:t>
            </w:r>
          </w:p>
        </w:tc>
        <w:tc>
          <w:tcPr>
            <w:tcW w:w="9949" w:type="dxa"/>
          </w:tcPr>
          <w:p w:rsidR="002B76BE" w:rsidRDefault="002B76BE" w:rsidP="00025DA7">
            <w:r>
              <w:rPr>
                <w:color w:val="000000"/>
              </w:rPr>
              <w:t xml:space="preserve">Por medio del cual se reglamenta el artículo 52 de la Ley 1453 de 2011, se deroga el Decreto 075 de 2006 y se dictan otras disposiciones. </w:t>
            </w:r>
            <w:r w:rsidRPr="004E5008">
              <w:rPr>
                <w:highlight w:val="green"/>
              </w:rPr>
              <w:t>[</w:t>
            </w:r>
            <w:r w:rsidRPr="00A63943">
              <w:rPr>
                <w:color w:val="000000"/>
                <w:highlight w:val="green"/>
              </w:rPr>
              <w:t>DECRETO-1704, 2012</w:t>
            </w:r>
            <w:r w:rsidRPr="004E5008">
              <w:rPr>
                <w:color w:val="000000"/>
                <w:highlight w:val="green"/>
              </w:rPr>
              <w:t>]</w:t>
            </w:r>
          </w:p>
        </w:tc>
      </w:tr>
      <w:tr w:rsidR="002B76BE" w:rsidTr="00452CDC">
        <w:tc>
          <w:tcPr>
            <w:tcW w:w="2479" w:type="dxa"/>
          </w:tcPr>
          <w:p w:rsidR="002B76BE" w:rsidRDefault="002B76BE" w:rsidP="00025DA7">
            <w:r>
              <w:rPr>
                <w:color w:val="000000"/>
              </w:rPr>
              <w:t>Decreto 1900 de</w:t>
            </w:r>
            <w:r>
              <w:rPr>
                <w:color w:val="000000"/>
              </w:rPr>
              <w:br/>
              <w:t>1990</w:t>
            </w:r>
          </w:p>
        </w:tc>
        <w:tc>
          <w:tcPr>
            <w:tcW w:w="9949" w:type="dxa"/>
          </w:tcPr>
          <w:p w:rsidR="002B76BE" w:rsidRDefault="002B76BE" w:rsidP="00025DA7">
            <w:r>
              <w:rPr>
                <w:color w:val="000000"/>
              </w:rPr>
              <w:t>Por el cual se reforman las normas y estatutos que regulan las actividades y servicios de telecomunicaciones y afines.</w:t>
            </w:r>
            <w:r w:rsidRPr="004E5008">
              <w:rPr>
                <w:highlight w:val="green"/>
              </w:rPr>
              <w:t xml:space="preserve"> [</w:t>
            </w:r>
            <w:r w:rsidRPr="00A63943">
              <w:rPr>
                <w:color w:val="000000"/>
                <w:highlight w:val="green"/>
              </w:rPr>
              <w:t>DECRETO-1900, 1990</w:t>
            </w:r>
            <w:r w:rsidRPr="004E5008">
              <w:rPr>
                <w:color w:val="000000"/>
                <w:highlight w:val="green"/>
              </w:rPr>
              <w:t>]</w:t>
            </w:r>
          </w:p>
        </w:tc>
      </w:tr>
      <w:tr w:rsidR="002B76BE" w:rsidTr="00452CDC">
        <w:tc>
          <w:tcPr>
            <w:tcW w:w="2479" w:type="dxa"/>
          </w:tcPr>
          <w:p w:rsidR="002B76BE" w:rsidRDefault="002B76BE" w:rsidP="00025DA7">
            <w:r>
              <w:rPr>
                <w:color w:val="000000"/>
              </w:rPr>
              <w:t>Decreto 2103 de</w:t>
            </w:r>
            <w:r>
              <w:rPr>
                <w:color w:val="000000"/>
              </w:rPr>
              <w:br/>
              <w:t>2003</w:t>
            </w:r>
          </w:p>
        </w:tc>
        <w:tc>
          <w:tcPr>
            <w:tcW w:w="9949" w:type="dxa"/>
          </w:tcPr>
          <w:p w:rsidR="002B76BE" w:rsidRDefault="002B76BE" w:rsidP="00025DA7">
            <w:r>
              <w:rPr>
                <w:color w:val="000000"/>
              </w:rPr>
              <w:t>Por el cual se reglamentan los servicios de telecomunicaciones que utilicen sistemas de radiocomunicación convencional de voz y/o datos, y se dictan otras disposiciones.</w:t>
            </w:r>
            <w:r w:rsidRPr="004E5008">
              <w:rPr>
                <w:highlight w:val="green"/>
              </w:rPr>
              <w:t xml:space="preserve"> [</w:t>
            </w:r>
            <w:r w:rsidRPr="00A63943">
              <w:rPr>
                <w:color w:val="000000"/>
                <w:highlight w:val="green"/>
              </w:rPr>
              <w:t>DECRETO-2103, 2003]</w:t>
            </w:r>
          </w:p>
        </w:tc>
      </w:tr>
      <w:tr w:rsidR="002B76BE" w:rsidRPr="000A5723" w:rsidTr="00452CDC">
        <w:trPr>
          <w:trHeight w:val="544"/>
        </w:trPr>
        <w:tc>
          <w:tcPr>
            <w:tcW w:w="2479" w:type="dxa"/>
          </w:tcPr>
          <w:p w:rsidR="002B76BE" w:rsidRDefault="002B76BE" w:rsidP="00025DA7">
            <w:r>
              <w:rPr>
                <w:color w:val="000000"/>
              </w:rPr>
              <w:t xml:space="preserve">Decreto 930 de 1992 </w:t>
            </w:r>
          </w:p>
        </w:tc>
        <w:tc>
          <w:tcPr>
            <w:tcW w:w="9949" w:type="dxa"/>
          </w:tcPr>
          <w:p w:rsidR="002B76BE" w:rsidRPr="000A5723" w:rsidRDefault="002B76BE" w:rsidP="00025DA7">
            <w:r>
              <w:rPr>
                <w:color w:val="000000"/>
              </w:rPr>
              <w:t>Por el cual se reglamenta el establecimiento de redes privadas de telecomunicaciones y la utilización del espectro radioeléctrico destinado a estos efectos.</w:t>
            </w:r>
            <w:r w:rsidRPr="004E5008">
              <w:rPr>
                <w:highlight w:val="green"/>
              </w:rPr>
              <w:t xml:space="preserve"> [</w:t>
            </w:r>
            <w:r w:rsidRPr="00A63943">
              <w:rPr>
                <w:color w:val="000000"/>
                <w:highlight w:val="green"/>
              </w:rPr>
              <w:t>DECRETO-930, 1992</w:t>
            </w:r>
            <w:r w:rsidRPr="004E5008">
              <w:rPr>
                <w:color w:val="000000"/>
                <w:highlight w:val="green"/>
              </w:rPr>
              <w:t>]</w:t>
            </w:r>
          </w:p>
        </w:tc>
      </w:tr>
    </w:tbl>
    <w:p w:rsidR="002B76BE" w:rsidRDefault="002B76BE" w:rsidP="002B76BE"/>
    <w:tbl>
      <w:tblPr>
        <w:tblStyle w:val="Tablaconcuadrcula"/>
        <w:tblW w:w="0" w:type="auto"/>
        <w:tblLook w:val="04A0" w:firstRow="1" w:lastRow="0" w:firstColumn="1" w:lastColumn="0" w:noHBand="0" w:noVBand="1"/>
      </w:tblPr>
      <w:tblGrid>
        <w:gridCol w:w="2113"/>
        <w:gridCol w:w="7463"/>
      </w:tblGrid>
      <w:tr w:rsidR="002B76BE" w:rsidTr="00AE1310">
        <w:trPr>
          <w:trHeight w:val="80"/>
        </w:trPr>
        <w:tc>
          <w:tcPr>
            <w:tcW w:w="2479" w:type="dxa"/>
          </w:tcPr>
          <w:p w:rsidR="002B76BE" w:rsidRDefault="002B76BE" w:rsidP="00025DA7">
            <w:r>
              <w:rPr>
                <w:color w:val="000000"/>
              </w:rPr>
              <w:t>Decreto 1078 de</w:t>
            </w:r>
            <w:r>
              <w:rPr>
                <w:color w:val="000000"/>
              </w:rPr>
              <w:br/>
              <w:t>2015</w:t>
            </w:r>
          </w:p>
        </w:tc>
        <w:tc>
          <w:tcPr>
            <w:tcW w:w="9949" w:type="dxa"/>
          </w:tcPr>
          <w:p w:rsidR="002B76BE" w:rsidRDefault="002B76BE" w:rsidP="00025DA7">
            <w:r>
              <w:rPr>
                <w:color w:val="000000"/>
              </w:rPr>
              <w:t>Por el cual se expide el Decreto Único Reglamentario del sector de las tecnologías de la información y las comunicaciones.</w:t>
            </w:r>
            <w:r w:rsidRPr="004E5008">
              <w:rPr>
                <w:highlight w:val="green"/>
              </w:rPr>
              <w:t xml:space="preserve"> [</w:t>
            </w:r>
            <w:r w:rsidRPr="00A63943">
              <w:rPr>
                <w:color w:val="000000"/>
                <w:highlight w:val="green"/>
              </w:rPr>
              <w:t>DECRETO-</w:t>
            </w:r>
            <w:r>
              <w:rPr>
                <w:color w:val="000000"/>
                <w:highlight w:val="green"/>
              </w:rPr>
              <w:t>1078</w:t>
            </w:r>
            <w:r w:rsidRPr="00A63943">
              <w:rPr>
                <w:color w:val="000000"/>
                <w:highlight w:val="green"/>
              </w:rPr>
              <w:t xml:space="preserve">, </w:t>
            </w:r>
            <w:r>
              <w:rPr>
                <w:color w:val="000000"/>
                <w:highlight w:val="green"/>
              </w:rPr>
              <w:t>2015</w:t>
            </w:r>
            <w:r w:rsidRPr="004E5008">
              <w:rPr>
                <w:color w:val="000000"/>
                <w:highlight w:val="green"/>
              </w:rPr>
              <w:t>]</w:t>
            </w:r>
          </w:p>
        </w:tc>
      </w:tr>
      <w:tr w:rsidR="002B76BE" w:rsidTr="00AE1310">
        <w:tc>
          <w:tcPr>
            <w:tcW w:w="2479" w:type="dxa"/>
          </w:tcPr>
          <w:p w:rsidR="002B76BE" w:rsidRDefault="002B76BE" w:rsidP="00025DA7">
            <w:r>
              <w:rPr>
                <w:color w:val="000000"/>
              </w:rPr>
              <w:t>Resolución 1645 de</w:t>
            </w:r>
            <w:r>
              <w:rPr>
                <w:color w:val="000000"/>
              </w:rPr>
              <w:br/>
              <w:t>2005 – Ministerio</w:t>
            </w:r>
            <w:r>
              <w:rPr>
                <w:color w:val="000000"/>
              </w:rPr>
              <w:br/>
              <w:t>TIC</w:t>
            </w:r>
          </w:p>
        </w:tc>
        <w:tc>
          <w:tcPr>
            <w:tcW w:w="9949" w:type="dxa"/>
          </w:tcPr>
          <w:p w:rsidR="002B76BE" w:rsidRDefault="002B76BE" w:rsidP="00025DA7">
            <w:r>
              <w:rPr>
                <w:color w:val="000000"/>
              </w:rPr>
              <w:t xml:space="preserve"> Por la cual se reglamenta el Decreto 195 de </w:t>
            </w:r>
            <w:r w:rsidR="00AE1310">
              <w:rPr>
                <w:color w:val="000000"/>
              </w:rPr>
              <w:t xml:space="preserve">2005. </w:t>
            </w:r>
            <w:r w:rsidRPr="004E5008">
              <w:rPr>
                <w:highlight w:val="green"/>
              </w:rPr>
              <w:t>[</w:t>
            </w:r>
            <w:r w:rsidRPr="00AA4813">
              <w:rPr>
                <w:color w:val="000000"/>
                <w:highlight w:val="green"/>
              </w:rPr>
              <w:t>RESOLUCIÓN-1645, 2005</w:t>
            </w:r>
            <w:r w:rsidRPr="004E5008">
              <w:rPr>
                <w:color w:val="000000"/>
                <w:highlight w:val="green"/>
              </w:rPr>
              <w:t>]</w:t>
            </w:r>
          </w:p>
        </w:tc>
      </w:tr>
    </w:tbl>
    <w:p w:rsidR="00AE1310" w:rsidRDefault="00AE1310" w:rsidP="002B76BE"/>
    <w:p w:rsidR="00AE1310" w:rsidRDefault="00AE1310">
      <w:pPr>
        <w:spacing w:before="0" w:after="160" w:line="259" w:lineRule="auto"/>
        <w:jc w:val="left"/>
      </w:pPr>
      <w:r>
        <w:br w:type="page"/>
      </w:r>
    </w:p>
    <w:tbl>
      <w:tblPr>
        <w:tblStyle w:val="Tablaconcuadrcula"/>
        <w:tblW w:w="0" w:type="auto"/>
        <w:tblLook w:val="04A0" w:firstRow="1" w:lastRow="0" w:firstColumn="1" w:lastColumn="0" w:noHBand="0" w:noVBand="1"/>
      </w:tblPr>
      <w:tblGrid>
        <w:gridCol w:w="2072"/>
        <w:gridCol w:w="7504"/>
      </w:tblGrid>
      <w:tr w:rsidR="002B76BE" w:rsidTr="006C4948">
        <w:trPr>
          <w:trHeight w:val="80"/>
        </w:trPr>
        <w:tc>
          <w:tcPr>
            <w:tcW w:w="2072" w:type="dxa"/>
          </w:tcPr>
          <w:p w:rsidR="002B76BE" w:rsidRDefault="002B76BE" w:rsidP="00025DA7">
            <w:r>
              <w:rPr>
                <w:color w:val="000000"/>
              </w:rPr>
              <w:lastRenderedPageBreak/>
              <w:t>Resolución 442 de</w:t>
            </w:r>
            <w:r>
              <w:rPr>
                <w:color w:val="000000"/>
              </w:rPr>
              <w:br/>
              <w:t>2013 – ANE</w:t>
            </w:r>
          </w:p>
        </w:tc>
        <w:tc>
          <w:tcPr>
            <w:tcW w:w="7504" w:type="dxa"/>
          </w:tcPr>
          <w:p w:rsidR="002B76BE" w:rsidRDefault="002B76BE" w:rsidP="00025DA7">
            <w:r>
              <w:rPr>
                <w:color w:val="000000"/>
              </w:rPr>
              <w:t xml:space="preserve">Por la cual se actualiza el Cuadro Nacional de Atribución de Bandas de Frecuencias y se adopta su contenido. </w:t>
            </w:r>
            <w:r w:rsidRPr="00A92C10">
              <w:rPr>
                <w:color w:val="000000"/>
                <w:highlight w:val="green"/>
              </w:rPr>
              <w:t>[</w:t>
            </w:r>
            <w:r w:rsidRPr="00A91F43">
              <w:rPr>
                <w:color w:val="000000"/>
                <w:highlight w:val="green"/>
              </w:rPr>
              <w:t>RESOLUCIÓN-442, 2013</w:t>
            </w:r>
            <w:r w:rsidRPr="00A92C10">
              <w:rPr>
                <w:color w:val="000000"/>
                <w:highlight w:val="green"/>
              </w:rPr>
              <w:t>]</w:t>
            </w:r>
          </w:p>
        </w:tc>
      </w:tr>
      <w:tr w:rsidR="002B76BE" w:rsidTr="006C4948">
        <w:tc>
          <w:tcPr>
            <w:tcW w:w="2072" w:type="dxa"/>
          </w:tcPr>
          <w:p w:rsidR="002B76BE" w:rsidRDefault="002B76BE" w:rsidP="00025DA7">
            <w:r>
              <w:rPr>
                <w:color w:val="000000"/>
              </w:rPr>
              <w:t>Resolución 14 de</w:t>
            </w:r>
            <w:r>
              <w:rPr>
                <w:color w:val="000000"/>
              </w:rPr>
              <w:br/>
              <w:t>2014 – ANE</w:t>
            </w:r>
          </w:p>
        </w:tc>
        <w:tc>
          <w:tcPr>
            <w:tcW w:w="7504" w:type="dxa"/>
          </w:tcPr>
          <w:p w:rsidR="002B76BE" w:rsidRDefault="002B76BE" w:rsidP="00025DA7">
            <w:r>
              <w:rPr>
                <w:color w:val="000000"/>
              </w:rPr>
              <w:t>Por la cual se actualizan los planes de distribución de canales del servicio fijo punto a punto en el rango de frecuencias 1427 MHz a 30 GHz y se inscriben en el Cuadro Nacional de Atribución de Bandas de Frecuencias.</w:t>
            </w:r>
            <w:r w:rsidRPr="00A92C10">
              <w:rPr>
                <w:color w:val="000000"/>
                <w:highlight w:val="green"/>
              </w:rPr>
              <w:t xml:space="preserve"> [</w:t>
            </w:r>
            <w:r w:rsidRPr="00291080">
              <w:rPr>
                <w:color w:val="000000"/>
                <w:highlight w:val="green"/>
              </w:rPr>
              <w:t>RESOLUCIÓN-14, 2014</w:t>
            </w:r>
            <w:r w:rsidRPr="00A92C10">
              <w:rPr>
                <w:color w:val="000000"/>
                <w:highlight w:val="green"/>
              </w:rPr>
              <w:t>]</w:t>
            </w:r>
          </w:p>
        </w:tc>
      </w:tr>
      <w:tr w:rsidR="002B76BE" w:rsidTr="006C4948">
        <w:tc>
          <w:tcPr>
            <w:tcW w:w="2072" w:type="dxa"/>
          </w:tcPr>
          <w:p w:rsidR="002B76BE" w:rsidRDefault="002B76BE" w:rsidP="00025DA7">
            <w:r>
              <w:rPr>
                <w:color w:val="000000"/>
              </w:rPr>
              <w:t>Resolución 418 de</w:t>
            </w:r>
            <w:r>
              <w:rPr>
                <w:color w:val="000000"/>
              </w:rPr>
              <w:br/>
              <w:t>2014 – ANE</w:t>
            </w:r>
          </w:p>
        </w:tc>
        <w:tc>
          <w:tcPr>
            <w:tcW w:w="7504" w:type="dxa"/>
          </w:tcPr>
          <w:p w:rsidR="002B76BE" w:rsidRDefault="002B76BE" w:rsidP="00025DA7">
            <w:r>
              <w:rPr>
                <w:color w:val="000000"/>
              </w:rPr>
              <w:t>Por la cual se adopta un plan de distribución de canales del Servicio para comunicaciones punto a punto en la banda de 18 GHz y se inscribe en el Cuadro Nacional de Atribución de Bandas de Frecuencias.</w:t>
            </w:r>
            <w:r w:rsidRPr="00A92C10">
              <w:rPr>
                <w:color w:val="000000"/>
                <w:highlight w:val="green"/>
              </w:rPr>
              <w:t xml:space="preserve"> [</w:t>
            </w:r>
            <w:r w:rsidRPr="00291080">
              <w:rPr>
                <w:color w:val="000000"/>
                <w:highlight w:val="green"/>
              </w:rPr>
              <w:t>RESOLUCIÓN-418, 2014</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473 de</w:t>
            </w:r>
            <w:r>
              <w:rPr>
                <w:color w:val="000000"/>
              </w:rPr>
              <w:br/>
              <w:t>2010 – Ministerio</w:t>
            </w:r>
            <w:r>
              <w:rPr>
                <w:color w:val="000000"/>
              </w:rPr>
              <w:br/>
              <w:t>TIC</w:t>
            </w:r>
          </w:p>
        </w:tc>
        <w:tc>
          <w:tcPr>
            <w:tcW w:w="7504" w:type="dxa"/>
          </w:tcPr>
          <w:p w:rsidR="002B76BE" w:rsidRPr="000A5723" w:rsidRDefault="002B76BE" w:rsidP="00025DA7">
            <w:r>
              <w:rPr>
                <w:color w:val="000000"/>
              </w:rPr>
              <w:t>Por la cual se atribuyen a título secundario unas frecuencias y bandas de frecuencias radioeléctrica para su libre utilización dentro del territorio nacional, mediante dispositivos de radiocomunicaciones de corto alcance y baja potencia y se dictan otras disposiciones.</w:t>
            </w:r>
            <w:r w:rsidRPr="00A92C10">
              <w:rPr>
                <w:color w:val="000000"/>
                <w:highlight w:val="green"/>
              </w:rPr>
              <w:t xml:space="preserve"> [</w:t>
            </w:r>
            <w:r w:rsidRPr="00291080">
              <w:rPr>
                <w:color w:val="000000"/>
                <w:highlight w:val="green"/>
              </w:rPr>
              <w:t>RESOLUCIÓN-473, 2010</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2190 de</w:t>
            </w:r>
            <w:r>
              <w:rPr>
                <w:color w:val="000000"/>
              </w:rPr>
              <w:br/>
              <w:t>2003 – Ministerio</w:t>
            </w:r>
            <w:r>
              <w:rPr>
                <w:color w:val="000000"/>
              </w:rPr>
              <w:br/>
              <w:t>TIC</w:t>
            </w:r>
          </w:p>
        </w:tc>
        <w:tc>
          <w:tcPr>
            <w:tcW w:w="7504" w:type="dxa"/>
          </w:tcPr>
          <w:p w:rsidR="002B76BE" w:rsidRPr="000A5723" w:rsidRDefault="002B76BE" w:rsidP="00025DA7">
            <w:r>
              <w:rPr>
                <w:color w:val="000000"/>
              </w:rPr>
              <w:t xml:space="preserve">Por la cual se adoptan medidas en materia del ordenamiento técnico del espectro radioeléctrico para utilizar radios portátiles de baja potencia y </w:t>
            </w:r>
            <w:proofErr w:type="gramStart"/>
            <w:r>
              <w:rPr>
                <w:color w:val="000000"/>
              </w:rPr>
              <w:t>corto</w:t>
            </w:r>
            <w:proofErr w:type="gramEnd"/>
            <w:r>
              <w:rPr>
                <w:color w:val="000000"/>
              </w:rPr>
              <w:t xml:space="preserve"> alcance de operación itinerante y se dictan otras disposiciones.</w:t>
            </w:r>
            <w:r w:rsidRPr="00A92C10">
              <w:rPr>
                <w:color w:val="000000"/>
                <w:highlight w:val="green"/>
              </w:rPr>
              <w:t xml:space="preserve"> [</w:t>
            </w:r>
            <w:r>
              <w:rPr>
                <w:color w:val="000000"/>
                <w:highlight w:val="green"/>
              </w:rPr>
              <w:t>R</w:t>
            </w:r>
            <w:r w:rsidRPr="00291080">
              <w:rPr>
                <w:color w:val="000000"/>
                <w:highlight w:val="green"/>
              </w:rPr>
              <w:t>ESOLUCIÓN 2190, 2003</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2544 de</w:t>
            </w:r>
            <w:r>
              <w:rPr>
                <w:color w:val="000000"/>
              </w:rPr>
              <w:br/>
              <w:t>2009 – Ministerio</w:t>
            </w:r>
            <w:r>
              <w:rPr>
                <w:color w:val="000000"/>
              </w:rPr>
              <w:br/>
              <w:t>TIC</w:t>
            </w:r>
          </w:p>
        </w:tc>
        <w:tc>
          <w:tcPr>
            <w:tcW w:w="7504" w:type="dxa"/>
          </w:tcPr>
          <w:p w:rsidR="002B76BE" w:rsidRPr="000A5723" w:rsidRDefault="002B76BE" w:rsidP="00025DA7">
            <w:r>
              <w:rPr>
                <w:color w:val="000000"/>
              </w:rPr>
              <w:t>Por la cual se atribuyen unas bandas de frecuencias para su libre utilización dentro del territorio nacional, mediante sistemas de acceso inalámbrico y redes inalámbricas de área local, que utilicen tecnologías de espectro ensanchado y modulación digital, de banda ancha y baja potencia, y se dictan otras disposiciones.</w:t>
            </w:r>
            <w:r w:rsidRPr="00A92C10">
              <w:rPr>
                <w:color w:val="000000"/>
                <w:highlight w:val="green"/>
              </w:rPr>
              <w:t xml:space="preserve"> [</w:t>
            </w:r>
            <w:r w:rsidRPr="00291080">
              <w:rPr>
                <w:color w:val="000000"/>
                <w:highlight w:val="green"/>
              </w:rPr>
              <w:t>RESOLUCIÓN-2544, 2009</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1689 de</w:t>
            </w:r>
            <w:r>
              <w:rPr>
                <w:color w:val="000000"/>
              </w:rPr>
              <w:br/>
              <w:t>2007 – Ministerio</w:t>
            </w:r>
            <w:r>
              <w:rPr>
                <w:color w:val="000000"/>
              </w:rPr>
              <w:br/>
              <w:t>TIC</w:t>
            </w:r>
          </w:p>
        </w:tc>
        <w:tc>
          <w:tcPr>
            <w:tcW w:w="7504" w:type="dxa"/>
          </w:tcPr>
          <w:p w:rsidR="002B76BE" w:rsidRPr="000A5723" w:rsidRDefault="002B76BE" w:rsidP="00025DA7">
            <w:r>
              <w:rPr>
                <w:color w:val="000000"/>
              </w:rPr>
              <w:t>Por la cual se modifica la Resolución 689 del 21 de abril de 2004.</w:t>
            </w:r>
            <w:r w:rsidRPr="00A92C10">
              <w:rPr>
                <w:color w:val="000000"/>
                <w:highlight w:val="green"/>
              </w:rPr>
              <w:t xml:space="preserve"> [</w:t>
            </w:r>
            <w:r w:rsidRPr="00291080">
              <w:rPr>
                <w:color w:val="000000"/>
                <w:highlight w:val="green"/>
              </w:rPr>
              <w:t>RESOLUCIÓN-1689, 2007</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1520 de</w:t>
            </w:r>
            <w:r>
              <w:rPr>
                <w:color w:val="000000"/>
              </w:rPr>
              <w:br/>
              <w:t>2002 – Ministerio</w:t>
            </w:r>
            <w:r>
              <w:rPr>
                <w:color w:val="000000"/>
              </w:rPr>
              <w:br/>
              <w:t>TIC</w:t>
            </w:r>
          </w:p>
        </w:tc>
        <w:tc>
          <w:tcPr>
            <w:tcW w:w="7504" w:type="dxa"/>
          </w:tcPr>
          <w:p w:rsidR="002B76BE" w:rsidRPr="000A5723" w:rsidRDefault="002B76BE" w:rsidP="00025DA7">
            <w:r>
              <w:rPr>
                <w:color w:val="000000"/>
              </w:rPr>
              <w:t>Por la cual se atribuyen las bandas de frecuencias radioeléctricas dentro del territorio nacional que deberán ser utilizadas para el uso de teléfonos inalámbricos que se conectan a la Red Telefónica pública Conmutada RTPC y se dictan otras disposiciones.</w:t>
            </w:r>
            <w:r w:rsidRPr="00A92C10">
              <w:rPr>
                <w:color w:val="000000"/>
                <w:highlight w:val="green"/>
              </w:rPr>
              <w:t xml:space="preserve"> [</w:t>
            </w:r>
            <w:r w:rsidRPr="00291080">
              <w:rPr>
                <w:color w:val="000000"/>
                <w:highlight w:val="green"/>
              </w:rPr>
              <w:t>RESOLUCIÓN-1520, 2002</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689 de</w:t>
            </w:r>
            <w:r>
              <w:rPr>
                <w:color w:val="000000"/>
              </w:rPr>
              <w:br/>
              <w:t>2004 – Ministerio</w:t>
            </w:r>
            <w:r>
              <w:rPr>
                <w:color w:val="000000"/>
              </w:rPr>
              <w:br/>
              <w:t>TIC</w:t>
            </w:r>
          </w:p>
        </w:tc>
        <w:tc>
          <w:tcPr>
            <w:tcW w:w="7504" w:type="dxa"/>
          </w:tcPr>
          <w:p w:rsidR="002B76BE" w:rsidRPr="000A5723" w:rsidRDefault="002B76BE" w:rsidP="00025DA7">
            <w:r>
              <w:rPr>
                <w:color w:val="000000"/>
              </w:rPr>
              <w:t>Por la cual se atribuyen unas bandas de frecuencias para su libre utilización dentro del territorio nacional, mediante sistemas de acceso inalámbrico y redes inalámbricas de área local, que utilicen tecnologías de espectro ensanchado y modulación digital, de banda ancha y baja potencia, y se dictan otras disposiciones.</w:t>
            </w:r>
            <w:r w:rsidRPr="00A92C10">
              <w:rPr>
                <w:color w:val="000000"/>
                <w:highlight w:val="green"/>
              </w:rPr>
              <w:t xml:space="preserve"> [</w:t>
            </w:r>
            <w:r w:rsidRPr="00291080">
              <w:rPr>
                <w:color w:val="000000"/>
                <w:highlight w:val="green"/>
              </w:rPr>
              <w:t>RESOLUCIÓN-689, 2004</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lastRenderedPageBreak/>
              <w:t>Resolución 2572 de</w:t>
            </w:r>
            <w:r>
              <w:rPr>
                <w:color w:val="000000"/>
              </w:rPr>
              <w:br/>
              <w:t>2011 – Ministerio</w:t>
            </w:r>
            <w:r>
              <w:rPr>
                <w:color w:val="000000"/>
              </w:rPr>
              <w:br/>
              <w:t>TIC</w:t>
            </w:r>
          </w:p>
        </w:tc>
        <w:tc>
          <w:tcPr>
            <w:tcW w:w="7504" w:type="dxa"/>
          </w:tcPr>
          <w:p w:rsidR="002B76BE" w:rsidRPr="000A5723" w:rsidRDefault="002B76BE" w:rsidP="00025DA7">
            <w:r>
              <w:rPr>
                <w:color w:val="000000"/>
              </w:rPr>
              <w:t>Por la cual se adiciona de manera temporal el segmento del espectro radioeléctrico comprendido entre los 1995 MHz y los 2015 MHz a la banda inicialmente atribuida por la Resolución 1671 de 2006 para la operación de las estaciones transmisoras móviles del servicio de radiodifusión de televisión, y se dictan otras disposiciones.</w:t>
            </w:r>
            <w:r w:rsidRPr="00A92C10">
              <w:rPr>
                <w:color w:val="000000"/>
                <w:highlight w:val="green"/>
              </w:rPr>
              <w:t xml:space="preserve"> [</w:t>
            </w:r>
            <w:r w:rsidRPr="00291080">
              <w:rPr>
                <w:color w:val="000000"/>
                <w:highlight w:val="green"/>
              </w:rPr>
              <w:t>RESOLUCIÓN-2572, 2011</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1704 de</w:t>
            </w:r>
            <w:r>
              <w:rPr>
                <w:color w:val="000000"/>
              </w:rPr>
              <w:br/>
              <w:t>2002 Ministerio</w:t>
            </w:r>
          </w:p>
        </w:tc>
        <w:tc>
          <w:tcPr>
            <w:tcW w:w="7504" w:type="dxa"/>
          </w:tcPr>
          <w:p w:rsidR="002B76BE" w:rsidRPr="000A5723" w:rsidRDefault="002B76BE" w:rsidP="00025DA7">
            <w:r>
              <w:rPr>
                <w:color w:val="000000"/>
              </w:rPr>
              <w:t>Por la cual se atribuye y planifica la banda de frecuencias radioeléctricas y se adoptan medidas para la operación de los Sistemas de Radiocomunicación de Banda Ciudadana</w:t>
            </w:r>
            <w:r w:rsidRPr="00A92C10">
              <w:rPr>
                <w:color w:val="000000"/>
                <w:highlight w:val="green"/>
              </w:rPr>
              <w:t>[</w:t>
            </w:r>
            <w:r w:rsidRPr="00291080">
              <w:rPr>
                <w:color w:val="000000"/>
                <w:highlight w:val="green"/>
              </w:rPr>
              <w:t>RESOLUCIÓN-1704, 2002</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Acuerdo 003 de 2009</w:t>
            </w:r>
            <w:r>
              <w:rPr>
                <w:color w:val="000000"/>
              </w:rPr>
              <w:br/>
              <w:t>CNTV</w:t>
            </w:r>
          </w:p>
        </w:tc>
        <w:tc>
          <w:tcPr>
            <w:tcW w:w="7504" w:type="dxa"/>
          </w:tcPr>
          <w:p w:rsidR="002B76BE" w:rsidRPr="000A5723" w:rsidRDefault="002B76BE" w:rsidP="00025DA7">
            <w:r>
              <w:rPr>
                <w:color w:val="000000"/>
              </w:rPr>
              <w:t>Por medio del cual se adoptan el Plan de Utilización de Frecuencias y los límites de exposición de las personas a campos electromagnéticos.</w:t>
            </w:r>
            <w:r w:rsidRPr="00A92C10">
              <w:rPr>
                <w:color w:val="000000"/>
                <w:highlight w:val="green"/>
              </w:rPr>
              <w:t xml:space="preserve"> [</w:t>
            </w:r>
            <w:r w:rsidRPr="00291080">
              <w:rPr>
                <w:color w:val="000000"/>
                <w:highlight w:val="green"/>
              </w:rPr>
              <w:t>ACUERDO 003, 2009 CNTV</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407 de</w:t>
            </w:r>
            <w:r>
              <w:rPr>
                <w:color w:val="000000"/>
              </w:rPr>
              <w:br/>
              <w:t>1995 Ministerio</w:t>
            </w:r>
          </w:p>
        </w:tc>
        <w:tc>
          <w:tcPr>
            <w:tcW w:w="7504" w:type="dxa"/>
          </w:tcPr>
          <w:p w:rsidR="002B76BE" w:rsidRPr="000A5723" w:rsidRDefault="002B76BE" w:rsidP="00025DA7">
            <w:r>
              <w:rPr>
                <w:color w:val="000000"/>
              </w:rPr>
              <w:t xml:space="preserve">Por la cual se reglamentan las bandas de frecuencia en VHF y UHF, utilizadas por equipos de radiocomunicaciones </w:t>
            </w:r>
            <w:proofErr w:type="spellStart"/>
            <w:r>
              <w:rPr>
                <w:color w:val="000000"/>
              </w:rPr>
              <w:t>monocanales</w:t>
            </w:r>
            <w:proofErr w:type="spellEnd"/>
            <w:r>
              <w:rPr>
                <w:color w:val="000000"/>
              </w:rPr>
              <w:t xml:space="preserve"> de voz.</w:t>
            </w:r>
            <w:r w:rsidRPr="00A92C10">
              <w:rPr>
                <w:color w:val="000000"/>
                <w:highlight w:val="green"/>
              </w:rPr>
              <w:t xml:space="preserve"> [</w:t>
            </w:r>
            <w:r w:rsidRPr="00291080">
              <w:rPr>
                <w:color w:val="000000"/>
                <w:highlight w:val="green"/>
              </w:rPr>
              <w:t>RESOLUCIÓN-407, 1995</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1201 de</w:t>
            </w:r>
            <w:r>
              <w:rPr>
                <w:color w:val="000000"/>
              </w:rPr>
              <w:br/>
              <w:t>2004 Ministerio</w:t>
            </w:r>
          </w:p>
        </w:tc>
        <w:tc>
          <w:tcPr>
            <w:tcW w:w="7504" w:type="dxa"/>
          </w:tcPr>
          <w:p w:rsidR="002B76BE" w:rsidRPr="000A5723" w:rsidRDefault="002B76BE" w:rsidP="00025DA7">
            <w:r>
              <w:rPr>
                <w:color w:val="000000"/>
              </w:rPr>
              <w:t>Por la cual se atribuyen y designan unas frecuencias radioeléctricas de uso libre para la operación de Sistema Nacional de Radiocomunicación de Emergencia Ciudadana en desarrollo de los Servicios Auxiliares de ayuda, y se dictan otras disposiciones</w:t>
            </w:r>
            <w:r>
              <w:rPr>
                <w:color w:val="000000"/>
                <w:highlight w:val="green"/>
              </w:rPr>
              <w:t>.</w:t>
            </w:r>
            <w:r w:rsidRPr="00A92C10">
              <w:rPr>
                <w:color w:val="000000"/>
                <w:highlight w:val="green"/>
              </w:rPr>
              <w:t xml:space="preserve"> [</w:t>
            </w:r>
            <w:r w:rsidRPr="00291080">
              <w:rPr>
                <w:color w:val="000000"/>
                <w:highlight w:val="green"/>
              </w:rPr>
              <w:t>RESOLUCIÓN-1201, 2004</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Resolución 2472 de</w:t>
            </w:r>
            <w:r>
              <w:rPr>
                <w:color w:val="000000"/>
              </w:rPr>
              <w:br/>
              <w:t>1991 Ministerio</w:t>
            </w:r>
          </w:p>
        </w:tc>
        <w:tc>
          <w:tcPr>
            <w:tcW w:w="7504" w:type="dxa"/>
          </w:tcPr>
          <w:p w:rsidR="002B76BE" w:rsidRPr="000A5723" w:rsidRDefault="002B76BE" w:rsidP="00025DA7">
            <w:r>
              <w:rPr>
                <w:color w:val="000000"/>
              </w:rPr>
              <w:t>Por la cual se establecen mecanismos de asignación de frecuencias en la sub banda 137.000 a 174.000 MHz para las ciudades de Bogotá, Cali y sus respectivas zonas de influencia.</w:t>
            </w:r>
            <w:r w:rsidRPr="00A92C10">
              <w:rPr>
                <w:color w:val="000000"/>
                <w:highlight w:val="green"/>
              </w:rPr>
              <w:t xml:space="preserve"> [</w:t>
            </w:r>
            <w:r w:rsidRPr="00291080">
              <w:rPr>
                <w:color w:val="000000"/>
                <w:highlight w:val="green"/>
              </w:rPr>
              <w:t>RESOLUCIÓN-2472, 1991</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Resolución 1713 de</w:t>
            </w:r>
            <w:r>
              <w:rPr>
                <w:color w:val="000000"/>
              </w:rPr>
              <w:br/>
              <w:t>2004 Ministerio</w:t>
            </w:r>
          </w:p>
        </w:tc>
        <w:tc>
          <w:tcPr>
            <w:tcW w:w="7504" w:type="dxa"/>
          </w:tcPr>
          <w:p w:rsidR="002B76BE" w:rsidRPr="000A5723" w:rsidRDefault="002B76BE" w:rsidP="00025DA7">
            <w:r>
              <w:rPr>
                <w:color w:val="000000"/>
              </w:rPr>
              <w:t xml:space="preserve">Por la cual se dictan normas sobre los servicios especiales de telecomunicaciones que utilicen sistemas de radiocomunicación </w:t>
            </w:r>
            <w:proofErr w:type="gramStart"/>
            <w:r>
              <w:rPr>
                <w:color w:val="000000"/>
              </w:rPr>
              <w:t>cívico</w:t>
            </w:r>
            <w:proofErr w:type="gramEnd"/>
            <w:r>
              <w:rPr>
                <w:color w:val="000000"/>
              </w:rPr>
              <w:t xml:space="preserve"> territorial, y se expiden otras disposiciones.</w:t>
            </w:r>
            <w:r w:rsidRPr="00A92C10">
              <w:rPr>
                <w:color w:val="000000"/>
                <w:highlight w:val="green"/>
              </w:rPr>
              <w:t xml:space="preserve"> [</w:t>
            </w:r>
            <w:r w:rsidRPr="00291080">
              <w:rPr>
                <w:color w:val="000000"/>
                <w:highlight w:val="green"/>
              </w:rPr>
              <w:t>RESOLUCIÓN-1713, 2004</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Resolución 1966 de</w:t>
            </w:r>
            <w:r>
              <w:rPr>
                <w:color w:val="000000"/>
              </w:rPr>
              <w:br/>
              <w:t>2002 Ministerio</w:t>
            </w:r>
          </w:p>
        </w:tc>
        <w:tc>
          <w:tcPr>
            <w:tcW w:w="7504" w:type="dxa"/>
          </w:tcPr>
          <w:p w:rsidR="002B76BE" w:rsidRPr="000A5723" w:rsidRDefault="002B76BE" w:rsidP="00025DA7">
            <w:r>
              <w:rPr>
                <w:color w:val="000000"/>
              </w:rPr>
              <w:t>Por la cual se atribuyen y planifican unas bandas de espectro radioeléctrico para la operación y uso compartido a título primario de los sistemas de radio fijo y móvil convencional y de acceso troncalizado y se modifica la Resolución 5273 de 2002.</w:t>
            </w:r>
            <w:r w:rsidRPr="00A92C10">
              <w:rPr>
                <w:color w:val="000000"/>
                <w:highlight w:val="green"/>
              </w:rPr>
              <w:t xml:space="preserve"> [</w:t>
            </w:r>
            <w:r w:rsidRPr="00291080">
              <w:rPr>
                <w:color w:val="000000"/>
                <w:highlight w:val="green"/>
              </w:rPr>
              <w:t>RESOLUCIÓN-1966, 2002</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Decreto 2343 de</w:t>
            </w:r>
            <w:r>
              <w:rPr>
                <w:color w:val="000000"/>
              </w:rPr>
              <w:br/>
              <w:t>1996</w:t>
            </w:r>
          </w:p>
        </w:tc>
        <w:tc>
          <w:tcPr>
            <w:tcW w:w="7504" w:type="dxa"/>
          </w:tcPr>
          <w:p w:rsidR="002B76BE" w:rsidRPr="000A5723" w:rsidRDefault="002B76BE" w:rsidP="00025DA7">
            <w:r>
              <w:rPr>
                <w:color w:val="000000"/>
              </w:rPr>
              <w:t>Por el cual se reglamentan las actividades y servicios de telecomunicaciones que utilicen sistemas de acceso troncalizado (Trunking), se atribuyen las bandas de frecuencias de operación y se dictan otras disposiciones.</w:t>
            </w:r>
            <w:r w:rsidRPr="00A92C10">
              <w:rPr>
                <w:color w:val="000000"/>
                <w:highlight w:val="green"/>
              </w:rPr>
              <w:t xml:space="preserve"> [</w:t>
            </w:r>
            <w:r w:rsidRPr="00291080">
              <w:rPr>
                <w:color w:val="000000"/>
                <w:highlight w:val="green"/>
              </w:rPr>
              <w:t>DECRETO-2343, 1996</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Resolución 5273 de</w:t>
            </w:r>
            <w:r>
              <w:rPr>
                <w:color w:val="000000"/>
              </w:rPr>
              <w:br/>
              <w:t>1997 Ministerio</w:t>
            </w:r>
          </w:p>
        </w:tc>
        <w:tc>
          <w:tcPr>
            <w:tcW w:w="7504" w:type="dxa"/>
          </w:tcPr>
          <w:p w:rsidR="002B76BE" w:rsidRPr="000A5723" w:rsidRDefault="002B76BE" w:rsidP="00025DA7">
            <w:r>
              <w:rPr>
                <w:color w:val="000000"/>
              </w:rPr>
              <w:t>Por la cual se adopta el plan de canalización y distribución de las bandas del espectro radioeléctrico atribuidas a los sistemas de acceso troncalizado.</w:t>
            </w:r>
            <w:r w:rsidRPr="00A92C10">
              <w:rPr>
                <w:color w:val="000000"/>
                <w:highlight w:val="green"/>
              </w:rPr>
              <w:t xml:space="preserve"> [</w:t>
            </w:r>
            <w:r w:rsidRPr="00291080">
              <w:rPr>
                <w:color w:val="000000"/>
                <w:highlight w:val="green"/>
              </w:rPr>
              <w:t>RESOLUCIÓN-5273, 1997</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 xml:space="preserve">Resolución 3295 </w:t>
            </w:r>
            <w:r>
              <w:rPr>
                <w:color w:val="000000"/>
              </w:rPr>
              <w:lastRenderedPageBreak/>
              <w:t>de</w:t>
            </w:r>
            <w:r>
              <w:rPr>
                <w:color w:val="000000"/>
              </w:rPr>
              <w:br/>
              <w:t>1995 Ministerio</w:t>
            </w:r>
          </w:p>
        </w:tc>
        <w:tc>
          <w:tcPr>
            <w:tcW w:w="7504" w:type="dxa"/>
          </w:tcPr>
          <w:p w:rsidR="002B76BE" w:rsidRPr="000A5723" w:rsidRDefault="002B76BE" w:rsidP="00025DA7">
            <w:r>
              <w:rPr>
                <w:color w:val="000000"/>
              </w:rPr>
              <w:lastRenderedPageBreak/>
              <w:t xml:space="preserve">Por la cual se adopta el Plan Técnico Nacional de frecuencias para </w:t>
            </w:r>
            <w:r>
              <w:rPr>
                <w:color w:val="000000"/>
              </w:rPr>
              <w:lastRenderedPageBreak/>
              <w:t>enlace entre estudios y el Sistema de transmisión, y los distintivos de identificación de la estaciones de radiodifusión sonora.</w:t>
            </w:r>
            <w:r w:rsidRPr="00A92C10">
              <w:rPr>
                <w:color w:val="000000"/>
                <w:highlight w:val="green"/>
              </w:rPr>
              <w:t xml:space="preserve"> [</w:t>
            </w:r>
            <w:r w:rsidRPr="00291080">
              <w:rPr>
                <w:color w:val="000000"/>
                <w:highlight w:val="green"/>
              </w:rPr>
              <w:t>RESOLUCIÓN-3295, 1995</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lastRenderedPageBreak/>
              <w:t>Resolución 2623 de</w:t>
            </w:r>
            <w:r>
              <w:rPr>
                <w:color w:val="000000"/>
              </w:rPr>
              <w:br/>
              <w:t>2009 Ministerio</w:t>
            </w:r>
          </w:p>
        </w:tc>
        <w:tc>
          <w:tcPr>
            <w:tcW w:w="7504" w:type="dxa"/>
          </w:tcPr>
          <w:p w:rsidR="002B76BE" w:rsidRPr="000A5723" w:rsidRDefault="002B76BE" w:rsidP="00025DA7">
            <w:r>
              <w:rPr>
                <w:color w:val="000000"/>
              </w:rPr>
              <w:t>Por el cual se atribuyen y reservan las bandas de frecuencia de 470 MHz a 512 MHz y de 698 MHz a 806 MHz, se adoptan medidas en materia de ordenamiento técnico del espectro radioeléctrico y se dictan otras disposiciones.</w:t>
            </w:r>
            <w:r w:rsidRPr="00A92C10">
              <w:rPr>
                <w:color w:val="000000"/>
                <w:highlight w:val="green"/>
              </w:rPr>
              <w:t xml:space="preserve"> [</w:t>
            </w:r>
            <w:r w:rsidRPr="00291080">
              <w:rPr>
                <w:color w:val="000000"/>
                <w:highlight w:val="green"/>
              </w:rPr>
              <w:t>RESOLUCIÓN-2623, 2009</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Resolución 668 de</w:t>
            </w:r>
            <w:r>
              <w:rPr>
                <w:color w:val="000000"/>
              </w:rPr>
              <w:br/>
              <w:t>2012 ANE</w:t>
            </w:r>
          </w:p>
        </w:tc>
        <w:tc>
          <w:tcPr>
            <w:tcW w:w="7504" w:type="dxa"/>
          </w:tcPr>
          <w:p w:rsidR="002B76BE" w:rsidRPr="000A5723" w:rsidRDefault="002B76BE" w:rsidP="00025DA7">
            <w:r>
              <w:rPr>
                <w:color w:val="000000"/>
              </w:rPr>
              <w:t>Por la cual se modifica la Resolución 37 del 20 de enero de 2012 (ANE).</w:t>
            </w:r>
            <w:r w:rsidRPr="00A92C10">
              <w:rPr>
                <w:color w:val="000000"/>
                <w:highlight w:val="green"/>
              </w:rPr>
              <w:t xml:space="preserve"> [</w:t>
            </w:r>
            <w:r w:rsidRPr="00291080">
              <w:rPr>
                <w:color w:val="000000"/>
                <w:highlight w:val="green"/>
              </w:rPr>
              <w:t>RESOLUCIÓN-668, 2012 ANE</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Resolución 332 de</w:t>
            </w:r>
            <w:r>
              <w:rPr>
                <w:color w:val="000000"/>
              </w:rPr>
              <w:br/>
              <w:t>2007 Ministerio</w:t>
            </w:r>
          </w:p>
        </w:tc>
        <w:tc>
          <w:tcPr>
            <w:tcW w:w="7504" w:type="dxa"/>
          </w:tcPr>
          <w:p w:rsidR="002B76BE" w:rsidRPr="000A5723" w:rsidRDefault="002B76BE" w:rsidP="00025DA7">
            <w:r>
              <w:rPr>
                <w:color w:val="000000"/>
              </w:rPr>
              <w:t>Por la cual se atribuyen y reservan unas bandas de frecuencia del espectro radioeléctrico para los servicios móviles terrestres, se adoptan medidas en materia de ordenamiento técnico del espectro radioeléctrico en las bandas de frecuencias entre 1710 MHz y 2025 MHz y entre 2100 MHz y 2200 MHz y se dictan otras disposiciones.</w:t>
            </w:r>
            <w:r w:rsidRPr="00A92C10">
              <w:rPr>
                <w:color w:val="000000"/>
                <w:highlight w:val="green"/>
              </w:rPr>
              <w:t xml:space="preserve"> [</w:t>
            </w:r>
            <w:r w:rsidRPr="00291080">
              <w:rPr>
                <w:color w:val="000000"/>
                <w:highlight w:val="green"/>
              </w:rPr>
              <w:t>RESOLUCIÓN-332, 2007</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Resolución 1438 de</w:t>
            </w:r>
            <w:r>
              <w:rPr>
                <w:color w:val="000000"/>
              </w:rPr>
              <w:br/>
              <w:t>2010 Ministerio</w:t>
            </w:r>
          </w:p>
        </w:tc>
        <w:tc>
          <w:tcPr>
            <w:tcW w:w="7504" w:type="dxa"/>
          </w:tcPr>
          <w:p w:rsidR="002B76BE" w:rsidRPr="000A5723" w:rsidRDefault="002B76BE" w:rsidP="00025DA7">
            <w:r>
              <w:rPr>
                <w:color w:val="000000"/>
              </w:rPr>
              <w:t>Por la cual se atribuyen unas bandas de frecuencias del espectro radioeléctrico en la banda de 1850 MHz a 1990 MHz para el servicio móvil terrestre, se adoptan medidas en materia de ordenamiento técnico del espectro radioeléctrico y se dictan otras disposiciones.</w:t>
            </w:r>
            <w:r w:rsidRPr="00A92C10">
              <w:rPr>
                <w:color w:val="000000"/>
                <w:highlight w:val="green"/>
              </w:rPr>
              <w:t xml:space="preserve"> [</w:t>
            </w:r>
            <w:r w:rsidRPr="00291080">
              <w:rPr>
                <w:color w:val="000000"/>
                <w:highlight w:val="green"/>
              </w:rPr>
              <w:t>RESOLUCIÓN-1438, 2010</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Resolución 908 del 1</w:t>
            </w:r>
            <w:r>
              <w:rPr>
                <w:color w:val="000000"/>
              </w:rPr>
              <w:br/>
              <w:t>de julio de 2003</w:t>
            </w:r>
            <w:r>
              <w:rPr>
                <w:color w:val="000000"/>
              </w:rPr>
              <w:br/>
              <w:t>Ministerio</w:t>
            </w:r>
          </w:p>
        </w:tc>
        <w:tc>
          <w:tcPr>
            <w:tcW w:w="7504" w:type="dxa"/>
          </w:tcPr>
          <w:p w:rsidR="002B76BE" w:rsidRPr="000A5723" w:rsidRDefault="002B76BE" w:rsidP="00025DA7">
            <w:r>
              <w:rPr>
                <w:color w:val="000000"/>
              </w:rPr>
              <w:t>Por la cual se atribuyen unas bandas de frecuencias para la operación y prestación de los servicios de comunicación personal PCS y se dictan otras disposiciones.</w:t>
            </w:r>
            <w:r w:rsidRPr="00A92C10">
              <w:rPr>
                <w:color w:val="000000"/>
                <w:highlight w:val="green"/>
              </w:rPr>
              <w:t xml:space="preserve"> [</w:t>
            </w:r>
            <w:r w:rsidRPr="00291080">
              <w:rPr>
                <w:color w:val="000000"/>
                <w:highlight w:val="green"/>
              </w:rPr>
              <w:t>RESOLUCIÓN-908 DEL 1, 2003</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Resolución 2579 de</w:t>
            </w:r>
            <w:r>
              <w:rPr>
                <w:color w:val="000000"/>
              </w:rPr>
              <w:br/>
              <w:t>2004 Ministerio</w:t>
            </w:r>
          </w:p>
        </w:tc>
        <w:tc>
          <w:tcPr>
            <w:tcW w:w="7504" w:type="dxa"/>
          </w:tcPr>
          <w:p w:rsidR="002B76BE" w:rsidRPr="000A5723" w:rsidRDefault="002B76BE" w:rsidP="00025DA7">
            <w:r>
              <w:rPr>
                <w:color w:val="000000"/>
              </w:rPr>
              <w:t>Por la cual se adoptan medidas en materia de ordenamiento técnico del espectro radioeléctrico en las bandas de frecuencias de 1870 MHz a 1885 MHz y 1950 MHz a 1965 MHz y se dictan otras disposiciones.</w:t>
            </w:r>
            <w:r w:rsidRPr="00A92C10">
              <w:rPr>
                <w:color w:val="000000"/>
                <w:highlight w:val="green"/>
              </w:rPr>
              <w:t xml:space="preserve"> [</w:t>
            </w:r>
            <w:r w:rsidRPr="00291080">
              <w:rPr>
                <w:color w:val="000000"/>
                <w:highlight w:val="green"/>
              </w:rPr>
              <w:t>RESOLUCIÓN-2579, 2004</w:t>
            </w:r>
            <w:r w:rsidRPr="00A92C10">
              <w:rPr>
                <w:color w:val="000000"/>
                <w:highlight w:val="green"/>
              </w:rPr>
              <w:t>]</w:t>
            </w:r>
          </w:p>
        </w:tc>
      </w:tr>
      <w:tr w:rsidR="002B76BE" w:rsidTr="006C4948">
        <w:trPr>
          <w:trHeight w:val="80"/>
        </w:trPr>
        <w:tc>
          <w:tcPr>
            <w:tcW w:w="2072" w:type="dxa"/>
          </w:tcPr>
          <w:p w:rsidR="002B76BE" w:rsidRDefault="002B76BE" w:rsidP="00025DA7">
            <w:r>
              <w:rPr>
                <w:color w:val="000000"/>
              </w:rPr>
              <w:t>Resolución 1512 de</w:t>
            </w:r>
            <w:r>
              <w:rPr>
                <w:color w:val="000000"/>
              </w:rPr>
              <w:br/>
              <w:t>2001 Ministerio</w:t>
            </w:r>
          </w:p>
        </w:tc>
        <w:tc>
          <w:tcPr>
            <w:tcW w:w="7504" w:type="dxa"/>
          </w:tcPr>
          <w:p w:rsidR="002B76BE" w:rsidRDefault="002B76BE" w:rsidP="00025DA7">
            <w:r>
              <w:rPr>
                <w:color w:val="000000"/>
              </w:rPr>
              <w:t>Por la cual se atribuyen unas bandas de frecuencias radioeléctricas para la operación y prestación de los servicios de comunicación personal PCS y se dictan otras disposiciones.</w:t>
            </w:r>
            <w:r w:rsidRPr="00A92C10">
              <w:rPr>
                <w:color w:val="000000"/>
                <w:highlight w:val="green"/>
              </w:rPr>
              <w:t xml:space="preserve"> [</w:t>
            </w:r>
            <w:r w:rsidRPr="00291080">
              <w:rPr>
                <w:color w:val="000000"/>
                <w:highlight w:val="green"/>
              </w:rPr>
              <w:t>RESOLUCIÓN-1512, 2001</w:t>
            </w:r>
            <w:r w:rsidRPr="00A92C10">
              <w:rPr>
                <w:color w:val="000000"/>
                <w:highlight w:val="green"/>
              </w:rPr>
              <w:t>]</w:t>
            </w:r>
          </w:p>
        </w:tc>
      </w:tr>
      <w:tr w:rsidR="002B76BE" w:rsidTr="006C4948">
        <w:tc>
          <w:tcPr>
            <w:tcW w:w="2072" w:type="dxa"/>
          </w:tcPr>
          <w:p w:rsidR="002B76BE" w:rsidRDefault="002B76BE" w:rsidP="00025DA7">
            <w:r>
              <w:rPr>
                <w:color w:val="000000"/>
              </w:rPr>
              <w:t>Resolución 1715 de</w:t>
            </w:r>
            <w:r>
              <w:rPr>
                <w:color w:val="000000"/>
              </w:rPr>
              <w:br/>
              <w:t>2007 Ministerio</w:t>
            </w:r>
          </w:p>
        </w:tc>
        <w:tc>
          <w:tcPr>
            <w:tcW w:w="7504" w:type="dxa"/>
          </w:tcPr>
          <w:p w:rsidR="002B76BE" w:rsidRDefault="002B76BE" w:rsidP="00025DA7">
            <w:r>
              <w:rPr>
                <w:color w:val="000000"/>
              </w:rPr>
              <w:t>Por la cual se atribuyen unas bandas de frecuencias del espectro radioeléctrico, para el Acceso Fijo Inalámbrico como elemento de la Red Telefónica Pública Básica Conmutada (RTPBC), y se dictan otras disposiciones.</w:t>
            </w:r>
            <w:r w:rsidRPr="00A92C10">
              <w:rPr>
                <w:color w:val="000000"/>
                <w:highlight w:val="green"/>
              </w:rPr>
              <w:t xml:space="preserve"> [</w:t>
            </w:r>
            <w:r w:rsidRPr="00291080">
              <w:rPr>
                <w:color w:val="000000"/>
                <w:highlight w:val="green"/>
              </w:rPr>
              <w:t>RESOLUCIÓN-</w:t>
            </w:r>
            <w:r>
              <w:rPr>
                <w:color w:val="000000"/>
                <w:highlight w:val="green"/>
              </w:rPr>
              <w:t>1715</w:t>
            </w:r>
            <w:r w:rsidRPr="00291080">
              <w:rPr>
                <w:color w:val="000000"/>
                <w:highlight w:val="green"/>
              </w:rPr>
              <w:t>, 200</w:t>
            </w:r>
            <w:r>
              <w:rPr>
                <w:color w:val="000000"/>
                <w:highlight w:val="green"/>
              </w:rPr>
              <w:t>7</w:t>
            </w:r>
            <w:r w:rsidRPr="00A92C10">
              <w:rPr>
                <w:color w:val="000000"/>
                <w:highlight w:val="green"/>
              </w:rPr>
              <w:t>]</w:t>
            </w:r>
          </w:p>
        </w:tc>
      </w:tr>
      <w:tr w:rsidR="002B76BE" w:rsidTr="006C4948">
        <w:tc>
          <w:tcPr>
            <w:tcW w:w="2072" w:type="dxa"/>
          </w:tcPr>
          <w:p w:rsidR="002B76BE" w:rsidRDefault="002B76BE" w:rsidP="00025DA7">
            <w:r>
              <w:rPr>
                <w:color w:val="000000"/>
              </w:rPr>
              <w:t>Resolución 2585 de</w:t>
            </w:r>
            <w:r>
              <w:rPr>
                <w:color w:val="000000"/>
              </w:rPr>
              <w:br/>
              <w:t>2004 Ministerio</w:t>
            </w:r>
          </w:p>
        </w:tc>
        <w:tc>
          <w:tcPr>
            <w:tcW w:w="7504" w:type="dxa"/>
          </w:tcPr>
          <w:p w:rsidR="002B76BE" w:rsidRDefault="002B76BE" w:rsidP="00025DA7">
            <w:r>
              <w:rPr>
                <w:color w:val="000000"/>
              </w:rPr>
              <w:t xml:space="preserve">Por la cual se adoptan medidas en materia de ordenamiento técnico del espectro radioeléctrico atribuido al acceso fijo inalámbrico como elemento de la red telefónica pública </w:t>
            </w:r>
            <w:proofErr w:type="gramStart"/>
            <w:r>
              <w:rPr>
                <w:color w:val="000000"/>
              </w:rPr>
              <w:t>básica</w:t>
            </w:r>
            <w:proofErr w:type="gramEnd"/>
            <w:r>
              <w:rPr>
                <w:color w:val="000000"/>
              </w:rPr>
              <w:t xml:space="preserve"> conmutada (RTPBC), y se dictan otras disposiciones.</w:t>
            </w:r>
            <w:r w:rsidRPr="00A92C10">
              <w:rPr>
                <w:color w:val="000000"/>
                <w:highlight w:val="green"/>
              </w:rPr>
              <w:t xml:space="preserve"> [</w:t>
            </w:r>
            <w:r w:rsidRPr="00291080">
              <w:rPr>
                <w:color w:val="000000"/>
                <w:highlight w:val="green"/>
              </w:rPr>
              <w:t>RESOLUCIÓN-2585, 2004</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lastRenderedPageBreak/>
              <w:t>Resolución 357 de</w:t>
            </w:r>
            <w:r>
              <w:rPr>
                <w:color w:val="000000"/>
              </w:rPr>
              <w:br/>
              <w:t>2013 ANE</w:t>
            </w:r>
          </w:p>
        </w:tc>
        <w:tc>
          <w:tcPr>
            <w:tcW w:w="7504" w:type="dxa"/>
          </w:tcPr>
          <w:p w:rsidR="002B76BE" w:rsidRPr="000A5723" w:rsidRDefault="002B76BE" w:rsidP="00025DA7">
            <w:r>
              <w:rPr>
                <w:color w:val="000000"/>
              </w:rPr>
              <w:t>Por la cual se cambia la atribución de los rangos de frecuencia 894-905 MHz y 942-950 MHz y se dictan otras disposiciones.</w:t>
            </w:r>
            <w:r w:rsidRPr="00A92C10">
              <w:rPr>
                <w:color w:val="000000"/>
                <w:highlight w:val="green"/>
              </w:rPr>
              <w:t xml:space="preserve"> [</w:t>
            </w:r>
            <w:r w:rsidRPr="00291080">
              <w:rPr>
                <w:color w:val="000000"/>
                <w:highlight w:val="green"/>
              </w:rPr>
              <w:t>RESOLUCIÓN-357, 2013 ANE</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152 2002</w:t>
            </w:r>
            <w:r>
              <w:rPr>
                <w:color w:val="000000"/>
              </w:rPr>
              <w:br/>
              <w:t>Ministerio</w:t>
            </w:r>
          </w:p>
        </w:tc>
        <w:tc>
          <w:tcPr>
            <w:tcW w:w="7504" w:type="dxa"/>
          </w:tcPr>
          <w:p w:rsidR="002B76BE" w:rsidRPr="000A5723" w:rsidRDefault="002B76BE" w:rsidP="00025DA7">
            <w:r>
              <w:rPr>
                <w:color w:val="000000"/>
              </w:rPr>
              <w:t>Por la cual se atribuyen y planifican unas bandas del espectro radioeléctrico para la operación de Sistemas de radiomensajes y se dictan otras disposiciones.</w:t>
            </w:r>
            <w:r w:rsidRPr="00A92C10">
              <w:rPr>
                <w:color w:val="000000"/>
                <w:highlight w:val="green"/>
              </w:rPr>
              <w:t xml:space="preserve"> [</w:t>
            </w:r>
            <w:r w:rsidRPr="00291080">
              <w:rPr>
                <w:color w:val="000000"/>
                <w:highlight w:val="green"/>
              </w:rPr>
              <w:t>RESOLUCIÓN-152 2002</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1671 de</w:t>
            </w:r>
            <w:r>
              <w:rPr>
                <w:color w:val="000000"/>
              </w:rPr>
              <w:br/>
              <w:t>2006 Ministerio</w:t>
            </w:r>
          </w:p>
        </w:tc>
        <w:tc>
          <w:tcPr>
            <w:tcW w:w="7504" w:type="dxa"/>
          </w:tcPr>
          <w:p w:rsidR="002B76BE" w:rsidRPr="000A5723" w:rsidRDefault="002B76BE" w:rsidP="00025DA7">
            <w:r>
              <w:rPr>
                <w:color w:val="000000"/>
              </w:rPr>
              <w:t>Por la cual se atribuyen y canalizan las bandas de frecuencias radioeléctricas dentro del territorio nacional para la operación de los sistemas o estaciones transmisoras móviles del servicio de televisión, y se dictan otras disposiciones.</w:t>
            </w:r>
            <w:r w:rsidRPr="00A92C10">
              <w:rPr>
                <w:color w:val="000000"/>
                <w:highlight w:val="green"/>
              </w:rPr>
              <w:t xml:space="preserve"> [</w:t>
            </w:r>
            <w:r w:rsidRPr="00291080">
              <w:rPr>
                <w:color w:val="000000"/>
                <w:highlight w:val="green"/>
              </w:rPr>
              <w:t>RESOLUCIÓN-1671, 2006</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909 2009</w:t>
            </w:r>
            <w:r>
              <w:rPr>
                <w:color w:val="000000"/>
              </w:rPr>
              <w:br/>
              <w:t>Ministerio</w:t>
            </w:r>
          </w:p>
        </w:tc>
        <w:tc>
          <w:tcPr>
            <w:tcW w:w="7504" w:type="dxa"/>
          </w:tcPr>
          <w:p w:rsidR="002B76BE" w:rsidRPr="000A5723" w:rsidRDefault="002B76BE" w:rsidP="00025DA7">
            <w:r>
              <w:rPr>
                <w:color w:val="000000"/>
              </w:rPr>
              <w:t>Por la cual se atribuye y reserva la banda de frecuencias del espectro radioeléctrico entre 2500 MHz y 2690 MHz para los servicios de radiocomunicaciones terrestres, se adoptan medidas en materia de ordenamiento técnico del espectro radioeléctrico y se dictan otras disposiciones.</w:t>
            </w:r>
            <w:r w:rsidRPr="00A92C10">
              <w:rPr>
                <w:color w:val="000000"/>
                <w:highlight w:val="green"/>
              </w:rPr>
              <w:t xml:space="preserve"> [</w:t>
            </w:r>
            <w:r w:rsidRPr="00291080">
              <w:rPr>
                <w:color w:val="000000"/>
                <w:highlight w:val="green"/>
              </w:rPr>
              <w:t>RESOLUCIÓN-909 2009</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2064</w:t>
            </w:r>
            <w:r>
              <w:rPr>
                <w:color w:val="000000"/>
              </w:rPr>
              <w:br/>
              <w:t>2005 Ministerio</w:t>
            </w:r>
          </w:p>
        </w:tc>
        <w:tc>
          <w:tcPr>
            <w:tcW w:w="7504" w:type="dxa"/>
          </w:tcPr>
          <w:p w:rsidR="002B76BE" w:rsidRPr="000A5723" w:rsidRDefault="002B76BE" w:rsidP="00025DA7">
            <w:r>
              <w:rPr>
                <w:color w:val="000000"/>
              </w:rPr>
              <w:t>Por la cual se atribuyen y planifican unas bandas de frecuencias del espectro radioeléctrico para la prestación de servicios de telecomunicaciones que utilicen sistemas de distribución punta a punto y unto multipunto para acceso de banda ancha inalámbrica y se dictan otras disposiciones.</w:t>
            </w:r>
            <w:r w:rsidRPr="00A92C10">
              <w:rPr>
                <w:color w:val="000000"/>
                <w:highlight w:val="green"/>
              </w:rPr>
              <w:t xml:space="preserve"> [</w:t>
            </w:r>
            <w:r w:rsidRPr="00291080">
              <w:rPr>
                <w:color w:val="000000"/>
                <w:highlight w:val="green"/>
              </w:rPr>
              <w:t>RESOLUCIÓN-2064 2005</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2070 de</w:t>
            </w:r>
            <w:r>
              <w:rPr>
                <w:color w:val="000000"/>
              </w:rPr>
              <w:br/>
              <w:t>2005 Ministerio</w:t>
            </w:r>
          </w:p>
        </w:tc>
        <w:tc>
          <w:tcPr>
            <w:tcW w:w="7504" w:type="dxa"/>
          </w:tcPr>
          <w:p w:rsidR="002B76BE" w:rsidRPr="000A5723" w:rsidRDefault="002B76BE" w:rsidP="00025DA7">
            <w:r>
              <w:rPr>
                <w:color w:val="000000"/>
              </w:rPr>
              <w:t>Por la cual se adoptan medidas tendientes a establecer el correcto y racional uso del espectro radioeléctrico en la banda de 3400 MHz a 3600 MHz y se dictan otras disposiciones.</w:t>
            </w:r>
            <w:r w:rsidRPr="00A92C10">
              <w:rPr>
                <w:color w:val="000000"/>
                <w:highlight w:val="green"/>
              </w:rPr>
              <w:t xml:space="preserve"> [</w:t>
            </w:r>
            <w:r w:rsidRPr="00291080">
              <w:rPr>
                <w:color w:val="000000"/>
                <w:highlight w:val="green"/>
              </w:rPr>
              <w:t>RESOLUCIÓN-2070, 2005</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1449 de</w:t>
            </w:r>
            <w:r>
              <w:rPr>
                <w:color w:val="000000"/>
              </w:rPr>
              <w:br/>
              <w:t>2006 Ministerio</w:t>
            </w:r>
          </w:p>
        </w:tc>
        <w:tc>
          <w:tcPr>
            <w:tcW w:w="7504" w:type="dxa"/>
          </w:tcPr>
          <w:p w:rsidR="002B76BE" w:rsidRPr="00C10BD5" w:rsidRDefault="002B76BE" w:rsidP="00025DA7">
            <w:pPr>
              <w:rPr>
                <w:color w:val="000000"/>
              </w:rPr>
            </w:pPr>
            <w:r>
              <w:rPr>
                <w:color w:val="000000"/>
              </w:rPr>
              <w:t>Por la cual se adoptan medidas para el uso correcto, eficiente y racional del espectro radioeléctrico en las áreas de servicio departamentales establecidas en la Resolución 2074 de 2005 y se dictan otras disposiciones.</w:t>
            </w:r>
            <w:r w:rsidRPr="00A92C10">
              <w:rPr>
                <w:color w:val="000000"/>
                <w:highlight w:val="green"/>
              </w:rPr>
              <w:t xml:space="preserve"> [</w:t>
            </w:r>
            <w:r w:rsidRPr="00291080">
              <w:rPr>
                <w:color w:val="000000"/>
                <w:highlight w:val="green"/>
              </w:rPr>
              <w:t>RESOLUCIÓN-1449, 2006</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1661 de</w:t>
            </w:r>
            <w:r>
              <w:rPr>
                <w:color w:val="000000"/>
              </w:rPr>
              <w:br/>
              <w:t>2006 Ministerio</w:t>
            </w:r>
          </w:p>
        </w:tc>
        <w:tc>
          <w:tcPr>
            <w:tcW w:w="7504" w:type="dxa"/>
          </w:tcPr>
          <w:p w:rsidR="002B76BE" w:rsidRPr="000A5723" w:rsidRDefault="002B76BE" w:rsidP="00025DA7">
            <w:r>
              <w:rPr>
                <w:color w:val="000000"/>
              </w:rPr>
              <w:t>Por la cual se atribuye y planifica la banda de frecuencias del espectro radioeléctrico de 4,9 GHz para ser utilizada por sistemas fijos y móviles radioeléctrico para acceso de banda ancha inalámbrica en la prestación de servicios auxiliares de ayuda dedicados a las radiocomunicaciones para la protección pública, las operaciones de socorro y la salvaguarda de la vida humana, y se dictan otras disposiciones.</w:t>
            </w:r>
            <w:r w:rsidRPr="00A92C10">
              <w:rPr>
                <w:color w:val="000000"/>
                <w:highlight w:val="green"/>
              </w:rPr>
              <w:t xml:space="preserve"> [</w:t>
            </w:r>
            <w:r w:rsidRPr="00291080">
              <w:rPr>
                <w:color w:val="000000"/>
                <w:highlight w:val="green"/>
              </w:rPr>
              <w:t>RESOLUCIÓN-1661, 2006</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Resolución 2359 de</w:t>
            </w:r>
            <w:r>
              <w:rPr>
                <w:color w:val="000000"/>
              </w:rPr>
              <w:br/>
              <w:t>2005 Ministerio</w:t>
            </w:r>
          </w:p>
        </w:tc>
        <w:tc>
          <w:tcPr>
            <w:tcW w:w="7504" w:type="dxa"/>
          </w:tcPr>
          <w:p w:rsidR="002B76BE" w:rsidRPr="000A5723" w:rsidRDefault="002B76BE" w:rsidP="00025DA7">
            <w:r>
              <w:rPr>
                <w:color w:val="000000"/>
              </w:rPr>
              <w:t>Por la cual se planifica y autoriza la operación y uso en el territorio nacional de estaciones terrenas de aeronave de los sistemas móviles aeronáuticos por satélite para acceso de banda ancha a Internet.</w:t>
            </w:r>
            <w:r w:rsidRPr="00A92C10">
              <w:rPr>
                <w:color w:val="000000"/>
                <w:highlight w:val="green"/>
              </w:rPr>
              <w:t xml:space="preserve"> [</w:t>
            </w:r>
            <w:r w:rsidRPr="00291080">
              <w:rPr>
                <w:color w:val="000000"/>
                <w:highlight w:val="green"/>
              </w:rPr>
              <w:t>RESOLUCIÓN-2359, 2005</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lastRenderedPageBreak/>
              <w:t>Resolución 1227 de</w:t>
            </w:r>
            <w:r>
              <w:rPr>
                <w:color w:val="000000"/>
              </w:rPr>
              <w:br/>
              <w:t>2009 Ministerio</w:t>
            </w:r>
          </w:p>
        </w:tc>
        <w:tc>
          <w:tcPr>
            <w:tcW w:w="7504" w:type="dxa"/>
          </w:tcPr>
          <w:p w:rsidR="002B76BE" w:rsidRPr="000A5723" w:rsidRDefault="002B76BE" w:rsidP="00025DA7">
            <w:r>
              <w:rPr>
                <w:color w:val="000000"/>
              </w:rPr>
              <w:t>Por la cual se planifica y autoriza la operación y uso en el territorio nacional de estaciones terrenas de barco de los sistemas móviles marítimos por satélite para acceso de banda ancha a Internet.</w:t>
            </w:r>
            <w:r w:rsidRPr="00A92C10">
              <w:rPr>
                <w:color w:val="000000"/>
                <w:highlight w:val="green"/>
              </w:rPr>
              <w:t xml:space="preserve"> [</w:t>
            </w:r>
            <w:r w:rsidRPr="00291080">
              <w:rPr>
                <w:color w:val="000000"/>
                <w:highlight w:val="green"/>
              </w:rPr>
              <w:t>RESOLUCIÓN-1227, 2009</w:t>
            </w:r>
            <w:r w:rsidRPr="00A92C10">
              <w:rPr>
                <w:color w:val="000000"/>
                <w:highlight w:val="green"/>
              </w:rPr>
              <w:t>]</w:t>
            </w:r>
          </w:p>
        </w:tc>
      </w:tr>
      <w:tr w:rsidR="002B76BE" w:rsidRPr="000A5723" w:rsidTr="006C4948">
        <w:trPr>
          <w:trHeight w:val="544"/>
        </w:trPr>
        <w:tc>
          <w:tcPr>
            <w:tcW w:w="2072" w:type="dxa"/>
          </w:tcPr>
          <w:p w:rsidR="002B76BE" w:rsidRDefault="002B76BE" w:rsidP="00025DA7">
            <w:r>
              <w:rPr>
                <w:color w:val="000000"/>
              </w:rPr>
              <w:t xml:space="preserve">Decreto 868 de 1999 </w:t>
            </w:r>
          </w:p>
        </w:tc>
        <w:tc>
          <w:tcPr>
            <w:tcW w:w="7504" w:type="dxa"/>
          </w:tcPr>
          <w:p w:rsidR="002B76BE" w:rsidRPr="000A5723" w:rsidRDefault="002B76BE" w:rsidP="00025DA7">
            <w:r>
              <w:rPr>
                <w:color w:val="000000"/>
              </w:rPr>
              <w:t>Por el cual se atribuyen unas bandas de frecuencias para el establecimiento dentro del territorio nacional de redes radioeléctricas de distribución punto multipunto de banda ancha, se establecen los procedimientos para otorgar los títulos habilitantes y se dictan otras disposiciones.</w:t>
            </w:r>
            <w:r w:rsidRPr="00A92C10">
              <w:rPr>
                <w:color w:val="000000"/>
                <w:highlight w:val="green"/>
              </w:rPr>
              <w:t xml:space="preserve"> [</w:t>
            </w:r>
            <w:r>
              <w:rPr>
                <w:color w:val="000000"/>
                <w:highlight w:val="green"/>
              </w:rPr>
              <w:t>DECRETO-868, 1999</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 xml:space="preserve">Decreto 099 de 2000 </w:t>
            </w:r>
          </w:p>
        </w:tc>
        <w:tc>
          <w:tcPr>
            <w:tcW w:w="7504" w:type="dxa"/>
          </w:tcPr>
          <w:p w:rsidR="002B76BE" w:rsidRPr="000A5723" w:rsidRDefault="002B76BE" w:rsidP="00025DA7">
            <w:r>
              <w:rPr>
                <w:color w:val="000000"/>
              </w:rPr>
              <w:t>Por el cual se modifica el Decreto 868 de 1999 y se dictan otras disposiciones.</w:t>
            </w:r>
            <w:r w:rsidRPr="00A92C10">
              <w:rPr>
                <w:color w:val="000000"/>
                <w:highlight w:val="green"/>
              </w:rPr>
              <w:t xml:space="preserve"> [</w:t>
            </w:r>
            <w:r>
              <w:rPr>
                <w:color w:val="000000"/>
                <w:highlight w:val="green"/>
              </w:rPr>
              <w:t>DECRETO-099, 2000</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Resolución 148 de</w:t>
            </w:r>
            <w:r>
              <w:rPr>
                <w:color w:val="000000"/>
              </w:rPr>
              <w:br/>
              <w:t>2015</w:t>
            </w:r>
          </w:p>
        </w:tc>
        <w:tc>
          <w:tcPr>
            <w:tcW w:w="7504" w:type="dxa"/>
          </w:tcPr>
          <w:p w:rsidR="002B76BE" w:rsidRPr="000A5723" w:rsidRDefault="002B76BE" w:rsidP="00025DA7">
            <w:r>
              <w:rPr>
                <w:color w:val="000000"/>
              </w:rPr>
              <w:t>Por la cual se atribuye una banda de frecuencias del espectro radioeléctrico para los servicios móviles terrestres y se adoptan medidas en materia de ordenamiento técnico del espectro radioeléctrico.</w:t>
            </w:r>
            <w:r w:rsidRPr="00A92C10">
              <w:rPr>
                <w:color w:val="000000"/>
                <w:highlight w:val="green"/>
              </w:rPr>
              <w:t xml:space="preserve"> [</w:t>
            </w:r>
            <w:r w:rsidRPr="00291080">
              <w:rPr>
                <w:color w:val="000000"/>
                <w:highlight w:val="green"/>
              </w:rPr>
              <w:t>RESOLUCIÓN-148, 2015</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 xml:space="preserve">Decreto 963 de 2009 </w:t>
            </w:r>
          </w:p>
        </w:tc>
        <w:tc>
          <w:tcPr>
            <w:tcW w:w="7504" w:type="dxa"/>
          </w:tcPr>
          <w:p w:rsidR="002B76BE" w:rsidRPr="000A5723" w:rsidRDefault="002B76BE" w:rsidP="00025DA7">
            <w:r>
              <w:rPr>
                <w:color w:val="000000"/>
              </w:rPr>
              <w:t>Por el cual se reglamenta el servicio de radioaficionado.</w:t>
            </w:r>
            <w:r w:rsidRPr="00A92C10">
              <w:rPr>
                <w:color w:val="000000"/>
                <w:highlight w:val="green"/>
              </w:rPr>
              <w:t xml:space="preserve"> [</w:t>
            </w:r>
            <w:r>
              <w:rPr>
                <w:color w:val="000000"/>
                <w:highlight w:val="green"/>
              </w:rPr>
              <w:t>DECRETO-963, 2009</w:t>
            </w:r>
            <w:r w:rsidRPr="00A92C10">
              <w:rPr>
                <w:color w:val="000000"/>
                <w:highlight w:val="green"/>
              </w:rPr>
              <w:t>]</w:t>
            </w:r>
          </w:p>
        </w:tc>
      </w:tr>
      <w:tr w:rsidR="002B76BE" w:rsidRPr="000A5723" w:rsidTr="006C4948">
        <w:trPr>
          <w:trHeight w:val="278"/>
        </w:trPr>
        <w:tc>
          <w:tcPr>
            <w:tcW w:w="2072" w:type="dxa"/>
          </w:tcPr>
          <w:p w:rsidR="002B76BE" w:rsidRDefault="002B76BE" w:rsidP="00025DA7">
            <w:r>
              <w:rPr>
                <w:color w:val="000000"/>
              </w:rPr>
              <w:t>Resolución 526 de</w:t>
            </w:r>
            <w:r>
              <w:rPr>
                <w:color w:val="000000"/>
              </w:rPr>
              <w:br/>
              <w:t>2002 Ministerio</w:t>
            </w:r>
          </w:p>
        </w:tc>
        <w:tc>
          <w:tcPr>
            <w:tcW w:w="7504" w:type="dxa"/>
          </w:tcPr>
          <w:p w:rsidR="002B76BE" w:rsidRPr="000A5723" w:rsidRDefault="002B76BE" w:rsidP="00025DA7">
            <w:r>
              <w:rPr>
                <w:color w:val="000000"/>
              </w:rPr>
              <w:t>Por la cual se atribuyen unas bandas de frecuencias, se determina el uso y el otorgamiento de dichas bandas para el acceso fijo inalámbrico como elemento de la red telefónica pública básica conmutada (RTPBC) para la prestación del servicio de telefonía púbica básica conmutada local y/o local y extendida, se aplican los procedimientos para el otorgamiento de los permisos y se dictan otras disposiciones.</w:t>
            </w:r>
            <w:r w:rsidRPr="00A92C10">
              <w:rPr>
                <w:color w:val="000000"/>
                <w:highlight w:val="green"/>
              </w:rPr>
              <w:t xml:space="preserve"> [</w:t>
            </w:r>
            <w:r w:rsidRPr="00291080">
              <w:rPr>
                <w:color w:val="000000"/>
                <w:highlight w:val="green"/>
              </w:rPr>
              <w:t>RESOLUCIÓN-526, 2002</w:t>
            </w:r>
            <w:r w:rsidRPr="00A92C10">
              <w:rPr>
                <w:color w:val="000000"/>
                <w:highlight w:val="green"/>
              </w:rPr>
              <w:t>]</w:t>
            </w:r>
          </w:p>
        </w:tc>
      </w:tr>
    </w:tbl>
    <w:p w:rsidR="002B76BE" w:rsidRDefault="002B76BE" w:rsidP="002B76BE"/>
    <w:p w:rsidR="002B76BE" w:rsidRDefault="002B76BE" w:rsidP="002B76BE"/>
    <w:tbl>
      <w:tblPr>
        <w:tblStyle w:val="Tablaconcuadrcula"/>
        <w:tblW w:w="0" w:type="auto"/>
        <w:tblLook w:val="04A0" w:firstRow="1" w:lastRow="0" w:firstColumn="1" w:lastColumn="0" w:noHBand="0" w:noVBand="1"/>
      </w:tblPr>
      <w:tblGrid>
        <w:gridCol w:w="2045"/>
        <w:gridCol w:w="7531"/>
      </w:tblGrid>
      <w:tr w:rsidR="002B76BE" w:rsidTr="006C4948">
        <w:trPr>
          <w:trHeight w:val="80"/>
        </w:trPr>
        <w:tc>
          <w:tcPr>
            <w:tcW w:w="2479" w:type="dxa"/>
          </w:tcPr>
          <w:p w:rsidR="002B76BE" w:rsidRDefault="002B76BE" w:rsidP="00025DA7">
            <w:r>
              <w:rPr>
                <w:color w:val="000000"/>
              </w:rPr>
              <w:t xml:space="preserve">Ley 87 de 1993 </w:t>
            </w:r>
          </w:p>
        </w:tc>
        <w:tc>
          <w:tcPr>
            <w:tcW w:w="9949" w:type="dxa"/>
          </w:tcPr>
          <w:p w:rsidR="002B76BE" w:rsidRDefault="002B76BE" w:rsidP="00025DA7">
            <w:r>
              <w:rPr>
                <w:color w:val="000000"/>
              </w:rPr>
              <w:t>Por la cual se establecen normas para el ejercicio del control interno en las entidades y organismos del estado y se dictan otras disposiciones.</w:t>
            </w:r>
            <w:r w:rsidRPr="00A92C10">
              <w:rPr>
                <w:color w:val="000000"/>
                <w:highlight w:val="green"/>
              </w:rPr>
              <w:t xml:space="preserve"> [</w:t>
            </w:r>
            <w:r>
              <w:rPr>
                <w:color w:val="000000"/>
                <w:highlight w:val="green"/>
              </w:rPr>
              <w:t>LEY-87, 1993</w:t>
            </w:r>
            <w:r w:rsidRPr="00A92C10">
              <w:rPr>
                <w:color w:val="000000"/>
                <w:highlight w:val="green"/>
              </w:rPr>
              <w:t>]</w:t>
            </w:r>
          </w:p>
        </w:tc>
      </w:tr>
      <w:tr w:rsidR="002B76BE" w:rsidTr="006C4948">
        <w:tc>
          <w:tcPr>
            <w:tcW w:w="2479" w:type="dxa"/>
          </w:tcPr>
          <w:p w:rsidR="002B76BE" w:rsidRDefault="002B76BE" w:rsidP="00025DA7">
            <w:r>
              <w:rPr>
                <w:color w:val="000000"/>
              </w:rPr>
              <w:t>Decreto 1826 de</w:t>
            </w:r>
            <w:r>
              <w:rPr>
                <w:color w:val="000000"/>
              </w:rPr>
              <w:br/>
              <w:t>1994</w:t>
            </w:r>
          </w:p>
        </w:tc>
        <w:tc>
          <w:tcPr>
            <w:tcW w:w="9949" w:type="dxa"/>
          </w:tcPr>
          <w:p w:rsidR="002B76BE" w:rsidRDefault="002B76BE" w:rsidP="00025DA7">
            <w:r>
              <w:rPr>
                <w:color w:val="000000"/>
              </w:rPr>
              <w:t>Por el cual se reglamenta parcialmente la Ley 87 de 1993.</w:t>
            </w:r>
            <w:r w:rsidRPr="00A92C10">
              <w:rPr>
                <w:color w:val="000000"/>
                <w:highlight w:val="green"/>
              </w:rPr>
              <w:t xml:space="preserve"> [</w:t>
            </w:r>
            <w:r w:rsidRPr="00BF1ABE">
              <w:rPr>
                <w:color w:val="000000"/>
                <w:highlight w:val="green"/>
              </w:rPr>
              <w:t>DECRETO-1826, 1994</w:t>
            </w:r>
            <w:r w:rsidRPr="00A92C10">
              <w:rPr>
                <w:color w:val="000000"/>
                <w:highlight w:val="green"/>
              </w:rPr>
              <w:t>]</w:t>
            </w:r>
          </w:p>
        </w:tc>
      </w:tr>
      <w:tr w:rsidR="002B76BE" w:rsidTr="006C4948">
        <w:tc>
          <w:tcPr>
            <w:tcW w:w="2479" w:type="dxa"/>
          </w:tcPr>
          <w:p w:rsidR="002B76BE" w:rsidRDefault="002B76BE" w:rsidP="00025DA7">
            <w:r>
              <w:rPr>
                <w:color w:val="000000"/>
              </w:rPr>
              <w:t>Decreto 2145 de</w:t>
            </w:r>
            <w:r>
              <w:rPr>
                <w:color w:val="000000"/>
              </w:rPr>
              <w:br/>
              <w:t>1999</w:t>
            </w:r>
          </w:p>
        </w:tc>
        <w:tc>
          <w:tcPr>
            <w:tcW w:w="9949" w:type="dxa"/>
          </w:tcPr>
          <w:p w:rsidR="002B76BE" w:rsidRDefault="002B76BE" w:rsidP="00025DA7">
            <w:r>
              <w:rPr>
                <w:color w:val="000000"/>
              </w:rPr>
              <w:t>Por el cual se dictan normas sobre el Sistema Nacional de Control Interno de las Entidades y Organismos de la Administración Pública del Orden Nacional y Territorial y se dictan otras disposiciones.</w:t>
            </w:r>
            <w:r w:rsidRPr="00A92C10">
              <w:rPr>
                <w:color w:val="000000"/>
                <w:highlight w:val="green"/>
              </w:rPr>
              <w:t xml:space="preserve"> [</w:t>
            </w:r>
            <w:r w:rsidRPr="00BF1ABE">
              <w:rPr>
                <w:color w:val="000000"/>
                <w:highlight w:val="green"/>
              </w:rPr>
              <w:t>DECRETO-2145, 1999</w:t>
            </w:r>
            <w:r w:rsidRPr="00A92C10">
              <w:rPr>
                <w:color w:val="000000"/>
                <w:highlight w:val="green"/>
              </w:rPr>
              <w:t>]</w:t>
            </w:r>
          </w:p>
        </w:tc>
      </w:tr>
      <w:tr w:rsidR="002B76BE" w:rsidRPr="000A5723" w:rsidTr="006C4948">
        <w:trPr>
          <w:trHeight w:val="544"/>
        </w:trPr>
        <w:tc>
          <w:tcPr>
            <w:tcW w:w="2479" w:type="dxa"/>
          </w:tcPr>
          <w:p w:rsidR="002B76BE" w:rsidRDefault="002B76BE" w:rsidP="00025DA7">
            <w:r>
              <w:rPr>
                <w:color w:val="000000"/>
              </w:rPr>
              <w:lastRenderedPageBreak/>
              <w:t xml:space="preserve">Decreto 943 de 2014 </w:t>
            </w:r>
          </w:p>
        </w:tc>
        <w:tc>
          <w:tcPr>
            <w:tcW w:w="9949" w:type="dxa"/>
          </w:tcPr>
          <w:p w:rsidR="002B76BE" w:rsidRPr="000A5723" w:rsidRDefault="002B76BE" w:rsidP="00025DA7">
            <w:r>
              <w:rPr>
                <w:color w:val="000000"/>
              </w:rPr>
              <w:t>Por el cual se actualiza el Modelo Estándar de Control Interno (MECI).</w:t>
            </w:r>
            <w:r w:rsidRPr="00A92C10">
              <w:rPr>
                <w:color w:val="000000"/>
                <w:highlight w:val="green"/>
              </w:rPr>
              <w:t xml:space="preserve"> [</w:t>
            </w:r>
            <w:r w:rsidRPr="00BF1ABE">
              <w:rPr>
                <w:color w:val="000000"/>
                <w:highlight w:val="green"/>
              </w:rPr>
              <w:t>DECRETO-943, 2014</w:t>
            </w:r>
            <w:r w:rsidRPr="00A92C10">
              <w:rPr>
                <w:color w:val="000000"/>
                <w:highlight w:val="green"/>
              </w:rPr>
              <w:t>]</w:t>
            </w:r>
          </w:p>
        </w:tc>
      </w:tr>
    </w:tbl>
    <w:p w:rsidR="002B76BE" w:rsidRDefault="002B76BE" w:rsidP="002B76BE"/>
    <w:p w:rsidR="002B76BE" w:rsidRDefault="002B76BE" w:rsidP="002B76BE"/>
    <w:tbl>
      <w:tblPr>
        <w:tblStyle w:val="Tablaconcuadrcula"/>
        <w:tblW w:w="0" w:type="auto"/>
        <w:tblLook w:val="04A0" w:firstRow="1" w:lastRow="0" w:firstColumn="1" w:lastColumn="0" w:noHBand="0" w:noVBand="1"/>
      </w:tblPr>
      <w:tblGrid>
        <w:gridCol w:w="2054"/>
        <w:gridCol w:w="7522"/>
      </w:tblGrid>
      <w:tr w:rsidR="002B76BE" w:rsidTr="004C59AA">
        <w:trPr>
          <w:trHeight w:val="80"/>
        </w:trPr>
        <w:tc>
          <w:tcPr>
            <w:tcW w:w="2479" w:type="dxa"/>
          </w:tcPr>
          <w:p w:rsidR="002B76BE" w:rsidRDefault="002B76BE" w:rsidP="00025DA7">
            <w:r>
              <w:rPr>
                <w:color w:val="000000"/>
              </w:rPr>
              <w:t xml:space="preserve">Ley 872 de 2003 </w:t>
            </w:r>
          </w:p>
        </w:tc>
        <w:tc>
          <w:tcPr>
            <w:tcW w:w="9949" w:type="dxa"/>
          </w:tcPr>
          <w:p w:rsidR="002B76BE" w:rsidRDefault="002B76BE" w:rsidP="00025DA7">
            <w:r>
              <w:rPr>
                <w:color w:val="000000"/>
              </w:rPr>
              <w:t>Por la cual se crea el sistema de gestión de la calidad en la Rama Ejecutiva del Poder Público y en otras entidades prestadoras de servicios.</w:t>
            </w:r>
            <w:r w:rsidRPr="00A92C10">
              <w:rPr>
                <w:color w:val="000000"/>
                <w:highlight w:val="green"/>
              </w:rPr>
              <w:t xml:space="preserve"> [</w:t>
            </w:r>
            <w:r w:rsidRPr="00BF1ABE">
              <w:rPr>
                <w:color w:val="000000"/>
                <w:highlight w:val="green"/>
              </w:rPr>
              <w:t xml:space="preserve">LEY-872, 2003  </w:t>
            </w:r>
            <w:r w:rsidRPr="00A92C10">
              <w:rPr>
                <w:color w:val="000000"/>
                <w:highlight w:val="green"/>
              </w:rPr>
              <w:t>]</w:t>
            </w:r>
          </w:p>
        </w:tc>
      </w:tr>
      <w:tr w:rsidR="002B76BE" w:rsidTr="004C59AA">
        <w:tc>
          <w:tcPr>
            <w:tcW w:w="2479" w:type="dxa"/>
          </w:tcPr>
          <w:p w:rsidR="002B76BE" w:rsidRDefault="002B76BE" w:rsidP="00025DA7">
            <w:r>
              <w:rPr>
                <w:color w:val="000000"/>
              </w:rPr>
              <w:t>Decreto 4485 de</w:t>
            </w:r>
            <w:r>
              <w:rPr>
                <w:color w:val="000000"/>
              </w:rPr>
              <w:br/>
              <w:t>2009</w:t>
            </w:r>
          </w:p>
        </w:tc>
        <w:tc>
          <w:tcPr>
            <w:tcW w:w="9949" w:type="dxa"/>
          </w:tcPr>
          <w:p w:rsidR="002B76BE" w:rsidRDefault="002B76BE" w:rsidP="00025DA7">
            <w:r>
              <w:rPr>
                <w:color w:val="000000"/>
              </w:rPr>
              <w:t>Por medio de la cual se adopta la actualización de la Norma Técnica de Calidad en la Gestión Pública.</w:t>
            </w:r>
            <w:r w:rsidRPr="00A92C10">
              <w:rPr>
                <w:color w:val="000000"/>
                <w:highlight w:val="green"/>
              </w:rPr>
              <w:t xml:space="preserve"> [</w:t>
            </w:r>
            <w:r w:rsidRPr="00BF1ABE">
              <w:rPr>
                <w:color w:val="000000"/>
                <w:highlight w:val="green"/>
              </w:rPr>
              <w:t>DECRETO-4485, 2009</w:t>
            </w:r>
            <w:r w:rsidRPr="00A92C10">
              <w:rPr>
                <w:color w:val="000000"/>
                <w:highlight w:val="green"/>
              </w:rPr>
              <w:t>]</w:t>
            </w:r>
          </w:p>
        </w:tc>
      </w:tr>
      <w:tr w:rsidR="002B76BE" w:rsidTr="004C59AA">
        <w:tc>
          <w:tcPr>
            <w:tcW w:w="2479" w:type="dxa"/>
          </w:tcPr>
          <w:p w:rsidR="002B76BE" w:rsidRDefault="002B76BE" w:rsidP="00025DA7">
            <w:r>
              <w:rPr>
                <w:color w:val="000000"/>
              </w:rPr>
              <w:t>Decreto 4110 de</w:t>
            </w:r>
            <w:r>
              <w:rPr>
                <w:color w:val="000000"/>
              </w:rPr>
              <w:br/>
              <w:t>2004</w:t>
            </w:r>
          </w:p>
        </w:tc>
        <w:tc>
          <w:tcPr>
            <w:tcW w:w="9949" w:type="dxa"/>
          </w:tcPr>
          <w:p w:rsidR="002B76BE" w:rsidRDefault="002B76BE" w:rsidP="00025DA7">
            <w:r>
              <w:rPr>
                <w:color w:val="000000"/>
              </w:rPr>
              <w:t>Por el cual se reglamenta la Ley 872 de 2003 y se adopta la Norma Técnica de Calidad en la Gestión Pública.</w:t>
            </w:r>
            <w:r w:rsidRPr="00A92C10">
              <w:rPr>
                <w:color w:val="000000"/>
                <w:highlight w:val="green"/>
              </w:rPr>
              <w:t xml:space="preserve"> [</w:t>
            </w:r>
            <w:r w:rsidRPr="00BF1ABE">
              <w:rPr>
                <w:color w:val="000000"/>
                <w:highlight w:val="green"/>
              </w:rPr>
              <w:t>DECRETO-4110, 2004</w:t>
            </w:r>
            <w:r w:rsidRPr="00A92C10">
              <w:rPr>
                <w:color w:val="000000"/>
                <w:highlight w:val="green"/>
              </w:rPr>
              <w:t>]</w:t>
            </w:r>
          </w:p>
        </w:tc>
      </w:tr>
    </w:tbl>
    <w:p w:rsidR="002B76BE" w:rsidRDefault="002B76BE" w:rsidP="002B76BE"/>
    <w:p w:rsidR="002B76BE" w:rsidRDefault="002B76BE" w:rsidP="002B76BE"/>
    <w:tbl>
      <w:tblPr>
        <w:tblStyle w:val="Tablaconcuadrcula"/>
        <w:tblW w:w="0" w:type="auto"/>
        <w:tblLook w:val="04A0" w:firstRow="1" w:lastRow="0" w:firstColumn="1" w:lastColumn="0" w:noHBand="0" w:noVBand="1"/>
      </w:tblPr>
      <w:tblGrid>
        <w:gridCol w:w="1988"/>
        <w:gridCol w:w="7588"/>
      </w:tblGrid>
      <w:tr w:rsidR="002B76BE" w:rsidTr="004C59AA">
        <w:trPr>
          <w:trHeight w:val="80"/>
        </w:trPr>
        <w:tc>
          <w:tcPr>
            <w:tcW w:w="2479" w:type="dxa"/>
          </w:tcPr>
          <w:p w:rsidR="002B76BE" w:rsidRDefault="002B76BE" w:rsidP="00025DA7">
            <w:r>
              <w:rPr>
                <w:color w:val="000000"/>
              </w:rPr>
              <w:t xml:space="preserve">Ley 1474 de 2011 </w:t>
            </w:r>
          </w:p>
        </w:tc>
        <w:tc>
          <w:tcPr>
            <w:tcW w:w="9949" w:type="dxa"/>
          </w:tcPr>
          <w:p w:rsidR="002B76BE" w:rsidRDefault="002B76BE" w:rsidP="00025DA7">
            <w:r>
              <w:rPr>
                <w:color w:val="000000"/>
              </w:rPr>
              <w:t>Por la cual se dictan normas orientadas a fortalecer los mecanismos de prevención, investigación y sanción de actos de corrupción y la efectividad del control de la gestión pública.</w:t>
            </w:r>
            <w:r w:rsidRPr="00A92C10">
              <w:rPr>
                <w:color w:val="000000"/>
                <w:highlight w:val="green"/>
              </w:rPr>
              <w:t xml:space="preserve"> [</w:t>
            </w:r>
            <w:r>
              <w:rPr>
                <w:color w:val="000000"/>
                <w:highlight w:val="green"/>
              </w:rPr>
              <w:t>LEY-1474, 2011</w:t>
            </w:r>
            <w:r w:rsidRPr="00A92C10">
              <w:rPr>
                <w:color w:val="000000"/>
                <w:highlight w:val="green"/>
              </w:rPr>
              <w:t>]</w:t>
            </w:r>
          </w:p>
        </w:tc>
      </w:tr>
      <w:tr w:rsidR="002B76BE" w:rsidTr="004C59AA">
        <w:tc>
          <w:tcPr>
            <w:tcW w:w="2479" w:type="dxa"/>
          </w:tcPr>
          <w:p w:rsidR="002B76BE" w:rsidRDefault="002B76BE" w:rsidP="00025DA7">
            <w:r>
              <w:rPr>
                <w:color w:val="000000"/>
              </w:rPr>
              <w:t xml:space="preserve">Ley 734 de 2002 </w:t>
            </w:r>
          </w:p>
        </w:tc>
        <w:tc>
          <w:tcPr>
            <w:tcW w:w="9949" w:type="dxa"/>
          </w:tcPr>
          <w:p w:rsidR="002B76BE" w:rsidRPr="007A7D91" w:rsidRDefault="002B76BE" w:rsidP="00025DA7">
            <w:r>
              <w:rPr>
                <w:color w:val="000000"/>
              </w:rPr>
              <w:t>Por la cual se expide el Código Disciplinario Único.</w:t>
            </w:r>
            <w:r w:rsidRPr="00A92C10">
              <w:rPr>
                <w:color w:val="000000"/>
                <w:highlight w:val="green"/>
              </w:rPr>
              <w:t xml:space="preserve"> [</w:t>
            </w:r>
            <w:r w:rsidRPr="00BF1ABE">
              <w:rPr>
                <w:color w:val="000000"/>
                <w:highlight w:val="green"/>
              </w:rPr>
              <w:t xml:space="preserve">LEY-734, 2002  </w:t>
            </w:r>
            <w:r w:rsidRPr="00A92C10">
              <w:rPr>
                <w:color w:val="000000"/>
                <w:highlight w:val="green"/>
              </w:rPr>
              <w:t>]</w:t>
            </w:r>
          </w:p>
        </w:tc>
      </w:tr>
    </w:tbl>
    <w:p w:rsidR="002B76BE" w:rsidRPr="00AA73A1" w:rsidRDefault="002B76BE" w:rsidP="002B76BE">
      <w:pPr>
        <w:rPr>
          <w:u w:val="single"/>
        </w:rPr>
      </w:pPr>
    </w:p>
    <w:p w:rsidR="002B76BE" w:rsidRDefault="002B76BE" w:rsidP="002B76BE"/>
    <w:tbl>
      <w:tblPr>
        <w:tblStyle w:val="Tablaconcuadrcula"/>
        <w:tblW w:w="0" w:type="auto"/>
        <w:tblLook w:val="04A0" w:firstRow="1" w:lastRow="0" w:firstColumn="1" w:lastColumn="0" w:noHBand="0" w:noVBand="1"/>
      </w:tblPr>
      <w:tblGrid>
        <w:gridCol w:w="2034"/>
        <w:gridCol w:w="7542"/>
      </w:tblGrid>
      <w:tr w:rsidR="002B76BE" w:rsidTr="00B35608">
        <w:trPr>
          <w:trHeight w:val="80"/>
        </w:trPr>
        <w:tc>
          <w:tcPr>
            <w:tcW w:w="2479" w:type="dxa"/>
          </w:tcPr>
          <w:p w:rsidR="002B76BE" w:rsidRDefault="002B76BE" w:rsidP="00025DA7">
            <w:r>
              <w:rPr>
                <w:color w:val="000000"/>
              </w:rPr>
              <w:t xml:space="preserve">Ley 909 de 2004 </w:t>
            </w:r>
          </w:p>
        </w:tc>
        <w:tc>
          <w:tcPr>
            <w:tcW w:w="9949" w:type="dxa"/>
          </w:tcPr>
          <w:p w:rsidR="002B76BE" w:rsidRDefault="002B76BE" w:rsidP="00025DA7">
            <w:r>
              <w:rPr>
                <w:color w:val="000000"/>
              </w:rPr>
              <w:t>Por la cual se expiden normas que regulan el empleo público, la carrera administrativa, gerencia pública y se dictan otras disposiciones.</w:t>
            </w:r>
            <w:r w:rsidRPr="00A92C10">
              <w:rPr>
                <w:color w:val="000000"/>
                <w:highlight w:val="green"/>
              </w:rPr>
              <w:t xml:space="preserve"> [</w:t>
            </w:r>
            <w:r w:rsidRPr="00BF1ABE">
              <w:rPr>
                <w:color w:val="000000"/>
                <w:highlight w:val="green"/>
              </w:rPr>
              <w:t xml:space="preserve">LEY-909, 2004  </w:t>
            </w:r>
            <w:r w:rsidRPr="00A92C10">
              <w:rPr>
                <w:color w:val="000000"/>
                <w:highlight w:val="green"/>
              </w:rPr>
              <w:t>]</w:t>
            </w:r>
          </w:p>
        </w:tc>
      </w:tr>
      <w:tr w:rsidR="002B76BE" w:rsidTr="00B35608">
        <w:tc>
          <w:tcPr>
            <w:tcW w:w="2479" w:type="dxa"/>
          </w:tcPr>
          <w:p w:rsidR="002B76BE" w:rsidRDefault="002B76BE" w:rsidP="00025DA7">
            <w:r>
              <w:rPr>
                <w:color w:val="000000"/>
              </w:rPr>
              <w:t>Decreto 1567 de</w:t>
            </w:r>
            <w:r>
              <w:rPr>
                <w:color w:val="000000"/>
              </w:rPr>
              <w:br/>
              <w:t>1998</w:t>
            </w:r>
          </w:p>
        </w:tc>
        <w:tc>
          <w:tcPr>
            <w:tcW w:w="9949" w:type="dxa"/>
          </w:tcPr>
          <w:p w:rsidR="002B76BE" w:rsidRDefault="002B76BE" w:rsidP="00025DA7">
            <w:r>
              <w:rPr>
                <w:color w:val="000000"/>
              </w:rPr>
              <w:t>Por el cual se crean el sistema nacional de capacitación y el sistema de estímulos para los empleados del Estado.</w:t>
            </w:r>
            <w:r w:rsidRPr="00A92C10">
              <w:rPr>
                <w:color w:val="000000"/>
                <w:highlight w:val="green"/>
              </w:rPr>
              <w:t xml:space="preserve"> [</w:t>
            </w:r>
            <w:r w:rsidRPr="00BF1ABE">
              <w:rPr>
                <w:color w:val="000000"/>
                <w:highlight w:val="green"/>
              </w:rPr>
              <w:t>DECRETO-1567, 1998</w:t>
            </w:r>
            <w:r w:rsidRPr="00A92C10">
              <w:rPr>
                <w:color w:val="000000"/>
                <w:highlight w:val="green"/>
              </w:rPr>
              <w:t>]</w:t>
            </w:r>
          </w:p>
        </w:tc>
      </w:tr>
      <w:tr w:rsidR="002B76BE" w:rsidTr="00B35608">
        <w:tc>
          <w:tcPr>
            <w:tcW w:w="2479" w:type="dxa"/>
          </w:tcPr>
          <w:p w:rsidR="002B76BE" w:rsidRDefault="002B76BE" w:rsidP="00025DA7">
            <w:r>
              <w:rPr>
                <w:color w:val="000000"/>
              </w:rPr>
              <w:t>Decreto 4500 de</w:t>
            </w:r>
            <w:r>
              <w:rPr>
                <w:color w:val="000000"/>
              </w:rPr>
              <w:br/>
              <w:t>2005</w:t>
            </w:r>
          </w:p>
        </w:tc>
        <w:tc>
          <w:tcPr>
            <w:tcW w:w="9949" w:type="dxa"/>
          </w:tcPr>
          <w:p w:rsidR="002B76BE" w:rsidRDefault="002B76BE" w:rsidP="00025DA7">
            <w:r>
              <w:rPr>
                <w:color w:val="000000"/>
              </w:rPr>
              <w:t>Por el cual se reglamenta el artículo 24 de la Ley 443 de 1998 y la Ley 909 de 2004.</w:t>
            </w:r>
            <w:r w:rsidRPr="00A92C10">
              <w:rPr>
                <w:color w:val="000000"/>
                <w:highlight w:val="green"/>
              </w:rPr>
              <w:t xml:space="preserve"> [</w:t>
            </w:r>
            <w:r w:rsidRPr="00BF1ABE">
              <w:rPr>
                <w:color w:val="000000"/>
                <w:highlight w:val="green"/>
              </w:rPr>
              <w:t>DECRETO-4500, 2005</w:t>
            </w:r>
            <w:r w:rsidRPr="00A92C10">
              <w:rPr>
                <w:color w:val="000000"/>
                <w:highlight w:val="green"/>
              </w:rPr>
              <w:t>]</w:t>
            </w:r>
          </w:p>
        </w:tc>
      </w:tr>
      <w:tr w:rsidR="002B76BE" w:rsidRPr="000A5723" w:rsidTr="00B35608">
        <w:trPr>
          <w:trHeight w:val="544"/>
        </w:trPr>
        <w:tc>
          <w:tcPr>
            <w:tcW w:w="2479" w:type="dxa"/>
          </w:tcPr>
          <w:p w:rsidR="002B76BE" w:rsidRDefault="002B76BE" w:rsidP="00025DA7">
            <w:r>
              <w:rPr>
                <w:color w:val="000000"/>
              </w:rPr>
              <w:t>Decreto 1227 de</w:t>
            </w:r>
            <w:r>
              <w:rPr>
                <w:color w:val="000000"/>
              </w:rPr>
              <w:br/>
              <w:t>2005</w:t>
            </w:r>
          </w:p>
        </w:tc>
        <w:tc>
          <w:tcPr>
            <w:tcW w:w="9949" w:type="dxa"/>
          </w:tcPr>
          <w:p w:rsidR="002B76BE" w:rsidRPr="000A5723" w:rsidRDefault="002B76BE" w:rsidP="00025DA7">
            <w:r>
              <w:rPr>
                <w:color w:val="000000"/>
              </w:rPr>
              <w:t>Por el cual se reglamenta parcialmente la Ley 909 de 2004 y el Decreto Ley 1567 de 1998.</w:t>
            </w:r>
            <w:r w:rsidRPr="00A92C10">
              <w:rPr>
                <w:color w:val="000000"/>
                <w:highlight w:val="green"/>
              </w:rPr>
              <w:t xml:space="preserve"> [</w:t>
            </w:r>
            <w:r w:rsidRPr="00BF1ABE">
              <w:rPr>
                <w:color w:val="000000"/>
                <w:highlight w:val="green"/>
              </w:rPr>
              <w:t>DECRETO-1227, 2005</w:t>
            </w:r>
            <w:r w:rsidRPr="00A92C10">
              <w:rPr>
                <w:color w:val="000000"/>
                <w:highlight w:val="green"/>
              </w:rPr>
              <w:t>]</w:t>
            </w:r>
          </w:p>
        </w:tc>
      </w:tr>
      <w:tr w:rsidR="002B76BE" w:rsidRPr="000A5723" w:rsidTr="00B35608">
        <w:trPr>
          <w:trHeight w:val="544"/>
        </w:trPr>
        <w:tc>
          <w:tcPr>
            <w:tcW w:w="2479" w:type="dxa"/>
          </w:tcPr>
          <w:p w:rsidR="002B76BE" w:rsidRDefault="002B76BE" w:rsidP="00025DA7">
            <w:r>
              <w:rPr>
                <w:color w:val="000000"/>
              </w:rPr>
              <w:lastRenderedPageBreak/>
              <w:t>Decreto 4557 de</w:t>
            </w:r>
            <w:r>
              <w:rPr>
                <w:color w:val="000000"/>
              </w:rPr>
              <w:br/>
              <w:t>2011</w:t>
            </w:r>
          </w:p>
        </w:tc>
        <w:tc>
          <w:tcPr>
            <w:tcW w:w="9949" w:type="dxa"/>
          </w:tcPr>
          <w:p w:rsidR="002B76BE" w:rsidRPr="000A5723" w:rsidRDefault="002B76BE" w:rsidP="00025DA7">
            <w:r>
              <w:rPr>
                <w:color w:val="000000"/>
              </w:rPr>
              <w:t>Por el cual se reglamenta parcialmente la Ley 909 de 2004 y Decreto Ley 770 de 2005.</w:t>
            </w:r>
            <w:r w:rsidRPr="00A92C10">
              <w:rPr>
                <w:color w:val="000000"/>
                <w:highlight w:val="green"/>
              </w:rPr>
              <w:t xml:space="preserve"> [</w:t>
            </w:r>
            <w:r w:rsidRPr="00BF1ABE">
              <w:rPr>
                <w:color w:val="000000"/>
                <w:highlight w:val="green"/>
              </w:rPr>
              <w:t>DECRETO-4557, 2011</w:t>
            </w:r>
            <w:r w:rsidRPr="00A92C10">
              <w:rPr>
                <w:color w:val="000000"/>
                <w:highlight w:val="green"/>
              </w:rPr>
              <w:t>]</w:t>
            </w:r>
          </w:p>
        </w:tc>
      </w:tr>
      <w:tr w:rsidR="002B76BE" w:rsidRPr="000A5723" w:rsidTr="00B35608">
        <w:trPr>
          <w:trHeight w:val="544"/>
        </w:trPr>
        <w:tc>
          <w:tcPr>
            <w:tcW w:w="2479" w:type="dxa"/>
          </w:tcPr>
          <w:p w:rsidR="002B76BE" w:rsidRDefault="002B76BE" w:rsidP="00025DA7">
            <w:r>
              <w:rPr>
                <w:color w:val="000000"/>
              </w:rPr>
              <w:t xml:space="preserve">Decreto 770 de 2005 </w:t>
            </w:r>
          </w:p>
        </w:tc>
        <w:tc>
          <w:tcPr>
            <w:tcW w:w="9949" w:type="dxa"/>
          </w:tcPr>
          <w:p w:rsidR="002B76BE" w:rsidRPr="000A5723" w:rsidRDefault="002B76BE" w:rsidP="00025DA7">
            <w:r>
              <w:rPr>
                <w:color w:val="000000"/>
              </w:rPr>
              <w:t>Por el cual se establece el sistema de funciones y de requisitos generales para los empleos públicos correspondientes a los niveles jerárquicos pertenecientes a los organismos y entidades del Orden Nacional, a que se refiere la Ley 909 de 2004.</w:t>
            </w:r>
            <w:r w:rsidRPr="00A92C10">
              <w:rPr>
                <w:color w:val="000000"/>
                <w:highlight w:val="green"/>
              </w:rPr>
              <w:t xml:space="preserve"> [</w:t>
            </w:r>
            <w:r w:rsidRPr="00BF1ABE">
              <w:rPr>
                <w:color w:val="000000"/>
                <w:highlight w:val="green"/>
              </w:rPr>
              <w:t xml:space="preserve">DECRETO-770, 2005  </w:t>
            </w:r>
            <w:r w:rsidRPr="00A92C10">
              <w:rPr>
                <w:color w:val="000000"/>
                <w:highlight w:val="green"/>
              </w:rPr>
              <w:t>]</w:t>
            </w:r>
          </w:p>
        </w:tc>
      </w:tr>
    </w:tbl>
    <w:p w:rsidR="002B76BE" w:rsidRDefault="002B76BE" w:rsidP="002B76BE"/>
    <w:p w:rsidR="002B76BE" w:rsidRDefault="002B76BE" w:rsidP="002B76BE"/>
    <w:tbl>
      <w:tblPr>
        <w:tblStyle w:val="Tablaconcuadrcula"/>
        <w:tblW w:w="0" w:type="auto"/>
        <w:tblLook w:val="04A0" w:firstRow="1" w:lastRow="0" w:firstColumn="1" w:lastColumn="0" w:noHBand="0" w:noVBand="1"/>
      </w:tblPr>
      <w:tblGrid>
        <w:gridCol w:w="1973"/>
        <w:gridCol w:w="7603"/>
      </w:tblGrid>
      <w:tr w:rsidR="002B76BE" w:rsidTr="00B35608">
        <w:trPr>
          <w:trHeight w:val="80"/>
        </w:trPr>
        <w:tc>
          <w:tcPr>
            <w:tcW w:w="2479" w:type="dxa"/>
          </w:tcPr>
          <w:p w:rsidR="002B76BE" w:rsidRDefault="002B76BE" w:rsidP="00025DA7">
            <w:r>
              <w:rPr>
                <w:color w:val="000000"/>
              </w:rPr>
              <w:t xml:space="preserve">Ley 190 de 1995 </w:t>
            </w:r>
          </w:p>
        </w:tc>
        <w:tc>
          <w:tcPr>
            <w:tcW w:w="9949" w:type="dxa"/>
          </w:tcPr>
          <w:p w:rsidR="002B76BE" w:rsidRDefault="002B76BE" w:rsidP="00025DA7">
            <w:r>
              <w:rPr>
                <w:color w:val="000000"/>
              </w:rPr>
              <w:t>Por la cual se dictan normas tendientes a preservar la moralidad en la Administración Pública y se fijan disposiciones con el fin de erradicar la corrupción administrativa.[</w:t>
            </w:r>
            <w:r w:rsidRPr="00162198">
              <w:rPr>
                <w:color w:val="000000"/>
                <w:highlight w:val="green"/>
              </w:rPr>
              <w:t xml:space="preserve"> LEY-190, 1995</w:t>
            </w:r>
            <w:r>
              <w:rPr>
                <w:color w:val="000000"/>
              </w:rPr>
              <w:t xml:space="preserve">] </w:t>
            </w:r>
          </w:p>
        </w:tc>
      </w:tr>
    </w:tbl>
    <w:p w:rsidR="002B76BE" w:rsidRDefault="002B76BE" w:rsidP="002B76BE"/>
    <w:p w:rsidR="002B76BE" w:rsidRDefault="002B76BE" w:rsidP="002B76BE">
      <w:proofErr w:type="gramStart"/>
      <w:r>
        <w:t>la</w:t>
      </w:r>
      <w:proofErr w:type="gramEnd"/>
      <w:r>
        <w:t xml:space="preserve"> ANE:</w:t>
      </w:r>
    </w:p>
    <w:p w:rsidR="002B76BE" w:rsidRDefault="002B76BE" w:rsidP="002B76BE"/>
    <w:tbl>
      <w:tblPr>
        <w:tblStyle w:val="Tablaconcuadrcula"/>
        <w:tblW w:w="0" w:type="auto"/>
        <w:tblLook w:val="04A0" w:firstRow="1" w:lastRow="0" w:firstColumn="1" w:lastColumn="0" w:noHBand="0" w:noVBand="1"/>
      </w:tblPr>
      <w:tblGrid>
        <w:gridCol w:w="2045"/>
        <w:gridCol w:w="7531"/>
      </w:tblGrid>
      <w:tr w:rsidR="002B76BE" w:rsidTr="002C3426">
        <w:trPr>
          <w:trHeight w:val="80"/>
        </w:trPr>
        <w:tc>
          <w:tcPr>
            <w:tcW w:w="2479" w:type="dxa"/>
          </w:tcPr>
          <w:p w:rsidR="002B76BE" w:rsidRDefault="002B76BE" w:rsidP="00025DA7">
            <w:r>
              <w:rPr>
                <w:color w:val="000000"/>
              </w:rPr>
              <w:t xml:space="preserve">Ley 80 de 1993 </w:t>
            </w:r>
          </w:p>
        </w:tc>
        <w:tc>
          <w:tcPr>
            <w:tcW w:w="9949" w:type="dxa"/>
          </w:tcPr>
          <w:p w:rsidR="002B76BE" w:rsidRDefault="002B76BE" w:rsidP="00025DA7">
            <w:r>
              <w:rPr>
                <w:color w:val="000000"/>
              </w:rPr>
              <w:t xml:space="preserve">Por la cual se expide el Estatuto General de Contratación de la Administración Pública. </w:t>
            </w:r>
            <w:r w:rsidRPr="0033625F">
              <w:rPr>
                <w:color w:val="000000"/>
                <w:highlight w:val="green"/>
              </w:rPr>
              <w:t>[</w:t>
            </w:r>
            <w:r w:rsidRPr="00162198">
              <w:rPr>
                <w:color w:val="000000"/>
                <w:highlight w:val="green"/>
              </w:rPr>
              <w:t xml:space="preserve">LEY-80, 1993  </w:t>
            </w:r>
            <w:r w:rsidRPr="0033625F">
              <w:rPr>
                <w:color w:val="000000"/>
                <w:highlight w:val="green"/>
              </w:rPr>
              <w:t>]</w:t>
            </w:r>
          </w:p>
        </w:tc>
      </w:tr>
      <w:tr w:rsidR="002B76BE" w:rsidTr="002C3426">
        <w:tc>
          <w:tcPr>
            <w:tcW w:w="2479" w:type="dxa"/>
          </w:tcPr>
          <w:p w:rsidR="002B76BE" w:rsidRDefault="002B76BE" w:rsidP="00025DA7">
            <w:r>
              <w:rPr>
                <w:color w:val="000000"/>
              </w:rPr>
              <w:t xml:space="preserve">Ley 1150 de 2007 </w:t>
            </w:r>
          </w:p>
        </w:tc>
        <w:tc>
          <w:tcPr>
            <w:tcW w:w="9949" w:type="dxa"/>
          </w:tcPr>
          <w:p w:rsidR="002B76BE" w:rsidRDefault="002B76BE" w:rsidP="00025DA7">
            <w:r>
              <w:rPr>
                <w:color w:val="000000"/>
              </w:rPr>
              <w:t>Por medio de la cual se introducen medidas para la eficiencia y la transparencia en la Ley 80 de 1993 y se dictan otras disposiciones generales sobre la contratación con Recursos Públicos.</w:t>
            </w:r>
            <w:r w:rsidRPr="0033625F">
              <w:rPr>
                <w:color w:val="000000"/>
                <w:highlight w:val="green"/>
              </w:rPr>
              <w:t xml:space="preserve"> [</w:t>
            </w:r>
            <w:r w:rsidRPr="00162198">
              <w:rPr>
                <w:color w:val="000000"/>
                <w:highlight w:val="green"/>
              </w:rPr>
              <w:t xml:space="preserve">LEY-1150, 2007  </w:t>
            </w:r>
            <w:r w:rsidRPr="0033625F">
              <w:rPr>
                <w:color w:val="000000"/>
                <w:highlight w:val="green"/>
              </w:rPr>
              <w:t>]</w:t>
            </w:r>
          </w:p>
        </w:tc>
      </w:tr>
      <w:tr w:rsidR="002B76BE" w:rsidTr="002C3426">
        <w:tc>
          <w:tcPr>
            <w:tcW w:w="2479" w:type="dxa"/>
          </w:tcPr>
          <w:p w:rsidR="002B76BE" w:rsidRDefault="002B76BE" w:rsidP="00025DA7">
            <w:r>
              <w:rPr>
                <w:color w:val="000000"/>
              </w:rPr>
              <w:t xml:space="preserve">Ley 1474 de 2011 </w:t>
            </w:r>
          </w:p>
        </w:tc>
        <w:tc>
          <w:tcPr>
            <w:tcW w:w="9949" w:type="dxa"/>
          </w:tcPr>
          <w:p w:rsidR="002B76BE" w:rsidRDefault="002B76BE" w:rsidP="00025DA7">
            <w:r>
              <w:rPr>
                <w:color w:val="000000"/>
              </w:rPr>
              <w:t>Por la cual se dictan normas orientadas a fortalecer los mecanismos de prevención, investigación y sanción de actos de corrupción y la efectividad del control de la gestión pública.</w:t>
            </w:r>
            <w:r w:rsidRPr="0033625F">
              <w:rPr>
                <w:color w:val="000000"/>
                <w:highlight w:val="green"/>
              </w:rPr>
              <w:t xml:space="preserve"> [</w:t>
            </w:r>
            <w:r>
              <w:rPr>
                <w:color w:val="000000"/>
                <w:highlight w:val="green"/>
              </w:rPr>
              <w:t>LEY-1474, 2011</w:t>
            </w:r>
            <w:r w:rsidRPr="0033625F">
              <w:rPr>
                <w:color w:val="000000"/>
                <w:highlight w:val="green"/>
              </w:rPr>
              <w:t>]</w:t>
            </w:r>
          </w:p>
        </w:tc>
      </w:tr>
      <w:tr w:rsidR="002B76BE" w:rsidRPr="000A5723" w:rsidTr="002C3426">
        <w:trPr>
          <w:trHeight w:val="544"/>
        </w:trPr>
        <w:tc>
          <w:tcPr>
            <w:tcW w:w="2479" w:type="dxa"/>
          </w:tcPr>
          <w:p w:rsidR="002B76BE" w:rsidRDefault="002B76BE" w:rsidP="00025DA7">
            <w:r>
              <w:rPr>
                <w:color w:val="000000"/>
              </w:rPr>
              <w:t>Decreto 1082 de</w:t>
            </w:r>
            <w:r>
              <w:rPr>
                <w:color w:val="000000"/>
              </w:rPr>
              <w:br/>
              <w:t>2015</w:t>
            </w:r>
          </w:p>
        </w:tc>
        <w:tc>
          <w:tcPr>
            <w:tcW w:w="9949" w:type="dxa"/>
          </w:tcPr>
          <w:p w:rsidR="002B76BE" w:rsidRPr="000A5723" w:rsidRDefault="002B76BE" w:rsidP="00025DA7">
            <w:r>
              <w:rPr>
                <w:color w:val="000000"/>
              </w:rPr>
              <w:t>Por medio del cual se expide el decreto único reglamentario del sector de Planeación Nacional.</w:t>
            </w:r>
            <w:r w:rsidRPr="0033625F">
              <w:rPr>
                <w:color w:val="000000"/>
                <w:highlight w:val="green"/>
              </w:rPr>
              <w:t xml:space="preserve"> [</w:t>
            </w:r>
            <w:r w:rsidRPr="00162198">
              <w:rPr>
                <w:color w:val="000000"/>
                <w:highlight w:val="green"/>
              </w:rPr>
              <w:t>DECRETO-1082, 2015</w:t>
            </w:r>
            <w:r w:rsidRPr="0033625F">
              <w:rPr>
                <w:color w:val="000000"/>
                <w:highlight w:val="green"/>
              </w:rPr>
              <w:t>]</w:t>
            </w:r>
          </w:p>
        </w:tc>
      </w:tr>
    </w:tbl>
    <w:p w:rsidR="002B76BE" w:rsidRDefault="002B76BE" w:rsidP="002B76BE"/>
    <w:p w:rsidR="002B76BE" w:rsidRDefault="002B76BE" w:rsidP="002B76BE"/>
    <w:tbl>
      <w:tblPr>
        <w:tblStyle w:val="Tablaconcuadrcula"/>
        <w:tblW w:w="0" w:type="auto"/>
        <w:tblLook w:val="04A0" w:firstRow="1" w:lastRow="0" w:firstColumn="1" w:lastColumn="0" w:noHBand="0" w:noVBand="1"/>
      </w:tblPr>
      <w:tblGrid>
        <w:gridCol w:w="1979"/>
        <w:gridCol w:w="7597"/>
      </w:tblGrid>
      <w:tr w:rsidR="002B76BE" w:rsidTr="00025DA7">
        <w:trPr>
          <w:trHeight w:val="80"/>
        </w:trPr>
        <w:tc>
          <w:tcPr>
            <w:tcW w:w="2479" w:type="dxa"/>
            <w:vAlign w:val="center"/>
          </w:tcPr>
          <w:p w:rsidR="002B76BE" w:rsidRDefault="002B76BE" w:rsidP="00025DA7">
            <w:r>
              <w:rPr>
                <w:color w:val="000000"/>
              </w:rPr>
              <w:t xml:space="preserve">Ley 594 de 2000 </w:t>
            </w:r>
          </w:p>
        </w:tc>
        <w:tc>
          <w:tcPr>
            <w:tcW w:w="9949" w:type="dxa"/>
            <w:vAlign w:val="center"/>
          </w:tcPr>
          <w:p w:rsidR="002B76BE" w:rsidRDefault="002B76BE" w:rsidP="00025DA7">
            <w:r>
              <w:rPr>
                <w:color w:val="000000"/>
              </w:rPr>
              <w:t>Por medio de la cual se dicta la Ley General de Archivos y se dictan otras disposiciones.</w:t>
            </w:r>
            <w:r>
              <w:rPr>
                <w:color w:val="000000"/>
                <w:highlight w:val="green"/>
              </w:rPr>
              <w:t>[</w:t>
            </w:r>
            <w:r w:rsidRPr="00162198">
              <w:rPr>
                <w:color w:val="000000"/>
                <w:highlight w:val="green"/>
              </w:rPr>
              <w:t xml:space="preserve"> LEY-594, 2000</w:t>
            </w:r>
            <w:r>
              <w:rPr>
                <w:color w:val="000000"/>
                <w:highlight w:val="green"/>
              </w:rPr>
              <w:t>]</w:t>
            </w:r>
          </w:p>
        </w:tc>
      </w:tr>
    </w:tbl>
    <w:p w:rsidR="002B76BE" w:rsidRDefault="002B76BE" w:rsidP="002B76BE"/>
    <w:p w:rsidR="002B76BE" w:rsidRDefault="002B76BE" w:rsidP="002B76BE"/>
    <w:tbl>
      <w:tblPr>
        <w:tblStyle w:val="Tablaconcuadrcula"/>
        <w:tblW w:w="0" w:type="auto"/>
        <w:tblLook w:val="04A0" w:firstRow="1" w:lastRow="0" w:firstColumn="1" w:lastColumn="0" w:noHBand="0" w:noVBand="1"/>
      </w:tblPr>
      <w:tblGrid>
        <w:gridCol w:w="1977"/>
        <w:gridCol w:w="7599"/>
      </w:tblGrid>
      <w:tr w:rsidR="002B76BE" w:rsidTr="00025DA7">
        <w:trPr>
          <w:trHeight w:val="80"/>
        </w:trPr>
        <w:tc>
          <w:tcPr>
            <w:tcW w:w="2479" w:type="dxa"/>
            <w:vAlign w:val="center"/>
          </w:tcPr>
          <w:p w:rsidR="002B76BE" w:rsidRDefault="002B76BE" w:rsidP="00025DA7">
            <w:r>
              <w:rPr>
                <w:color w:val="000000"/>
              </w:rPr>
              <w:t>Ley 1437 de</w:t>
            </w:r>
            <w:r>
              <w:rPr>
                <w:color w:val="000000"/>
              </w:rPr>
              <w:br/>
              <w:t>2011</w:t>
            </w:r>
          </w:p>
        </w:tc>
        <w:tc>
          <w:tcPr>
            <w:tcW w:w="9949" w:type="dxa"/>
            <w:vAlign w:val="center"/>
          </w:tcPr>
          <w:p w:rsidR="002B76BE" w:rsidRDefault="002B76BE" w:rsidP="00025DA7">
            <w:r>
              <w:rPr>
                <w:color w:val="000000"/>
              </w:rPr>
              <w:t>Por la cual se expide el Código de Procedimiento Administrativo y de lo Contencioso Administrativo. [</w:t>
            </w:r>
            <w:r w:rsidRPr="00162198">
              <w:rPr>
                <w:color w:val="000000"/>
                <w:highlight w:val="green"/>
              </w:rPr>
              <w:t>LEY-1437, 2011</w:t>
            </w:r>
            <w:r>
              <w:rPr>
                <w:color w:val="000000"/>
              </w:rPr>
              <w:t>]</w:t>
            </w:r>
          </w:p>
        </w:tc>
      </w:tr>
    </w:tbl>
    <w:p w:rsidR="002B76BE" w:rsidRDefault="002B76BE" w:rsidP="002B76BE"/>
    <w:p w:rsidR="002B76BE" w:rsidRDefault="002B76BE" w:rsidP="002B76BE"/>
    <w:tbl>
      <w:tblPr>
        <w:tblStyle w:val="Tablaconcuadrcula"/>
        <w:tblW w:w="0" w:type="auto"/>
        <w:tblLook w:val="04A0" w:firstRow="1" w:lastRow="0" w:firstColumn="1" w:lastColumn="0" w:noHBand="0" w:noVBand="1"/>
      </w:tblPr>
      <w:tblGrid>
        <w:gridCol w:w="1987"/>
        <w:gridCol w:w="7589"/>
      </w:tblGrid>
      <w:tr w:rsidR="002B76BE" w:rsidTr="00025DA7">
        <w:trPr>
          <w:trHeight w:val="80"/>
        </w:trPr>
        <w:tc>
          <w:tcPr>
            <w:tcW w:w="2479" w:type="dxa"/>
            <w:vAlign w:val="center"/>
          </w:tcPr>
          <w:p w:rsidR="002B76BE" w:rsidRDefault="002B76BE" w:rsidP="00025DA7">
            <w:r>
              <w:rPr>
                <w:color w:val="000000"/>
              </w:rPr>
              <w:t>Ley 1562 de</w:t>
            </w:r>
            <w:r>
              <w:rPr>
                <w:color w:val="000000"/>
              </w:rPr>
              <w:br/>
              <w:t>2012</w:t>
            </w:r>
          </w:p>
        </w:tc>
        <w:tc>
          <w:tcPr>
            <w:tcW w:w="9949" w:type="dxa"/>
            <w:vAlign w:val="center"/>
          </w:tcPr>
          <w:p w:rsidR="002B76BE" w:rsidRDefault="002B76BE" w:rsidP="00025DA7">
            <w:r>
              <w:rPr>
                <w:color w:val="000000"/>
              </w:rPr>
              <w:t>Por la cual se modifica el Sistema de Riesgos Laborales y se dictan otras disposiciones en materia de Salud Ocupacional. [</w:t>
            </w:r>
            <w:r w:rsidRPr="00162198">
              <w:rPr>
                <w:color w:val="000000"/>
                <w:highlight w:val="green"/>
              </w:rPr>
              <w:t>LEY-1562, 2012</w:t>
            </w:r>
            <w:r>
              <w:rPr>
                <w:color w:val="000000"/>
              </w:rPr>
              <w:t>]</w:t>
            </w:r>
          </w:p>
        </w:tc>
      </w:tr>
    </w:tbl>
    <w:p w:rsidR="002B76BE" w:rsidRDefault="002B76BE" w:rsidP="002B76BE"/>
    <w:p w:rsidR="002B76BE" w:rsidRDefault="002B76BE" w:rsidP="002B76BE"/>
    <w:tbl>
      <w:tblPr>
        <w:tblStyle w:val="Tablaconcuadrcula"/>
        <w:tblW w:w="0" w:type="auto"/>
        <w:tblLook w:val="04A0" w:firstRow="1" w:lastRow="0" w:firstColumn="1" w:lastColumn="0" w:noHBand="0" w:noVBand="1"/>
      </w:tblPr>
      <w:tblGrid>
        <w:gridCol w:w="2228"/>
        <w:gridCol w:w="7348"/>
      </w:tblGrid>
      <w:tr w:rsidR="002B76BE" w:rsidTr="002C3426">
        <w:trPr>
          <w:trHeight w:val="80"/>
        </w:trPr>
        <w:tc>
          <w:tcPr>
            <w:tcW w:w="2479" w:type="dxa"/>
          </w:tcPr>
          <w:p w:rsidR="002B76BE" w:rsidRDefault="002B76BE" w:rsidP="00025DA7">
            <w:r>
              <w:rPr>
                <w:color w:val="000000"/>
              </w:rPr>
              <w:t xml:space="preserve">Ley 42 de 1993 </w:t>
            </w:r>
          </w:p>
        </w:tc>
        <w:tc>
          <w:tcPr>
            <w:tcW w:w="9949" w:type="dxa"/>
          </w:tcPr>
          <w:p w:rsidR="002B76BE" w:rsidRDefault="002B76BE" w:rsidP="00025DA7">
            <w:r>
              <w:rPr>
                <w:color w:val="000000"/>
              </w:rPr>
              <w:t>Sobre la organización del sistema de control fiscal financiero y los organismos que lo ejercen. [</w:t>
            </w:r>
            <w:r>
              <w:rPr>
                <w:color w:val="000000"/>
                <w:highlight w:val="green"/>
              </w:rPr>
              <w:t xml:space="preserve">LEY-42, 1993 </w:t>
            </w:r>
            <w:r>
              <w:rPr>
                <w:color w:val="000000"/>
              </w:rPr>
              <w:t>]</w:t>
            </w:r>
          </w:p>
        </w:tc>
      </w:tr>
      <w:tr w:rsidR="002B76BE" w:rsidTr="002C3426">
        <w:tc>
          <w:tcPr>
            <w:tcW w:w="2479" w:type="dxa"/>
          </w:tcPr>
          <w:p w:rsidR="002B76BE" w:rsidRDefault="002B76BE" w:rsidP="00025DA7">
            <w:r>
              <w:rPr>
                <w:color w:val="000000"/>
              </w:rPr>
              <w:t>Decreto 2674 de</w:t>
            </w:r>
            <w:r>
              <w:rPr>
                <w:color w:val="000000"/>
              </w:rPr>
              <w:br/>
              <w:t>2012</w:t>
            </w:r>
          </w:p>
        </w:tc>
        <w:tc>
          <w:tcPr>
            <w:tcW w:w="9949" w:type="dxa"/>
          </w:tcPr>
          <w:p w:rsidR="002B76BE" w:rsidRDefault="002B76BE" w:rsidP="00025DA7">
            <w:r>
              <w:rPr>
                <w:color w:val="00000A"/>
              </w:rPr>
              <w:t>Por el cual se reglamenta el Sistema Integrado de Información Financiera (SIIF) Nación. [</w:t>
            </w:r>
            <w:r w:rsidRPr="00162198">
              <w:rPr>
                <w:color w:val="000000"/>
                <w:highlight w:val="green"/>
              </w:rPr>
              <w:t>DECRETO-2674, 2012</w:t>
            </w:r>
            <w:r>
              <w:rPr>
                <w:color w:val="00000A"/>
              </w:rPr>
              <w:t>]</w:t>
            </w:r>
          </w:p>
        </w:tc>
      </w:tr>
      <w:tr w:rsidR="002B76BE" w:rsidTr="002C3426">
        <w:tc>
          <w:tcPr>
            <w:tcW w:w="2479" w:type="dxa"/>
          </w:tcPr>
          <w:p w:rsidR="002B76BE" w:rsidRDefault="002B76BE" w:rsidP="00025DA7">
            <w:r>
              <w:rPr>
                <w:color w:val="000000"/>
              </w:rPr>
              <w:t>Decreto Único</w:t>
            </w:r>
            <w:r>
              <w:rPr>
                <w:color w:val="000000"/>
              </w:rPr>
              <w:br/>
              <w:t>Reglamentario</w:t>
            </w:r>
            <w:r>
              <w:rPr>
                <w:color w:val="000000"/>
              </w:rPr>
              <w:br/>
              <w:t>1068 de 2015</w:t>
            </w:r>
          </w:p>
        </w:tc>
        <w:tc>
          <w:tcPr>
            <w:tcW w:w="9949" w:type="dxa"/>
          </w:tcPr>
          <w:p w:rsidR="002B76BE" w:rsidRDefault="002B76BE" w:rsidP="00025DA7">
            <w:r>
              <w:rPr>
                <w:color w:val="00000A"/>
              </w:rPr>
              <w:t>Por medio del cual se expide el decreto único reglamentario del sector Hacienda. [</w:t>
            </w:r>
            <w:r w:rsidRPr="00162198">
              <w:rPr>
                <w:color w:val="000000"/>
                <w:highlight w:val="green"/>
              </w:rPr>
              <w:t>DECRETO-ÚNICO-1068, 2015</w:t>
            </w:r>
            <w:r>
              <w:rPr>
                <w:color w:val="00000A"/>
              </w:rPr>
              <w:t>]</w:t>
            </w:r>
          </w:p>
        </w:tc>
      </w:tr>
    </w:tbl>
    <w:p w:rsidR="002B76BE" w:rsidRDefault="002B76BE" w:rsidP="002B76BE"/>
    <w:p w:rsidR="002B76BE" w:rsidRDefault="002B76BE" w:rsidP="002B76BE"/>
    <w:tbl>
      <w:tblPr>
        <w:tblStyle w:val="Tablaconcuadrcula"/>
        <w:tblW w:w="0" w:type="auto"/>
        <w:tblLook w:val="04A0" w:firstRow="1" w:lastRow="0" w:firstColumn="1" w:lastColumn="0" w:noHBand="0" w:noVBand="1"/>
      </w:tblPr>
      <w:tblGrid>
        <w:gridCol w:w="1977"/>
        <w:gridCol w:w="7599"/>
      </w:tblGrid>
      <w:tr w:rsidR="002B76BE" w:rsidTr="00025DA7">
        <w:trPr>
          <w:trHeight w:val="80"/>
        </w:trPr>
        <w:tc>
          <w:tcPr>
            <w:tcW w:w="2479" w:type="dxa"/>
            <w:vAlign w:val="center"/>
          </w:tcPr>
          <w:p w:rsidR="002B76BE" w:rsidRDefault="002B76BE" w:rsidP="00025DA7">
            <w:r>
              <w:rPr>
                <w:color w:val="000000"/>
              </w:rPr>
              <w:t xml:space="preserve">Ley 1755 de 2015 </w:t>
            </w:r>
          </w:p>
        </w:tc>
        <w:tc>
          <w:tcPr>
            <w:tcW w:w="9949" w:type="dxa"/>
            <w:vAlign w:val="center"/>
          </w:tcPr>
          <w:p w:rsidR="002B76BE" w:rsidRPr="00BD0833" w:rsidRDefault="002B76BE" w:rsidP="00025DA7">
            <w:pPr>
              <w:rPr>
                <w:color w:val="000000"/>
              </w:rPr>
            </w:pPr>
            <w:r>
              <w:rPr>
                <w:color w:val="221E1F"/>
              </w:rPr>
              <w:t>Por medio de la cual se regula el Derecho Fundamental de Petición y se sustituye un título del Código de Procedimiento Administrativo y de lo Contencioso Administrativo. [</w:t>
            </w:r>
            <w:r w:rsidRPr="00162198">
              <w:rPr>
                <w:color w:val="000000"/>
                <w:highlight w:val="green"/>
              </w:rPr>
              <w:t>LEY-1755, 2015</w:t>
            </w:r>
            <w:r>
              <w:rPr>
                <w:color w:val="000000"/>
              </w:rPr>
              <w:t>]</w:t>
            </w:r>
          </w:p>
        </w:tc>
      </w:tr>
    </w:tbl>
    <w:p w:rsidR="002B76BE" w:rsidRDefault="002B76BE" w:rsidP="002B76BE"/>
    <w:tbl>
      <w:tblPr>
        <w:tblStyle w:val="Tablaconcuadrcula"/>
        <w:tblW w:w="0" w:type="auto"/>
        <w:tblLook w:val="04A0" w:firstRow="1" w:lastRow="0" w:firstColumn="1" w:lastColumn="0" w:noHBand="0" w:noVBand="1"/>
      </w:tblPr>
      <w:tblGrid>
        <w:gridCol w:w="2224"/>
        <w:gridCol w:w="7352"/>
      </w:tblGrid>
      <w:tr w:rsidR="002B76BE" w:rsidTr="00025DA7">
        <w:trPr>
          <w:trHeight w:val="80"/>
        </w:trPr>
        <w:tc>
          <w:tcPr>
            <w:tcW w:w="2479" w:type="dxa"/>
            <w:vAlign w:val="center"/>
          </w:tcPr>
          <w:p w:rsidR="002B76BE" w:rsidRDefault="002B76BE" w:rsidP="00025DA7">
            <w:r>
              <w:rPr>
                <w:color w:val="000000"/>
              </w:rPr>
              <w:t xml:space="preserve">Ley 489 de 1998 </w:t>
            </w:r>
          </w:p>
        </w:tc>
        <w:tc>
          <w:tcPr>
            <w:tcW w:w="9949" w:type="dxa"/>
            <w:vAlign w:val="center"/>
          </w:tcPr>
          <w:p w:rsidR="002B76BE" w:rsidRDefault="002B76BE" w:rsidP="00025DA7">
            <w:r>
              <w:rPr>
                <w:color w:val="000000"/>
              </w:rPr>
              <w:t>Por la cual se dictan normas sobre la organización y funcionamiento de las entidades del orden nacional, se expiden las disposiciones, principios y reglas generales para el ejercicio de las atribuciones previstas en los numerales 15 y 16 del artículo 189 de la Constitución Política y se dictan otras disposiciones. [</w:t>
            </w:r>
            <w:r>
              <w:rPr>
                <w:color w:val="000000"/>
                <w:highlight w:val="green"/>
              </w:rPr>
              <w:t>LEY-489, 1998</w:t>
            </w:r>
            <w:r>
              <w:rPr>
                <w:color w:val="000000"/>
              </w:rPr>
              <w:t>]</w:t>
            </w:r>
          </w:p>
        </w:tc>
      </w:tr>
      <w:tr w:rsidR="002B76BE" w:rsidTr="00025DA7">
        <w:tc>
          <w:tcPr>
            <w:tcW w:w="2479" w:type="dxa"/>
            <w:vAlign w:val="center"/>
          </w:tcPr>
          <w:p w:rsidR="002B76BE" w:rsidRDefault="002B76BE" w:rsidP="00025DA7">
            <w:r>
              <w:rPr>
                <w:color w:val="000000"/>
              </w:rPr>
              <w:t>Decreto Único</w:t>
            </w:r>
            <w:r>
              <w:rPr>
                <w:color w:val="000000"/>
              </w:rPr>
              <w:br/>
              <w:t>Reglamentario</w:t>
            </w:r>
            <w:r>
              <w:rPr>
                <w:color w:val="000000"/>
              </w:rPr>
              <w:br/>
              <w:t>1083 de 2015</w:t>
            </w:r>
          </w:p>
        </w:tc>
        <w:tc>
          <w:tcPr>
            <w:tcW w:w="9949" w:type="dxa"/>
            <w:vAlign w:val="center"/>
          </w:tcPr>
          <w:p w:rsidR="002B76BE" w:rsidRDefault="002B76BE" w:rsidP="00025DA7">
            <w:r>
              <w:rPr>
                <w:color w:val="000000"/>
              </w:rPr>
              <w:t>Por medio del cual se expide el decreto único reglamentario del sector de Función Pública. [</w:t>
            </w:r>
            <w:r w:rsidRPr="00162198">
              <w:rPr>
                <w:color w:val="000000"/>
                <w:highlight w:val="green"/>
              </w:rPr>
              <w:t>DECRETO-ÚNICO-1083, 2015</w:t>
            </w:r>
            <w:r>
              <w:rPr>
                <w:color w:val="000000"/>
              </w:rPr>
              <w:t>]</w:t>
            </w:r>
          </w:p>
        </w:tc>
      </w:tr>
    </w:tbl>
    <w:p w:rsidR="002B76BE" w:rsidRDefault="002B76BE" w:rsidP="002B76BE"/>
    <w:tbl>
      <w:tblPr>
        <w:tblStyle w:val="Tablaconcuadrcula"/>
        <w:tblW w:w="0" w:type="auto"/>
        <w:tblLook w:val="04A0" w:firstRow="1" w:lastRow="0" w:firstColumn="1" w:lastColumn="0" w:noHBand="0" w:noVBand="1"/>
      </w:tblPr>
      <w:tblGrid>
        <w:gridCol w:w="2222"/>
        <w:gridCol w:w="7354"/>
      </w:tblGrid>
      <w:tr w:rsidR="002B76BE" w:rsidTr="00025DA7">
        <w:trPr>
          <w:trHeight w:val="80"/>
        </w:trPr>
        <w:tc>
          <w:tcPr>
            <w:tcW w:w="2479" w:type="dxa"/>
            <w:vAlign w:val="center"/>
          </w:tcPr>
          <w:p w:rsidR="002B76BE" w:rsidRDefault="002B76BE" w:rsidP="00025DA7">
            <w:r>
              <w:rPr>
                <w:color w:val="000000"/>
              </w:rPr>
              <w:t>Decreto único</w:t>
            </w:r>
            <w:r>
              <w:rPr>
                <w:color w:val="000000"/>
              </w:rPr>
              <w:br/>
              <w:t>reglamentario</w:t>
            </w:r>
            <w:r>
              <w:rPr>
                <w:color w:val="000000"/>
              </w:rPr>
              <w:br/>
              <w:t>1069 de 2015</w:t>
            </w:r>
          </w:p>
        </w:tc>
        <w:tc>
          <w:tcPr>
            <w:tcW w:w="9949" w:type="dxa"/>
            <w:vAlign w:val="center"/>
          </w:tcPr>
          <w:p w:rsidR="002B76BE" w:rsidRDefault="002B76BE" w:rsidP="00025DA7">
            <w:r>
              <w:rPr>
                <w:color w:val="000000"/>
              </w:rPr>
              <w:t>Por medio del cual se expide el decreto único sectorial del sector Justicia.[</w:t>
            </w:r>
            <w:r w:rsidRPr="00162198">
              <w:rPr>
                <w:color w:val="000000"/>
                <w:highlight w:val="green"/>
              </w:rPr>
              <w:t xml:space="preserve"> DECRETO-ÚNICO-1069, 2015</w:t>
            </w:r>
            <w:r>
              <w:rPr>
                <w:color w:val="000000"/>
              </w:rPr>
              <w:t>]</w:t>
            </w:r>
          </w:p>
        </w:tc>
      </w:tr>
    </w:tbl>
    <w:p w:rsidR="002B76BE" w:rsidRDefault="002B76BE" w:rsidP="002B76BE">
      <w:pPr>
        <w:rPr>
          <w:highlight w:val="yellow"/>
        </w:rPr>
      </w:pPr>
    </w:p>
    <w:p w:rsidR="002B76BE" w:rsidRDefault="002B76BE">
      <w:pPr>
        <w:spacing w:before="0" w:after="160" w:line="259" w:lineRule="auto"/>
        <w:jc w:val="left"/>
        <w:rPr>
          <w:rFonts w:asciiTheme="majorHAnsi" w:eastAsiaTheme="majorEastAsia" w:hAnsiTheme="majorHAnsi" w:cstheme="majorBidi"/>
          <w:color w:val="2E74B5" w:themeColor="accent1" w:themeShade="BF"/>
          <w:sz w:val="32"/>
          <w:szCs w:val="32"/>
        </w:rPr>
      </w:pPr>
      <w:r>
        <w:br w:type="page"/>
      </w:r>
    </w:p>
    <w:p w:rsidR="002B76BE" w:rsidRDefault="002B76BE" w:rsidP="002B76BE">
      <w:pPr>
        <w:pStyle w:val="Ttulo1"/>
      </w:pPr>
      <w:r>
        <w:lastRenderedPageBreak/>
        <w:t>COLOCAR LA REFERENCIA APA y descargar (de ser posible) el documento de LEY</w:t>
      </w:r>
    </w:p>
    <w:p w:rsidR="002B76BE" w:rsidRDefault="002B76BE">
      <w:pPr>
        <w:spacing w:before="0" w:after="160" w:line="259" w:lineRule="auto"/>
        <w:jc w:val="left"/>
      </w:pPr>
    </w:p>
    <w:tbl>
      <w:tblPr>
        <w:tblStyle w:val="Tablaconcuadrcula"/>
        <w:tblW w:w="0" w:type="auto"/>
        <w:tblLook w:val="04A0" w:firstRow="1" w:lastRow="0" w:firstColumn="1" w:lastColumn="0" w:noHBand="0" w:noVBand="1"/>
      </w:tblPr>
      <w:tblGrid>
        <w:gridCol w:w="2565"/>
        <w:gridCol w:w="6263"/>
      </w:tblGrid>
      <w:tr w:rsidR="002B76BE" w:rsidRPr="006A4B21" w:rsidTr="00025DA7">
        <w:tc>
          <w:tcPr>
            <w:tcW w:w="2565" w:type="dxa"/>
          </w:tcPr>
          <w:p w:rsidR="002B76BE" w:rsidRPr="006A4B21" w:rsidRDefault="002B76BE" w:rsidP="00025DA7">
            <w:pPr>
              <w:spacing w:before="0" w:after="0"/>
              <w:jc w:val="left"/>
            </w:pPr>
            <w:r>
              <w:t>DECRETO1078,2015</w:t>
            </w:r>
          </w:p>
        </w:tc>
        <w:tc>
          <w:tcPr>
            <w:tcW w:w="6263" w:type="dxa"/>
          </w:tcPr>
          <w:p w:rsidR="002B76BE" w:rsidRPr="006A4B21" w:rsidRDefault="002B76BE" w:rsidP="00452CDC">
            <w:pPr>
              <w:spacing w:before="0" w:after="0"/>
            </w:pPr>
            <w:r>
              <w:t>Ministerio de las TIC (2015).</w:t>
            </w:r>
            <w:r w:rsidRPr="00A60A63">
              <w:t xml:space="preserve"> Por medio del cual se expide el Decreto Único Reglamentario del Sector de Tecnologías de la Información y las Comunicaciones</w:t>
            </w:r>
            <w:r w:rsidR="00025DA7">
              <w:t>.</w:t>
            </w:r>
          </w:p>
        </w:tc>
      </w:tr>
      <w:tr w:rsidR="002B76BE" w:rsidRPr="006A4B21" w:rsidTr="00025DA7">
        <w:tc>
          <w:tcPr>
            <w:tcW w:w="2565" w:type="dxa"/>
          </w:tcPr>
          <w:p w:rsidR="002B76BE" w:rsidRPr="006A4B21" w:rsidRDefault="002B76BE" w:rsidP="00025DA7">
            <w:pPr>
              <w:spacing w:before="0" w:after="0"/>
              <w:jc w:val="left"/>
            </w:pPr>
            <w:r>
              <w:t>DECRETO415,2016</w:t>
            </w:r>
          </w:p>
        </w:tc>
        <w:tc>
          <w:tcPr>
            <w:tcW w:w="6263" w:type="dxa"/>
          </w:tcPr>
          <w:p w:rsidR="002B76BE" w:rsidRPr="006A4B21" w:rsidRDefault="002B76BE" w:rsidP="00452CDC">
            <w:pPr>
              <w:spacing w:before="0" w:after="0"/>
            </w:pPr>
            <w:r w:rsidRPr="0057719A">
              <w:t xml:space="preserve">Presidencia de la Republica (2016). </w:t>
            </w:r>
            <w:r w:rsidRPr="000A5723">
              <w:t>Por el cual se adiciona el Decreto Único Reglamentario del sector de la Función Pública, Decreto Numero 1083 de 2015, en lo relacionado con la definición de los lineamientos para el fortalecimiento institucional en materia de tecnologías de la información y las comunicaciones</w:t>
            </w:r>
            <w:r w:rsidR="00025DA7">
              <w:t>.</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t>LEY1341, 2009</w:t>
            </w:r>
          </w:p>
        </w:tc>
        <w:tc>
          <w:tcPr>
            <w:tcW w:w="6263" w:type="dxa"/>
          </w:tcPr>
          <w:p w:rsidR="002B76BE" w:rsidRPr="00E76DD8" w:rsidRDefault="00025DA7" w:rsidP="00452CDC">
            <w:pPr>
              <w:spacing w:before="0" w:after="0"/>
              <w:rPr>
                <w:highlight w:val="yellow"/>
              </w:rPr>
            </w:pPr>
            <w:r>
              <w:t>El congreso de Colombia (2009).</w:t>
            </w:r>
            <w:r w:rsidRPr="00E00694">
              <w:t>Por la cual se definen principios y conceptos sobre la sociedad de la Información y la Organización de las Tecnologías de la Información y las Comunicaciones –TIC, se crea la Agencia Nacional del Espectro y se dictan otras disposiciones</w:t>
            </w:r>
            <w:r>
              <w:t>.</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t xml:space="preserve">DECRETO-093, 2010  </w:t>
            </w:r>
          </w:p>
        </w:tc>
        <w:tc>
          <w:tcPr>
            <w:tcW w:w="6263" w:type="dxa"/>
            <w:vAlign w:val="center"/>
          </w:tcPr>
          <w:p w:rsidR="002B76BE" w:rsidRPr="00E76DD8" w:rsidRDefault="00025DA7" w:rsidP="00452CDC">
            <w:pPr>
              <w:spacing w:before="0" w:after="0"/>
              <w:rPr>
                <w:highlight w:val="yellow"/>
              </w:rPr>
            </w:pPr>
            <w:r>
              <w:t>El presidente de la republica (2010).</w:t>
            </w:r>
            <w:r w:rsidRPr="00E00694">
              <w:t>Por el cual se adopta la estructura de la Agencia Nacional del Espectro – ANE y se dictan otras disposiciones</w:t>
            </w:r>
            <w:r>
              <w:t>.</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t xml:space="preserve">DECRETO-094, 2010  </w:t>
            </w:r>
          </w:p>
        </w:tc>
        <w:tc>
          <w:tcPr>
            <w:tcW w:w="6263" w:type="dxa"/>
            <w:vAlign w:val="center"/>
          </w:tcPr>
          <w:p w:rsidR="002B76BE" w:rsidRPr="00E76DD8" w:rsidRDefault="00025DA7" w:rsidP="00452CDC">
            <w:pPr>
              <w:spacing w:before="0" w:after="0"/>
              <w:rPr>
                <w:highlight w:val="yellow"/>
              </w:rPr>
            </w:pPr>
            <w:r>
              <w:t>El presidente de la republica (2010).</w:t>
            </w:r>
            <w:r w:rsidRPr="00E00694">
              <w:t xml:space="preserve"> Por el cual se establece la planta de personal de la Agencia Nacional del Espectro </w:t>
            </w:r>
            <w:r>
              <w:t>–</w:t>
            </w:r>
            <w:r w:rsidRPr="00E00694">
              <w:t xml:space="preserve"> ANE</w:t>
            </w:r>
            <w:r>
              <w:t>.</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t>DECRETO-4169, 2011</w:t>
            </w:r>
          </w:p>
        </w:tc>
        <w:tc>
          <w:tcPr>
            <w:tcW w:w="6263" w:type="dxa"/>
            <w:vAlign w:val="center"/>
          </w:tcPr>
          <w:p w:rsidR="002B76BE" w:rsidRPr="00E76DD8" w:rsidRDefault="00025DA7" w:rsidP="00452CDC">
            <w:pPr>
              <w:spacing w:before="0" w:after="0"/>
              <w:rPr>
                <w:highlight w:val="yellow"/>
              </w:rPr>
            </w:pPr>
            <w:r>
              <w:t>El presidente de la republica (2011).</w:t>
            </w:r>
            <w:r w:rsidRPr="00E00694">
              <w:t xml:space="preserve"> Por el cual se modifica la naturaleza jurídica de la Agencia Nacional del Espectro y se reasignan funciones entre ella y el Ministerio de Tecnologías de la Información y las Comunicaciones.</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t>DECRETO-2618, 2012</w:t>
            </w:r>
          </w:p>
        </w:tc>
        <w:tc>
          <w:tcPr>
            <w:tcW w:w="6263" w:type="dxa"/>
            <w:vAlign w:val="center"/>
          </w:tcPr>
          <w:p w:rsidR="002B76BE" w:rsidRPr="00E76DD8" w:rsidRDefault="00025DA7" w:rsidP="00452CDC">
            <w:pPr>
              <w:spacing w:before="0" w:after="0"/>
              <w:rPr>
                <w:highlight w:val="yellow"/>
              </w:rPr>
            </w:pPr>
            <w:r>
              <w:t xml:space="preserve">El presidente de la republica (2012). </w:t>
            </w:r>
            <w:r w:rsidRPr="00E00694">
              <w:t>Por el cual se modifica la estructura del Ministerio de Tecnologías de la Información y las Comunicaciones y se dictan otras disposiciones.</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t>DECRETO-2453, 2013</w:t>
            </w:r>
          </w:p>
        </w:tc>
        <w:tc>
          <w:tcPr>
            <w:tcW w:w="6263" w:type="dxa"/>
            <w:vAlign w:val="center"/>
          </w:tcPr>
          <w:p w:rsidR="002B76BE" w:rsidRPr="00E76DD8" w:rsidRDefault="00025DA7" w:rsidP="00452CDC">
            <w:pPr>
              <w:spacing w:before="0" w:after="0"/>
              <w:rPr>
                <w:highlight w:val="yellow"/>
              </w:rPr>
            </w:pPr>
            <w:r>
              <w:t xml:space="preserve">El presidente de la republica (2013). </w:t>
            </w:r>
            <w:r w:rsidRPr="00E00694">
              <w:t>Por el cual se determina la estructura orgánica, objetivos, funciones y régimen de sanciones de la superintendencia de vigilancia y seguridad privada y se dictan otras disposiciones.</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t>DECRETO-1991, 2013</w:t>
            </w:r>
          </w:p>
        </w:tc>
        <w:tc>
          <w:tcPr>
            <w:tcW w:w="6263" w:type="dxa"/>
            <w:vAlign w:val="center"/>
          </w:tcPr>
          <w:p w:rsidR="002B76BE" w:rsidRPr="00E76DD8" w:rsidRDefault="00025DA7" w:rsidP="00452CDC">
            <w:pPr>
              <w:spacing w:before="0" w:after="0"/>
              <w:rPr>
                <w:highlight w:val="yellow"/>
              </w:rPr>
            </w:pPr>
            <w:r>
              <w:t xml:space="preserve"> El presidente de la republica (2013). </w:t>
            </w:r>
            <w:r w:rsidRPr="00E00694">
              <w:t>Por el cual se modifica la planta de personal de la Agencia Nacional del Espectro</w:t>
            </w:r>
            <w:r>
              <w:t>.</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t>PLAN</w:t>
            </w:r>
            <w:r w:rsidR="00277576">
              <w:rPr>
                <w:highlight w:val="green"/>
              </w:rPr>
              <w:t xml:space="preserve"> </w:t>
            </w:r>
            <w:r w:rsidRPr="00CC3B9C">
              <w:rPr>
                <w:highlight w:val="green"/>
              </w:rPr>
              <w:t>VIVE</w:t>
            </w:r>
            <w:r w:rsidR="00277576">
              <w:rPr>
                <w:highlight w:val="green"/>
              </w:rPr>
              <w:t xml:space="preserve"> </w:t>
            </w:r>
            <w:r w:rsidRPr="00CC3B9C">
              <w:rPr>
                <w:highlight w:val="green"/>
              </w:rPr>
              <w:t>DIGITAL, 2014</w:t>
            </w:r>
          </w:p>
        </w:tc>
        <w:tc>
          <w:tcPr>
            <w:tcW w:w="6263" w:type="dxa"/>
            <w:vAlign w:val="center"/>
          </w:tcPr>
          <w:p w:rsidR="002B76BE" w:rsidRPr="00E76DD8" w:rsidRDefault="00277576" w:rsidP="00452CDC">
            <w:pPr>
              <w:spacing w:before="0" w:after="0"/>
              <w:rPr>
                <w:highlight w:val="yellow"/>
              </w:rPr>
            </w:pPr>
            <w:r>
              <w:t>MINTIC (2014).</w:t>
            </w:r>
            <w:r w:rsidRPr="00E00694">
              <w:t>Plan de Gobierno 2014 – 2018 del sector TIC</w:t>
            </w:r>
            <w:r>
              <w:t>.</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t>LEY 1753, 2015</w:t>
            </w:r>
          </w:p>
        </w:tc>
        <w:tc>
          <w:tcPr>
            <w:tcW w:w="6263" w:type="dxa"/>
            <w:vAlign w:val="center"/>
          </w:tcPr>
          <w:p w:rsidR="002B76BE" w:rsidRPr="00E76DD8" w:rsidRDefault="00277576" w:rsidP="00452CDC">
            <w:pPr>
              <w:spacing w:before="0" w:after="0"/>
              <w:rPr>
                <w:highlight w:val="yellow"/>
              </w:rPr>
            </w:pPr>
            <w:r w:rsidRPr="00277576">
              <w:rPr>
                <w:rFonts w:ascii="Arial" w:eastAsiaTheme="minorHAnsi" w:hAnsi="Arial" w:cs="Arial"/>
                <w:szCs w:val="23"/>
                <w:lang w:eastAsia="en-US"/>
              </w:rPr>
              <w:t>EL CONGRESO DE LA REPÚBLICA DE COLOMBIA</w:t>
            </w:r>
            <w:r w:rsidRPr="00277576">
              <w:rPr>
                <w:sz w:val="16"/>
              </w:rPr>
              <w:t xml:space="preserve"> </w:t>
            </w:r>
            <w:r>
              <w:t>(2015).</w:t>
            </w:r>
            <w:r w:rsidRPr="00E00694">
              <w:t>Por la cual se expide el Plan Nacional de Desarrollo 2014 – 2018 “Todos por un nuevo país”</w:t>
            </w:r>
            <w:r>
              <w:t>.</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t>RESOLUCIÓN-3484, 2012</w:t>
            </w:r>
          </w:p>
        </w:tc>
        <w:tc>
          <w:tcPr>
            <w:tcW w:w="6263" w:type="dxa"/>
            <w:vAlign w:val="center"/>
          </w:tcPr>
          <w:p w:rsidR="002B76BE" w:rsidRPr="00E76DD8" w:rsidRDefault="00277576" w:rsidP="00452CDC">
            <w:pPr>
              <w:spacing w:before="0" w:after="0"/>
              <w:rPr>
                <w:highlight w:val="yellow"/>
              </w:rPr>
            </w:pPr>
            <w:r>
              <w:t>MINTIC (2012).</w:t>
            </w:r>
            <w:r w:rsidRPr="00E00694">
              <w:t>Por la cual se crea el Sistema de Información Integral del Sector TIC Colombia TIC y se dictan otras disposiciones.</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t>RESOLUCIÓN-165, 2014</w:t>
            </w:r>
          </w:p>
        </w:tc>
        <w:tc>
          <w:tcPr>
            <w:tcW w:w="6263" w:type="dxa"/>
            <w:vAlign w:val="center"/>
          </w:tcPr>
          <w:p w:rsidR="002B76BE" w:rsidRPr="00E76DD8" w:rsidRDefault="00277576" w:rsidP="00452CDC">
            <w:pPr>
              <w:spacing w:before="0" w:after="0"/>
              <w:rPr>
                <w:highlight w:val="yellow"/>
              </w:rPr>
            </w:pPr>
            <w:r>
              <w:t>Los ministros de la republica (2014).</w:t>
            </w:r>
            <w:r w:rsidRPr="00E00694">
              <w:t>Por la cual se modifica el Manual de Contratación de la Agencia Nacional del Espectro</w:t>
            </w:r>
            <w:r>
              <w:t>.</w:t>
            </w:r>
          </w:p>
        </w:tc>
      </w:tr>
      <w:tr w:rsidR="002B76BE" w:rsidRPr="00E76DD8" w:rsidTr="00025DA7">
        <w:tc>
          <w:tcPr>
            <w:tcW w:w="2565" w:type="dxa"/>
          </w:tcPr>
          <w:p w:rsidR="00277576" w:rsidRDefault="00277576" w:rsidP="00025DA7">
            <w:pPr>
              <w:spacing w:before="0" w:after="0"/>
              <w:jc w:val="left"/>
              <w:rPr>
                <w:highlight w:val="green"/>
              </w:rPr>
            </w:pPr>
          </w:p>
          <w:p w:rsidR="002B76BE" w:rsidRPr="00CC3B9C" w:rsidRDefault="002B76BE" w:rsidP="00025DA7">
            <w:pPr>
              <w:spacing w:before="0" w:after="0"/>
              <w:jc w:val="left"/>
              <w:rPr>
                <w:highlight w:val="green"/>
              </w:rPr>
            </w:pPr>
            <w:r w:rsidRPr="00CC3B9C">
              <w:rPr>
                <w:highlight w:val="green"/>
              </w:rPr>
              <w:lastRenderedPageBreak/>
              <w:t>RESOLUCIÓN-127, 2015</w:t>
            </w:r>
          </w:p>
        </w:tc>
        <w:tc>
          <w:tcPr>
            <w:tcW w:w="6263" w:type="dxa"/>
            <w:vAlign w:val="center"/>
          </w:tcPr>
          <w:p w:rsidR="00277576" w:rsidRDefault="00277576" w:rsidP="00452CDC">
            <w:pPr>
              <w:spacing w:before="0" w:after="0"/>
              <w:rPr>
                <w:highlight w:val="yellow"/>
              </w:rPr>
            </w:pPr>
          </w:p>
          <w:p w:rsidR="002B76BE" w:rsidRPr="00E76DD8" w:rsidRDefault="00277576" w:rsidP="00452CDC">
            <w:pPr>
              <w:spacing w:before="0" w:after="0"/>
              <w:rPr>
                <w:highlight w:val="yellow"/>
              </w:rPr>
            </w:pPr>
            <w:r w:rsidRPr="00277576">
              <w:rPr>
                <w:rFonts w:ascii="Arial" w:eastAsiaTheme="minorHAnsi" w:hAnsi="Arial" w:cs="Arial"/>
                <w:lang w:eastAsia="en-US"/>
              </w:rPr>
              <w:lastRenderedPageBreak/>
              <w:t>LA JUNTA DE POLÍTICA Y REGULACIÓN MONETARIA Y FINANCIERA</w:t>
            </w:r>
            <w:r>
              <w:t xml:space="preserve"> (2015).</w:t>
            </w:r>
            <w:r w:rsidRPr="00E00694">
              <w:t>Por medio de la cual se modifica la Resolución 662 de 2012, en lo relativo al Comité Técnico de Sostenibilidad del Sistema Contable.</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lastRenderedPageBreak/>
              <w:t>RESOLUCIÓN-662, 2012</w:t>
            </w:r>
          </w:p>
        </w:tc>
        <w:tc>
          <w:tcPr>
            <w:tcW w:w="6263" w:type="dxa"/>
            <w:vAlign w:val="center"/>
          </w:tcPr>
          <w:p w:rsidR="002B76BE" w:rsidRPr="00E76DD8" w:rsidRDefault="008D7752" w:rsidP="00452CDC">
            <w:pPr>
              <w:spacing w:before="0" w:after="0"/>
              <w:rPr>
                <w:highlight w:val="yellow"/>
              </w:rPr>
            </w:pPr>
            <w:r>
              <w:rPr>
                <w:rFonts w:ascii="Arial" w:eastAsiaTheme="minorHAnsi" w:hAnsi="Arial" w:cs="Arial"/>
                <w:szCs w:val="22"/>
                <w:lang w:eastAsia="en-US"/>
              </w:rPr>
              <w:t>El ministro</w:t>
            </w:r>
            <w:r w:rsidRPr="008D7752">
              <w:rPr>
                <w:rFonts w:ascii="Arial" w:eastAsiaTheme="minorHAnsi" w:hAnsi="Arial" w:cs="Arial"/>
                <w:szCs w:val="22"/>
                <w:lang w:eastAsia="en-US"/>
              </w:rPr>
              <w:t xml:space="preserve"> </w:t>
            </w:r>
            <w:r>
              <w:rPr>
                <w:rFonts w:ascii="Arial" w:eastAsiaTheme="minorHAnsi" w:hAnsi="Arial" w:cs="Arial"/>
                <w:szCs w:val="22"/>
                <w:lang w:eastAsia="en-US"/>
              </w:rPr>
              <w:t>de</w:t>
            </w:r>
            <w:r w:rsidRPr="008D7752">
              <w:rPr>
                <w:rFonts w:ascii="Arial" w:eastAsiaTheme="minorHAnsi" w:hAnsi="Arial" w:cs="Arial"/>
                <w:szCs w:val="22"/>
                <w:lang w:eastAsia="en-US"/>
              </w:rPr>
              <w:t xml:space="preserve"> </w:t>
            </w:r>
            <w:r>
              <w:rPr>
                <w:rFonts w:ascii="Arial" w:eastAsiaTheme="minorHAnsi" w:hAnsi="Arial" w:cs="Arial"/>
                <w:szCs w:val="22"/>
                <w:lang w:eastAsia="en-US"/>
              </w:rPr>
              <w:t>la</w:t>
            </w:r>
            <w:r w:rsidRPr="008D7752">
              <w:rPr>
                <w:rFonts w:ascii="Arial" w:eastAsiaTheme="minorHAnsi" w:hAnsi="Arial" w:cs="Arial"/>
                <w:szCs w:val="22"/>
                <w:lang w:eastAsia="en-US"/>
              </w:rPr>
              <w:t xml:space="preserve"> </w:t>
            </w:r>
            <w:r>
              <w:rPr>
                <w:rFonts w:ascii="Arial" w:eastAsiaTheme="minorHAnsi" w:hAnsi="Arial" w:cs="Arial"/>
                <w:szCs w:val="22"/>
                <w:lang w:eastAsia="en-US"/>
              </w:rPr>
              <w:t>p</w:t>
            </w:r>
            <w:r w:rsidRPr="008D7752">
              <w:rPr>
                <w:rFonts w:ascii="Arial" w:eastAsiaTheme="minorHAnsi" w:hAnsi="Arial" w:cs="Arial"/>
                <w:szCs w:val="22"/>
                <w:lang w:eastAsia="en-US"/>
              </w:rPr>
              <w:t xml:space="preserve">rotección </w:t>
            </w:r>
            <w:r>
              <w:rPr>
                <w:rFonts w:ascii="Arial" w:eastAsiaTheme="minorHAnsi" w:hAnsi="Arial" w:cs="Arial"/>
                <w:szCs w:val="22"/>
                <w:lang w:eastAsia="en-US"/>
              </w:rPr>
              <w:t>social</w:t>
            </w:r>
            <w:r w:rsidRPr="008D7752">
              <w:t xml:space="preserve"> </w:t>
            </w:r>
            <w:r>
              <w:t>(2010.).</w:t>
            </w:r>
            <w:r w:rsidRPr="00E00694">
              <w:t>Por medio de la cual se crea el Comité Institucional de Desarrollo Administrativo, se reorganizan los comités y grupos internos de trabajo de la Agencia Nacional del Espectro y se dictan otras disposiciones.</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t>RESOLUCIÓN-538, 2011</w:t>
            </w:r>
          </w:p>
        </w:tc>
        <w:tc>
          <w:tcPr>
            <w:tcW w:w="6263" w:type="dxa"/>
            <w:vAlign w:val="center"/>
          </w:tcPr>
          <w:p w:rsidR="002B76BE" w:rsidRPr="00E76DD8" w:rsidRDefault="008D7752" w:rsidP="00452CDC">
            <w:pPr>
              <w:spacing w:before="0" w:after="0"/>
              <w:rPr>
                <w:highlight w:val="yellow"/>
              </w:rPr>
            </w:pPr>
            <w:r w:rsidRPr="008D7752">
              <w:rPr>
                <w:rFonts w:eastAsiaTheme="minorHAnsi" w:cs="Arial"/>
                <w:lang w:eastAsia="en-US"/>
              </w:rPr>
              <w:t>Instituto para la evaluación de la</w:t>
            </w:r>
            <w:r w:rsidRPr="008D7752">
              <w:rPr>
                <w:rFonts w:ascii="Arial" w:eastAsiaTheme="minorHAnsi" w:hAnsi="Arial" w:cs="Arial"/>
                <w:lang w:eastAsia="en-US"/>
              </w:rPr>
              <w:t xml:space="preserve"> educación</w:t>
            </w:r>
            <w:r w:rsidRPr="008D7752">
              <w:rPr>
                <w:rFonts w:ascii="Arial" w:hAnsi="Arial" w:cs="Arial"/>
              </w:rPr>
              <w:t xml:space="preserve"> </w:t>
            </w:r>
            <w:r>
              <w:t>(2011).</w:t>
            </w:r>
            <w:r w:rsidRPr="00E00694">
              <w:t>Por la cual se delegan unas funciones en el Subdirector de Soporte Institucional.</w:t>
            </w:r>
          </w:p>
        </w:tc>
      </w:tr>
      <w:tr w:rsidR="002B76BE" w:rsidRPr="00E76DD8" w:rsidTr="00025DA7">
        <w:tc>
          <w:tcPr>
            <w:tcW w:w="2565" w:type="dxa"/>
          </w:tcPr>
          <w:p w:rsidR="002B76BE" w:rsidRPr="00CC3B9C" w:rsidRDefault="002B76BE" w:rsidP="00025DA7">
            <w:pPr>
              <w:spacing w:before="0" w:after="0"/>
              <w:jc w:val="left"/>
              <w:rPr>
                <w:highlight w:val="green"/>
              </w:rPr>
            </w:pPr>
            <w:r w:rsidRPr="00CC3B9C">
              <w:rPr>
                <w:highlight w:val="green"/>
              </w:rPr>
              <w:t>RESOLUCIÓN-098, 2015</w:t>
            </w:r>
          </w:p>
        </w:tc>
        <w:tc>
          <w:tcPr>
            <w:tcW w:w="6263" w:type="dxa"/>
            <w:vAlign w:val="center"/>
          </w:tcPr>
          <w:p w:rsidR="002B76BE" w:rsidRPr="00E76DD8" w:rsidRDefault="008D7752" w:rsidP="00452CDC">
            <w:pPr>
              <w:spacing w:before="0" w:after="0"/>
              <w:rPr>
                <w:highlight w:val="yellow"/>
              </w:rPr>
            </w:pPr>
            <w:r>
              <w:t xml:space="preserve">Ministro de cultura y desarrollo rural (2015). </w:t>
            </w:r>
            <w:r w:rsidRPr="00E00694">
              <w:t>Por la cual se modifica y adopta el Manual Específico de Funciones y de Competencias Laborales para los empleos de la planta de personal de la Agencia Nacional del Espectro.</w:t>
            </w:r>
          </w:p>
        </w:tc>
      </w:tr>
      <w:tr w:rsidR="002B76BE" w:rsidRPr="006A4B21" w:rsidTr="00025DA7">
        <w:tc>
          <w:tcPr>
            <w:tcW w:w="2565" w:type="dxa"/>
            <w:vAlign w:val="center"/>
          </w:tcPr>
          <w:p w:rsidR="002B76BE" w:rsidRPr="00CC3B9C" w:rsidRDefault="002B76BE" w:rsidP="00025DA7">
            <w:pPr>
              <w:spacing w:before="0" w:after="0"/>
              <w:jc w:val="left"/>
              <w:rPr>
                <w:highlight w:val="green"/>
              </w:rPr>
            </w:pPr>
            <w:r w:rsidRPr="00CC3B9C">
              <w:rPr>
                <w:highlight w:val="green"/>
              </w:rPr>
              <w:t>CONSTITUCION,1991</w:t>
            </w:r>
          </w:p>
        </w:tc>
        <w:tc>
          <w:tcPr>
            <w:tcW w:w="6263" w:type="dxa"/>
            <w:vAlign w:val="center"/>
          </w:tcPr>
          <w:p w:rsidR="002B76BE" w:rsidRPr="008D7752" w:rsidRDefault="008D7752" w:rsidP="00452CDC">
            <w:pPr>
              <w:spacing w:before="0" w:after="0"/>
              <w:rPr>
                <w:rFonts w:ascii="Times New Roman" w:hAnsi="Times New Roman"/>
                <w:sz w:val="22"/>
                <w:szCs w:val="22"/>
                <w:lang w:eastAsia="en-US"/>
              </w:rPr>
            </w:pPr>
            <w:r w:rsidRPr="008D7752">
              <w:rPr>
                <w:rFonts w:ascii="Arial" w:hAnsi="Arial" w:cs="Arial"/>
                <w:color w:val="000000"/>
                <w:sz w:val="22"/>
                <w:szCs w:val="22"/>
              </w:rPr>
              <w:t>Co</w:t>
            </w:r>
            <w:r>
              <w:rPr>
                <w:rFonts w:ascii="Arial" w:hAnsi="Arial" w:cs="Arial"/>
                <w:color w:val="000000"/>
                <w:sz w:val="22"/>
                <w:szCs w:val="22"/>
              </w:rPr>
              <w:t>nstitución Política d</w:t>
            </w:r>
            <w:r w:rsidR="002B76BE" w:rsidRPr="008D7752">
              <w:rPr>
                <w:rFonts w:ascii="Arial" w:hAnsi="Arial" w:cs="Arial"/>
                <w:sz w:val="22"/>
                <w:szCs w:val="22"/>
                <w:lang w:eastAsia="en-US"/>
              </w:rPr>
              <w:t>e la Nación, Archivo General. "Constitución Política de Colombia." (1991).</w:t>
            </w:r>
          </w:p>
          <w:p w:rsidR="002B76BE" w:rsidRPr="006A4B21" w:rsidRDefault="002B76BE" w:rsidP="00452CDC">
            <w:pPr>
              <w:spacing w:before="0" w:after="0"/>
            </w:pPr>
          </w:p>
        </w:tc>
      </w:tr>
      <w:tr w:rsidR="002B76BE" w:rsidRPr="00500CD4" w:rsidTr="00025DA7">
        <w:tc>
          <w:tcPr>
            <w:tcW w:w="2565" w:type="dxa"/>
            <w:vAlign w:val="center"/>
          </w:tcPr>
          <w:p w:rsidR="002B76BE" w:rsidRPr="00CC3B9C" w:rsidRDefault="002B76BE" w:rsidP="00025DA7">
            <w:pPr>
              <w:spacing w:before="0" w:after="0"/>
              <w:jc w:val="left"/>
              <w:rPr>
                <w:highlight w:val="green"/>
              </w:rPr>
            </w:pPr>
            <w:r w:rsidRPr="00CC3B9C">
              <w:rPr>
                <w:color w:val="000000"/>
                <w:highlight w:val="green"/>
              </w:rPr>
              <w:t>DECRETO-1078, 2015</w:t>
            </w:r>
          </w:p>
        </w:tc>
        <w:tc>
          <w:tcPr>
            <w:tcW w:w="6263" w:type="dxa"/>
            <w:vAlign w:val="center"/>
          </w:tcPr>
          <w:p w:rsidR="002B76BE" w:rsidRPr="00500CD4" w:rsidRDefault="008D7752" w:rsidP="00452CDC">
            <w:pPr>
              <w:spacing w:before="0" w:after="0"/>
              <w:rPr>
                <w:highlight w:val="yellow"/>
              </w:rPr>
            </w:pPr>
            <w:r w:rsidRPr="008D7752">
              <w:rPr>
                <w:color w:val="000000"/>
              </w:rPr>
              <w:t>El presidente de la república de colombina,</w:t>
            </w:r>
            <w:r>
              <w:rPr>
                <w:color w:val="000000"/>
                <w:sz w:val="22"/>
                <w:szCs w:val="22"/>
              </w:rPr>
              <w:t xml:space="preserve"> </w:t>
            </w:r>
            <w:r>
              <w:rPr>
                <w:color w:val="000000"/>
              </w:rPr>
              <w:t xml:space="preserve"> (2015).Por el cual se expide el Decreto Único Reglamentario del sector de las tecnologías de la información y las comunicaciones.</w:t>
            </w:r>
          </w:p>
        </w:tc>
      </w:tr>
      <w:tr w:rsidR="002B76BE" w:rsidRPr="00500CD4" w:rsidTr="00025DA7">
        <w:tc>
          <w:tcPr>
            <w:tcW w:w="2565" w:type="dxa"/>
            <w:vAlign w:val="center"/>
          </w:tcPr>
          <w:p w:rsidR="002B76BE" w:rsidRPr="00CC3B9C" w:rsidRDefault="002B76BE" w:rsidP="00025DA7">
            <w:pPr>
              <w:spacing w:before="0" w:after="0"/>
              <w:jc w:val="left"/>
              <w:rPr>
                <w:highlight w:val="green"/>
              </w:rPr>
            </w:pPr>
            <w:r w:rsidRPr="00CC3B9C">
              <w:rPr>
                <w:color w:val="000000"/>
                <w:highlight w:val="green"/>
              </w:rPr>
              <w:t>RESOLUCIÓN-290, 2010</w:t>
            </w:r>
          </w:p>
        </w:tc>
        <w:tc>
          <w:tcPr>
            <w:tcW w:w="6263" w:type="dxa"/>
            <w:vAlign w:val="center"/>
          </w:tcPr>
          <w:p w:rsidR="002B76BE" w:rsidRPr="00500CD4" w:rsidRDefault="008D7752" w:rsidP="00452CDC">
            <w:pPr>
              <w:spacing w:before="0" w:after="0"/>
              <w:rPr>
                <w:highlight w:val="yellow"/>
              </w:rPr>
            </w:pPr>
            <w:r>
              <w:rPr>
                <w:color w:val="221E1F"/>
              </w:rPr>
              <w:t>MINTIC (2010).Por la cual se fija el monto de las contraprestaciones establecidas en los artículos 13 y 36 de la Ley 1341 de 2009 y se dictan otras disposicione</w:t>
            </w:r>
            <w:r w:rsidRPr="008D7752">
              <w:rPr>
                <w:color w:val="221E1F"/>
              </w:rPr>
              <w:t>s.</w:t>
            </w:r>
          </w:p>
        </w:tc>
      </w:tr>
      <w:tr w:rsidR="002B76BE" w:rsidRPr="00500CD4" w:rsidTr="00025DA7">
        <w:tc>
          <w:tcPr>
            <w:tcW w:w="2565" w:type="dxa"/>
            <w:vAlign w:val="center"/>
          </w:tcPr>
          <w:p w:rsidR="002B76BE" w:rsidRPr="00CC3B9C" w:rsidRDefault="002B76BE" w:rsidP="00025DA7">
            <w:pPr>
              <w:spacing w:before="0" w:after="0"/>
              <w:jc w:val="left"/>
              <w:rPr>
                <w:highlight w:val="green"/>
              </w:rPr>
            </w:pPr>
            <w:r w:rsidRPr="00CC3B9C">
              <w:rPr>
                <w:color w:val="000000"/>
                <w:highlight w:val="green"/>
              </w:rPr>
              <w:t>RESOLUCIÓN-2877, 2011</w:t>
            </w:r>
          </w:p>
        </w:tc>
        <w:tc>
          <w:tcPr>
            <w:tcW w:w="6263" w:type="dxa"/>
            <w:vAlign w:val="center"/>
          </w:tcPr>
          <w:p w:rsidR="002B76BE" w:rsidRPr="00500CD4" w:rsidRDefault="0005070B" w:rsidP="00452CDC">
            <w:pPr>
              <w:spacing w:before="0" w:after="0"/>
              <w:rPr>
                <w:highlight w:val="yellow"/>
              </w:rPr>
            </w:pPr>
            <w:r>
              <w:rPr>
                <w:color w:val="000000"/>
              </w:rPr>
              <w:t>MINTIC</w:t>
            </w:r>
            <w:r w:rsidR="008D7752">
              <w:rPr>
                <w:color w:val="000000"/>
              </w:rPr>
              <w:t xml:space="preserve"> (</w:t>
            </w:r>
            <w:r>
              <w:rPr>
                <w:color w:val="000000"/>
              </w:rPr>
              <w:t>2011</w:t>
            </w:r>
            <w:r w:rsidR="008D7752">
              <w:rPr>
                <w:color w:val="000000"/>
              </w:rPr>
              <w:t>).Por el cual se modifican y derogan algunos artículos de la Resolución 290 de 2010 y se dictan otras disposiciones.</w:t>
            </w:r>
          </w:p>
        </w:tc>
      </w:tr>
      <w:tr w:rsidR="002B76BE" w:rsidRPr="00500CD4" w:rsidTr="00025DA7">
        <w:tc>
          <w:tcPr>
            <w:tcW w:w="2565" w:type="dxa"/>
            <w:vAlign w:val="center"/>
          </w:tcPr>
          <w:p w:rsidR="002B76BE" w:rsidRPr="00CC3B9C" w:rsidRDefault="002B76BE" w:rsidP="00025DA7">
            <w:pPr>
              <w:spacing w:before="0" w:after="0"/>
              <w:jc w:val="left"/>
              <w:rPr>
                <w:highlight w:val="green"/>
              </w:rPr>
            </w:pPr>
            <w:r w:rsidRPr="00CC3B9C">
              <w:rPr>
                <w:color w:val="000000"/>
                <w:highlight w:val="green"/>
              </w:rPr>
              <w:t>RESOLUCIÓN-2118, 2011</w:t>
            </w:r>
          </w:p>
        </w:tc>
        <w:tc>
          <w:tcPr>
            <w:tcW w:w="6263" w:type="dxa"/>
            <w:vAlign w:val="center"/>
          </w:tcPr>
          <w:p w:rsidR="002B76BE" w:rsidRPr="00500CD4" w:rsidRDefault="0005070B" w:rsidP="00452CDC">
            <w:pPr>
              <w:spacing w:before="0" w:after="0"/>
              <w:rPr>
                <w:highlight w:val="yellow"/>
              </w:rPr>
            </w:pPr>
            <w:r>
              <w:rPr>
                <w:color w:val="000000"/>
              </w:rPr>
              <w:t>MINTIC (2011).Por el cual se establecen las condiciones, los requisitos y se determina el trámite para otorgar permisos para el uso del espectro radioeléctrico por el procedimiento de selección objetiva.</w:t>
            </w:r>
          </w:p>
        </w:tc>
      </w:tr>
      <w:tr w:rsidR="002B76BE" w:rsidRPr="00500CD4" w:rsidTr="00025DA7">
        <w:tc>
          <w:tcPr>
            <w:tcW w:w="2565" w:type="dxa"/>
            <w:vAlign w:val="center"/>
          </w:tcPr>
          <w:p w:rsidR="002B76BE" w:rsidRPr="00CC3B9C" w:rsidRDefault="002B76BE" w:rsidP="00025DA7">
            <w:pPr>
              <w:spacing w:before="0" w:after="0"/>
              <w:jc w:val="left"/>
              <w:rPr>
                <w:highlight w:val="green"/>
              </w:rPr>
            </w:pPr>
            <w:r w:rsidRPr="00CC3B9C">
              <w:rPr>
                <w:color w:val="000000"/>
                <w:highlight w:val="green"/>
              </w:rPr>
              <w:t>RESOLUCIÓN-1588, 2012</w:t>
            </w:r>
          </w:p>
        </w:tc>
        <w:tc>
          <w:tcPr>
            <w:tcW w:w="6263" w:type="dxa"/>
            <w:vAlign w:val="center"/>
          </w:tcPr>
          <w:p w:rsidR="002B76BE" w:rsidRPr="00500CD4" w:rsidRDefault="0005070B" w:rsidP="00452CDC">
            <w:pPr>
              <w:spacing w:before="0" w:after="0"/>
              <w:rPr>
                <w:highlight w:val="yellow"/>
              </w:rPr>
            </w:pPr>
            <w:r>
              <w:rPr>
                <w:color w:val="000000"/>
              </w:rPr>
              <w:t xml:space="preserve"> MINTIC (2012).Por medio de la cual se modifica parcialmente la Resolución 2118 de 2011.</w:t>
            </w:r>
          </w:p>
        </w:tc>
      </w:tr>
      <w:tr w:rsidR="002B76BE" w:rsidRPr="00500CD4" w:rsidTr="00025DA7">
        <w:tc>
          <w:tcPr>
            <w:tcW w:w="2565" w:type="dxa"/>
            <w:vAlign w:val="center"/>
          </w:tcPr>
          <w:p w:rsidR="002B76BE" w:rsidRPr="00CC3B9C" w:rsidRDefault="002B76BE" w:rsidP="00025DA7">
            <w:pPr>
              <w:spacing w:before="0" w:after="0"/>
              <w:jc w:val="left"/>
              <w:rPr>
                <w:highlight w:val="green"/>
              </w:rPr>
            </w:pPr>
            <w:r w:rsidRPr="00CC3B9C">
              <w:rPr>
                <w:color w:val="000000"/>
                <w:highlight w:val="green"/>
              </w:rPr>
              <w:t>RESOLUCIÓN-2774, 2013</w:t>
            </w:r>
          </w:p>
        </w:tc>
        <w:tc>
          <w:tcPr>
            <w:tcW w:w="6263" w:type="dxa"/>
            <w:vAlign w:val="center"/>
          </w:tcPr>
          <w:p w:rsidR="002B76BE" w:rsidRPr="00500CD4" w:rsidRDefault="0005070B" w:rsidP="00452CDC">
            <w:pPr>
              <w:spacing w:before="0" w:after="0"/>
              <w:rPr>
                <w:highlight w:val="yellow"/>
              </w:rPr>
            </w:pPr>
            <w:r>
              <w:rPr>
                <w:color w:val="000000"/>
              </w:rPr>
              <w:t>MINTIC (2013).Por el cual se reglamenta el uso de inhibidores, bloqueadores y amplificadores se señales radioeléctricas.</w:t>
            </w:r>
          </w:p>
        </w:tc>
      </w:tr>
      <w:tr w:rsidR="002B76BE" w:rsidRPr="00500CD4" w:rsidTr="00025DA7">
        <w:tc>
          <w:tcPr>
            <w:tcW w:w="2565" w:type="dxa"/>
            <w:vAlign w:val="center"/>
          </w:tcPr>
          <w:p w:rsidR="002B76BE" w:rsidRPr="00CC3B9C" w:rsidRDefault="002B76BE" w:rsidP="00025DA7">
            <w:pPr>
              <w:spacing w:before="0" w:after="0"/>
              <w:jc w:val="left"/>
              <w:rPr>
                <w:highlight w:val="green"/>
              </w:rPr>
            </w:pPr>
          </w:p>
        </w:tc>
        <w:tc>
          <w:tcPr>
            <w:tcW w:w="6263" w:type="dxa"/>
            <w:vAlign w:val="center"/>
          </w:tcPr>
          <w:p w:rsidR="002B76BE" w:rsidRPr="00500CD4" w:rsidRDefault="002B76BE" w:rsidP="00452CDC">
            <w:pPr>
              <w:spacing w:before="0" w:after="0"/>
              <w:rPr>
                <w:highlight w:val="yellow"/>
              </w:rPr>
            </w:pPr>
          </w:p>
        </w:tc>
      </w:tr>
      <w:tr w:rsidR="002B76BE" w:rsidRPr="00500CD4" w:rsidTr="00025DA7">
        <w:tc>
          <w:tcPr>
            <w:tcW w:w="2565" w:type="dxa"/>
            <w:vAlign w:val="center"/>
          </w:tcPr>
          <w:p w:rsidR="002B76BE" w:rsidRPr="00CC3B9C" w:rsidRDefault="002B76BE" w:rsidP="00025DA7">
            <w:pPr>
              <w:spacing w:before="0" w:after="0"/>
              <w:jc w:val="left"/>
              <w:rPr>
                <w:highlight w:val="green"/>
              </w:rPr>
            </w:pPr>
            <w:r w:rsidRPr="00CC3B9C">
              <w:rPr>
                <w:color w:val="000000"/>
                <w:highlight w:val="green"/>
              </w:rPr>
              <w:t>LEY-1507, 2012</w:t>
            </w:r>
          </w:p>
        </w:tc>
        <w:tc>
          <w:tcPr>
            <w:tcW w:w="6263" w:type="dxa"/>
            <w:vAlign w:val="center"/>
          </w:tcPr>
          <w:p w:rsidR="002B76BE" w:rsidRPr="00500CD4" w:rsidRDefault="0005070B" w:rsidP="00452CDC">
            <w:pPr>
              <w:spacing w:before="0" w:after="0"/>
              <w:rPr>
                <w:highlight w:val="yellow"/>
              </w:rPr>
            </w:pPr>
            <w:r w:rsidRPr="0005070B">
              <w:rPr>
                <w:rFonts w:eastAsiaTheme="minorHAnsi" w:cs="Georgia"/>
                <w:color w:val="000000"/>
                <w:szCs w:val="23"/>
                <w:lang w:eastAsia="en-US"/>
              </w:rPr>
              <w:t>CONGRESO DE LA REPÚBLICA</w:t>
            </w:r>
            <w:r>
              <w:rPr>
                <w:rFonts w:eastAsiaTheme="minorHAnsi" w:cs="Georgia"/>
                <w:color w:val="000000"/>
                <w:szCs w:val="23"/>
                <w:lang w:eastAsia="en-US"/>
              </w:rPr>
              <w:t xml:space="preserve"> </w:t>
            </w:r>
            <w:r>
              <w:rPr>
                <w:color w:val="000000"/>
              </w:rPr>
              <w:t>(2012).Por la cual se establece la distribución de competencias entre las entidades del Estado en materia de televisión y se dictan otras disposiciones.</w:t>
            </w:r>
          </w:p>
        </w:tc>
      </w:tr>
      <w:tr w:rsidR="002B76BE" w:rsidRPr="00500CD4" w:rsidTr="00025DA7">
        <w:tc>
          <w:tcPr>
            <w:tcW w:w="2565" w:type="dxa"/>
            <w:vAlign w:val="center"/>
          </w:tcPr>
          <w:p w:rsidR="002B76BE" w:rsidRPr="00CC3B9C" w:rsidRDefault="002B76BE" w:rsidP="00025DA7">
            <w:pPr>
              <w:spacing w:before="0" w:after="0"/>
              <w:jc w:val="left"/>
              <w:rPr>
                <w:highlight w:val="green"/>
              </w:rPr>
            </w:pPr>
            <w:r w:rsidRPr="00CC3B9C">
              <w:rPr>
                <w:color w:val="000000"/>
                <w:highlight w:val="green"/>
              </w:rPr>
              <w:t>LEY-14, 1991</w:t>
            </w:r>
          </w:p>
        </w:tc>
        <w:tc>
          <w:tcPr>
            <w:tcW w:w="6263" w:type="dxa"/>
            <w:vAlign w:val="center"/>
          </w:tcPr>
          <w:p w:rsidR="002B76BE" w:rsidRPr="00500CD4" w:rsidRDefault="0005070B" w:rsidP="00452CDC">
            <w:pPr>
              <w:spacing w:before="0" w:after="0"/>
              <w:rPr>
                <w:highlight w:val="yellow"/>
              </w:rPr>
            </w:pPr>
            <w:r w:rsidRPr="0005070B">
              <w:rPr>
                <w:rFonts w:eastAsiaTheme="minorHAnsi" w:cs="Georgia"/>
                <w:color w:val="000000"/>
                <w:szCs w:val="23"/>
                <w:lang w:eastAsia="en-US"/>
              </w:rPr>
              <w:t>CONGRESO DE LA REPÚBLICA</w:t>
            </w:r>
            <w:r>
              <w:rPr>
                <w:color w:val="000000"/>
              </w:rPr>
              <w:t xml:space="preserve"> (</w:t>
            </w:r>
            <w:r w:rsidRPr="0005070B">
              <w:rPr>
                <w:rFonts w:eastAsiaTheme="minorHAnsi" w:cs="Arial"/>
                <w:bCs/>
                <w:szCs w:val="48"/>
                <w:lang w:eastAsia="en-US"/>
              </w:rPr>
              <w:t>1983</w:t>
            </w:r>
            <w:r>
              <w:rPr>
                <w:color w:val="000000"/>
              </w:rPr>
              <w:t>).Por la cual se dictan normas sobre el servicio de televisión y radiodifusión oficial.</w:t>
            </w:r>
          </w:p>
        </w:tc>
      </w:tr>
      <w:tr w:rsidR="002B76BE" w:rsidRPr="00500CD4" w:rsidTr="00025DA7">
        <w:tc>
          <w:tcPr>
            <w:tcW w:w="2565" w:type="dxa"/>
            <w:vAlign w:val="center"/>
          </w:tcPr>
          <w:p w:rsidR="002B76BE" w:rsidRPr="00CC3B9C" w:rsidRDefault="002B76BE" w:rsidP="00025DA7">
            <w:pPr>
              <w:spacing w:before="0" w:after="0"/>
              <w:jc w:val="left"/>
              <w:rPr>
                <w:highlight w:val="green"/>
              </w:rPr>
            </w:pPr>
            <w:r w:rsidRPr="00CC3B9C">
              <w:rPr>
                <w:color w:val="000000"/>
                <w:highlight w:val="green"/>
              </w:rPr>
              <w:t xml:space="preserve">LEY-182, 1995  </w:t>
            </w:r>
          </w:p>
        </w:tc>
        <w:tc>
          <w:tcPr>
            <w:tcW w:w="6263" w:type="dxa"/>
            <w:vAlign w:val="center"/>
          </w:tcPr>
          <w:p w:rsidR="002B76BE" w:rsidRPr="00500CD4" w:rsidRDefault="0005070B" w:rsidP="00452CDC">
            <w:pPr>
              <w:spacing w:before="0" w:after="0"/>
              <w:rPr>
                <w:highlight w:val="yellow"/>
              </w:rPr>
            </w:pPr>
            <w:r w:rsidRPr="0005070B">
              <w:rPr>
                <w:szCs w:val="23"/>
              </w:rPr>
              <w:t>EL CONGRESO DE LA REPÚ</w:t>
            </w:r>
            <w:r>
              <w:rPr>
                <w:szCs w:val="23"/>
              </w:rPr>
              <w:t>BLICA DE COLOMBIA (</w:t>
            </w:r>
            <w:r>
              <w:rPr>
                <w:color w:val="000000"/>
              </w:rPr>
              <w:t xml:space="preserve">1995).Por la cual se reglamenta el servicio de la televisión y se formulan políticas para su desarrollo, se democratiza el acceso a éste, se conforman la Comisión Nacional de Televisión, se promueven la industria y actividades de televisión, se establecen normas para contratación de los servicios, se reestructuran entidades del sector y se dictan </w:t>
            </w:r>
            <w:r>
              <w:rPr>
                <w:color w:val="000000"/>
              </w:rPr>
              <w:lastRenderedPageBreak/>
              <w:t>otras disposiciones en materia de telecomunicaciones.</w:t>
            </w:r>
          </w:p>
        </w:tc>
      </w:tr>
      <w:tr w:rsidR="002B76BE" w:rsidRPr="00500CD4" w:rsidTr="00025DA7">
        <w:tc>
          <w:tcPr>
            <w:tcW w:w="2565" w:type="dxa"/>
            <w:vAlign w:val="center"/>
          </w:tcPr>
          <w:p w:rsidR="002B76BE" w:rsidRPr="00CC3B9C" w:rsidRDefault="002B76BE" w:rsidP="00025DA7">
            <w:pPr>
              <w:spacing w:before="0" w:after="0"/>
              <w:jc w:val="left"/>
              <w:rPr>
                <w:highlight w:val="green"/>
              </w:rPr>
            </w:pPr>
            <w:r w:rsidRPr="00CC3B9C">
              <w:rPr>
                <w:color w:val="000000"/>
                <w:highlight w:val="green"/>
              </w:rPr>
              <w:lastRenderedPageBreak/>
              <w:t xml:space="preserve">LEY-335, 1996  </w:t>
            </w:r>
          </w:p>
        </w:tc>
        <w:tc>
          <w:tcPr>
            <w:tcW w:w="6263" w:type="dxa"/>
            <w:vAlign w:val="center"/>
          </w:tcPr>
          <w:p w:rsidR="002B76BE" w:rsidRPr="00500CD4" w:rsidRDefault="00452CDC" w:rsidP="00452CDC">
            <w:pPr>
              <w:spacing w:before="0" w:after="0"/>
              <w:rPr>
                <w:highlight w:val="yellow"/>
              </w:rPr>
            </w:pPr>
            <w:r w:rsidRPr="0005070B">
              <w:rPr>
                <w:szCs w:val="23"/>
              </w:rPr>
              <w:t>EL CONGRESO DE LA REPÚ</w:t>
            </w:r>
            <w:r>
              <w:rPr>
                <w:szCs w:val="23"/>
              </w:rPr>
              <w:t>BLICA DE COLOMBIA (</w:t>
            </w:r>
            <w:r>
              <w:rPr>
                <w:color w:val="000000"/>
              </w:rPr>
              <w:t>1996).</w:t>
            </w:r>
            <w:r w:rsidR="0005070B">
              <w:rPr>
                <w:color w:val="000000"/>
              </w:rPr>
              <w:t>Por la cual se modifica parcialmente la Ley 14 de 1991 y la Ley 182 de 1995, se crea la televisión privada en Colombia y se dictan otras disposiciones.</w:t>
            </w:r>
          </w:p>
        </w:tc>
      </w:tr>
      <w:tr w:rsidR="002B76BE" w:rsidRPr="00500CD4" w:rsidTr="00025DA7">
        <w:tc>
          <w:tcPr>
            <w:tcW w:w="2565" w:type="dxa"/>
            <w:vAlign w:val="center"/>
          </w:tcPr>
          <w:p w:rsidR="002B76BE" w:rsidRPr="00CC3B9C" w:rsidRDefault="002B76BE" w:rsidP="00025DA7">
            <w:pPr>
              <w:spacing w:before="0" w:after="0"/>
              <w:jc w:val="left"/>
              <w:rPr>
                <w:highlight w:val="green"/>
              </w:rPr>
            </w:pPr>
            <w:r w:rsidRPr="00CC3B9C">
              <w:rPr>
                <w:color w:val="000000"/>
                <w:highlight w:val="green"/>
              </w:rPr>
              <w:t xml:space="preserve">LEY-506, 1999  </w:t>
            </w:r>
          </w:p>
        </w:tc>
        <w:tc>
          <w:tcPr>
            <w:tcW w:w="6263" w:type="dxa"/>
            <w:vAlign w:val="center"/>
          </w:tcPr>
          <w:p w:rsidR="002B76BE" w:rsidRPr="00500CD4" w:rsidRDefault="00452CDC" w:rsidP="00452CDC">
            <w:pPr>
              <w:spacing w:before="0" w:after="0"/>
              <w:rPr>
                <w:highlight w:val="yellow"/>
              </w:rPr>
            </w:pPr>
            <w:r w:rsidRPr="00452CDC">
              <w:rPr>
                <w:rFonts w:eastAsiaTheme="minorHAnsi" w:cs="Arial"/>
                <w:szCs w:val="18"/>
                <w:lang w:eastAsia="en-US"/>
              </w:rPr>
              <w:t>El Congreso de Colombia</w:t>
            </w:r>
            <w:r w:rsidRPr="00452CDC">
              <w:rPr>
                <w:color w:val="000000"/>
                <w:sz w:val="22"/>
              </w:rPr>
              <w:t xml:space="preserve"> </w:t>
            </w:r>
            <w:r>
              <w:rPr>
                <w:color w:val="000000"/>
              </w:rPr>
              <w:t>(1999).Por la cual se modifica el artículo 58 de la Ley 182 de 1995.</w:t>
            </w:r>
          </w:p>
        </w:tc>
      </w:tr>
      <w:tr w:rsidR="002B76BE" w:rsidRPr="00500CD4" w:rsidTr="00025DA7">
        <w:tc>
          <w:tcPr>
            <w:tcW w:w="2565" w:type="dxa"/>
            <w:vAlign w:val="center"/>
          </w:tcPr>
          <w:p w:rsidR="002B76BE" w:rsidRPr="00CC3B9C" w:rsidRDefault="002B76BE" w:rsidP="00025DA7">
            <w:pPr>
              <w:spacing w:before="0" w:after="0"/>
              <w:jc w:val="left"/>
              <w:rPr>
                <w:highlight w:val="green"/>
              </w:rPr>
            </w:pPr>
            <w:r w:rsidRPr="00CC3B9C">
              <w:rPr>
                <w:color w:val="000000"/>
                <w:highlight w:val="green"/>
              </w:rPr>
              <w:t xml:space="preserve">LEY-680, 2001  </w:t>
            </w:r>
          </w:p>
        </w:tc>
        <w:tc>
          <w:tcPr>
            <w:tcW w:w="6263" w:type="dxa"/>
            <w:vAlign w:val="center"/>
          </w:tcPr>
          <w:p w:rsidR="002B76BE" w:rsidRPr="00500CD4" w:rsidRDefault="00452CDC" w:rsidP="00452CDC">
            <w:pPr>
              <w:spacing w:before="0" w:after="0"/>
              <w:rPr>
                <w:highlight w:val="yellow"/>
              </w:rPr>
            </w:pPr>
            <w:r w:rsidRPr="00452CDC">
              <w:rPr>
                <w:rFonts w:eastAsiaTheme="minorHAnsi" w:cs="Arial"/>
                <w:szCs w:val="18"/>
                <w:lang w:eastAsia="en-US"/>
              </w:rPr>
              <w:t>El Congreso de Colombia</w:t>
            </w:r>
            <w:r>
              <w:rPr>
                <w:color w:val="000000"/>
              </w:rPr>
              <w:t xml:space="preserve"> (2001).Por la cual se reforman las Leyes 14 de 1991, 182 de 1995, 335 de 1996 y se dictan otras disposiciones en materia de Televisión.</w:t>
            </w:r>
          </w:p>
        </w:tc>
      </w:tr>
      <w:tr w:rsidR="002B76BE" w:rsidRPr="00500CD4" w:rsidTr="00025DA7">
        <w:tc>
          <w:tcPr>
            <w:tcW w:w="2565" w:type="dxa"/>
            <w:vAlign w:val="center"/>
          </w:tcPr>
          <w:p w:rsidR="002B76BE" w:rsidRPr="006A4B21" w:rsidRDefault="002B76BE" w:rsidP="00025DA7">
            <w:pPr>
              <w:spacing w:before="0" w:after="0"/>
              <w:jc w:val="left"/>
            </w:pPr>
          </w:p>
        </w:tc>
        <w:tc>
          <w:tcPr>
            <w:tcW w:w="6263" w:type="dxa"/>
            <w:vAlign w:val="center"/>
          </w:tcPr>
          <w:p w:rsidR="002B76BE" w:rsidRPr="00500CD4" w:rsidRDefault="002B76BE" w:rsidP="00452CDC">
            <w:pPr>
              <w:spacing w:before="0" w:after="0"/>
              <w:rPr>
                <w:highlight w:val="yellow"/>
              </w:rPr>
            </w:pPr>
          </w:p>
        </w:tc>
      </w:tr>
      <w:tr w:rsidR="002B76BE" w:rsidRPr="00500CD4" w:rsidTr="00025DA7">
        <w:tc>
          <w:tcPr>
            <w:tcW w:w="2565" w:type="dxa"/>
            <w:vAlign w:val="center"/>
          </w:tcPr>
          <w:p w:rsidR="002B76BE" w:rsidRPr="00B32C4C" w:rsidRDefault="002B76BE" w:rsidP="00025DA7">
            <w:pPr>
              <w:spacing w:before="0" w:after="0"/>
              <w:jc w:val="left"/>
              <w:rPr>
                <w:highlight w:val="green"/>
              </w:rPr>
            </w:pPr>
            <w:r w:rsidRPr="00B32C4C">
              <w:rPr>
                <w:color w:val="000000"/>
                <w:highlight w:val="green"/>
              </w:rPr>
              <w:t>DECRETO-1704, 2012</w:t>
            </w:r>
          </w:p>
        </w:tc>
        <w:tc>
          <w:tcPr>
            <w:tcW w:w="6263" w:type="dxa"/>
            <w:vAlign w:val="center"/>
          </w:tcPr>
          <w:p w:rsidR="002B76BE" w:rsidRPr="00500CD4" w:rsidRDefault="00452CDC" w:rsidP="00452CDC">
            <w:pPr>
              <w:spacing w:before="0" w:after="0"/>
              <w:rPr>
                <w:highlight w:val="yellow"/>
              </w:rPr>
            </w:pPr>
            <w:r>
              <w:rPr>
                <w:sz w:val="23"/>
                <w:szCs w:val="23"/>
              </w:rPr>
              <w:t>El presidente de la república de Colombia (</w:t>
            </w:r>
            <w:r>
              <w:rPr>
                <w:color w:val="000000"/>
              </w:rPr>
              <w:t>2012).Por medio del cual se reglamenta el artículo 52 de la Ley 1453 de 2011, se deroga el Decreto 075 de 2006 y se dictan otras disposiciones.</w:t>
            </w:r>
          </w:p>
        </w:tc>
      </w:tr>
      <w:tr w:rsidR="002B76BE" w:rsidRPr="00500CD4" w:rsidTr="00025DA7">
        <w:tc>
          <w:tcPr>
            <w:tcW w:w="2565" w:type="dxa"/>
            <w:vAlign w:val="center"/>
          </w:tcPr>
          <w:p w:rsidR="002B76BE" w:rsidRPr="00B32C4C" w:rsidRDefault="002B76BE" w:rsidP="00025DA7">
            <w:pPr>
              <w:spacing w:before="0" w:after="0"/>
              <w:jc w:val="left"/>
              <w:rPr>
                <w:highlight w:val="green"/>
              </w:rPr>
            </w:pPr>
            <w:r w:rsidRPr="00B32C4C">
              <w:rPr>
                <w:color w:val="000000"/>
                <w:highlight w:val="green"/>
              </w:rPr>
              <w:t>DECRETO-1900, 1990</w:t>
            </w:r>
          </w:p>
        </w:tc>
        <w:tc>
          <w:tcPr>
            <w:tcW w:w="6263" w:type="dxa"/>
            <w:vAlign w:val="center"/>
          </w:tcPr>
          <w:p w:rsidR="002B76BE" w:rsidRPr="00452CDC" w:rsidRDefault="00452CDC" w:rsidP="00452CDC">
            <w:pPr>
              <w:spacing w:before="0" w:after="0"/>
              <w:rPr>
                <w:color w:val="000000"/>
              </w:rPr>
            </w:pPr>
            <w:r w:rsidRPr="00452CDC">
              <w:rPr>
                <w:rFonts w:eastAsiaTheme="minorHAnsi" w:cs="Verdana"/>
                <w:lang w:eastAsia="en-US"/>
              </w:rPr>
              <w:t>El Preside</w:t>
            </w:r>
            <w:r>
              <w:rPr>
                <w:rFonts w:eastAsiaTheme="minorHAnsi" w:cs="Verdana"/>
                <w:lang w:eastAsia="en-US"/>
              </w:rPr>
              <w:t xml:space="preserve">nte de la República de Colombia </w:t>
            </w:r>
            <w:r>
              <w:rPr>
                <w:color w:val="000000"/>
              </w:rPr>
              <w:t>(1990).Por el cual se reforman las normas y estatutos que regulan las actividades y servicios de telecomunicaciones y afines.</w:t>
            </w:r>
          </w:p>
        </w:tc>
      </w:tr>
      <w:tr w:rsidR="002B76BE" w:rsidRPr="00500CD4" w:rsidTr="00025DA7">
        <w:tc>
          <w:tcPr>
            <w:tcW w:w="2565" w:type="dxa"/>
            <w:vAlign w:val="center"/>
          </w:tcPr>
          <w:p w:rsidR="002B76BE" w:rsidRPr="00B32C4C" w:rsidRDefault="002B76BE" w:rsidP="00025DA7">
            <w:pPr>
              <w:spacing w:before="0" w:after="0"/>
              <w:jc w:val="left"/>
              <w:rPr>
                <w:highlight w:val="green"/>
              </w:rPr>
            </w:pPr>
            <w:r w:rsidRPr="00B32C4C">
              <w:rPr>
                <w:color w:val="000000"/>
                <w:highlight w:val="green"/>
              </w:rPr>
              <w:t>DECRETO-2103, 2003</w:t>
            </w:r>
          </w:p>
        </w:tc>
        <w:tc>
          <w:tcPr>
            <w:tcW w:w="6263" w:type="dxa"/>
            <w:vAlign w:val="center"/>
          </w:tcPr>
          <w:p w:rsidR="002B76BE" w:rsidRPr="00500CD4" w:rsidRDefault="00452CDC" w:rsidP="00452CDC">
            <w:pPr>
              <w:spacing w:before="0" w:after="0"/>
              <w:rPr>
                <w:highlight w:val="yellow"/>
              </w:rPr>
            </w:pPr>
            <w:r w:rsidRPr="00452CDC">
              <w:rPr>
                <w:rFonts w:eastAsiaTheme="minorHAnsi" w:cs="Arial"/>
                <w:bCs/>
                <w:sz w:val="22"/>
                <w:szCs w:val="24"/>
                <w:lang w:eastAsia="en-US"/>
              </w:rPr>
              <w:t>El ministro de la protección</w:t>
            </w:r>
            <w:r w:rsidRPr="00452CDC">
              <w:rPr>
                <w:rFonts w:eastAsiaTheme="minorHAnsi" w:cs="Arial"/>
                <w:b/>
                <w:bCs/>
                <w:sz w:val="22"/>
                <w:szCs w:val="24"/>
                <w:lang w:eastAsia="en-US"/>
              </w:rPr>
              <w:t xml:space="preserve"> </w:t>
            </w:r>
            <w:r w:rsidRPr="00452CDC">
              <w:rPr>
                <w:rFonts w:eastAsiaTheme="minorHAnsi" w:cs="Arial"/>
                <w:bCs/>
                <w:sz w:val="22"/>
                <w:szCs w:val="24"/>
                <w:lang w:eastAsia="en-US"/>
              </w:rPr>
              <w:t>social</w:t>
            </w:r>
            <w:r>
              <w:rPr>
                <w:color w:val="000000"/>
              </w:rPr>
              <w:t xml:space="preserve"> (2003).Por el cual se reglamentan los servicios de telecomunicaciones que utilicen sistemas de radiocomunicación convencional de voz y/o datos, y se dictan otras disposiciones.</w:t>
            </w:r>
          </w:p>
        </w:tc>
      </w:tr>
      <w:tr w:rsidR="002B76BE" w:rsidRPr="00500CD4" w:rsidTr="00025DA7">
        <w:tc>
          <w:tcPr>
            <w:tcW w:w="2565" w:type="dxa"/>
            <w:vAlign w:val="center"/>
          </w:tcPr>
          <w:p w:rsidR="002B76BE" w:rsidRPr="00B32C4C" w:rsidRDefault="002B76BE" w:rsidP="00025DA7">
            <w:pPr>
              <w:spacing w:before="0" w:after="0"/>
              <w:jc w:val="left"/>
              <w:rPr>
                <w:highlight w:val="green"/>
              </w:rPr>
            </w:pPr>
            <w:r w:rsidRPr="00B32C4C">
              <w:rPr>
                <w:color w:val="000000"/>
                <w:highlight w:val="green"/>
              </w:rPr>
              <w:t xml:space="preserve">DECRETO-930, 1992  </w:t>
            </w:r>
          </w:p>
        </w:tc>
        <w:tc>
          <w:tcPr>
            <w:tcW w:w="6263" w:type="dxa"/>
            <w:vAlign w:val="center"/>
          </w:tcPr>
          <w:p w:rsidR="002B76BE" w:rsidRPr="00500CD4" w:rsidRDefault="00452CDC" w:rsidP="00452CDC">
            <w:pPr>
              <w:autoSpaceDE w:val="0"/>
              <w:autoSpaceDN w:val="0"/>
              <w:adjustRightInd w:val="0"/>
              <w:spacing w:before="0" w:after="0"/>
              <w:rPr>
                <w:highlight w:val="yellow"/>
              </w:rPr>
            </w:pPr>
            <w:r w:rsidRPr="00452CDC">
              <w:rPr>
                <w:rFonts w:eastAsiaTheme="minorHAnsi"/>
                <w:szCs w:val="40"/>
                <w:lang w:eastAsia="en-US"/>
              </w:rPr>
              <w:t>Ministerio de relaciones</w:t>
            </w:r>
            <w:r>
              <w:rPr>
                <w:rFonts w:eastAsiaTheme="minorHAnsi"/>
                <w:szCs w:val="40"/>
                <w:lang w:eastAsia="en-US"/>
              </w:rPr>
              <w:t xml:space="preserve"> </w:t>
            </w:r>
            <w:r w:rsidRPr="00452CDC">
              <w:rPr>
                <w:rFonts w:eastAsiaTheme="minorHAnsi"/>
                <w:szCs w:val="40"/>
                <w:lang w:eastAsia="en-US"/>
              </w:rPr>
              <w:t>con las cortes</w:t>
            </w:r>
            <w:r>
              <w:rPr>
                <w:rFonts w:eastAsiaTheme="minorHAnsi"/>
                <w:szCs w:val="40"/>
                <w:lang w:eastAsia="en-US"/>
              </w:rPr>
              <w:t xml:space="preserve"> y</w:t>
            </w:r>
            <w:r w:rsidRPr="00452CDC">
              <w:rPr>
                <w:rFonts w:eastAsiaTheme="minorHAnsi"/>
                <w:szCs w:val="40"/>
                <w:lang w:eastAsia="en-US"/>
              </w:rPr>
              <w:t xml:space="preserve"> de la secretaria del gobierno</w:t>
            </w:r>
            <w:r w:rsidRPr="00452CDC">
              <w:rPr>
                <w:color w:val="000000"/>
                <w:sz w:val="8"/>
              </w:rPr>
              <w:t xml:space="preserve"> </w:t>
            </w:r>
            <w:r>
              <w:rPr>
                <w:color w:val="000000"/>
              </w:rPr>
              <w:t>(1992).Por el cual se reglamenta el establecimiento de redes privadas de telecomunicaciones y la utilización del espectro radioeléctrico destinado a estos efectos.</w:t>
            </w:r>
          </w:p>
        </w:tc>
      </w:tr>
      <w:tr w:rsidR="002B76BE" w:rsidRPr="00500CD4" w:rsidTr="00025DA7">
        <w:tc>
          <w:tcPr>
            <w:tcW w:w="2565" w:type="dxa"/>
            <w:vAlign w:val="center"/>
          </w:tcPr>
          <w:p w:rsidR="002B76BE" w:rsidRPr="006A4B21" w:rsidRDefault="002B76BE" w:rsidP="00025DA7">
            <w:pPr>
              <w:spacing w:before="0" w:after="0"/>
              <w:jc w:val="left"/>
            </w:pPr>
            <w:r>
              <w:rPr>
                <w:color w:val="000000"/>
              </w:rPr>
              <w:t>AAAAAAAA</w:t>
            </w:r>
          </w:p>
        </w:tc>
        <w:tc>
          <w:tcPr>
            <w:tcW w:w="6263" w:type="dxa"/>
            <w:vAlign w:val="center"/>
          </w:tcPr>
          <w:p w:rsidR="002B76BE" w:rsidRPr="00500CD4" w:rsidRDefault="002B76BE" w:rsidP="00025DA7">
            <w:pPr>
              <w:spacing w:before="0" w:after="0"/>
              <w:jc w:val="left"/>
              <w:rPr>
                <w:highlight w:val="yellow"/>
              </w:rPr>
            </w:pPr>
            <w:r w:rsidRPr="00500CD4">
              <w:rPr>
                <w:color w:val="000000"/>
                <w:highlight w:val="yellow"/>
              </w:rPr>
              <w:t>AAAAAAAA</w:t>
            </w:r>
          </w:p>
        </w:tc>
      </w:tr>
      <w:tr w:rsidR="002B76BE" w:rsidRPr="00500CD4" w:rsidTr="00025DA7">
        <w:tc>
          <w:tcPr>
            <w:tcW w:w="2565" w:type="dxa"/>
            <w:vAlign w:val="center"/>
          </w:tcPr>
          <w:p w:rsidR="002B76BE" w:rsidRPr="00B32C4C" w:rsidRDefault="002B76BE" w:rsidP="00025DA7">
            <w:pPr>
              <w:spacing w:before="0" w:after="0"/>
              <w:jc w:val="left"/>
              <w:rPr>
                <w:highlight w:val="green"/>
              </w:rPr>
            </w:pPr>
            <w:r w:rsidRPr="00B32C4C">
              <w:rPr>
                <w:color w:val="000000"/>
                <w:highlight w:val="green"/>
              </w:rPr>
              <w:t>DECRETO-1078, 2015</w:t>
            </w:r>
          </w:p>
        </w:tc>
        <w:tc>
          <w:tcPr>
            <w:tcW w:w="6263" w:type="dxa"/>
            <w:vAlign w:val="center"/>
          </w:tcPr>
          <w:p w:rsidR="002B76BE" w:rsidRPr="00500CD4" w:rsidRDefault="00AE1310" w:rsidP="00AE1310">
            <w:pPr>
              <w:pStyle w:val="Default"/>
              <w:rPr>
                <w:highlight w:val="yellow"/>
              </w:rPr>
            </w:pPr>
            <w:r>
              <w:t xml:space="preserve"> </w:t>
            </w:r>
            <w:r>
              <w:rPr>
                <w:sz w:val="22"/>
                <w:szCs w:val="22"/>
              </w:rPr>
              <w:t xml:space="preserve">El presidente de la república de Colombia </w:t>
            </w:r>
            <w:r>
              <w:t>(2015).Por el cual se expide el Decreto Único Reglamentario del sector de las tecnologías de la información y las comunicaciones.</w:t>
            </w:r>
          </w:p>
        </w:tc>
      </w:tr>
      <w:tr w:rsidR="002B76BE" w:rsidRPr="00500CD4" w:rsidTr="00025DA7">
        <w:tc>
          <w:tcPr>
            <w:tcW w:w="2565" w:type="dxa"/>
            <w:vAlign w:val="center"/>
          </w:tcPr>
          <w:p w:rsidR="002B76BE" w:rsidRPr="00B32C4C" w:rsidRDefault="002B76BE" w:rsidP="00025DA7">
            <w:pPr>
              <w:spacing w:before="0" w:after="0"/>
              <w:jc w:val="left"/>
              <w:rPr>
                <w:highlight w:val="green"/>
              </w:rPr>
            </w:pPr>
            <w:r w:rsidRPr="00B32C4C">
              <w:rPr>
                <w:color w:val="000000"/>
                <w:highlight w:val="green"/>
              </w:rPr>
              <w:t>RESOLUCIÓN-1645, 2005</w:t>
            </w:r>
          </w:p>
        </w:tc>
        <w:tc>
          <w:tcPr>
            <w:tcW w:w="6263" w:type="dxa"/>
            <w:vAlign w:val="center"/>
          </w:tcPr>
          <w:p w:rsidR="002B76BE" w:rsidRPr="00AE1310" w:rsidRDefault="00AE1310" w:rsidP="00025DA7">
            <w:pPr>
              <w:spacing w:before="0" w:after="0"/>
              <w:jc w:val="left"/>
              <w:rPr>
                <w:highlight w:val="yellow"/>
              </w:rPr>
            </w:pPr>
            <w:r w:rsidRPr="00AE1310">
              <w:rPr>
                <w:rFonts w:eastAsiaTheme="minorHAnsi" w:cs="BookAntiqua-Bold"/>
                <w:bCs/>
                <w:szCs w:val="24"/>
                <w:lang w:eastAsia="en-US"/>
              </w:rPr>
              <w:t>La ministra de comunicaciones</w:t>
            </w:r>
            <w:r>
              <w:rPr>
                <w:rFonts w:eastAsiaTheme="minorHAnsi" w:cs="BookAntiqua-Bold"/>
                <w:bCs/>
                <w:szCs w:val="24"/>
                <w:lang w:eastAsia="en-US"/>
              </w:rPr>
              <w:t xml:space="preserve"> (2005). </w:t>
            </w:r>
            <w:r>
              <w:rPr>
                <w:color w:val="000000"/>
              </w:rPr>
              <w:t>Por la cual se reglamenta el Decreto 195 de 2005.</w:t>
            </w:r>
          </w:p>
        </w:tc>
      </w:tr>
      <w:tr w:rsidR="002B76BE" w:rsidRPr="00500CD4" w:rsidTr="00025DA7">
        <w:tc>
          <w:tcPr>
            <w:tcW w:w="2565" w:type="dxa"/>
            <w:vAlign w:val="center"/>
          </w:tcPr>
          <w:p w:rsidR="002B76BE" w:rsidRPr="006A4B21" w:rsidRDefault="002B76BE" w:rsidP="00025DA7">
            <w:pPr>
              <w:spacing w:before="0" w:after="0"/>
              <w:jc w:val="left"/>
            </w:pPr>
            <w:r>
              <w:rPr>
                <w:color w:val="000000"/>
              </w:rPr>
              <w:t>AAAAAAAA</w:t>
            </w:r>
          </w:p>
        </w:tc>
        <w:tc>
          <w:tcPr>
            <w:tcW w:w="6263" w:type="dxa"/>
            <w:vAlign w:val="center"/>
          </w:tcPr>
          <w:p w:rsidR="002B76BE" w:rsidRPr="00500CD4" w:rsidRDefault="002B76BE" w:rsidP="00025DA7">
            <w:pPr>
              <w:spacing w:before="0" w:after="0"/>
              <w:jc w:val="left"/>
              <w:rPr>
                <w:highlight w:val="yellow"/>
              </w:rPr>
            </w:pPr>
            <w:r w:rsidRPr="00500CD4">
              <w:rPr>
                <w:color w:val="000000"/>
                <w:highlight w:val="yellow"/>
              </w:rPr>
              <w:t>AAAAAAAA</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RESOLUCIÓN-442, 2013</w:t>
            </w:r>
          </w:p>
        </w:tc>
        <w:tc>
          <w:tcPr>
            <w:tcW w:w="6263" w:type="dxa"/>
            <w:vAlign w:val="center"/>
          </w:tcPr>
          <w:p w:rsidR="002B76BE" w:rsidRPr="00500CD4" w:rsidRDefault="00AE1310" w:rsidP="00AE1310">
            <w:pPr>
              <w:spacing w:before="150" w:after="150"/>
              <w:outlineLvl w:val="2"/>
              <w:rPr>
                <w:highlight w:val="yellow"/>
              </w:rPr>
            </w:pPr>
            <w:r w:rsidRPr="00AE1310">
              <w:rPr>
                <w:rFonts w:cs="Arial"/>
                <w:szCs w:val="25"/>
              </w:rPr>
              <w:t>Agencia nacional del espectro</w:t>
            </w:r>
            <w:r w:rsidRPr="00AE1310">
              <w:rPr>
                <w:rFonts w:ascii="inherit" w:hAnsi="inherit" w:cs="Arial"/>
                <w:color w:val="1054B7"/>
                <w:sz w:val="19"/>
                <w:szCs w:val="25"/>
              </w:rPr>
              <w:t xml:space="preserve"> </w:t>
            </w:r>
            <w:r>
              <w:rPr>
                <w:rFonts w:ascii="Arial" w:hAnsi="Arial" w:cs="Arial"/>
                <w:color w:val="000000"/>
                <w:sz w:val="21"/>
                <w:szCs w:val="21"/>
              </w:rPr>
              <w:t>(</w:t>
            </w:r>
            <w:r w:rsidRPr="002631D2">
              <w:rPr>
                <w:rFonts w:ascii="Arial" w:hAnsi="Arial" w:cs="Arial"/>
                <w:color w:val="000000"/>
                <w:sz w:val="21"/>
                <w:szCs w:val="21"/>
              </w:rPr>
              <w:t>2013</w:t>
            </w:r>
            <w:r>
              <w:rPr>
                <w:color w:val="000000"/>
              </w:rPr>
              <w:t>).Por la cual se actualiza el Cuadro Nacional de Atribución de Bandas de Frecuencias y se adopta su contenido.</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RESOLUCIÓN-14, 2014</w:t>
            </w:r>
          </w:p>
        </w:tc>
        <w:tc>
          <w:tcPr>
            <w:tcW w:w="6263" w:type="dxa"/>
            <w:vAlign w:val="center"/>
          </w:tcPr>
          <w:p w:rsidR="002B76BE" w:rsidRPr="00500CD4" w:rsidRDefault="00AE1310" w:rsidP="00AE1310">
            <w:pPr>
              <w:spacing w:before="0" w:after="0"/>
              <w:jc w:val="left"/>
              <w:rPr>
                <w:highlight w:val="yellow"/>
              </w:rPr>
            </w:pPr>
            <w:r w:rsidRPr="00AE1310">
              <w:rPr>
                <w:rFonts w:cs="Arial"/>
                <w:szCs w:val="25"/>
              </w:rPr>
              <w:t>Agencia nacional del espectro</w:t>
            </w:r>
            <w:r w:rsidRPr="00AE1310">
              <w:rPr>
                <w:rFonts w:ascii="inherit" w:hAnsi="inherit" w:cs="Arial"/>
                <w:color w:val="1054B7"/>
                <w:sz w:val="19"/>
                <w:szCs w:val="25"/>
              </w:rPr>
              <w:t xml:space="preserve"> </w:t>
            </w:r>
            <w:r>
              <w:rPr>
                <w:rFonts w:ascii="Arial" w:hAnsi="Arial" w:cs="Arial"/>
                <w:color w:val="000000"/>
                <w:sz w:val="21"/>
                <w:szCs w:val="21"/>
              </w:rPr>
              <w:t>(</w:t>
            </w:r>
            <w:r w:rsidRPr="002631D2">
              <w:rPr>
                <w:rFonts w:ascii="Arial" w:hAnsi="Arial" w:cs="Arial"/>
                <w:color w:val="000000"/>
                <w:sz w:val="21"/>
                <w:szCs w:val="21"/>
              </w:rPr>
              <w:t>201</w:t>
            </w:r>
            <w:r>
              <w:rPr>
                <w:rFonts w:ascii="Arial" w:hAnsi="Arial" w:cs="Arial"/>
                <w:color w:val="000000"/>
                <w:sz w:val="21"/>
                <w:szCs w:val="21"/>
              </w:rPr>
              <w:t>4</w:t>
            </w:r>
            <w:r>
              <w:rPr>
                <w:color w:val="000000"/>
              </w:rPr>
              <w:t>).Por la cual se actualizan los planes de distribución de canales del servicio fijo punto a punto en el rango de frecuencias 1427 MHz a 30 GHz y se inscriben en el Cuadro Nacional de Atribución de Bandas de Frecuencias.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RESOLUCIÓN-418, 2014</w:t>
            </w:r>
          </w:p>
        </w:tc>
        <w:tc>
          <w:tcPr>
            <w:tcW w:w="6263" w:type="dxa"/>
            <w:vAlign w:val="center"/>
          </w:tcPr>
          <w:p w:rsidR="002B76BE" w:rsidRPr="00500CD4" w:rsidRDefault="00AE1310" w:rsidP="00025DA7">
            <w:pPr>
              <w:spacing w:before="0" w:after="0"/>
              <w:jc w:val="left"/>
              <w:rPr>
                <w:highlight w:val="yellow"/>
              </w:rPr>
            </w:pPr>
            <w:r w:rsidRPr="00AE1310">
              <w:rPr>
                <w:rFonts w:cs="Arial"/>
                <w:szCs w:val="25"/>
              </w:rPr>
              <w:t>Agencia nacional del espectro</w:t>
            </w:r>
            <w:r w:rsidRPr="00AE1310">
              <w:rPr>
                <w:rFonts w:ascii="inherit" w:hAnsi="inherit" w:cs="Arial"/>
                <w:color w:val="1054B7"/>
                <w:sz w:val="19"/>
                <w:szCs w:val="25"/>
              </w:rPr>
              <w:t xml:space="preserve"> </w:t>
            </w:r>
            <w:r>
              <w:rPr>
                <w:rFonts w:ascii="Arial" w:hAnsi="Arial" w:cs="Arial"/>
                <w:color w:val="000000"/>
                <w:sz w:val="21"/>
                <w:szCs w:val="21"/>
              </w:rPr>
              <w:t>(</w:t>
            </w:r>
            <w:r w:rsidRPr="002631D2">
              <w:rPr>
                <w:rFonts w:ascii="Arial" w:hAnsi="Arial" w:cs="Arial"/>
                <w:color w:val="000000"/>
                <w:sz w:val="21"/>
                <w:szCs w:val="21"/>
              </w:rPr>
              <w:t>201</w:t>
            </w:r>
            <w:r>
              <w:rPr>
                <w:rFonts w:ascii="Arial" w:hAnsi="Arial" w:cs="Arial"/>
                <w:color w:val="000000"/>
                <w:sz w:val="21"/>
                <w:szCs w:val="21"/>
              </w:rPr>
              <w:t>4</w:t>
            </w:r>
            <w:r>
              <w:rPr>
                <w:color w:val="000000"/>
              </w:rPr>
              <w:t>).Por la cual se adopta un plan de distribución de canales del Servicio para comunicaciones punto a punto en la banda de 18 GHz y se inscribe en el Cuadro Nacional de Atribución de Bandas de Frecuencias.</w:t>
            </w:r>
          </w:p>
        </w:tc>
      </w:tr>
    </w:tbl>
    <w:p w:rsidR="00AE1310" w:rsidRDefault="00AE1310">
      <w:r>
        <w:br w:type="page"/>
      </w:r>
    </w:p>
    <w:tbl>
      <w:tblPr>
        <w:tblStyle w:val="Tablaconcuadrcula"/>
        <w:tblW w:w="0" w:type="auto"/>
        <w:tblLook w:val="04A0" w:firstRow="1" w:lastRow="0" w:firstColumn="1" w:lastColumn="0" w:noHBand="0" w:noVBand="1"/>
      </w:tblPr>
      <w:tblGrid>
        <w:gridCol w:w="2565"/>
        <w:gridCol w:w="6263"/>
      </w:tblGrid>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lastRenderedPageBreak/>
              <w:t>RESOLUCIÓN-473, 2010</w:t>
            </w:r>
          </w:p>
        </w:tc>
        <w:tc>
          <w:tcPr>
            <w:tcW w:w="6263" w:type="dxa"/>
            <w:vAlign w:val="center"/>
          </w:tcPr>
          <w:p w:rsidR="002B76BE" w:rsidRPr="00500CD4" w:rsidRDefault="001A467A" w:rsidP="00025DA7">
            <w:pPr>
              <w:spacing w:before="0" w:after="0"/>
              <w:jc w:val="left"/>
              <w:rPr>
                <w:highlight w:val="yellow"/>
              </w:rPr>
            </w:pPr>
            <w:r>
              <w:rPr>
                <w:rFonts w:cs="Arial"/>
                <w:szCs w:val="25"/>
              </w:rPr>
              <w:t>MINTIC</w:t>
            </w:r>
            <w:r w:rsidRPr="00AE1310">
              <w:rPr>
                <w:rFonts w:ascii="inherit" w:hAnsi="inherit" w:cs="Arial"/>
                <w:color w:val="1054B7"/>
                <w:sz w:val="19"/>
                <w:szCs w:val="25"/>
              </w:rPr>
              <w:t xml:space="preserve"> </w:t>
            </w:r>
            <w:r>
              <w:rPr>
                <w:rFonts w:ascii="Arial" w:hAnsi="Arial" w:cs="Arial"/>
                <w:color w:val="000000"/>
                <w:sz w:val="21"/>
                <w:szCs w:val="21"/>
              </w:rPr>
              <w:t>(</w:t>
            </w:r>
            <w:r w:rsidRPr="002631D2">
              <w:rPr>
                <w:rFonts w:ascii="Arial" w:hAnsi="Arial" w:cs="Arial"/>
                <w:color w:val="000000"/>
                <w:sz w:val="21"/>
                <w:szCs w:val="21"/>
              </w:rPr>
              <w:t>201</w:t>
            </w:r>
            <w:r>
              <w:rPr>
                <w:rFonts w:ascii="Arial" w:hAnsi="Arial" w:cs="Arial"/>
                <w:color w:val="000000"/>
                <w:sz w:val="21"/>
                <w:szCs w:val="21"/>
              </w:rPr>
              <w:t>0</w:t>
            </w:r>
            <w:r>
              <w:rPr>
                <w:color w:val="000000"/>
              </w:rPr>
              <w:t>). Por la cual se atribuyen a título secundario unas frecuencias y bandas de frecuencias radioeléctrica para su libre utilización dentro del territorio nacional, mediante dispositivos de radiocomunicaciones de corto alcance y baja potencia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Pr>
                <w:color w:val="000000"/>
                <w:highlight w:val="green"/>
              </w:rPr>
              <w:t>R</w:t>
            </w:r>
            <w:r w:rsidRPr="00291080">
              <w:rPr>
                <w:color w:val="000000"/>
                <w:highlight w:val="green"/>
              </w:rPr>
              <w:t>ESOLUCIÓN 2190, 2003</w:t>
            </w:r>
          </w:p>
        </w:tc>
        <w:tc>
          <w:tcPr>
            <w:tcW w:w="6263" w:type="dxa"/>
            <w:vAlign w:val="center"/>
          </w:tcPr>
          <w:p w:rsidR="002B76BE" w:rsidRPr="001A467A" w:rsidRDefault="001A467A" w:rsidP="00025DA7">
            <w:pPr>
              <w:spacing w:before="0" w:after="0"/>
              <w:jc w:val="left"/>
              <w:rPr>
                <w:highlight w:val="yellow"/>
              </w:rPr>
            </w:pPr>
            <w:r w:rsidRPr="001A467A">
              <w:rPr>
                <w:rFonts w:eastAsiaTheme="minorHAnsi" w:cs="BookAntiqua-Bold"/>
                <w:bCs/>
                <w:szCs w:val="24"/>
                <w:lang w:eastAsia="en-US"/>
              </w:rPr>
              <w:t>La ministra de comunicaciones</w:t>
            </w:r>
            <w:r>
              <w:rPr>
                <w:rFonts w:eastAsiaTheme="minorHAnsi" w:cs="BookAntiqua-Bold"/>
                <w:bCs/>
                <w:szCs w:val="24"/>
                <w:lang w:eastAsia="en-US"/>
              </w:rPr>
              <w:t xml:space="preserve"> (2003).</w:t>
            </w:r>
            <w:r>
              <w:rPr>
                <w:color w:val="000000"/>
              </w:rPr>
              <w:t xml:space="preserve"> Por la cual se adoptan medidas en materia del ordenamiento técnico del espectro radioeléctrico para utilizar radios portátiles de baja potencia y cortó alcance de operación itinerante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RESOLUCIÓN-2544, 2009</w:t>
            </w:r>
          </w:p>
        </w:tc>
        <w:tc>
          <w:tcPr>
            <w:tcW w:w="6263" w:type="dxa"/>
            <w:vAlign w:val="center"/>
          </w:tcPr>
          <w:p w:rsidR="002B76BE" w:rsidRPr="00500CD4" w:rsidRDefault="001A467A" w:rsidP="001A467A">
            <w:pPr>
              <w:autoSpaceDE w:val="0"/>
              <w:autoSpaceDN w:val="0"/>
              <w:adjustRightInd w:val="0"/>
              <w:spacing w:before="0" w:after="0"/>
              <w:rPr>
                <w:highlight w:val="yellow"/>
              </w:rPr>
            </w:pPr>
            <w:r>
              <w:rPr>
                <w:rFonts w:eastAsiaTheme="minorHAnsi" w:cs="Arial"/>
                <w:bCs/>
                <w:lang w:eastAsia="en-US"/>
              </w:rPr>
              <w:t xml:space="preserve">El </w:t>
            </w:r>
            <w:r w:rsidRPr="001A467A">
              <w:rPr>
                <w:rFonts w:eastAsiaTheme="minorHAnsi" w:cs="Arial"/>
                <w:bCs/>
                <w:lang w:eastAsia="en-US"/>
              </w:rPr>
              <w:t xml:space="preserve">viceministro </w:t>
            </w:r>
            <w:r>
              <w:rPr>
                <w:rFonts w:eastAsiaTheme="minorHAnsi" w:cs="Arial"/>
                <w:lang w:eastAsia="en-US"/>
              </w:rPr>
              <w:t>encarga</w:t>
            </w:r>
            <w:r w:rsidRPr="001A467A">
              <w:rPr>
                <w:rFonts w:eastAsiaTheme="minorHAnsi" w:cs="Arial"/>
                <w:lang w:eastAsia="en-US"/>
              </w:rPr>
              <w:t xml:space="preserve">do </w:t>
            </w:r>
            <w:r w:rsidRPr="001A467A">
              <w:rPr>
                <w:rFonts w:eastAsiaTheme="minorHAnsi" w:cs="Arial"/>
                <w:bCs/>
                <w:lang w:eastAsia="en-US"/>
              </w:rPr>
              <w:t>de las funciones del despacho de la</w:t>
            </w:r>
            <w:r>
              <w:rPr>
                <w:rFonts w:eastAsiaTheme="minorHAnsi" w:cs="Arial"/>
                <w:bCs/>
                <w:lang w:eastAsia="en-US"/>
              </w:rPr>
              <w:t xml:space="preserve"> </w:t>
            </w:r>
            <w:r w:rsidRPr="001A467A">
              <w:rPr>
                <w:rFonts w:eastAsiaTheme="minorHAnsi" w:cs="Arial"/>
                <w:bCs/>
                <w:lang w:eastAsia="en-US"/>
              </w:rPr>
              <w:t>ministra de tecnologías de la información y las comunicaciones</w:t>
            </w:r>
            <w:r w:rsidRPr="001A467A">
              <w:rPr>
                <w:color w:val="000000"/>
              </w:rPr>
              <w:t xml:space="preserve"> </w:t>
            </w:r>
            <w:r>
              <w:rPr>
                <w:color w:val="000000"/>
              </w:rPr>
              <w:t>(2009).Por la cual se atribuyen unas bandas de frecuencias para su libre utilización dentro del territorio nacional, mediante sistemas de acceso inalámbrico y redes inalámbricas de área local, que utilicen tecnologías de espectro ensanchado y modulación digital, de banda ancha y baja potencia,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RESOLUCIÓN-1689, 2007</w:t>
            </w:r>
          </w:p>
        </w:tc>
        <w:tc>
          <w:tcPr>
            <w:tcW w:w="6263" w:type="dxa"/>
            <w:vAlign w:val="center"/>
          </w:tcPr>
          <w:p w:rsidR="002B76BE" w:rsidRPr="00500CD4" w:rsidRDefault="001A467A" w:rsidP="00025DA7">
            <w:pPr>
              <w:spacing w:before="0" w:after="0"/>
              <w:jc w:val="left"/>
              <w:rPr>
                <w:highlight w:val="yellow"/>
              </w:rPr>
            </w:pPr>
            <w:r w:rsidRPr="001A467A">
              <w:rPr>
                <w:rFonts w:eastAsiaTheme="minorHAnsi" w:cs="BookAntiqua-Bold"/>
                <w:bCs/>
                <w:szCs w:val="24"/>
                <w:lang w:eastAsia="en-US"/>
              </w:rPr>
              <w:t>La ministra de comunicaciones</w:t>
            </w:r>
            <w:r>
              <w:rPr>
                <w:rFonts w:eastAsiaTheme="minorHAnsi" w:cs="BookAntiqua-Bold"/>
                <w:bCs/>
                <w:szCs w:val="24"/>
                <w:lang w:eastAsia="en-US"/>
              </w:rPr>
              <w:t xml:space="preserve"> (2007).</w:t>
            </w:r>
            <w:r>
              <w:rPr>
                <w:color w:val="000000"/>
              </w:rPr>
              <w:t xml:space="preserve"> Por la cual se modifica la Resolución 689 del 21 de abril de 2004.</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RESOLUCIÓN-1520, 2002</w:t>
            </w:r>
          </w:p>
        </w:tc>
        <w:tc>
          <w:tcPr>
            <w:tcW w:w="6263" w:type="dxa"/>
            <w:vAlign w:val="center"/>
          </w:tcPr>
          <w:p w:rsidR="002B76BE" w:rsidRPr="00500CD4" w:rsidRDefault="001A467A" w:rsidP="00025DA7">
            <w:pPr>
              <w:spacing w:before="0" w:after="0"/>
              <w:jc w:val="left"/>
              <w:rPr>
                <w:highlight w:val="yellow"/>
              </w:rPr>
            </w:pPr>
            <w:r w:rsidRPr="001A467A">
              <w:rPr>
                <w:rFonts w:eastAsiaTheme="minorHAnsi" w:cs="BookAntiqua-Bold"/>
                <w:bCs/>
                <w:szCs w:val="24"/>
                <w:lang w:eastAsia="en-US"/>
              </w:rPr>
              <w:t>La ministra de comunicaciones</w:t>
            </w:r>
            <w:r>
              <w:rPr>
                <w:rFonts w:eastAsiaTheme="minorHAnsi" w:cs="BookAntiqua-Bold"/>
                <w:bCs/>
                <w:szCs w:val="24"/>
                <w:lang w:eastAsia="en-US"/>
              </w:rPr>
              <w:t xml:space="preserve"> (2002).</w:t>
            </w:r>
            <w:r>
              <w:rPr>
                <w:color w:val="000000"/>
              </w:rPr>
              <w:t xml:space="preserve"> Por la cual se atribuyen las bandas de frecuencias radioeléctricas dentro del territorio nacional que deberán ser utilizadas para el uso de teléfonos inalámbricos que se conectan a la Red Telefónica pública Conmutada RTPC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RESOLUCIÓN-689, 2004</w:t>
            </w:r>
          </w:p>
        </w:tc>
        <w:tc>
          <w:tcPr>
            <w:tcW w:w="6263" w:type="dxa"/>
            <w:vAlign w:val="center"/>
          </w:tcPr>
          <w:p w:rsidR="002B76BE" w:rsidRPr="00500CD4" w:rsidRDefault="001A467A" w:rsidP="00025DA7">
            <w:pPr>
              <w:spacing w:before="0" w:after="0"/>
              <w:jc w:val="left"/>
              <w:rPr>
                <w:highlight w:val="yellow"/>
              </w:rPr>
            </w:pPr>
            <w:r w:rsidRPr="001A467A">
              <w:rPr>
                <w:rFonts w:eastAsiaTheme="minorHAnsi" w:cs="BookAntiqua-Bold"/>
                <w:bCs/>
                <w:szCs w:val="24"/>
                <w:lang w:eastAsia="en-US"/>
              </w:rPr>
              <w:t>La ministra de comunicaciones</w:t>
            </w:r>
            <w:r>
              <w:rPr>
                <w:rFonts w:eastAsiaTheme="minorHAnsi" w:cs="BookAntiqua-Bold"/>
                <w:bCs/>
                <w:szCs w:val="24"/>
                <w:lang w:eastAsia="en-US"/>
              </w:rPr>
              <w:t xml:space="preserve"> (2004).</w:t>
            </w:r>
            <w:r>
              <w:rPr>
                <w:color w:val="000000"/>
              </w:rPr>
              <w:t xml:space="preserve"> Por la cual se atribuyen unas bandas de frecuencias para su libre utilización dentro del territorio nacional, mediante sistemas de acceso inalámbrico y redes inalámbricas de área local, que utilicen tecnologías de espectro ensanchado y modulación digital, de banda ancha y baja potencia,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RESOLUCIÓN-2572, 2011</w:t>
            </w:r>
          </w:p>
        </w:tc>
        <w:tc>
          <w:tcPr>
            <w:tcW w:w="6263" w:type="dxa"/>
            <w:vAlign w:val="center"/>
          </w:tcPr>
          <w:p w:rsidR="002B76BE" w:rsidRPr="00500CD4" w:rsidRDefault="00EA10C2" w:rsidP="00EA10C2">
            <w:pPr>
              <w:spacing w:before="0" w:after="0"/>
              <w:rPr>
                <w:highlight w:val="yellow"/>
              </w:rPr>
            </w:pPr>
            <w:r>
              <w:rPr>
                <w:color w:val="000000"/>
              </w:rPr>
              <w:t>MINTIC (2011).Por la cual se adiciona de manera temporal el segmento del espectro radioeléctrico comprendido entre los 1995 MHz y los 2015 MHz a la banda inicialmente atribuida por la Resolución 1671 de 2006 para la operación de las estaciones transmisoras móviles del servicio de radiodifusión de televisión,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RESOLUCIÓN-1704, 2002 </w:t>
            </w:r>
          </w:p>
        </w:tc>
        <w:tc>
          <w:tcPr>
            <w:tcW w:w="6263" w:type="dxa"/>
            <w:vAlign w:val="center"/>
          </w:tcPr>
          <w:p w:rsidR="002B76BE" w:rsidRPr="00500CD4" w:rsidRDefault="00EA10C2" w:rsidP="00025DA7">
            <w:pPr>
              <w:spacing w:before="0" w:after="0"/>
              <w:jc w:val="left"/>
              <w:rPr>
                <w:highlight w:val="yellow"/>
              </w:rPr>
            </w:pPr>
            <w:r w:rsidRPr="001A467A">
              <w:rPr>
                <w:rFonts w:eastAsiaTheme="minorHAnsi" w:cs="BookAntiqua-Bold"/>
                <w:bCs/>
                <w:szCs w:val="24"/>
                <w:lang w:eastAsia="en-US"/>
              </w:rPr>
              <w:t>La ministra de comunicaciones</w:t>
            </w:r>
            <w:r>
              <w:rPr>
                <w:rFonts w:eastAsiaTheme="minorHAnsi" w:cs="BookAntiqua-Bold"/>
                <w:bCs/>
                <w:szCs w:val="24"/>
                <w:lang w:eastAsia="en-US"/>
              </w:rPr>
              <w:t xml:space="preserve"> (2002).</w:t>
            </w:r>
            <w:r>
              <w:rPr>
                <w:color w:val="000000"/>
              </w:rPr>
              <w:t xml:space="preserve"> Por la cual se atribuye y planifica la banda de frecuencias radioeléctricas y se adoptan medidas para la operación de los Sistemas de Radiocomunicación de Banda Ciudadana</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ACUERDO 003, 2009 CNTV</w:t>
            </w:r>
          </w:p>
        </w:tc>
        <w:tc>
          <w:tcPr>
            <w:tcW w:w="6263" w:type="dxa"/>
            <w:vAlign w:val="center"/>
          </w:tcPr>
          <w:p w:rsidR="002B76BE" w:rsidRPr="00EA10C2" w:rsidRDefault="00EA10C2" w:rsidP="00025DA7">
            <w:pPr>
              <w:spacing w:before="0" w:after="0"/>
              <w:jc w:val="left"/>
              <w:rPr>
                <w:highlight w:val="yellow"/>
              </w:rPr>
            </w:pPr>
            <w:r w:rsidRPr="00EA10C2">
              <w:t xml:space="preserve">Junta directiva de la comisión nacional de televisión (2009). </w:t>
            </w:r>
            <w:r>
              <w:rPr>
                <w:color w:val="000000"/>
              </w:rPr>
              <w:t>Por medio del cual se adoptan el Plan de Utilización de Frecuencias y los límites de exposición de las personas a campos electromagnéticos.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RESOLUCIÓN-407, 1995 </w:t>
            </w:r>
          </w:p>
        </w:tc>
        <w:tc>
          <w:tcPr>
            <w:tcW w:w="6263" w:type="dxa"/>
            <w:vAlign w:val="center"/>
          </w:tcPr>
          <w:p w:rsidR="002B76BE" w:rsidRPr="006E360E" w:rsidRDefault="006E360E" w:rsidP="00025DA7">
            <w:pPr>
              <w:spacing w:before="0" w:after="0"/>
              <w:jc w:val="left"/>
            </w:pPr>
            <w:r>
              <w:t xml:space="preserve">El ministro de comunicaciones (1995). </w:t>
            </w:r>
            <w:r>
              <w:rPr>
                <w:color w:val="000000"/>
              </w:rPr>
              <w:t>Por la cual se reglamentan las bandas de frecuencia en VHF y UHF, utilizadas por equipos de radiocomunicaciones mono canales de voz.</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lastRenderedPageBreak/>
              <w:t xml:space="preserve">RESOLUCIÓN-1201, 2004 </w:t>
            </w:r>
          </w:p>
        </w:tc>
        <w:tc>
          <w:tcPr>
            <w:tcW w:w="6263" w:type="dxa"/>
            <w:vAlign w:val="bottom"/>
          </w:tcPr>
          <w:p w:rsidR="002B76BE" w:rsidRPr="00500CD4" w:rsidRDefault="006E360E" w:rsidP="006E360E">
            <w:pPr>
              <w:spacing w:before="0" w:after="0"/>
              <w:rPr>
                <w:highlight w:val="yellow"/>
              </w:rPr>
            </w:pPr>
            <w:r w:rsidRPr="001A467A">
              <w:rPr>
                <w:rFonts w:eastAsiaTheme="minorHAnsi" w:cs="BookAntiqua-Bold"/>
                <w:bCs/>
                <w:szCs w:val="24"/>
                <w:lang w:eastAsia="en-US"/>
              </w:rPr>
              <w:t>La ministra de comunicaciones</w:t>
            </w:r>
            <w:r>
              <w:rPr>
                <w:rFonts w:eastAsiaTheme="minorHAnsi" w:cs="BookAntiqua-Bold"/>
                <w:bCs/>
                <w:szCs w:val="24"/>
                <w:lang w:eastAsia="en-US"/>
              </w:rPr>
              <w:t xml:space="preserve"> (2004).</w:t>
            </w:r>
            <w:r>
              <w:rPr>
                <w:color w:val="000000"/>
              </w:rPr>
              <w:t xml:space="preserve"> Por la cual se atribuyen y designan unas frecuencias radioeléctricas de uso libre para la operación de Sistema Nacional de Radiocomunicación de Emergencia Ciudadana en desarrollo de los Servicios Auxiliares de ayuda,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RESOLUCIÓN-2472, 1991 </w:t>
            </w:r>
          </w:p>
        </w:tc>
        <w:tc>
          <w:tcPr>
            <w:tcW w:w="6263" w:type="dxa"/>
            <w:vAlign w:val="center"/>
          </w:tcPr>
          <w:p w:rsidR="002B76BE" w:rsidRPr="00500CD4" w:rsidRDefault="006E360E" w:rsidP="006E360E">
            <w:pPr>
              <w:spacing w:before="0" w:after="0"/>
              <w:rPr>
                <w:highlight w:val="yellow"/>
              </w:rPr>
            </w:pPr>
            <w:r>
              <w:t>El ministro de comunicaciones (1991).</w:t>
            </w:r>
            <w:r>
              <w:rPr>
                <w:color w:val="000000"/>
              </w:rPr>
              <w:t>Por la cual se establecen mecanismos de asignación de frecuencias en la sub banda 137.000 a 174.000 MHz para las ciudades de Bogotá, Cali y sus respectivas zonas de influencia.</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RESOLUCIÓN-1713, 2004 </w:t>
            </w:r>
          </w:p>
        </w:tc>
        <w:tc>
          <w:tcPr>
            <w:tcW w:w="6263" w:type="dxa"/>
            <w:vAlign w:val="center"/>
          </w:tcPr>
          <w:p w:rsidR="002B76BE" w:rsidRPr="00500CD4" w:rsidRDefault="006E360E" w:rsidP="006E360E">
            <w:pPr>
              <w:spacing w:before="0" w:after="0"/>
              <w:rPr>
                <w:highlight w:val="yellow"/>
              </w:rPr>
            </w:pPr>
            <w:r w:rsidRPr="001A467A">
              <w:rPr>
                <w:rFonts w:eastAsiaTheme="minorHAnsi" w:cs="BookAntiqua-Bold"/>
                <w:bCs/>
                <w:szCs w:val="24"/>
                <w:lang w:eastAsia="en-US"/>
              </w:rPr>
              <w:t>La ministra de comunicaciones</w:t>
            </w:r>
            <w:r>
              <w:rPr>
                <w:rFonts w:eastAsiaTheme="minorHAnsi" w:cs="BookAntiqua-Bold"/>
                <w:bCs/>
                <w:szCs w:val="24"/>
                <w:lang w:eastAsia="en-US"/>
              </w:rPr>
              <w:t xml:space="preserve"> (2004).</w:t>
            </w:r>
            <w:r>
              <w:rPr>
                <w:color w:val="000000"/>
              </w:rPr>
              <w:t xml:space="preserve"> Por la cual se dictan normas sobre los servicios especiales de telecomunicaciones que utilicen sistemas de radiocomunicación cívica territorial, y se expiden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RESOLUCIÓN-1966, 2002 </w:t>
            </w:r>
          </w:p>
        </w:tc>
        <w:tc>
          <w:tcPr>
            <w:tcW w:w="6263" w:type="dxa"/>
            <w:vAlign w:val="center"/>
          </w:tcPr>
          <w:p w:rsidR="002B76BE" w:rsidRPr="00500CD4" w:rsidRDefault="006E360E" w:rsidP="006E360E">
            <w:pPr>
              <w:spacing w:before="0" w:after="0"/>
              <w:rPr>
                <w:highlight w:val="yellow"/>
              </w:rPr>
            </w:pPr>
            <w:r w:rsidRPr="001A467A">
              <w:rPr>
                <w:rFonts w:eastAsiaTheme="minorHAnsi" w:cs="BookAntiqua-Bold"/>
                <w:bCs/>
                <w:szCs w:val="24"/>
                <w:lang w:eastAsia="en-US"/>
              </w:rPr>
              <w:t>La ministra de comunicaciones</w:t>
            </w:r>
            <w:r>
              <w:rPr>
                <w:color w:val="000000"/>
              </w:rPr>
              <w:t xml:space="preserve"> (2002).Por la cual se atribuyen y planifican unas bandas de espectro radioeléctrico para la operación y uso compartido a título primario de los sistemas de radio fijo y móvil convencional y de acceso troncalizado y se modifica la Resolución 5273 de 2002.</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DECRETO-2343, 1996</w:t>
            </w:r>
          </w:p>
        </w:tc>
        <w:tc>
          <w:tcPr>
            <w:tcW w:w="6263" w:type="dxa"/>
            <w:vAlign w:val="center"/>
          </w:tcPr>
          <w:p w:rsidR="002B76BE" w:rsidRPr="00500CD4" w:rsidRDefault="006E360E" w:rsidP="006E360E">
            <w:pPr>
              <w:spacing w:before="0" w:after="0"/>
              <w:rPr>
                <w:highlight w:val="yellow"/>
              </w:rPr>
            </w:pPr>
            <w:r w:rsidRPr="006E360E">
              <w:rPr>
                <w:rFonts w:eastAsiaTheme="minorHAnsi" w:cs="TimesNewRomanPS-BoldMT"/>
                <w:bCs/>
                <w:szCs w:val="24"/>
                <w:lang w:eastAsia="en-US"/>
              </w:rPr>
              <w:t>El presidente de la república de Colombia</w:t>
            </w:r>
            <w:r>
              <w:rPr>
                <w:color w:val="000000"/>
              </w:rPr>
              <w:t xml:space="preserve"> (</w:t>
            </w:r>
            <w:r w:rsidRPr="006E360E">
              <w:t>1996</w:t>
            </w:r>
            <w:r>
              <w:rPr>
                <w:color w:val="000000"/>
              </w:rPr>
              <w:t>).Por el cual se reglamentan las actividades y servicios de telecomunicaciones que utilicen sistemas de acceso troncalizado (Trunking), se atribuyen las bandas de frecuencias de operación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RESOLUCIÓN-5273, 1997 </w:t>
            </w:r>
          </w:p>
        </w:tc>
        <w:tc>
          <w:tcPr>
            <w:tcW w:w="6263" w:type="dxa"/>
            <w:vAlign w:val="center"/>
          </w:tcPr>
          <w:p w:rsidR="002B76BE" w:rsidRPr="00500CD4" w:rsidRDefault="00555BEA" w:rsidP="00555BEA">
            <w:pPr>
              <w:spacing w:before="0" w:after="0"/>
              <w:jc w:val="left"/>
              <w:rPr>
                <w:highlight w:val="yellow"/>
              </w:rPr>
            </w:pPr>
            <w:r>
              <w:t>El ministro de comunicaciones (1997).</w:t>
            </w:r>
            <w:r w:rsidR="006E360E">
              <w:rPr>
                <w:color w:val="000000"/>
              </w:rPr>
              <w:t>Por la cual se adopta el plan de canalización y distribución de las bandas del espectro radioeléctrico atribuidas a los sistemas de acceso troncalizado.</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RESOLUCIÓN-3295, 1995 </w:t>
            </w:r>
          </w:p>
        </w:tc>
        <w:tc>
          <w:tcPr>
            <w:tcW w:w="6263" w:type="dxa"/>
            <w:vAlign w:val="center"/>
          </w:tcPr>
          <w:p w:rsidR="002B76BE" w:rsidRPr="00500CD4" w:rsidRDefault="00555BEA" w:rsidP="00025DA7">
            <w:pPr>
              <w:spacing w:before="0" w:after="0"/>
              <w:jc w:val="left"/>
              <w:rPr>
                <w:highlight w:val="yellow"/>
              </w:rPr>
            </w:pPr>
            <w:r>
              <w:t>El ministro de comunicaciones (1995).</w:t>
            </w:r>
            <w:r>
              <w:rPr>
                <w:color w:val="000000"/>
              </w:rPr>
              <w:t>Por la cual se adopta el Plan Técnico Nacional de frecuencias para enlace entre estudios y el Sistema de transmisión, y los distintivos de identificación de la estaciones de radiodifusión sonora.</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RESOLUCIÓN-2623, 2009 </w:t>
            </w:r>
          </w:p>
        </w:tc>
        <w:tc>
          <w:tcPr>
            <w:tcW w:w="6263" w:type="dxa"/>
            <w:vAlign w:val="center"/>
          </w:tcPr>
          <w:p w:rsidR="002B76BE" w:rsidRPr="00500CD4" w:rsidRDefault="00555BEA" w:rsidP="00555BEA">
            <w:pPr>
              <w:spacing w:before="0" w:after="0"/>
              <w:rPr>
                <w:highlight w:val="yellow"/>
              </w:rPr>
            </w:pPr>
            <w:r>
              <w:rPr>
                <w:color w:val="000000"/>
              </w:rPr>
              <w:t>La ministra de tecnologías de la información y las comunicaciones (2009).Por el cual se atribuyen y reservan las bandas de frecuencia de 470 MHz a 512 MHz y de 698 MHz a 806 MHz, se adoptan medidas en materia de ordenamiento técnico del espectro radioeléctrico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RESOLUCIÓN-668, 2012 ANE</w:t>
            </w:r>
          </w:p>
        </w:tc>
        <w:tc>
          <w:tcPr>
            <w:tcW w:w="6263" w:type="dxa"/>
            <w:vAlign w:val="center"/>
          </w:tcPr>
          <w:p w:rsidR="002B76BE" w:rsidRPr="00500CD4" w:rsidRDefault="00494D3D" w:rsidP="00025DA7">
            <w:pPr>
              <w:spacing w:before="0" w:after="0"/>
              <w:jc w:val="left"/>
              <w:rPr>
                <w:highlight w:val="yellow"/>
              </w:rPr>
            </w:pPr>
            <w:r w:rsidRPr="00494D3D">
              <w:rPr>
                <w:rFonts w:eastAsiaTheme="minorHAnsi" w:cs="Arial"/>
                <w:bCs/>
                <w:szCs w:val="19"/>
                <w:lang w:eastAsia="en-US"/>
              </w:rPr>
              <w:t>El director de la agencia nacional del espectro</w:t>
            </w:r>
            <w:r>
              <w:rPr>
                <w:color w:val="000000"/>
              </w:rPr>
              <w:t xml:space="preserve"> (2012).Por la cual se modifica la Resolución 37 del 20 de enero de 2012 (ANE).</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RESOLUCIÓN-332, 2007 </w:t>
            </w:r>
          </w:p>
        </w:tc>
        <w:tc>
          <w:tcPr>
            <w:tcW w:w="6263" w:type="dxa"/>
            <w:vAlign w:val="center"/>
          </w:tcPr>
          <w:p w:rsidR="002B76BE" w:rsidRPr="00500CD4" w:rsidRDefault="00494D3D" w:rsidP="00025DA7">
            <w:pPr>
              <w:spacing w:before="0" w:after="0"/>
              <w:jc w:val="left"/>
              <w:rPr>
                <w:highlight w:val="yellow"/>
              </w:rPr>
            </w:pPr>
            <w:r w:rsidRPr="00494D3D">
              <w:t>La</w:t>
            </w:r>
            <w:r>
              <w:t xml:space="preserve"> ministra de comunicaciones (2007).</w:t>
            </w:r>
            <w:r>
              <w:rPr>
                <w:color w:val="000000"/>
              </w:rPr>
              <w:t xml:space="preserve"> Por la cual se atribuyen y reservan unas bandas de frecuencia del espectro radioeléctrico para los servicios móviles terrestres, se adoptan medidas en materia de ordenamiento técnico del espectro radioeléctrico en las bandas de frecuencias entre 1710 MHz y 2025 MHz y entre 2100 MHz y 2200 MHz y se dictan otras disposiciones.</w:t>
            </w:r>
          </w:p>
        </w:tc>
      </w:tr>
    </w:tbl>
    <w:p w:rsidR="00494D3D" w:rsidRDefault="00494D3D">
      <w:r>
        <w:br w:type="page"/>
      </w:r>
    </w:p>
    <w:tbl>
      <w:tblPr>
        <w:tblStyle w:val="Tablaconcuadrcula"/>
        <w:tblW w:w="0" w:type="auto"/>
        <w:tblLook w:val="04A0" w:firstRow="1" w:lastRow="0" w:firstColumn="1" w:lastColumn="0" w:noHBand="0" w:noVBand="1"/>
      </w:tblPr>
      <w:tblGrid>
        <w:gridCol w:w="2565"/>
        <w:gridCol w:w="6263"/>
      </w:tblGrid>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lastRenderedPageBreak/>
              <w:t xml:space="preserve">RESOLUCIÓN-1438, 2010 </w:t>
            </w:r>
          </w:p>
        </w:tc>
        <w:tc>
          <w:tcPr>
            <w:tcW w:w="6263" w:type="dxa"/>
            <w:vAlign w:val="center"/>
          </w:tcPr>
          <w:p w:rsidR="002B76BE" w:rsidRPr="00500CD4" w:rsidRDefault="00494D3D" w:rsidP="009F7B70">
            <w:pPr>
              <w:spacing w:before="0" w:after="0"/>
              <w:rPr>
                <w:highlight w:val="yellow"/>
              </w:rPr>
            </w:pPr>
            <w:r>
              <w:rPr>
                <w:color w:val="000000"/>
              </w:rPr>
              <w:t>MINTIC (2010).Por la cual se atribuyen unas bandas de frecuencias del espectro radioeléctrico en la banda de 1850 MHz a 1990 MHz para el servicio móvil terrestre, se adoptan medidas en materia de ordenamiento técnico del espectro radioeléctrico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RESOLUCIÓN-908 DEL 1, 2003 </w:t>
            </w:r>
          </w:p>
        </w:tc>
        <w:tc>
          <w:tcPr>
            <w:tcW w:w="6263" w:type="dxa"/>
            <w:vAlign w:val="center"/>
          </w:tcPr>
          <w:p w:rsidR="002B76BE" w:rsidRPr="00500CD4" w:rsidRDefault="00494D3D" w:rsidP="009F7B70">
            <w:pPr>
              <w:spacing w:before="0" w:after="0"/>
              <w:rPr>
                <w:highlight w:val="yellow"/>
              </w:rPr>
            </w:pPr>
            <w:r>
              <w:rPr>
                <w:color w:val="000000"/>
              </w:rPr>
              <w:t>La ministra de comunicaciones (2003).Por la cual se atribuyen unas bandas de frecuencias para la operación y prestación de los servicios de comunicación personal PCS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RESOLUCIÓN-2579, 2004 </w:t>
            </w:r>
          </w:p>
        </w:tc>
        <w:tc>
          <w:tcPr>
            <w:tcW w:w="6263" w:type="dxa"/>
            <w:vAlign w:val="center"/>
          </w:tcPr>
          <w:p w:rsidR="002B76BE" w:rsidRPr="00500CD4" w:rsidRDefault="009F7B70" w:rsidP="009F7B70">
            <w:pPr>
              <w:spacing w:before="0" w:after="0"/>
              <w:rPr>
                <w:highlight w:val="yellow"/>
              </w:rPr>
            </w:pPr>
            <w:r>
              <w:rPr>
                <w:color w:val="000000"/>
              </w:rPr>
              <w:t>La ministra de comunicaciones (2004).Por la cual se adoptan medidas en materia de ordenamiento técnico del espectro radioeléctrico en las bandas de frecuencias de 1870 MHz a 1885 MHz y 1950 MHz a 1965 MHz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RESOLUCIÓN-1512, 2001 </w:t>
            </w:r>
          </w:p>
        </w:tc>
        <w:tc>
          <w:tcPr>
            <w:tcW w:w="6263" w:type="dxa"/>
            <w:vAlign w:val="center"/>
          </w:tcPr>
          <w:p w:rsidR="002B76BE" w:rsidRPr="00500CD4" w:rsidRDefault="009F7B70" w:rsidP="009F7B70">
            <w:pPr>
              <w:spacing w:before="0" w:after="0"/>
              <w:rPr>
                <w:highlight w:val="yellow"/>
              </w:rPr>
            </w:pPr>
            <w:r>
              <w:rPr>
                <w:color w:val="000000"/>
              </w:rPr>
              <w:t>La ministra de comunicaciones (2001).Por la cual se atribuyen unas bandas de frecuencias radioeléctricas para la operación y prestación de los servicios de comunicación personal PCS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RESOLUCIÓN-1715, 2007 </w:t>
            </w:r>
          </w:p>
        </w:tc>
        <w:tc>
          <w:tcPr>
            <w:tcW w:w="6263" w:type="dxa"/>
            <w:vAlign w:val="center"/>
          </w:tcPr>
          <w:p w:rsidR="002B76BE" w:rsidRPr="00500CD4" w:rsidRDefault="009F7B70" w:rsidP="009F7B70">
            <w:pPr>
              <w:spacing w:before="0" w:after="0"/>
              <w:rPr>
                <w:highlight w:val="yellow"/>
              </w:rPr>
            </w:pPr>
            <w:r>
              <w:rPr>
                <w:color w:val="000000"/>
              </w:rPr>
              <w:t>La ministra de comunicaciones (2007).Por la cual se atribuyen unas bandas de frecuencias del espectro radioeléctrico, para el Acceso Fijo Inalámbrico como elemento de la Red Telefónica Pública Básica Conmutada (RTPBC),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RESOLUCIÓN-2585, 2004 </w:t>
            </w:r>
          </w:p>
        </w:tc>
        <w:tc>
          <w:tcPr>
            <w:tcW w:w="6263" w:type="dxa"/>
            <w:vAlign w:val="center"/>
          </w:tcPr>
          <w:p w:rsidR="002B76BE" w:rsidRPr="00500CD4" w:rsidRDefault="00ED5DDE" w:rsidP="009F7B70">
            <w:pPr>
              <w:spacing w:before="0" w:after="0"/>
              <w:rPr>
                <w:highlight w:val="yellow"/>
              </w:rPr>
            </w:pPr>
            <w:r>
              <w:rPr>
                <w:color w:val="000000"/>
              </w:rPr>
              <w:t xml:space="preserve"> La ministra de comunicaciones (2004).Por la cual se adoptan medidas en materia de ordenamiento técnico del espectro radioeléctrico atribuido al acceso fijo inalámbrico como elemento de la red telefónica pública básico conmutada (RTPBC),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RESOLUCIÓN-357, 2013 ANE</w:t>
            </w:r>
          </w:p>
        </w:tc>
        <w:tc>
          <w:tcPr>
            <w:tcW w:w="6263" w:type="dxa"/>
            <w:vAlign w:val="center"/>
          </w:tcPr>
          <w:p w:rsidR="002B76BE" w:rsidRPr="00500CD4" w:rsidRDefault="00ED5DDE" w:rsidP="009F7B70">
            <w:pPr>
              <w:spacing w:before="0" w:after="0"/>
              <w:rPr>
                <w:highlight w:val="yellow"/>
              </w:rPr>
            </w:pPr>
            <w:r>
              <w:rPr>
                <w:color w:val="000000"/>
              </w:rPr>
              <w:t>El director de la agencia nacional del espectro (2013).Por la cual se cambia la atribución de los rangos de frecuencia 894-905 MHz y 942-950 MHz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RESOLUCIÓN-152 2002 </w:t>
            </w:r>
          </w:p>
        </w:tc>
        <w:tc>
          <w:tcPr>
            <w:tcW w:w="6263" w:type="dxa"/>
            <w:vAlign w:val="center"/>
          </w:tcPr>
          <w:p w:rsidR="002B76BE" w:rsidRPr="00500CD4" w:rsidRDefault="00ED5DDE" w:rsidP="009F7B70">
            <w:pPr>
              <w:spacing w:before="0" w:after="0"/>
              <w:rPr>
                <w:highlight w:val="yellow"/>
              </w:rPr>
            </w:pPr>
            <w:r>
              <w:rPr>
                <w:color w:val="000000"/>
              </w:rPr>
              <w:t>El viceministro de comunicaciones encargado de las funciones del despacho de la ministra de comunicaciones (2002).Por la cual se atribuyen y planifican unas bandas del espectro radioeléctrico para la operación de Sistemas de radiomensajes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RESOLUCIÓN-1671, 2006 </w:t>
            </w:r>
          </w:p>
        </w:tc>
        <w:tc>
          <w:tcPr>
            <w:tcW w:w="6263" w:type="dxa"/>
            <w:vAlign w:val="center"/>
          </w:tcPr>
          <w:p w:rsidR="002B76BE" w:rsidRPr="00500CD4" w:rsidRDefault="00ED5DDE" w:rsidP="00ED5DDE">
            <w:pPr>
              <w:spacing w:before="0" w:after="0"/>
              <w:rPr>
                <w:highlight w:val="yellow"/>
              </w:rPr>
            </w:pPr>
            <w:r>
              <w:rPr>
                <w:color w:val="000000"/>
              </w:rPr>
              <w:t>Ministerio de comunicaciones (2006).Por la cual se atribuyen y canalizan las bandas de frecuencias radioeléctricas dentro del territorio nacional para la operación de los sistemas o estaciones transmisoras móviles del servicio de televisión,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RESOLUCIÓN-909 2009 </w:t>
            </w:r>
          </w:p>
        </w:tc>
        <w:tc>
          <w:tcPr>
            <w:tcW w:w="6263" w:type="dxa"/>
            <w:vAlign w:val="center"/>
          </w:tcPr>
          <w:p w:rsidR="002B76BE" w:rsidRPr="00500CD4" w:rsidRDefault="00DC7C80" w:rsidP="009F7B70">
            <w:pPr>
              <w:spacing w:before="0" w:after="0"/>
              <w:rPr>
                <w:highlight w:val="yellow"/>
              </w:rPr>
            </w:pPr>
            <w:r>
              <w:rPr>
                <w:color w:val="000000"/>
              </w:rPr>
              <w:t>El viceministro de comunicaciones encargado de las funciones del despacho de la ministra de comunicaciones</w:t>
            </w:r>
            <w:r>
              <w:rPr>
                <w:color w:val="000000"/>
              </w:rPr>
              <w:t xml:space="preserve"> (2009).</w:t>
            </w:r>
            <w:r>
              <w:rPr>
                <w:color w:val="000000"/>
              </w:rPr>
              <w:t>Por la cual se atribuye y reserva la banda de frecuencias del espectro radioeléctrico entre 2500 MHz y 2690 MHz para los servicios de radiocomunicaciones terrestres, se adoptan medidas en materia de ordenamiento técnico del espectro radioeléctrico y se dictan otras disposiciones.</w:t>
            </w:r>
          </w:p>
        </w:tc>
      </w:tr>
      <w:tr w:rsidR="002B76BE" w:rsidRPr="00500CD4" w:rsidTr="00025DA7">
        <w:tc>
          <w:tcPr>
            <w:tcW w:w="2565" w:type="dxa"/>
            <w:vAlign w:val="center"/>
          </w:tcPr>
          <w:p w:rsidR="00DC7C80" w:rsidRDefault="00DC7C80" w:rsidP="00025DA7">
            <w:pPr>
              <w:spacing w:before="0" w:after="0"/>
              <w:jc w:val="left"/>
              <w:rPr>
                <w:sz w:val="22"/>
              </w:rPr>
            </w:pPr>
            <w:r>
              <w:rPr>
                <w:sz w:val="22"/>
              </w:rPr>
              <w:br w:type="page"/>
            </w:r>
          </w:p>
          <w:p w:rsidR="002B76BE" w:rsidRPr="00291080" w:rsidRDefault="00DC7C80" w:rsidP="00025DA7">
            <w:pPr>
              <w:spacing w:before="0" w:after="0"/>
              <w:jc w:val="left"/>
              <w:rPr>
                <w:highlight w:val="green"/>
              </w:rPr>
            </w:pPr>
            <w:r>
              <w:rPr>
                <w:sz w:val="22"/>
              </w:rPr>
              <w:lastRenderedPageBreak/>
              <w:br w:type="page"/>
            </w:r>
            <w:r w:rsidR="002B76BE" w:rsidRPr="00291080">
              <w:rPr>
                <w:color w:val="000000"/>
                <w:highlight w:val="green"/>
              </w:rPr>
              <w:t xml:space="preserve">RESOLUCIÓN-2064 2005 </w:t>
            </w:r>
          </w:p>
        </w:tc>
        <w:tc>
          <w:tcPr>
            <w:tcW w:w="6263" w:type="dxa"/>
            <w:vAlign w:val="center"/>
          </w:tcPr>
          <w:p w:rsidR="00DC7C80" w:rsidRDefault="00DC7C80" w:rsidP="009F7B70">
            <w:pPr>
              <w:spacing w:before="0" w:after="0"/>
              <w:rPr>
                <w:color w:val="0563C1"/>
                <w:highlight w:val="yellow"/>
              </w:rPr>
            </w:pPr>
          </w:p>
          <w:p w:rsidR="002B76BE" w:rsidRPr="00500CD4" w:rsidRDefault="00DC7C80" w:rsidP="009F7B70">
            <w:pPr>
              <w:spacing w:before="0" w:after="0"/>
              <w:rPr>
                <w:highlight w:val="yellow"/>
              </w:rPr>
            </w:pPr>
            <w:r>
              <w:rPr>
                <w:color w:val="000000"/>
              </w:rPr>
              <w:lastRenderedPageBreak/>
              <w:t xml:space="preserve">La </w:t>
            </w:r>
            <w:r>
              <w:rPr>
                <w:color w:val="000000"/>
              </w:rPr>
              <w:t>ministra de comunicaciones (2005</w:t>
            </w:r>
            <w:r>
              <w:rPr>
                <w:color w:val="000000"/>
              </w:rPr>
              <w:t>).</w:t>
            </w:r>
            <w:r>
              <w:rPr>
                <w:color w:val="000000"/>
              </w:rPr>
              <w:t xml:space="preserve"> </w:t>
            </w:r>
            <w:r>
              <w:rPr>
                <w:color w:val="000000"/>
              </w:rPr>
              <w:t>Por la cual se atribuyen y planifican unas bandas de frecuencias del espectro radioeléctrico para la prestación de servicios de telecomunicaciones que utilicen sistemas de distribución punta a punto y unto multipunto para acceso de banda ancha inalámbrica y se dictan otras disposiciones</w:t>
            </w:r>
            <w:r>
              <w:rPr>
                <w:color w:val="000000"/>
              </w:rPr>
              <w:t>.</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lastRenderedPageBreak/>
              <w:t xml:space="preserve">RESOLUCIÓN-2070, 2005 </w:t>
            </w:r>
          </w:p>
        </w:tc>
        <w:tc>
          <w:tcPr>
            <w:tcW w:w="6263" w:type="dxa"/>
            <w:vAlign w:val="center"/>
          </w:tcPr>
          <w:p w:rsidR="002B76BE" w:rsidRPr="00500CD4" w:rsidRDefault="00DC7C80" w:rsidP="009F7B70">
            <w:pPr>
              <w:spacing w:before="0" w:after="0"/>
              <w:rPr>
                <w:highlight w:val="yellow"/>
              </w:rPr>
            </w:pPr>
            <w:r>
              <w:rPr>
                <w:color w:val="000000"/>
              </w:rPr>
              <w:t>La ministra de comunicaciones (2005).</w:t>
            </w:r>
            <w:r>
              <w:rPr>
                <w:color w:val="000000"/>
              </w:rPr>
              <w:t xml:space="preserve"> </w:t>
            </w:r>
            <w:r>
              <w:rPr>
                <w:color w:val="000000"/>
              </w:rPr>
              <w:t>Por la cual se adoptan medidas tendientes a establecer el correcto y racional uso del espectro radioeléctrico en la banda de 3400 MHz a 3600 MHz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RESOLUCIÓN-1449, 2006 </w:t>
            </w:r>
          </w:p>
        </w:tc>
        <w:tc>
          <w:tcPr>
            <w:tcW w:w="6263" w:type="dxa"/>
            <w:vAlign w:val="center"/>
          </w:tcPr>
          <w:p w:rsidR="002B76BE" w:rsidRPr="00500CD4" w:rsidRDefault="00DC7C80" w:rsidP="009F7B70">
            <w:pPr>
              <w:spacing w:before="0" w:after="0"/>
              <w:rPr>
                <w:highlight w:val="yellow"/>
              </w:rPr>
            </w:pPr>
            <w:r>
              <w:rPr>
                <w:color w:val="000000"/>
              </w:rPr>
              <w:t xml:space="preserve">La </w:t>
            </w:r>
            <w:r>
              <w:rPr>
                <w:color w:val="000000"/>
              </w:rPr>
              <w:t>ministra de comunicaciones (2006</w:t>
            </w:r>
            <w:r>
              <w:rPr>
                <w:color w:val="000000"/>
              </w:rPr>
              <w:t>).</w:t>
            </w:r>
            <w:r>
              <w:rPr>
                <w:color w:val="000000"/>
              </w:rPr>
              <w:t xml:space="preserve"> </w:t>
            </w:r>
            <w:r>
              <w:rPr>
                <w:color w:val="000000"/>
              </w:rPr>
              <w:t>Por la cual se adoptan medidas para el uso correcto, eficiente y racional del espectro radioeléctrico en las áreas de servicio departamentales establecidas en la Resolución 2074 de 2005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RESOLUCIÓN-1661, 2006 </w:t>
            </w:r>
          </w:p>
        </w:tc>
        <w:tc>
          <w:tcPr>
            <w:tcW w:w="6263" w:type="dxa"/>
            <w:vAlign w:val="center"/>
          </w:tcPr>
          <w:p w:rsidR="002B76BE" w:rsidRPr="00500CD4" w:rsidRDefault="00DC7C80" w:rsidP="009F7B70">
            <w:pPr>
              <w:spacing w:before="0" w:after="0"/>
              <w:rPr>
                <w:highlight w:val="yellow"/>
              </w:rPr>
            </w:pPr>
            <w:r>
              <w:rPr>
                <w:color w:val="000000"/>
              </w:rPr>
              <w:t>La ministra de comunicaciones (2006).</w:t>
            </w:r>
            <w:r>
              <w:rPr>
                <w:color w:val="000000"/>
              </w:rPr>
              <w:t xml:space="preserve"> </w:t>
            </w:r>
            <w:r>
              <w:rPr>
                <w:color w:val="000000"/>
              </w:rPr>
              <w:t>Por la cual se atribuye y planifica la banda de frecuencias del espectro radioeléctrico de 4,9 GHz para ser utilizada por sistemas fijos y móviles radioeléctrico para acceso de banda ancha inalámbrica en la prestación de servicios auxiliares de ayuda dedicados a las radiocomunicaciones para la protección pública, las operaciones de socorro y la salvaguarda de la vida humana,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RESOLUCIÓN-2359, 2005 </w:t>
            </w:r>
          </w:p>
        </w:tc>
        <w:tc>
          <w:tcPr>
            <w:tcW w:w="6263" w:type="dxa"/>
            <w:vAlign w:val="center"/>
          </w:tcPr>
          <w:p w:rsidR="002B76BE" w:rsidRPr="00500CD4" w:rsidRDefault="00DC7C80" w:rsidP="009F7B70">
            <w:pPr>
              <w:spacing w:before="0" w:after="0"/>
              <w:rPr>
                <w:highlight w:val="yellow"/>
              </w:rPr>
            </w:pPr>
            <w:r>
              <w:rPr>
                <w:color w:val="000000"/>
              </w:rPr>
              <w:t>La ministra de comunicaciones (2005).</w:t>
            </w:r>
            <w:r>
              <w:rPr>
                <w:color w:val="000000"/>
              </w:rPr>
              <w:t xml:space="preserve"> </w:t>
            </w:r>
            <w:r>
              <w:rPr>
                <w:color w:val="000000"/>
              </w:rPr>
              <w:t>Por la cual se planifica y autoriza la operación y uso en el territorio nacional de estaciones terrenas de aeronave de los sistemas móviles aeronáuticos por satélite para acceso de banda ancha a Internet.</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RESOLUCIÓN-1227, 2009 </w:t>
            </w:r>
          </w:p>
        </w:tc>
        <w:tc>
          <w:tcPr>
            <w:tcW w:w="6263" w:type="dxa"/>
            <w:vAlign w:val="center"/>
          </w:tcPr>
          <w:p w:rsidR="002B76BE" w:rsidRPr="00500CD4" w:rsidRDefault="00DC7C80" w:rsidP="009F7B70">
            <w:pPr>
              <w:spacing w:before="0" w:after="0"/>
              <w:rPr>
                <w:highlight w:val="yellow"/>
              </w:rPr>
            </w:pPr>
            <w:r>
              <w:rPr>
                <w:color w:val="000000"/>
              </w:rPr>
              <w:t>El viceministro de comunicaciones encargado de las funciones del despacho de la ministra de comunicaciones (2009).</w:t>
            </w:r>
            <w:r>
              <w:rPr>
                <w:color w:val="000000"/>
              </w:rPr>
              <w:t xml:space="preserve"> </w:t>
            </w:r>
            <w:r>
              <w:rPr>
                <w:color w:val="000000"/>
              </w:rPr>
              <w:t>Por la cual se planifica y autoriza la operación y uso en el territorio nacional de estaciones terrenas de barco de los sistemas móviles marítimos por satélite para acceso de banda ancha a Internet.</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DECRETO-868, 1999  </w:t>
            </w:r>
          </w:p>
        </w:tc>
        <w:tc>
          <w:tcPr>
            <w:tcW w:w="6263" w:type="dxa"/>
            <w:vAlign w:val="center"/>
          </w:tcPr>
          <w:p w:rsidR="002B76BE" w:rsidRPr="00DC7C80" w:rsidRDefault="00DC7C80" w:rsidP="009F7B70">
            <w:pPr>
              <w:spacing w:before="0" w:after="0"/>
              <w:rPr>
                <w:highlight w:val="yellow"/>
              </w:rPr>
            </w:pPr>
            <w:r>
              <w:rPr>
                <w:rFonts w:cs="Arial"/>
                <w:bCs/>
                <w:color w:val="000000"/>
                <w:szCs w:val="27"/>
                <w:shd w:val="clear" w:color="auto" w:fill="FFFFFF"/>
                <w:lang w:eastAsia="es-CO"/>
              </w:rPr>
              <w:t>E</w:t>
            </w:r>
            <w:r w:rsidRPr="00DC7C80">
              <w:rPr>
                <w:rFonts w:cs="Arial"/>
                <w:bCs/>
                <w:color w:val="000000"/>
                <w:szCs w:val="27"/>
                <w:shd w:val="clear" w:color="auto" w:fill="FFFFFF"/>
                <w:lang w:eastAsia="es-CO"/>
              </w:rPr>
              <w:t>l presidente de la república de Colombia</w:t>
            </w:r>
            <w:r>
              <w:rPr>
                <w:rFonts w:cs="Arial"/>
                <w:bCs/>
                <w:color w:val="000000"/>
                <w:szCs w:val="27"/>
                <w:shd w:val="clear" w:color="auto" w:fill="FFFFFF"/>
                <w:lang w:eastAsia="es-CO"/>
              </w:rPr>
              <w:t xml:space="preserve"> (1999).</w:t>
            </w:r>
            <w:r>
              <w:rPr>
                <w:color w:val="000000"/>
              </w:rPr>
              <w:t xml:space="preserve"> </w:t>
            </w:r>
            <w:r>
              <w:rPr>
                <w:color w:val="000000"/>
              </w:rPr>
              <w:t>Por el cual se atribuyen unas bandas de frecuencias para el establecimiento dentro del territorio nacional de redes radioeléctricas de distribución punto multipunto de banda ancha, se establecen los procedimientos para otorgar los títulos habilitantes y se dictan otras disposiciones</w:t>
            </w:r>
            <w:r>
              <w:rPr>
                <w:color w:val="000000"/>
              </w:rPr>
              <w:t>.</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DECRETO-099, 2000  </w:t>
            </w:r>
          </w:p>
        </w:tc>
        <w:tc>
          <w:tcPr>
            <w:tcW w:w="6263" w:type="dxa"/>
            <w:vAlign w:val="center"/>
          </w:tcPr>
          <w:p w:rsidR="002B76BE" w:rsidRPr="00500CD4" w:rsidRDefault="00DC7C80" w:rsidP="00DC7C80">
            <w:pPr>
              <w:spacing w:before="0" w:after="0"/>
              <w:rPr>
                <w:highlight w:val="yellow"/>
              </w:rPr>
            </w:pPr>
            <w:r>
              <w:rPr>
                <w:rFonts w:cs="Arial"/>
                <w:bCs/>
                <w:color w:val="000000"/>
                <w:szCs w:val="27"/>
                <w:shd w:val="clear" w:color="auto" w:fill="FFFFFF"/>
                <w:lang w:eastAsia="es-CO"/>
              </w:rPr>
              <w:t>E</w:t>
            </w:r>
            <w:r w:rsidRPr="00DC7C80">
              <w:rPr>
                <w:rFonts w:cs="Arial"/>
                <w:bCs/>
                <w:color w:val="000000"/>
                <w:szCs w:val="27"/>
                <w:shd w:val="clear" w:color="auto" w:fill="FFFFFF"/>
                <w:lang w:eastAsia="es-CO"/>
              </w:rPr>
              <w:t>l presidente de la república de Colombia</w:t>
            </w:r>
            <w:r>
              <w:rPr>
                <w:rFonts w:cs="Arial"/>
                <w:bCs/>
                <w:color w:val="000000"/>
                <w:szCs w:val="27"/>
                <w:shd w:val="clear" w:color="auto" w:fill="FFFFFF"/>
                <w:lang w:eastAsia="es-CO"/>
              </w:rPr>
              <w:t xml:space="preserve"> (</w:t>
            </w:r>
            <w:r>
              <w:rPr>
                <w:rFonts w:cs="Arial"/>
                <w:bCs/>
                <w:color w:val="000000"/>
                <w:szCs w:val="27"/>
                <w:shd w:val="clear" w:color="auto" w:fill="FFFFFF"/>
                <w:lang w:eastAsia="es-CO"/>
              </w:rPr>
              <w:t>2000</w:t>
            </w:r>
            <w:r>
              <w:rPr>
                <w:rFonts w:cs="Arial"/>
                <w:bCs/>
                <w:color w:val="000000"/>
                <w:szCs w:val="27"/>
                <w:shd w:val="clear" w:color="auto" w:fill="FFFFFF"/>
                <w:lang w:eastAsia="es-CO"/>
              </w:rPr>
              <w:t>).</w:t>
            </w:r>
            <w:r>
              <w:rPr>
                <w:color w:val="000000"/>
              </w:rPr>
              <w:t xml:space="preserve"> </w:t>
            </w:r>
            <w:r>
              <w:rPr>
                <w:color w:val="000000"/>
              </w:rPr>
              <w:t>Por el cual se modifica el Decreto 868 de 1999 y se dictan otras disposiciones</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RESOLUCIÓN-148, 2015</w:t>
            </w:r>
          </w:p>
        </w:tc>
        <w:tc>
          <w:tcPr>
            <w:tcW w:w="6263" w:type="dxa"/>
            <w:vAlign w:val="center"/>
          </w:tcPr>
          <w:p w:rsidR="002B76BE" w:rsidRPr="00500CD4" w:rsidRDefault="006C4948" w:rsidP="00DC7C80">
            <w:pPr>
              <w:spacing w:before="0" w:after="0"/>
              <w:rPr>
                <w:highlight w:val="yellow"/>
              </w:rPr>
            </w:pPr>
            <w:r>
              <w:rPr>
                <w:color w:val="000000"/>
              </w:rPr>
              <w:t>El director de la age</w:t>
            </w:r>
            <w:r>
              <w:rPr>
                <w:color w:val="000000"/>
              </w:rPr>
              <w:t>ncia nacional del espectro (2015</w:t>
            </w:r>
            <w:r>
              <w:rPr>
                <w:color w:val="000000"/>
              </w:rPr>
              <w:t>).</w:t>
            </w:r>
            <w:r>
              <w:rPr>
                <w:color w:val="000000"/>
              </w:rPr>
              <w:t xml:space="preserve"> </w:t>
            </w:r>
            <w:r>
              <w:rPr>
                <w:color w:val="000000"/>
              </w:rPr>
              <w:t>Por la cual se atribuye una banda de frecuencias del espectro radioeléctrico para los servicios móviles terrestres y se adoptan medidas en materia de ordenamiento técnico del espectro radioeléctrico</w:t>
            </w:r>
            <w:r>
              <w:rPr>
                <w:color w:val="000000"/>
              </w:rPr>
              <w:t>.</w:t>
            </w:r>
          </w:p>
        </w:tc>
      </w:tr>
      <w:tr w:rsidR="002B76BE" w:rsidRPr="00500CD4" w:rsidTr="00025DA7">
        <w:tc>
          <w:tcPr>
            <w:tcW w:w="2565" w:type="dxa"/>
            <w:vAlign w:val="center"/>
          </w:tcPr>
          <w:p w:rsidR="002B76BE" w:rsidRPr="00291080" w:rsidRDefault="002B76BE" w:rsidP="00025DA7">
            <w:pPr>
              <w:spacing w:before="0" w:after="0"/>
              <w:jc w:val="left"/>
              <w:rPr>
                <w:highlight w:val="green"/>
              </w:rPr>
            </w:pPr>
            <w:r w:rsidRPr="00291080">
              <w:rPr>
                <w:color w:val="000000"/>
                <w:highlight w:val="green"/>
              </w:rPr>
              <w:t xml:space="preserve">DECRETO-963, 2009  </w:t>
            </w:r>
          </w:p>
        </w:tc>
        <w:tc>
          <w:tcPr>
            <w:tcW w:w="6263" w:type="dxa"/>
            <w:vAlign w:val="center"/>
          </w:tcPr>
          <w:p w:rsidR="002B76BE" w:rsidRPr="006C4948" w:rsidRDefault="006C4948" w:rsidP="009F7B70">
            <w:pPr>
              <w:spacing w:before="0" w:after="0"/>
              <w:rPr>
                <w:highlight w:val="yellow"/>
              </w:rPr>
            </w:pPr>
            <w:r w:rsidRPr="006C4948">
              <w:rPr>
                <w:rFonts w:eastAsiaTheme="minorHAnsi" w:cs="Arial"/>
                <w:lang w:eastAsia="en-US"/>
              </w:rPr>
              <w:t>El presidente de la república de Colombia (2009).</w:t>
            </w:r>
            <w:r>
              <w:rPr>
                <w:color w:val="000000"/>
              </w:rPr>
              <w:t xml:space="preserve"> </w:t>
            </w:r>
            <w:r>
              <w:rPr>
                <w:color w:val="000000"/>
              </w:rPr>
              <w:t>Por el cual se reglamenta el servicio de radioaficionado</w:t>
            </w:r>
          </w:p>
        </w:tc>
      </w:tr>
      <w:tr w:rsidR="002B76BE" w:rsidRPr="00500CD4" w:rsidTr="006C4948">
        <w:tc>
          <w:tcPr>
            <w:tcW w:w="2565" w:type="dxa"/>
            <w:vAlign w:val="center"/>
          </w:tcPr>
          <w:p w:rsidR="006C4948" w:rsidRDefault="006C4948" w:rsidP="006C4948">
            <w:pPr>
              <w:spacing w:before="0" w:after="0"/>
              <w:jc w:val="center"/>
              <w:rPr>
                <w:color w:val="000000"/>
                <w:highlight w:val="green"/>
              </w:rPr>
            </w:pPr>
          </w:p>
          <w:p w:rsidR="002B76BE" w:rsidRPr="00291080" w:rsidRDefault="002B76BE" w:rsidP="006C4948">
            <w:pPr>
              <w:spacing w:before="0" w:after="0"/>
              <w:jc w:val="center"/>
              <w:rPr>
                <w:highlight w:val="green"/>
              </w:rPr>
            </w:pPr>
            <w:r w:rsidRPr="00291080">
              <w:rPr>
                <w:color w:val="000000"/>
                <w:highlight w:val="green"/>
              </w:rPr>
              <w:lastRenderedPageBreak/>
              <w:t>RESOLUCIÓN-526, 2002</w:t>
            </w:r>
          </w:p>
        </w:tc>
        <w:tc>
          <w:tcPr>
            <w:tcW w:w="6263" w:type="dxa"/>
            <w:vAlign w:val="center"/>
          </w:tcPr>
          <w:p w:rsidR="006C4948" w:rsidRDefault="006C4948" w:rsidP="009F7B70">
            <w:pPr>
              <w:spacing w:before="0" w:after="0"/>
              <w:rPr>
                <w:color w:val="0563C1"/>
                <w:highlight w:val="yellow"/>
              </w:rPr>
            </w:pPr>
          </w:p>
          <w:p w:rsidR="002B76BE" w:rsidRPr="00500CD4" w:rsidRDefault="006C4948" w:rsidP="009F7B70">
            <w:pPr>
              <w:spacing w:before="0" w:after="0"/>
              <w:rPr>
                <w:highlight w:val="yellow"/>
              </w:rPr>
            </w:pPr>
            <w:r>
              <w:rPr>
                <w:color w:val="000000"/>
              </w:rPr>
              <w:lastRenderedPageBreak/>
              <w:t>El viceministro de comunicaciones encargado de las funciones del despacho de la ministra de comunicaciones (</w:t>
            </w:r>
            <w:r>
              <w:rPr>
                <w:color w:val="000000"/>
              </w:rPr>
              <w:t>2002</w:t>
            </w:r>
            <w:r>
              <w:rPr>
                <w:color w:val="000000"/>
              </w:rPr>
              <w:t>).</w:t>
            </w:r>
            <w:r>
              <w:rPr>
                <w:color w:val="000000"/>
              </w:rPr>
              <w:t xml:space="preserve"> </w:t>
            </w:r>
            <w:r>
              <w:rPr>
                <w:color w:val="000000"/>
              </w:rPr>
              <w:t>Por la cual se atribuyen unas bandas de frecuencias, se determina el uso y el otorgamiento de dichas bandas para el acceso fijo inalámbrico como elemento de la red telefónica pública básica conmutada (RTPBC) para la prestación del servicio de telefonía púbica básica conmutada local y/o local y extendida, se aplican los procedimientos para el otorgamiento de los permisos y se dictan otras disposiciones</w:t>
            </w:r>
            <w:r>
              <w:rPr>
                <w:color w:val="000000"/>
              </w:rPr>
              <w:t>.</w:t>
            </w:r>
          </w:p>
        </w:tc>
      </w:tr>
      <w:tr w:rsidR="002B76BE" w:rsidRPr="00500CD4" w:rsidTr="00025DA7">
        <w:tc>
          <w:tcPr>
            <w:tcW w:w="2565" w:type="dxa"/>
            <w:vAlign w:val="center"/>
          </w:tcPr>
          <w:p w:rsidR="002B76BE" w:rsidRPr="006A4B21" w:rsidRDefault="002B76BE" w:rsidP="00025DA7">
            <w:pPr>
              <w:spacing w:before="0" w:after="0"/>
              <w:jc w:val="left"/>
            </w:pPr>
            <w:r>
              <w:rPr>
                <w:color w:val="000000"/>
              </w:rPr>
              <w:lastRenderedPageBreak/>
              <w:t>AAAAAAAA</w:t>
            </w:r>
          </w:p>
        </w:tc>
        <w:tc>
          <w:tcPr>
            <w:tcW w:w="6263" w:type="dxa"/>
            <w:vAlign w:val="center"/>
          </w:tcPr>
          <w:p w:rsidR="002B76BE" w:rsidRPr="00500CD4" w:rsidRDefault="002B76BE" w:rsidP="009F7B70">
            <w:pPr>
              <w:spacing w:before="0" w:after="0"/>
              <w:rPr>
                <w:highlight w:val="yellow"/>
              </w:rPr>
            </w:pPr>
            <w:r w:rsidRPr="00500CD4">
              <w:rPr>
                <w:color w:val="000000"/>
                <w:highlight w:val="yellow"/>
              </w:rPr>
              <w:t>AAAAAAAA</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 xml:space="preserve">LEY-87, 1993  </w:t>
            </w:r>
          </w:p>
        </w:tc>
        <w:tc>
          <w:tcPr>
            <w:tcW w:w="6263" w:type="dxa"/>
            <w:vAlign w:val="center"/>
          </w:tcPr>
          <w:p w:rsidR="002B76BE" w:rsidRPr="00500CD4" w:rsidRDefault="006C4948" w:rsidP="006C4948">
            <w:pPr>
              <w:spacing w:before="0" w:after="0"/>
              <w:rPr>
                <w:highlight w:val="yellow"/>
              </w:rPr>
            </w:pPr>
            <w:r>
              <w:rPr>
                <w:rFonts w:eastAsiaTheme="minorHAnsi" w:cs="Georgia"/>
                <w:color w:val="000000"/>
                <w:szCs w:val="23"/>
                <w:lang w:eastAsia="en-US"/>
              </w:rPr>
              <w:t xml:space="preserve">El congreso de Colombia </w:t>
            </w:r>
            <w:r>
              <w:rPr>
                <w:color w:val="000000"/>
              </w:rPr>
              <w:t>(1993).</w:t>
            </w:r>
            <w:r>
              <w:rPr>
                <w:color w:val="000000"/>
              </w:rPr>
              <w:t>Por la cual se establecen normas para el ejercicio del control interno en las entidades y organismos del estado y se dictan otras disposiciones</w:t>
            </w:r>
            <w:r>
              <w:rPr>
                <w:color w:val="000000"/>
              </w:rPr>
              <w:t>.</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DECRETO-1826, 1994</w:t>
            </w:r>
          </w:p>
        </w:tc>
        <w:tc>
          <w:tcPr>
            <w:tcW w:w="6263" w:type="dxa"/>
            <w:vAlign w:val="center"/>
          </w:tcPr>
          <w:p w:rsidR="002B76BE" w:rsidRPr="00500CD4" w:rsidRDefault="006C4948" w:rsidP="006C4948">
            <w:pPr>
              <w:spacing w:before="100" w:beforeAutospacing="1" w:after="100" w:afterAutospacing="1"/>
              <w:rPr>
                <w:highlight w:val="yellow"/>
              </w:rPr>
            </w:pPr>
            <w:r w:rsidRPr="006C4948">
              <w:rPr>
                <w:rFonts w:cs="Arial"/>
                <w:bCs/>
                <w:color w:val="000000"/>
                <w:szCs w:val="27"/>
                <w:shd w:val="clear" w:color="auto" w:fill="FFFFFF"/>
              </w:rPr>
              <w:t>El presidente de la república de Colombia</w:t>
            </w:r>
            <w:r>
              <w:rPr>
                <w:color w:val="000000"/>
              </w:rPr>
              <w:t xml:space="preserve"> (1994).</w:t>
            </w:r>
            <w:r>
              <w:rPr>
                <w:color w:val="000000"/>
              </w:rPr>
              <w:t>Por el cual se reglamenta parcialmente la Ley 87 de 1993.</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DECRETO-2145, 1999</w:t>
            </w:r>
          </w:p>
        </w:tc>
        <w:tc>
          <w:tcPr>
            <w:tcW w:w="6263" w:type="dxa"/>
            <w:vAlign w:val="center"/>
          </w:tcPr>
          <w:p w:rsidR="002B76BE" w:rsidRPr="006C4948" w:rsidRDefault="006C4948" w:rsidP="006C4948">
            <w:pPr>
              <w:spacing w:before="0" w:after="0"/>
              <w:rPr>
                <w:highlight w:val="yellow"/>
              </w:rPr>
            </w:pPr>
            <w:r>
              <w:t xml:space="preserve"> </w:t>
            </w:r>
            <w:r w:rsidRPr="006C4948">
              <w:rPr>
                <w:bCs/>
                <w:szCs w:val="23"/>
              </w:rPr>
              <w:t>El Presidente de la República</w:t>
            </w:r>
            <w:r>
              <w:rPr>
                <w:bCs/>
                <w:szCs w:val="23"/>
              </w:rPr>
              <w:t xml:space="preserve"> (1999).</w:t>
            </w:r>
            <w:r>
              <w:rPr>
                <w:color w:val="000000"/>
              </w:rPr>
              <w:t xml:space="preserve"> </w:t>
            </w:r>
            <w:r>
              <w:rPr>
                <w:color w:val="000000"/>
              </w:rPr>
              <w:t>Por el cual se dictan normas sobre el Sistema Nacional de Control Interno de las Entidades y Organismos de la Administración Pública del Orden Nacional y Territorial y se dictan otras disposiciones</w:t>
            </w:r>
            <w:r>
              <w:rPr>
                <w:color w:val="000000"/>
              </w:rPr>
              <w:t>.</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 xml:space="preserve">DECRETO-943, 2014  </w:t>
            </w:r>
          </w:p>
        </w:tc>
        <w:tc>
          <w:tcPr>
            <w:tcW w:w="6263" w:type="dxa"/>
            <w:vAlign w:val="center"/>
          </w:tcPr>
          <w:p w:rsidR="002B76BE" w:rsidRPr="00500CD4" w:rsidRDefault="006C4948" w:rsidP="009F7B70">
            <w:pPr>
              <w:spacing w:before="0" w:after="0"/>
              <w:rPr>
                <w:highlight w:val="yellow"/>
              </w:rPr>
            </w:pPr>
            <w:r w:rsidRPr="006C4948">
              <w:rPr>
                <w:rFonts w:cs="Arial"/>
                <w:bCs/>
                <w:color w:val="000000"/>
                <w:szCs w:val="27"/>
              </w:rPr>
              <w:t>El presidente de la república de Colombia</w:t>
            </w:r>
            <w:r w:rsidRPr="006C4948">
              <w:rPr>
                <w:color w:val="000000"/>
                <w:sz w:val="14"/>
              </w:rPr>
              <w:t xml:space="preserve"> </w:t>
            </w:r>
            <w:r>
              <w:rPr>
                <w:color w:val="000000"/>
              </w:rPr>
              <w:t>(2014).</w:t>
            </w:r>
            <w:r>
              <w:rPr>
                <w:color w:val="000000"/>
              </w:rPr>
              <w:t>Por el cual se actualiza el Modelo Estándar de Control Interno (MECI).</w:t>
            </w:r>
          </w:p>
        </w:tc>
      </w:tr>
      <w:tr w:rsidR="002B76BE" w:rsidRPr="00500CD4" w:rsidTr="00025DA7">
        <w:tc>
          <w:tcPr>
            <w:tcW w:w="2565" w:type="dxa"/>
            <w:vAlign w:val="center"/>
          </w:tcPr>
          <w:p w:rsidR="002B76BE" w:rsidRPr="006A4B21" w:rsidRDefault="002B76BE" w:rsidP="00025DA7">
            <w:pPr>
              <w:spacing w:before="0" w:after="0"/>
              <w:jc w:val="left"/>
            </w:pPr>
            <w:r>
              <w:rPr>
                <w:color w:val="000000"/>
              </w:rPr>
              <w:t>AAAAAAAA</w:t>
            </w:r>
          </w:p>
        </w:tc>
        <w:tc>
          <w:tcPr>
            <w:tcW w:w="6263" w:type="dxa"/>
            <w:vAlign w:val="center"/>
          </w:tcPr>
          <w:p w:rsidR="002B76BE" w:rsidRPr="00500CD4" w:rsidRDefault="002B76BE" w:rsidP="009F7B70">
            <w:pPr>
              <w:spacing w:before="0" w:after="0"/>
              <w:rPr>
                <w:highlight w:val="yellow"/>
              </w:rPr>
            </w:pPr>
            <w:r w:rsidRPr="00500CD4">
              <w:rPr>
                <w:color w:val="000000"/>
                <w:highlight w:val="yellow"/>
              </w:rPr>
              <w:t>AAAAAAAA</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 xml:space="preserve">LEY-872, 2003  </w:t>
            </w:r>
          </w:p>
        </w:tc>
        <w:tc>
          <w:tcPr>
            <w:tcW w:w="6263" w:type="dxa"/>
            <w:vAlign w:val="center"/>
          </w:tcPr>
          <w:p w:rsidR="002B76BE" w:rsidRPr="00500CD4" w:rsidRDefault="006C4948" w:rsidP="009F7B70">
            <w:pPr>
              <w:spacing w:before="0" w:after="0"/>
              <w:rPr>
                <w:highlight w:val="yellow"/>
              </w:rPr>
            </w:pPr>
            <w:r>
              <w:rPr>
                <w:color w:val="000000"/>
              </w:rPr>
              <w:t xml:space="preserve"> </w:t>
            </w:r>
            <w:r w:rsidRPr="006C4948">
              <w:rPr>
                <w:rFonts w:ascii="Times-Roman" w:eastAsiaTheme="minorHAnsi" w:hAnsi="Times-Roman" w:cs="Times-Roman"/>
                <w:szCs w:val="24"/>
                <w:lang w:eastAsia="en-US"/>
              </w:rPr>
              <w:t>El Congreso de Colombia</w:t>
            </w:r>
            <w:r>
              <w:rPr>
                <w:color w:val="000000"/>
              </w:rPr>
              <w:t xml:space="preserve"> (2003).</w:t>
            </w:r>
            <w:r>
              <w:rPr>
                <w:color w:val="000000"/>
              </w:rPr>
              <w:t>Por la cual se crea el sistema de gestión de la calidad en la Rama Ejecutiva del Poder Público y en otras entidades prestadoras de servicios</w:t>
            </w:r>
            <w:r>
              <w:rPr>
                <w:color w:val="000000"/>
              </w:rPr>
              <w:t>.</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DECRETO-4485, 2009</w:t>
            </w:r>
          </w:p>
        </w:tc>
        <w:tc>
          <w:tcPr>
            <w:tcW w:w="6263" w:type="dxa"/>
            <w:vAlign w:val="center"/>
          </w:tcPr>
          <w:p w:rsidR="002B76BE" w:rsidRPr="00500CD4" w:rsidRDefault="004C59AA" w:rsidP="009F7B70">
            <w:pPr>
              <w:spacing w:before="0" w:after="0"/>
              <w:rPr>
                <w:highlight w:val="yellow"/>
              </w:rPr>
            </w:pPr>
            <w:r w:rsidRPr="006C4948">
              <w:rPr>
                <w:bCs/>
                <w:szCs w:val="23"/>
              </w:rPr>
              <w:t>El Presidente de la República</w:t>
            </w:r>
            <w:r>
              <w:rPr>
                <w:color w:val="000000"/>
              </w:rPr>
              <w:t xml:space="preserve"> (2009).</w:t>
            </w:r>
            <w:r>
              <w:rPr>
                <w:color w:val="000000"/>
              </w:rPr>
              <w:t>Por medio de la cual se adopta la actualización de la Norma Técnica de Calidad en la Gestión Pública</w:t>
            </w:r>
            <w:r>
              <w:rPr>
                <w:color w:val="000000"/>
              </w:rPr>
              <w:t>.</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DECRETO-4110, 2004</w:t>
            </w:r>
          </w:p>
        </w:tc>
        <w:tc>
          <w:tcPr>
            <w:tcW w:w="6263" w:type="dxa"/>
            <w:vAlign w:val="center"/>
          </w:tcPr>
          <w:p w:rsidR="002B76BE" w:rsidRPr="00500CD4" w:rsidRDefault="004C59AA" w:rsidP="009F7B70">
            <w:pPr>
              <w:spacing w:before="0" w:after="0"/>
              <w:rPr>
                <w:highlight w:val="yellow"/>
              </w:rPr>
            </w:pPr>
            <w:r w:rsidRPr="006C4948">
              <w:rPr>
                <w:bCs/>
                <w:szCs w:val="23"/>
              </w:rPr>
              <w:t>El Presidente de la República</w:t>
            </w:r>
            <w:r>
              <w:rPr>
                <w:color w:val="000000"/>
              </w:rPr>
              <w:t xml:space="preserve"> (</w:t>
            </w:r>
            <w:r>
              <w:rPr>
                <w:color w:val="000000"/>
              </w:rPr>
              <w:t>2004</w:t>
            </w:r>
            <w:r>
              <w:rPr>
                <w:color w:val="000000"/>
              </w:rPr>
              <w:t>).</w:t>
            </w:r>
            <w:r>
              <w:rPr>
                <w:color w:val="000000"/>
              </w:rPr>
              <w:t xml:space="preserve"> </w:t>
            </w:r>
            <w:r>
              <w:rPr>
                <w:color w:val="000000"/>
              </w:rPr>
              <w:t>Por el cual se reglamenta la Ley 872 de 2003 y se adopta la Norma Técnica de Calidad en la Gestión Pública.</w:t>
            </w:r>
          </w:p>
        </w:tc>
      </w:tr>
      <w:tr w:rsidR="002B76BE" w:rsidRPr="00500CD4" w:rsidTr="00025DA7">
        <w:tc>
          <w:tcPr>
            <w:tcW w:w="2565" w:type="dxa"/>
            <w:vAlign w:val="center"/>
          </w:tcPr>
          <w:p w:rsidR="002B76BE" w:rsidRPr="006A4B21" w:rsidRDefault="002B76BE" w:rsidP="00025DA7">
            <w:pPr>
              <w:spacing w:before="0" w:after="0"/>
              <w:jc w:val="left"/>
            </w:pPr>
            <w:r>
              <w:rPr>
                <w:color w:val="000000"/>
              </w:rPr>
              <w:t>AAAAAAAA</w:t>
            </w:r>
          </w:p>
        </w:tc>
        <w:tc>
          <w:tcPr>
            <w:tcW w:w="6263" w:type="dxa"/>
            <w:vAlign w:val="center"/>
          </w:tcPr>
          <w:p w:rsidR="002B76BE" w:rsidRPr="00500CD4" w:rsidRDefault="002B76BE" w:rsidP="009F7B70">
            <w:pPr>
              <w:spacing w:before="0" w:after="0"/>
              <w:rPr>
                <w:highlight w:val="yellow"/>
              </w:rPr>
            </w:pPr>
            <w:r w:rsidRPr="00500CD4">
              <w:rPr>
                <w:color w:val="000000"/>
                <w:highlight w:val="yellow"/>
              </w:rPr>
              <w:t>AAAAAAAA</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 xml:space="preserve">LEY-1474, 2011  </w:t>
            </w:r>
          </w:p>
        </w:tc>
        <w:tc>
          <w:tcPr>
            <w:tcW w:w="6263" w:type="dxa"/>
            <w:vAlign w:val="center"/>
          </w:tcPr>
          <w:p w:rsidR="002B76BE" w:rsidRPr="00500CD4" w:rsidRDefault="004C59AA" w:rsidP="009F7B70">
            <w:pPr>
              <w:spacing w:before="0" w:after="0"/>
              <w:rPr>
                <w:highlight w:val="yellow"/>
              </w:rPr>
            </w:pPr>
            <w:r w:rsidRPr="004C59AA">
              <w:t>Presidencia de la republica</w:t>
            </w:r>
            <w:r>
              <w:t xml:space="preserve"> (2011).</w:t>
            </w:r>
            <w:r>
              <w:rPr>
                <w:color w:val="000000"/>
              </w:rPr>
              <w:t xml:space="preserve"> </w:t>
            </w:r>
            <w:r>
              <w:rPr>
                <w:color w:val="000000"/>
              </w:rPr>
              <w:t>Por la cual se dictan normas orientadas a fortalecer los mecanismos de prevención, investigación y sanción de actos de corrupción y la efectividad del control de la gestión pública.</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 xml:space="preserve">LEY-734, 2002  </w:t>
            </w:r>
          </w:p>
        </w:tc>
        <w:tc>
          <w:tcPr>
            <w:tcW w:w="6263" w:type="dxa"/>
            <w:vAlign w:val="center"/>
          </w:tcPr>
          <w:p w:rsidR="002B76BE" w:rsidRPr="004C59AA" w:rsidRDefault="004C59AA" w:rsidP="009F7B70">
            <w:pPr>
              <w:spacing w:before="0" w:after="0"/>
              <w:rPr>
                <w:highlight w:val="yellow"/>
              </w:rPr>
            </w:pPr>
            <w:r>
              <w:rPr>
                <w:bCs/>
                <w:szCs w:val="34"/>
              </w:rPr>
              <w:t>D</w:t>
            </w:r>
            <w:r w:rsidRPr="004C59AA">
              <w:rPr>
                <w:bCs/>
                <w:szCs w:val="34"/>
              </w:rPr>
              <w:t>epartamento administrativo de la presidencia de la república</w:t>
            </w:r>
            <w:r>
              <w:rPr>
                <w:bCs/>
                <w:szCs w:val="34"/>
              </w:rPr>
              <w:t xml:space="preserve"> (2002).</w:t>
            </w:r>
            <w:r>
              <w:rPr>
                <w:color w:val="000000"/>
              </w:rPr>
              <w:t xml:space="preserve"> </w:t>
            </w:r>
            <w:r>
              <w:rPr>
                <w:color w:val="000000"/>
              </w:rPr>
              <w:t>Por la cual se expide el Código Disciplinario Único</w:t>
            </w:r>
            <w:r>
              <w:rPr>
                <w:color w:val="000000"/>
              </w:rPr>
              <w:t>.</w:t>
            </w:r>
          </w:p>
        </w:tc>
      </w:tr>
      <w:tr w:rsidR="002B76BE" w:rsidRPr="00500CD4" w:rsidTr="00025DA7">
        <w:tc>
          <w:tcPr>
            <w:tcW w:w="2565" w:type="dxa"/>
            <w:vAlign w:val="center"/>
          </w:tcPr>
          <w:p w:rsidR="002B76BE" w:rsidRPr="006A4B21" w:rsidRDefault="002B76BE" w:rsidP="00025DA7">
            <w:pPr>
              <w:spacing w:before="0" w:after="0"/>
              <w:jc w:val="left"/>
            </w:pPr>
            <w:r>
              <w:rPr>
                <w:color w:val="000000"/>
              </w:rPr>
              <w:t>AAAAAAAA</w:t>
            </w:r>
          </w:p>
        </w:tc>
        <w:tc>
          <w:tcPr>
            <w:tcW w:w="6263" w:type="dxa"/>
            <w:vAlign w:val="center"/>
          </w:tcPr>
          <w:p w:rsidR="002B76BE" w:rsidRPr="00500CD4" w:rsidRDefault="002B76BE" w:rsidP="009F7B70">
            <w:pPr>
              <w:spacing w:before="0" w:after="0"/>
              <w:rPr>
                <w:highlight w:val="yellow"/>
              </w:rPr>
            </w:pPr>
            <w:r w:rsidRPr="00500CD4">
              <w:rPr>
                <w:color w:val="000000"/>
                <w:highlight w:val="yellow"/>
              </w:rPr>
              <w:t>AAAAAAAA</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 xml:space="preserve">LEY-909, 2004  </w:t>
            </w:r>
          </w:p>
        </w:tc>
        <w:tc>
          <w:tcPr>
            <w:tcW w:w="6263" w:type="dxa"/>
            <w:vAlign w:val="center"/>
          </w:tcPr>
          <w:p w:rsidR="002B76BE" w:rsidRPr="00500CD4" w:rsidRDefault="004C59AA" w:rsidP="009F7B70">
            <w:pPr>
              <w:spacing w:before="0" w:after="0"/>
              <w:rPr>
                <w:highlight w:val="yellow"/>
              </w:rPr>
            </w:pPr>
            <w:r w:rsidRPr="004C59AA">
              <w:rPr>
                <w:rFonts w:eastAsiaTheme="minorHAnsi" w:cs="CenturyGothic-Bold"/>
                <w:bCs/>
                <w:lang w:eastAsia="en-US"/>
              </w:rPr>
              <w:t>Departamento Administrativo de la Función Pública</w:t>
            </w:r>
            <w:r>
              <w:rPr>
                <w:color w:val="000000"/>
              </w:rPr>
              <w:t xml:space="preserve"> (2004).</w:t>
            </w:r>
            <w:r>
              <w:rPr>
                <w:color w:val="000000"/>
              </w:rPr>
              <w:t>Por la cual se expiden normas que regulan el empleo público, la carrera administrativa, gerencia pública y se dictan otras disposiciones</w:t>
            </w:r>
            <w:r>
              <w:rPr>
                <w:color w:val="000000"/>
              </w:rPr>
              <w:t>.</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DECRETO-1567, 1998</w:t>
            </w:r>
          </w:p>
        </w:tc>
        <w:tc>
          <w:tcPr>
            <w:tcW w:w="6263" w:type="dxa"/>
            <w:vAlign w:val="center"/>
          </w:tcPr>
          <w:p w:rsidR="002B76BE" w:rsidRPr="004C59AA" w:rsidRDefault="004C59AA" w:rsidP="004C59AA">
            <w:pPr>
              <w:spacing w:before="0" w:after="0"/>
              <w:rPr>
                <w:highlight w:val="yellow"/>
              </w:rPr>
            </w:pPr>
            <w:r>
              <w:rPr>
                <w:rFonts w:eastAsiaTheme="minorHAnsi" w:cs="Arial,Bold"/>
                <w:bCs/>
                <w:lang w:eastAsia="en-US"/>
              </w:rPr>
              <w:t>E</w:t>
            </w:r>
            <w:r w:rsidRPr="004C59AA">
              <w:rPr>
                <w:rFonts w:eastAsiaTheme="minorHAnsi" w:cs="Arial,Bold"/>
                <w:bCs/>
                <w:lang w:eastAsia="en-US"/>
              </w:rPr>
              <w:t>l presidente de la república de Colombia</w:t>
            </w:r>
            <w:r>
              <w:rPr>
                <w:rFonts w:eastAsiaTheme="minorHAnsi" w:cs="Arial,Bold"/>
                <w:bCs/>
                <w:lang w:eastAsia="en-US"/>
              </w:rPr>
              <w:t xml:space="preserve"> (1998).</w:t>
            </w:r>
            <w:r>
              <w:rPr>
                <w:color w:val="000000"/>
              </w:rPr>
              <w:t xml:space="preserve"> </w:t>
            </w:r>
            <w:r>
              <w:rPr>
                <w:color w:val="000000"/>
              </w:rPr>
              <w:t>Por el cual se crean el sistema nacional de capacitación y el sistema de estímulos para los empleados del Estado</w:t>
            </w:r>
            <w:r>
              <w:rPr>
                <w:color w:val="000000"/>
              </w:rPr>
              <w:t>.</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DECRETO-4500, 2005</w:t>
            </w:r>
          </w:p>
        </w:tc>
        <w:tc>
          <w:tcPr>
            <w:tcW w:w="6263" w:type="dxa"/>
            <w:vAlign w:val="center"/>
          </w:tcPr>
          <w:p w:rsidR="002B76BE" w:rsidRPr="00500CD4" w:rsidRDefault="00B35608" w:rsidP="009F7B70">
            <w:pPr>
              <w:spacing w:before="0" w:after="0"/>
              <w:rPr>
                <w:highlight w:val="yellow"/>
              </w:rPr>
            </w:pPr>
            <w:r>
              <w:rPr>
                <w:rFonts w:eastAsiaTheme="minorHAnsi" w:cs="Arial,Bold"/>
                <w:bCs/>
                <w:lang w:eastAsia="en-US"/>
              </w:rPr>
              <w:t>E</w:t>
            </w:r>
            <w:r w:rsidRPr="004C59AA">
              <w:rPr>
                <w:rFonts w:eastAsiaTheme="minorHAnsi" w:cs="Arial,Bold"/>
                <w:bCs/>
                <w:lang w:eastAsia="en-US"/>
              </w:rPr>
              <w:t>l presidente de la república de Colombia</w:t>
            </w:r>
            <w:r>
              <w:rPr>
                <w:rFonts w:eastAsiaTheme="minorHAnsi" w:cs="Arial,Bold"/>
                <w:bCs/>
                <w:lang w:eastAsia="en-US"/>
              </w:rPr>
              <w:t xml:space="preserve"> (</w:t>
            </w:r>
            <w:r>
              <w:rPr>
                <w:rFonts w:eastAsiaTheme="minorHAnsi" w:cs="Arial,Bold"/>
                <w:bCs/>
                <w:lang w:eastAsia="en-US"/>
              </w:rPr>
              <w:t>2005</w:t>
            </w:r>
            <w:r>
              <w:rPr>
                <w:rFonts w:eastAsiaTheme="minorHAnsi" w:cs="Arial,Bold"/>
                <w:bCs/>
                <w:lang w:eastAsia="en-US"/>
              </w:rPr>
              <w:t>).</w:t>
            </w:r>
            <w:r>
              <w:rPr>
                <w:rFonts w:eastAsiaTheme="minorHAnsi" w:cs="Arial,Bold"/>
                <w:bCs/>
                <w:lang w:eastAsia="en-US"/>
              </w:rPr>
              <w:t xml:space="preserve"> </w:t>
            </w:r>
            <w:r>
              <w:rPr>
                <w:color w:val="000000"/>
              </w:rPr>
              <w:t>Por el cual se reglamenta el artículo 24 de la Ley 443 de 1998 y la Ley 909 de 2004</w:t>
            </w:r>
            <w:r>
              <w:rPr>
                <w:color w:val="000000"/>
              </w:rPr>
              <w:t>.</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lastRenderedPageBreak/>
              <w:t>DECRETO-1227, 2005</w:t>
            </w:r>
          </w:p>
        </w:tc>
        <w:tc>
          <w:tcPr>
            <w:tcW w:w="6263" w:type="dxa"/>
            <w:vAlign w:val="center"/>
          </w:tcPr>
          <w:p w:rsidR="002B76BE" w:rsidRPr="00500CD4" w:rsidRDefault="00B35608" w:rsidP="009F7B70">
            <w:pPr>
              <w:spacing w:before="0" w:after="0"/>
              <w:rPr>
                <w:highlight w:val="yellow"/>
              </w:rPr>
            </w:pPr>
            <w:r>
              <w:rPr>
                <w:rFonts w:eastAsiaTheme="minorHAnsi" w:cs="Arial,Bold"/>
                <w:bCs/>
                <w:lang w:eastAsia="en-US"/>
              </w:rPr>
              <w:t>E</w:t>
            </w:r>
            <w:r w:rsidRPr="004C59AA">
              <w:rPr>
                <w:rFonts w:eastAsiaTheme="minorHAnsi" w:cs="Arial,Bold"/>
                <w:bCs/>
                <w:lang w:eastAsia="en-US"/>
              </w:rPr>
              <w:t>l presidente de la república de Colombia</w:t>
            </w:r>
            <w:r>
              <w:rPr>
                <w:rFonts w:eastAsiaTheme="minorHAnsi" w:cs="Arial,Bold"/>
                <w:bCs/>
                <w:lang w:eastAsia="en-US"/>
              </w:rPr>
              <w:t xml:space="preserve"> (2005).</w:t>
            </w:r>
            <w:r>
              <w:rPr>
                <w:color w:val="000000"/>
              </w:rPr>
              <w:t xml:space="preserve"> </w:t>
            </w:r>
            <w:r>
              <w:rPr>
                <w:color w:val="000000"/>
              </w:rPr>
              <w:t>Por el cual se reglamenta parcialmente la Ley 909 de 2004 y el Decreto Ley 1567 de 1998</w:t>
            </w:r>
            <w:r>
              <w:rPr>
                <w:color w:val="000000"/>
              </w:rPr>
              <w:t>.</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DECRETO-4557, 2011</w:t>
            </w:r>
          </w:p>
        </w:tc>
        <w:tc>
          <w:tcPr>
            <w:tcW w:w="6263" w:type="dxa"/>
            <w:vAlign w:val="center"/>
          </w:tcPr>
          <w:p w:rsidR="002B76BE" w:rsidRPr="00B35608" w:rsidRDefault="00B35608" w:rsidP="009F7B70">
            <w:pPr>
              <w:spacing w:before="0" w:after="0"/>
              <w:rPr>
                <w:highlight w:val="yellow"/>
              </w:rPr>
            </w:pPr>
            <w:r w:rsidRPr="00B35608">
              <w:rPr>
                <w:rFonts w:eastAsiaTheme="minorHAnsi"/>
                <w:szCs w:val="24"/>
                <w:lang w:eastAsia="en-US"/>
              </w:rPr>
              <w:t>Ministerio de relaciones exteriores</w:t>
            </w:r>
            <w:r>
              <w:rPr>
                <w:rFonts w:eastAsiaTheme="minorHAnsi"/>
                <w:szCs w:val="24"/>
                <w:lang w:eastAsia="en-US"/>
              </w:rPr>
              <w:t xml:space="preserve"> (2011).</w:t>
            </w:r>
            <w:r>
              <w:rPr>
                <w:color w:val="000000"/>
              </w:rPr>
              <w:t xml:space="preserve"> </w:t>
            </w:r>
            <w:r>
              <w:rPr>
                <w:color w:val="000000"/>
              </w:rPr>
              <w:t>Por el cual se reglamenta parcialmente la Ley 909 de 2004 y Decreto Ley 770 de 2005.</w:t>
            </w:r>
          </w:p>
        </w:tc>
      </w:tr>
      <w:tr w:rsidR="002B76BE" w:rsidRPr="00500CD4" w:rsidTr="00025DA7">
        <w:tc>
          <w:tcPr>
            <w:tcW w:w="2565" w:type="dxa"/>
            <w:vAlign w:val="center"/>
          </w:tcPr>
          <w:p w:rsidR="002B76BE" w:rsidRPr="00BF1ABE" w:rsidRDefault="002B76BE" w:rsidP="00025DA7">
            <w:pPr>
              <w:spacing w:before="0" w:after="0"/>
              <w:jc w:val="left"/>
              <w:rPr>
                <w:highlight w:val="green"/>
              </w:rPr>
            </w:pPr>
            <w:r w:rsidRPr="00BF1ABE">
              <w:rPr>
                <w:color w:val="000000"/>
                <w:highlight w:val="green"/>
              </w:rPr>
              <w:t xml:space="preserve">DECRETO-770, 2005  </w:t>
            </w:r>
          </w:p>
        </w:tc>
        <w:tc>
          <w:tcPr>
            <w:tcW w:w="6263" w:type="dxa"/>
            <w:vAlign w:val="center"/>
          </w:tcPr>
          <w:p w:rsidR="002B76BE" w:rsidRPr="00500CD4" w:rsidRDefault="00B35608" w:rsidP="009F7B70">
            <w:pPr>
              <w:spacing w:before="0" w:after="0"/>
              <w:rPr>
                <w:highlight w:val="yellow"/>
              </w:rPr>
            </w:pPr>
            <w:r>
              <w:rPr>
                <w:rFonts w:eastAsiaTheme="minorHAnsi" w:cs="Arial,Bold"/>
                <w:bCs/>
                <w:lang w:eastAsia="en-US"/>
              </w:rPr>
              <w:t>E</w:t>
            </w:r>
            <w:r w:rsidRPr="004C59AA">
              <w:rPr>
                <w:rFonts w:eastAsiaTheme="minorHAnsi" w:cs="Arial,Bold"/>
                <w:bCs/>
                <w:lang w:eastAsia="en-US"/>
              </w:rPr>
              <w:t>l presidente de la república de Colombia</w:t>
            </w:r>
            <w:r>
              <w:rPr>
                <w:color w:val="000000"/>
              </w:rPr>
              <w:t xml:space="preserve"> (2005).</w:t>
            </w:r>
            <w:r>
              <w:rPr>
                <w:color w:val="000000"/>
              </w:rPr>
              <w:t>Por el cual se establece el sistema de funciones y de requisitos generales para los empleos públicos correspondientes a los niveles jerárquicos pertenecientes a los organismos y entidades del Orden Nacional, a que se refiere la Ley 909 de 2004</w:t>
            </w:r>
            <w:r>
              <w:rPr>
                <w:color w:val="000000"/>
              </w:rPr>
              <w:t>.</w:t>
            </w:r>
          </w:p>
        </w:tc>
      </w:tr>
      <w:tr w:rsidR="002B76BE" w:rsidRPr="00500CD4" w:rsidTr="00025DA7">
        <w:tc>
          <w:tcPr>
            <w:tcW w:w="2565" w:type="dxa"/>
            <w:vAlign w:val="center"/>
          </w:tcPr>
          <w:p w:rsidR="002B76BE" w:rsidRPr="006A4B21" w:rsidRDefault="002B76BE" w:rsidP="00025DA7">
            <w:pPr>
              <w:spacing w:before="0" w:after="0"/>
              <w:jc w:val="left"/>
            </w:pPr>
            <w:r>
              <w:rPr>
                <w:color w:val="000000"/>
              </w:rPr>
              <w:t>AAAAAAAA</w:t>
            </w:r>
          </w:p>
        </w:tc>
        <w:tc>
          <w:tcPr>
            <w:tcW w:w="6263" w:type="dxa"/>
            <w:vAlign w:val="center"/>
          </w:tcPr>
          <w:p w:rsidR="002B76BE" w:rsidRPr="00500CD4" w:rsidRDefault="002B76BE" w:rsidP="009F7B70">
            <w:pPr>
              <w:spacing w:before="0" w:after="0"/>
              <w:rPr>
                <w:highlight w:val="yellow"/>
              </w:rPr>
            </w:pPr>
            <w:r w:rsidRPr="00500CD4">
              <w:rPr>
                <w:color w:val="000000"/>
                <w:highlight w:val="yellow"/>
              </w:rPr>
              <w:t>AAAAAAAA</w:t>
            </w:r>
          </w:p>
        </w:tc>
      </w:tr>
      <w:tr w:rsidR="002B76BE" w:rsidRPr="00500CD4" w:rsidTr="00025DA7">
        <w:tc>
          <w:tcPr>
            <w:tcW w:w="2565" w:type="dxa"/>
            <w:vAlign w:val="center"/>
          </w:tcPr>
          <w:p w:rsidR="002B76BE" w:rsidRPr="006A4B21" w:rsidRDefault="002B76BE" w:rsidP="00025DA7">
            <w:pPr>
              <w:spacing w:before="0" w:after="0"/>
              <w:jc w:val="left"/>
            </w:pPr>
            <w:r w:rsidRPr="00162198">
              <w:rPr>
                <w:color w:val="000000"/>
                <w:highlight w:val="green"/>
              </w:rPr>
              <w:t>LEY-190, 1995</w:t>
            </w:r>
            <w:r>
              <w:rPr>
                <w:color w:val="000000"/>
              </w:rPr>
              <w:t xml:space="preserve">  </w:t>
            </w:r>
          </w:p>
        </w:tc>
        <w:tc>
          <w:tcPr>
            <w:tcW w:w="6263" w:type="dxa"/>
            <w:vAlign w:val="center"/>
          </w:tcPr>
          <w:p w:rsidR="002B76BE" w:rsidRPr="00B35608" w:rsidRDefault="00B35608" w:rsidP="009F7B70">
            <w:pPr>
              <w:spacing w:before="0" w:after="0"/>
              <w:rPr>
                <w:highlight w:val="yellow"/>
              </w:rPr>
            </w:pPr>
            <w:r w:rsidRPr="00B35608">
              <w:rPr>
                <w:rFonts w:eastAsiaTheme="minorHAnsi" w:cs="Verdana"/>
                <w:bCs/>
                <w:szCs w:val="18"/>
                <w:lang w:eastAsia="en-US"/>
              </w:rPr>
              <w:t>El Congreso</w:t>
            </w:r>
            <w:r w:rsidRPr="00B35608">
              <w:rPr>
                <w:rFonts w:eastAsiaTheme="minorHAnsi" w:cs="Verdana"/>
                <w:bCs/>
                <w:szCs w:val="18"/>
                <w:lang w:eastAsia="en-US"/>
              </w:rPr>
              <w:t xml:space="preserve"> de Colombia (1995).</w:t>
            </w:r>
            <w:r>
              <w:rPr>
                <w:color w:val="000000"/>
              </w:rPr>
              <w:t xml:space="preserve"> </w:t>
            </w:r>
            <w:r>
              <w:rPr>
                <w:color w:val="000000"/>
              </w:rPr>
              <w:t>Por la cual se dictan normas tendientes a preservar la moralidad en la Administración Pública y se fijan disposiciones con el fin de erradicar la corrupción administrativa</w:t>
            </w:r>
            <w:r>
              <w:rPr>
                <w:color w:val="000000"/>
              </w:rPr>
              <w:t>.</w:t>
            </w:r>
          </w:p>
        </w:tc>
      </w:tr>
      <w:tr w:rsidR="002B76BE" w:rsidRPr="00500CD4" w:rsidTr="00025DA7">
        <w:tc>
          <w:tcPr>
            <w:tcW w:w="2565" w:type="dxa"/>
            <w:vAlign w:val="center"/>
          </w:tcPr>
          <w:p w:rsidR="002B76BE" w:rsidRPr="006A4B21" w:rsidRDefault="002B76BE" w:rsidP="00025DA7">
            <w:pPr>
              <w:spacing w:before="0" w:after="0"/>
              <w:jc w:val="left"/>
            </w:pPr>
            <w:r>
              <w:rPr>
                <w:color w:val="000000"/>
              </w:rPr>
              <w:t>AAAAAAAA</w:t>
            </w:r>
          </w:p>
        </w:tc>
        <w:tc>
          <w:tcPr>
            <w:tcW w:w="6263" w:type="dxa"/>
            <w:vAlign w:val="center"/>
          </w:tcPr>
          <w:p w:rsidR="002B76BE" w:rsidRPr="00500CD4" w:rsidRDefault="002B76BE" w:rsidP="009F7B70">
            <w:pPr>
              <w:spacing w:before="0" w:after="0"/>
              <w:rPr>
                <w:highlight w:val="yellow"/>
              </w:rPr>
            </w:pPr>
            <w:r w:rsidRPr="00500CD4">
              <w:rPr>
                <w:color w:val="000000"/>
                <w:highlight w:val="yellow"/>
              </w:rPr>
              <w:t>AAAAAAAA</w:t>
            </w:r>
          </w:p>
        </w:tc>
      </w:tr>
      <w:tr w:rsidR="002B76BE" w:rsidRPr="00500CD4" w:rsidTr="00025DA7">
        <w:tc>
          <w:tcPr>
            <w:tcW w:w="2565" w:type="dxa"/>
            <w:vAlign w:val="center"/>
          </w:tcPr>
          <w:p w:rsidR="002B76BE" w:rsidRPr="00162198" w:rsidRDefault="002B76BE" w:rsidP="00025DA7">
            <w:pPr>
              <w:spacing w:before="0" w:after="0"/>
              <w:jc w:val="left"/>
              <w:rPr>
                <w:highlight w:val="green"/>
              </w:rPr>
            </w:pPr>
            <w:r w:rsidRPr="00162198">
              <w:rPr>
                <w:color w:val="000000"/>
                <w:highlight w:val="green"/>
              </w:rPr>
              <w:t xml:space="preserve">LEY-80, 1993  </w:t>
            </w:r>
          </w:p>
        </w:tc>
        <w:tc>
          <w:tcPr>
            <w:tcW w:w="6263" w:type="dxa"/>
            <w:vAlign w:val="center"/>
          </w:tcPr>
          <w:p w:rsidR="002B76BE" w:rsidRPr="00500CD4" w:rsidRDefault="00B35608" w:rsidP="009F7B70">
            <w:pPr>
              <w:spacing w:before="0" w:after="0"/>
              <w:rPr>
                <w:highlight w:val="yellow"/>
              </w:rPr>
            </w:pPr>
            <w:r w:rsidRPr="00B35608">
              <w:rPr>
                <w:rFonts w:eastAsiaTheme="minorHAnsi" w:cs="Verdana"/>
                <w:bCs/>
                <w:szCs w:val="18"/>
                <w:lang w:eastAsia="en-US"/>
              </w:rPr>
              <w:t>El Congreso de</w:t>
            </w:r>
            <w:r>
              <w:rPr>
                <w:rFonts w:eastAsiaTheme="minorHAnsi" w:cs="Verdana"/>
                <w:bCs/>
                <w:szCs w:val="18"/>
                <w:lang w:eastAsia="en-US"/>
              </w:rPr>
              <w:t xml:space="preserve"> </w:t>
            </w:r>
            <w:r w:rsidRPr="00B35608">
              <w:rPr>
                <w:rFonts w:eastAsiaTheme="minorHAnsi" w:cs="Verdana"/>
                <w:bCs/>
                <w:szCs w:val="18"/>
                <w:lang w:eastAsia="en-US"/>
              </w:rPr>
              <w:t>Colombia</w:t>
            </w:r>
            <w:r>
              <w:rPr>
                <w:color w:val="000000"/>
              </w:rPr>
              <w:t xml:space="preserve"> (1993).</w:t>
            </w:r>
            <w:r>
              <w:rPr>
                <w:color w:val="000000"/>
              </w:rPr>
              <w:t>Por la cual se expide el Estatuto General de Contratación de la Administración Pública</w:t>
            </w:r>
            <w:r>
              <w:rPr>
                <w:color w:val="000000"/>
              </w:rPr>
              <w:t>.</w:t>
            </w:r>
          </w:p>
        </w:tc>
      </w:tr>
      <w:tr w:rsidR="002B76BE" w:rsidRPr="00500CD4" w:rsidTr="00025DA7">
        <w:tc>
          <w:tcPr>
            <w:tcW w:w="2565" w:type="dxa"/>
            <w:vAlign w:val="center"/>
          </w:tcPr>
          <w:p w:rsidR="002B76BE" w:rsidRPr="00162198" w:rsidRDefault="002B76BE" w:rsidP="00025DA7">
            <w:pPr>
              <w:spacing w:before="0" w:after="0"/>
              <w:jc w:val="left"/>
              <w:rPr>
                <w:highlight w:val="green"/>
              </w:rPr>
            </w:pPr>
            <w:r w:rsidRPr="00162198">
              <w:rPr>
                <w:color w:val="000000"/>
                <w:highlight w:val="green"/>
              </w:rPr>
              <w:t xml:space="preserve">LEY-1150, 2007  </w:t>
            </w:r>
          </w:p>
        </w:tc>
        <w:tc>
          <w:tcPr>
            <w:tcW w:w="6263" w:type="dxa"/>
            <w:vAlign w:val="center"/>
          </w:tcPr>
          <w:p w:rsidR="002B76BE" w:rsidRPr="00500CD4" w:rsidRDefault="00B35608" w:rsidP="009F7B70">
            <w:pPr>
              <w:spacing w:before="0" w:after="0"/>
              <w:rPr>
                <w:highlight w:val="yellow"/>
              </w:rPr>
            </w:pPr>
            <w:r w:rsidRPr="00B35608">
              <w:rPr>
                <w:rFonts w:eastAsiaTheme="minorHAnsi" w:cs="Verdana"/>
                <w:bCs/>
                <w:szCs w:val="18"/>
                <w:lang w:eastAsia="en-US"/>
              </w:rPr>
              <w:t>El Congreso de</w:t>
            </w:r>
            <w:r>
              <w:rPr>
                <w:rFonts w:eastAsiaTheme="minorHAnsi" w:cs="Verdana"/>
                <w:bCs/>
                <w:szCs w:val="18"/>
                <w:lang w:eastAsia="en-US"/>
              </w:rPr>
              <w:t xml:space="preserve"> </w:t>
            </w:r>
            <w:r w:rsidRPr="00B35608">
              <w:rPr>
                <w:rFonts w:eastAsiaTheme="minorHAnsi" w:cs="Verdana"/>
                <w:bCs/>
                <w:szCs w:val="18"/>
                <w:lang w:eastAsia="en-US"/>
              </w:rPr>
              <w:t>Colombia</w:t>
            </w:r>
            <w:r>
              <w:rPr>
                <w:color w:val="000000"/>
              </w:rPr>
              <w:t xml:space="preserve"> (2007).</w:t>
            </w:r>
            <w:r>
              <w:rPr>
                <w:color w:val="000000"/>
              </w:rPr>
              <w:t>Por medio de la cual se introducen medidas para la eficiencia y la transparencia en la Ley 80 de 1993 y se dictan otras disposiciones generales sobre la contratación con Recursos Públicos</w:t>
            </w:r>
            <w:r>
              <w:rPr>
                <w:color w:val="000000"/>
              </w:rPr>
              <w:t>.</w:t>
            </w:r>
          </w:p>
        </w:tc>
      </w:tr>
      <w:tr w:rsidR="002B76BE" w:rsidRPr="00500CD4" w:rsidTr="00025DA7">
        <w:tc>
          <w:tcPr>
            <w:tcW w:w="2565" w:type="dxa"/>
            <w:vAlign w:val="center"/>
          </w:tcPr>
          <w:p w:rsidR="002B76BE" w:rsidRPr="00162198" w:rsidRDefault="002B76BE" w:rsidP="00025DA7">
            <w:pPr>
              <w:spacing w:before="0" w:after="0"/>
              <w:jc w:val="left"/>
              <w:rPr>
                <w:highlight w:val="green"/>
              </w:rPr>
            </w:pPr>
            <w:r w:rsidRPr="00162198">
              <w:rPr>
                <w:color w:val="000000"/>
                <w:highlight w:val="green"/>
              </w:rPr>
              <w:t xml:space="preserve">LEY-1474, 2011  </w:t>
            </w:r>
          </w:p>
        </w:tc>
        <w:tc>
          <w:tcPr>
            <w:tcW w:w="6263" w:type="dxa"/>
            <w:vAlign w:val="center"/>
          </w:tcPr>
          <w:p w:rsidR="002B76BE" w:rsidRPr="00500CD4" w:rsidRDefault="00B35608" w:rsidP="00B35608">
            <w:pPr>
              <w:spacing w:before="100" w:beforeAutospacing="1" w:after="100" w:afterAutospacing="1"/>
              <w:rPr>
                <w:highlight w:val="yellow"/>
              </w:rPr>
            </w:pPr>
            <w:r>
              <w:rPr>
                <w:rFonts w:cs="Arial"/>
                <w:bCs/>
                <w:szCs w:val="27"/>
                <w:shd w:val="clear" w:color="auto" w:fill="FFFFFF"/>
              </w:rPr>
              <w:t>E</w:t>
            </w:r>
            <w:r w:rsidRPr="00B35608">
              <w:rPr>
                <w:rFonts w:cs="Arial"/>
                <w:bCs/>
                <w:szCs w:val="27"/>
                <w:shd w:val="clear" w:color="auto" w:fill="FFFFFF"/>
              </w:rPr>
              <w:t>l congreso de Colombia</w:t>
            </w:r>
            <w:r>
              <w:rPr>
                <w:color w:val="000000"/>
              </w:rPr>
              <w:t xml:space="preserve"> (2011).</w:t>
            </w:r>
            <w:r>
              <w:rPr>
                <w:color w:val="000000"/>
              </w:rPr>
              <w:t>Por la cual se dictan normas orientadas a fortalecer los mecanismos de prevención, investigación y sanción de actos de corrupción y la efectividad del control de la gestión pública</w:t>
            </w:r>
            <w:r>
              <w:rPr>
                <w:color w:val="000000"/>
              </w:rPr>
              <w:t>.</w:t>
            </w:r>
          </w:p>
        </w:tc>
      </w:tr>
      <w:tr w:rsidR="002B76BE" w:rsidRPr="00500CD4" w:rsidTr="00025DA7">
        <w:tc>
          <w:tcPr>
            <w:tcW w:w="2565" w:type="dxa"/>
            <w:vAlign w:val="center"/>
          </w:tcPr>
          <w:p w:rsidR="002B76BE" w:rsidRPr="00162198" w:rsidRDefault="002B76BE" w:rsidP="00025DA7">
            <w:pPr>
              <w:spacing w:before="0" w:after="0"/>
              <w:jc w:val="left"/>
              <w:rPr>
                <w:highlight w:val="green"/>
              </w:rPr>
            </w:pPr>
            <w:r w:rsidRPr="00162198">
              <w:rPr>
                <w:color w:val="000000"/>
                <w:highlight w:val="green"/>
              </w:rPr>
              <w:t>DECRETO-1082, 2015</w:t>
            </w:r>
          </w:p>
        </w:tc>
        <w:tc>
          <w:tcPr>
            <w:tcW w:w="6263" w:type="dxa"/>
            <w:vAlign w:val="center"/>
          </w:tcPr>
          <w:p w:rsidR="002B76BE" w:rsidRPr="00500CD4" w:rsidRDefault="002C3426" w:rsidP="009F7B70">
            <w:pPr>
              <w:spacing w:before="0" w:after="0"/>
              <w:rPr>
                <w:highlight w:val="yellow"/>
              </w:rPr>
            </w:pPr>
            <w:r>
              <w:rPr>
                <w:rFonts w:eastAsiaTheme="minorHAnsi" w:cs="Arial,Bold"/>
                <w:bCs/>
                <w:lang w:eastAsia="en-US"/>
              </w:rPr>
              <w:t>E</w:t>
            </w:r>
            <w:r w:rsidRPr="004C59AA">
              <w:rPr>
                <w:rFonts w:eastAsiaTheme="minorHAnsi" w:cs="Arial,Bold"/>
                <w:bCs/>
                <w:lang w:eastAsia="en-US"/>
              </w:rPr>
              <w:t>l presidente de la república de Colombia</w:t>
            </w:r>
            <w:r>
              <w:rPr>
                <w:color w:val="000000"/>
              </w:rPr>
              <w:t xml:space="preserve"> (2015).</w:t>
            </w:r>
            <w:r>
              <w:rPr>
                <w:color w:val="000000"/>
              </w:rPr>
              <w:t>Por medio del cual se expide el decreto único reglamentario del sector de Planeación Nacional</w:t>
            </w:r>
            <w:r>
              <w:rPr>
                <w:color w:val="000000"/>
              </w:rPr>
              <w:t>.</w:t>
            </w:r>
          </w:p>
        </w:tc>
      </w:tr>
      <w:tr w:rsidR="002B76BE" w:rsidRPr="00500CD4" w:rsidTr="00025DA7">
        <w:tc>
          <w:tcPr>
            <w:tcW w:w="2565" w:type="dxa"/>
            <w:vAlign w:val="center"/>
          </w:tcPr>
          <w:p w:rsidR="002B76BE" w:rsidRPr="006A4B21" w:rsidRDefault="002B76BE" w:rsidP="00025DA7">
            <w:pPr>
              <w:spacing w:before="0" w:after="0"/>
              <w:jc w:val="left"/>
            </w:pPr>
            <w:r>
              <w:rPr>
                <w:color w:val="000000"/>
              </w:rPr>
              <w:t>AAAAAAAA</w:t>
            </w:r>
          </w:p>
        </w:tc>
        <w:tc>
          <w:tcPr>
            <w:tcW w:w="6263" w:type="dxa"/>
            <w:vAlign w:val="center"/>
          </w:tcPr>
          <w:p w:rsidR="002B76BE" w:rsidRPr="00500CD4" w:rsidRDefault="002B76BE" w:rsidP="009F7B70">
            <w:pPr>
              <w:spacing w:before="0" w:after="0"/>
              <w:rPr>
                <w:highlight w:val="yellow"/>
              </w:rPr>
            </w:pPr>
            <w:r w:rsidRPr="00500CD4">
              <w:rPr>
                <w:color w:val="000000"/>
                <w:highlight w:val="yellow"/>
              </w:rPr>
              <w:t>AAAAAAAA</w:t>
            </w:r>
          </w:p>
        </w:tc>
      </w:tr>
      <w:tr w:rsidR="002B76BE" w:rsidRPr="00500CD4" w:rsidTr="00025DA7">
        <w:tc>
          <w:tcPr>
            <w:tcW w:w="2565" w:type="dxa"/>
            <w:vAlign w:val="center"/>
          </w:tcPr>
          <w:p w:rsidR="002B76BE" w:rsidRPr="006A4B21" w:rsidRDefault="002B76BE" w:rsidP="00025DA7">
            <w:pPr>
              <w:spacing w:before="0" w:after="0"/>
              <w:jc w:val="left"/>
            </w:pPr>
            <w:r w:rsidRPr="00162198">
              <w:rPr>
                <w:color w:val="000000"/>
                <w:highlight w:val="green"/>
              </w:rPr>
              <w:t>LEY-594, 2000</w:t>
            </w:r>
            <w:r>
              <w:rPr>
                <w:color w:val="000000"/>
              </w:rPr>
              <w:t xml:space="preserve">  </w:t>
            </w:r>
          </w:p>
        </w:tc>
        <w:tc>
          <w:tcPr>
            <w:tcW w:w="6263" w:type="dxa"/>
            <w:vAlign w:val="center"/>
          </w:tcPr>
          <w:p w:rsidR="002B76BE" w:rsidRPr="00500CD4" w:rsidRDefault="002C3426" w:rsidP="002C3426">
            <w:pPr>
              <w:spacing w:before="0" w:after="0"/>
              <w:rPr>
                <w:highlight w:val="yellow"/>
              </w:rPr>
            </w:pPr>
            <w:r w:rsidRPr="002C3426">
              <w:rPr>
                <w:rFonts w:eastAsiaTheme="minorHAnsi" w:cs="Verdana"/>
                <w:bCs/>
                <w:color w:val="000000"/>
                <w:sz w:val="18"/>
                <w:szCs w:val="18"/>
                <w:lang w:eastAsia="en-US"/>
              </w:rPr>
              <w:t>El Congreso de Colombia</w:t>
            </w:r>
            <w:r w:rsidRPr="002C3426">
              <w:rPr>
                <w:rFonts w:eastAsiaTheme="minorHAnsi" w:cs="Verdana"/>
                <w:b/>
                <w:bCs/>
                <w:color w:val="000000"/>
                <w:sz w:val="18"/>
                <w:szCs w:val="18"/>
                <w:lang w:eastAsia="en-US"/>
              </w:rPr>
              <w:t xml:space="preserve"> </w:t>
            </w:r>
            <w:r>
              <w:rPr>
                <w:color w:val="000000"/>
              </w:rPr>
              <w:t xml:space="preserve"> (2000).</w:t>
            </w:r>
            <w:r>
              <w:rPr>
                <w:color w:val="000000"/>
              </w:rPr>
              <w:t>Por medio de la cual se dicta la Ley General de Archivos y se dictan otras disposiciones.</w:t>
            </w:r>
          </w:p>
        </w:tc>
      </w:tr>
      <w:tr w:rsidR="002B76BE" w:rsidRPr="00500CD4" w:rsidTr="00025DA7">
        <w:tc>
          <w:tcPr>
            <w:tcW w:w="2565" w:type="dxa"/>
            <w:vAlign w:val="center"/>
          </w:tcPr>
          <w:p w:rsidR="002B76BE" w:rsidRPr="006A4B21" w:rsidRDefault="002B76BE" w:rsidP="00025DA7">
            <w:pPr>
              <w:spacing w:before="0" w:after="0"/>
              <w:jc w:val="left"/>
            </w:pPr>
            <w:r>
              <w:rPr>
                <w:color w:val="000000"/>
              </w:rPr>
              <w:t>AAAAAAAA</w:t>
            </w:r>
          </w:p>
        </w:tc>
        <w:tc>
          <w:tcPr>
            <w:tcW w:w="6263" w:type="dxa"/>
            <w:vAlign w:val="center"/>
          </w:tcPr>
          <w:p w:rsidR="002B76BE" w:rsidRPr="00500CD4" w:rsidRDefault="002B76BE" w:rsidP="009F7B70">
            <w:pPr>
              <w:spacing w:before="0" w:after="0"/>
              <w:rPr>
                <w:highlight w:val="yellow"/>
              </w:rPr>
            </w:pPr>
            <w:r w:rsidRPr="00500CD4">
              <w:rPr>
                <w:color w:val="000000"/>
                <w:highlight w:val="yellow"/>
              </w:rPr>
              <w:t>AAAAAAAA</w:t>
            </w:r>
          </w:p>
        </w:tc>
      </w:tr>
      <w:tr w:rsidR="002B76BE" w:rsidRPr="00500CD4" w:rsidTr="00025DA7">
        <w:tc>
          <w:tcPr>
            <w:tcW w:w="2565" w:type="dxa"/>
            <w:vAlign w:val="center"/>
          </w:tcPr>
          <w:p w:rsidR="002B76BE" w:rsidRPr="006A4B21" w:rsidRDefault="002B76BE" w:rsidP="00025DA7">
            <w:pPr>
              <w:spacing w:before="0" w:after="0"/>
              <w:jc w:val="left"/>
            </w:pPr>
            <w:r w:rsidRPr="00162198">
              <w:rPr>
                <w:color w:val="000000"/>
                <w:highlight w:val="green"/>
              </w:rPr>
              <w:t>LEY-1437, 2011</w:t>
            </w:r>
          </w:p>
        </w:tc>
        <w:tc>
          <w:tcPr>
            <w:tcW w:w="6263" w:type="dxa"/>
            <w:vAlign w:val="center"/>
          </w:tcPr>
          <w:p w:rsidR="002B76BE" w:rsidRPr="00500CD4" w:rsidRDefault="002C3426" w:rsidP="002C3426">
            <w:pPr>
              <w:spacing w:before="0" w:after="0"/>
              <w:rPr>
                <w:highlight w:val="yellow"/>
              </w:rPr>
            </w:pPr>
            <w:r w:rsidRPr="00B35608">
              <w:rPr>
                <w:rFonts w:eastAsiaTheme="minorHAnsi" w:cs="Verdana"/>
                <w:bCs/>
                <w:szCs w:val="18"/>
                <w:lang w:eastAsia="en-US"/>
              </w:rPr>
              <w:t>El Congreso de</w:t>
            </w:r>
            <w:r>
              <w:rPr>
                <w:rFonts w:eastAsiaTheme="minorHAnsi" w:cs="Verdana"/>
                <w:bCs/>
                <w:szCs w:val="18"/>
                <w:lang w:eastAsia="en-US"/>
              </w:rPr>
              <w:t xml:space="preserve"> Colombia</w:t>
            </w:r>
            <w:r>
              <w:rPr>
                <w:color w:val="000000"/>
              </w:rPr>
              <w:t xml:space="preserve"> (2011).</w:t>
            </w:r>
            <w:r>
              <w:rPr>
                <w:color w:val="000000"/>
              </w:rPr>
              <w:t>Por la cual se expide el Código de Procedimiento Administrativo y de lo Contencioso Administrativo.</w:t>
            </w:r>
          </w:p>
        </w:tc>
      </w:tr>
      <w:tr w:rsidR="002B76BE" w:rsidRPr="00500CD4" w:rsidTr="00025DA7">
        <w:tc>
          <w:tcPr>
            <w:tcW w:w="2565" w:type="dxa"/>
            <w:vAlign w:val="center"/>
          </w:tcPr>
          <w:p w:rsidR="002B76BE" w:rsidRPr="006A4B21" w:rsidRDefault="002B76BE" w:rsidP="00025DA7">
            <w:pPr>
              <w:spacing w:before="0" w:after="0"/>
              <w:jc w:val="left"/>
            </w:pPr>
            <w:r>
              <w:rPr>
                <w:color w:val="000000"/>
              </w:rPr>
              <w:t>AAAAAAAA</w:t>
            </w:r>
          </w:p>
        </w:tc>
        <w:tc>
          <w:tcPr>
            <w:tcW w:w="6263" w:type="dxa"/>
            <w:vAlign w:val="center"/>
          </w:tcPr>
          <w:p w:rsidR="002B76BE" w:rsidRPr="00500CD4" w:rsidRDefault="002B76BE" w:rsidP="009F7B70">
            <w:pPr>
              <w:spacing w:before="0" w:after="0"/>
              <w:rPr>
                <w:highlight w:val="yellow"/>
              </w:rPr>
            </w:pPr>
            <w:r w:rsidRPr="00500CD4">
              <w:rPr>
                <w:color w:val="000000"/>
                <w:highlight w:val="yellow"/>
              </w:rPr>
              <w:t>AAAAAAAA</w:t>
            </w:r>
          </w:p>
        </w:tc>
      </w:tr>
      <w:tr w:rsidR="002B76BE" w:rsidRPr="00500CD4" w:rsidTr="00025DA7">
        <w:tc>
          <w:tcPr>
            <w:tcW w:w="2565" w:type="dxa"/>
            <w:vAlign w:val="center"/>
          </w:tcPr>
          <w:p w:rsidR="002B76BE" w:rsidRPr="006A4B21" w:rsidRDefault="002B76BE" w:rsidP="00025DA7">
            <w:pPr>
              <w:spacing w:before="0" w:after="0"/>
              <w:jc w:val="left"/>
            </w:pPr>
            <w:r w:rsidRPr="00162198">
              <w:rPr>
                <w:color w:val="000000"/>
                <w:highlight w:val="green"/>
              </w:rPr>
              <w:t>LEY-1562, 2012</w:t>
            </w:r>
          </w:p>
        </w:tc>
        <w:tc>
          <w:tcPr>
            <w:tcW w:w="6263" w:type="dxa"/>
            <w:vAlign w:val="center"/>
          </w:tcPr>
          <w:p w:rsidR="002B76BE" w:rsidRPr="00500CD4" w:rsidRDefault="002C3426" w:rsidP="002C3426">
            <w:pPr>
              <w:spacing w:before="0" w:after="0"/>
              <w:rPr>
                <w:highlight w:val="yellow"/>
              </w:rPr>
            </w:pPr>
            <w:r w:rsidRPr="00B35608">
              <w:rPr>
                <w:rFonts w:eastAsiaTheme="minorHAnsi" w:cs="Verdana"/>
                <w:bCs/>
                <w:szCs w:val="18"/>
                <w:lang w:eastAsia="en-US"/>
              </w:rPr>
              <w:t>El Congreso de</w:t>
            </w:r>
            <w:r>
              <w:rPr>
                <w:rFonts w:eastAsiaTheme="minorHAnsi" w:cs="Verdana"/>
                <w:bCs/>
                <w:szCs w:val="18"/>
                <w:lang w:eastAsia="en-US"/>
              </w:rPr>
              <w:t xml:space="preserve"> Colombia</w:t>
            </w:r>
            <w:r>
              <w:rPr>
                <w:color w:val="000000"/>
              </w:rPr>
              <w:t xml:space="preserve"> (2012).</w:t>
            </w:r>
            <w:r>
              <w:rPr>
                <w:color w:val="000000"/>
              </w:rPr>
              <w:t>Por la cual se modifica el Sistema de Riesgos Laborales y se dictan otras disposiciones en materia de Salud Ocupacional</w:t>
            </w:r>
            <w:r>
              <w:rPr>
                <w:color w:val="000000"/>
              </w:rPr>
              <w:t>.</w:t>
            </w:r>
          </w:p>
        </w:tc>
      </w:tr>
      <w:tr w:rsidR="002B76BE" w:rsidRPr="00500CD4" w:rsidTr="00025DA7">
        <w:tc>
          <w:tcPr>
            <w:tcW w:w="2565" w:type="dxa"/>
            <w:vAlign w:val="center"/>
          </w:tcPr>
          <w:p w:rsidR="002B76BE" w:rsidRPr="006A4B21" w:rsidRDefault="002B76BE" w:rsidP="00025DA7">
            <w:pPr>
              <w:spacing w:before="0" w:after="0"/>
              <w:jc w:val="left"/>
            </w:pPr>
            <w:r>
              <w:rPr>
                <w:color w:val="000000"/>
              </w:rPr>
              <w:t>AAAAAAAA</w:t>
            </w:r>
          </w:p>
        </w:tc>
        <w:tc>
          <w:tcPr>
            <w:tcW w:w="6263" w:type="dxa"/>
            <w:vAlign w:val="center"/>
          </w:tcPr>
          <w:p w:rsidR="002B76BE" w:rsidRPr="00500CD4" w:rsidRDefault="002B76BE" w:rsidP="009F7B70">
            <w:pPr>
              <w:spacing w:before="0" w:after="0"/>
              <w:rPr>
                <w:highlight w:val="yellow"/>
              </w:rPr>
            </w:pPr>
            <w:r w:rsidRPr="00500CD4">
              <w:rPr>
                <w:color w:val="000000"/>
                <w:highlight w:val="yellow"/>
              </w:rPr>
              <w:t>AAAAAAAA</w:t>
            </w:r>
          </w:p>
        </w:tc>
      </w:tr>
      <w:tr w:rsidR="002B76BE" w:rsidRPr="00500CD4" w:rsidTr="00025DA7">
        <w:tc>
          <w:tcPr>
            <w:tcW w:w="2565" w:type="dxa"/>
            <w:vAlign w:val="center"/>
          </w:tcPr>
          <w:p w:rsidR="002B76BE" w:rsidRPr="00162198" w:rsidRDefault="002B76BE" w:rsidP="00025DA7">
            <w:pPr>
              <w:spacing w:before="0" w:after="0"/>
              <w:jc w:val="left"/>
              <w:rPr>
                <w:highlight w:val="green"/>
              </w:rPr>
            </w:pPr>
            <w:r w:rsidRPr="00162198">
              <w:rPr>
                <w:color w:val="000000"/>
                <w:highlight w:val="green"/>
              </w:rPr>
              <w:t xml:space="preserve">LEY-42, 1993  </w:t>
            </w:r>
          </w:p>
        </w:tc>
        <w:tc>
          <w:tcPr>
            <w:tcW w:w="6263" w:type="dxa"/>
            <w:vAlign w:val="center"/>
          </w:tcPr>
          <w:p w:rsidR="002B76BE" w:rsidRPr="00500CD4" w:rsidRDefault="002C3426" w:rsidP="009F7B70">
            <w:pPr>
              <w:spacing w:before="0" w:after="0"/>
              <w:rPr>
                <w:highlight w:val="yellow"/>
              </w:rPr>
            </w:pPr>
            <w:r w:rsidRPr="00B35608">
              <w:rPr>
                <w:rFonts w:eastAsiaTheme="minorHAnsi" w:cs="Verdana"/>
                <w:bCs/>
                <w:szCs w:val="18"/>
                <w:lang w:eastAsia="en-US"/>
              </w:rPr>
              <w:t>El Congreso de</w:t>
            </w:r>
            <w:r>
              <w:rPr>
                <w:rFonts w:eastAsiaTheme="minorHAnsi" w:cs="Verdana"/>
                <w:bCs/>
                <w:szCs w:val="18"/>
                <w:lang w:eastAsia="en-US"/>
              </w:rPr>
              <w:t xml:space="preserve"> Colombia</w:t>
            </w:r>
            <w:r>
              <w:rPr>
                <w:color w:val="000000"/>
              </w:rPr>
              <w:t xml:space="preserve"> (1993).</w:t>
            </w:r>
            <w:r>
              <w:rPr>
                <w:color w:val="000000"/>
              </w:rPr>
              <w:t>Sobre la organización del sistema de control fiscal financiero y los organismos que lo ejercen.</w:t>
            </w:r>
          </w:p>
        </w:tc>
      </w:tr>
      <w:tr w:rsidR="002B76BE" w:rsidRPr="00500CD4" w:rsidTr="00025DA7">
        <w:tc>
          <w:tcPr>
            <w:tcW w:w="2565" w:type="dxa"/>
            <w:vAlign w:val="center"/>
          </w:tcPr>
          <w:p w:rsidR="002B76BE" w:rsidRPr="00162198" w:rsidRDefault="002B76BE" w:rsidP="00025DA7">
            <w:pPr>
              <w:spacing w:before="0" w:after="0"/>
              <w:jc w:val="left"/>
              <w:rPr>
                <w:highlight w:val="green"/>
              </w:rPr>
            </w:pPr>
            <w:r w:rsidRPr="00162198">
              <w:rPr>
                <w:color w:val="000000"/>
                <w:highlight w:val="green"/>
              </w:rPr>
              <w:t>DECRETO-2674, 2012</w:t>
            </w:r>
          </w:p>
        </w:tc>
        <w:tc>
          <w:tcPr>
            <w:tcW w:w="6263" w:type="dxa"/>
            <w:vAlign w:val="center"/>
          </w:tcPr>
          <w:p w:rsidR="002B76BE" w:rsidRPr="00500CD4" w:rsidRDefault="002C3426" w:rsidP="009F7B70">
            <w:pPr>
              <w:spacing w:before="0" w:after="0"/>
              <w:rPr>
                <w:highlight w:val="yellow"/>
              </w:rPr>
            </w:pPr>
            <w:r>
              <w:rPr>
                <w:rFonts w:eastAsiaTheme="minorHAnsi" w:cs="Arial,Bold"/>
                <w:bCs/>
                <w:lang w:eastAsia="en-US"/>
              </w:rPr>
              <w:t>E</w:t>
            </w:r>
            <w:r w:rsidRPr="004C59AA">
              <w:rPr>
                <w:rFonts w:eastAsiaTheme="minorHAnsi" w:cs="Arial,Bold"/>
                <w:bCs/>
                <w:lang w:eastAsia="en-US"/>
              </w:rPr>
              <w:t>l presidente de la república de Colombia</w:t>
            </w:r>
            <w:r>
              <w:rPr>
                <w:color w:val="00000A"/>
              </w:rPr>
              <w:t xml:space="preserve"> (2012).</w:t>
            </w:r>
            <w:r>
              <w:rPr>
                <w:color w:val="00000A"/>
              </w:rPr>
              <w:t>Por el cual se reglamenta el Sistema Integrado de Información Financiera (SIIF) Nación.</w:t>
            </w:r>
          </w:p>
        </w:tc>
      </w:tr>
      <w:tr w:rsidR="002B76BE" w:rsidRPr="00500CD4" w:rsidTr="00025DA7">
        <w:tc>
          <w:tcPr>
            <w:tcW w:w="2565" w:type="dxa"/>
            <w:vAlign w:val="center"/>
          </w:tcPr>
          <w:p w:rsidR="002C3426" w:rsidRDefault="002C3426" w:rsidP="00025DA7">
            <w:pPr>
              <w:spacing w:before="0" w:after="0"/>
              <w:jc w:val="left"/>
              <w:rPr>
                <w:color w:val="000000"/>
                <w:highlight w:val="green"/>
              </w:rPr>
            </w:pPr>
          </w:p>
          <w:p w:rsidR="002B76BE" w:rsidRPr="00162198" w:rsidRDefault="002B76BE" w:rsidP="00025DA7">
            <w:pPr>
              <w:spacing w:before="0" w:after="0"/>
              <w:jc w:val="left"/>
              <w:rPr>
                <w:highlight w:val="green"/>
              </w:rPr>
            </w:pPr>
            <w:r w:rsidRPr="00162198">
              <w:rPr>
                <w:color w:val="000000"/>
                <w:highlight w:val="green"/>
              </w:rPr>
              <w:lastRenderedPageBreak/>
              <w:t>DECRETO-ÚNICO-1068, 2015</w:t>
            </w:r>
          </w:p>
        </w:tc>
        <w:tc>
          <w:tcPr>
            <w:tcW w:w="6263" w:type="dxa"/>
            <w:vAlign w:val="center"/>
          </w:tcPr>
          <w:p w:rsidR="002C3426" w:rsidRDefault="002C3426" w:rsidP="009F7B70">
            <w:pPr>
              <w:spacing w:before="0" w:after="0"/>
              <w:rPr>
                <w:rFonts w:eastAsiaTheme="minorHAnsi" w:cs="Arial,Bold"/>
                <w:bCs/>
                <w:lang w:eastAsia="en-US"/>
              </w:rPr>
            </w:pPr>
          </w:p>
          <w:p w:rsidR="002B76BE" w:rsidRPr="00500CD4" w:rsidRDefault="002C3426" w:rsidP="009F7B70">
            <w:pPr>
              <w:spacing w:before="0" w:after="0"/>
              <w:rPr>
                <w:highlight w:val="yellow"/>
              </w:rPr>
            </w:pPr>
            <w:r>
              <w:rPr>
                <w:rFonts w:eastAsiaTheme="minorHAnsi" w:cs="Arial,Bold"/>
                <w:bCs/>
                <w:lang w:eastAsia="en-US"/>
              </w:rPr>
              <w:lastRenderedPageBreak/>
              <w:t>E</w:t>
            </w:r>
            <w:r w:rsidRPr="004C59AA">
              <w:rPr>
                <w:rFonts w:eastAsiaTheme="minorHAnsi" w:cs="Arial,Bold"/>
                <w:bCs/>
                <w:lang w:eastAsia="en-US"/>
              </w:rPr>
              <w:t>l presidente de la república de Colombia</w:t>
            </w:r>
            <w:r>
              <w:rPr>
                <w:color w:val="00000A"/>
              </w:rPr>
              <w:t xml:space="preserve"> (2015).</w:t>
            </w:r>
            <w:r>
              <w:rPr>
                <w:color w:val="00000A"/>
              </w:rPr>
              <w:t>Por medio del cual se expide el decreto único reglamentario del sector Hacienda.</w:t>
            </w:r>
          </w:p>
        </w:tc>
      </w:tr>
      <w:tr w:rsidR="002B76BE" w:rsidRPr="00500CD4" w:rsidTr="00025DA7">
        <w:tc>
          <w:tcPr>
            <w:tcW w:w="2565" w:type="dxa"/>
            <w:vAlign w:val="center"/>
          </w:tcPr>
          <w:p w:rsidR="002B76BE" w:rsidRPr="006A4B21" w:rsidRDefault="002B76BE" w:rsidP="00025DA7">
            <w:pPr>
              <w:spacing w:before="0" w:after="0"/>
              <w:jc w:val="left"/>
            </w:pPr>
            <w:r>
              <w:rPr>
                <w:color w:val="000000"/>
              </w:rPr>
              <w:lastRenderedPageBreak/>
              <w:t>AAAAAAAA</w:t>
            </w:r>
          </w:p>
        </w:tc>
        <w:tc>
          <w:tcPr>
            <w:tcW w:w="6263" w:type="dxa"/>
            <w:vAlign w:val="center"/>
          </w:tcPr>
          <w:p w:rsidR="002B76BE" w:rsidRPr="00500CD4" w:rsidRDefault="002B76BE" w:rsidP="009F7B70">
            <w:pPr>
              <w:spacing w:before="0" w:after="0"/>
              <w:rPr>
                <w:highlight w:val="yellow"/>
              </w:rPr>
            </w:pPr>
            <w:r w:rsidRPr="00500CD4">
              <w:rPr>
                <w:color w:val="000000"/>
                <w:highlight w:val="yellow"/>
              </w:rPr>
              <w:t>AAAAAAAA</w:t>
            </w:r>
          </w:p>
        </w:tc>
      </w:tr>
      <w:tr w:rsidR="002B76BE" w:rsidRPr="00500CD4" w:rsidTr="00025DA7">
        <w:tc>
          <w:tcPr>
            <w:tcW w:w="2565" w:type="dxa"/>
            <w:vAlign w:val="center"/>
          </w:tcPr>
          <w:p w:rsidR="002B76BE" w:rsidRPr="006A4B21" w:rsidRDefault="002B76BE" w:rsidP="00025DA7">
            <w:pPr>
              <w:spacing w:before="0" w:after="0"/>
              <w:jc w:val="left"/>
            </w:pPr>
            <w:r w:rsidRPr="00162198">
              <w:rPr>
                <w:color w:val="000000"/>
                <w:highlight w:val="green"/>
              </w:rPr>
              <w:t>LEY-1755, 2015</w:t>
            </w:r>
            <w:r>
              <w:rPr>
                <w:color w:val="000000"/>
              </w:rPr>
              <w:t xml:space="preserve">  </w:t>
            </w:r>
          </w:p>
        </w:tc>
        <w:tc>
          <w:tcPr>
            <w:tcW w:w="6263" w:type="dxa"/>
            <w:vAlign w:val="center"/>
          </w:tcPr>
          <w:p w:rsidR="002B76BE" w:rsidRPr="00500CD4" w:rsidRDefault="002C3426" w:rsidP="009F7B70">
            <w:pPr>
              <w:spacing w:before="0" w:after="0"/>
              <w:rPr>
                <w:highlight w:val="yellow"/>
              </w:rPr>
            </w:pPr>
            <w:r w:rsidRPr="00B35608">
              <w:rPr>
                <w:rFonts w:eastAsiaTheme="minorHAnsi" w:cs="Verdana"/>
                <w:bCs/>
                <w:szCs w:val="18"/>
                <w:lang w:eastAsia="en-US"/>
              </w:rPr>
              <w:t>El Congreso de</w:t>
            </w:r>
            <w:r>
              <w:rPr>
                <w:rFonts w:eastAsiaTheme="minorHAnsi" w:cs="Verdana"/>
                <w:bCs/>
                <w:szCs w:val="18"/>
                <w:lang w:eastAsia="en-US"/>
              </w:rPr>
              <w:t xml:space="preserve"> Colombia</w:t>
            </w:r>
            <w:r>
              <w:rPr>
                <w:color w:val="000000"/>
              </w:rPr>
              <w:t xml:space="preserve"> (</w:t>
            </w:r>
            <w:r>
              <w:rPr>
                <w:color w:val="000000"/>
              </w:rPr>
              <w:t>2015</w:t>
            </w:r>
            <w:r>
              <w:rPr>
                <w:color w:val="000000"/>
              </w:rPr>
              <w:t>).</w:t>
            </w:r>
            <w:r>
              <w:rPr>
                <w:color w:val="221E1F"/>
              </w:rPr>
              <w:t>Por medio de la cual se regula el Derecho Fundamental de Petición y se sustituye un título del Código de Procedimiento Administrativo y de lo Contencioso Administrativo.</w:t>
            </w:r>
          </w:p>
        </w:tc>
      </w:tr>
      <w:tr w:rsidR="002B76BE" w:rsidRPr="00500CD4" w:rsidTr="00025DA7">
        <w:tc>
          <w:tcPr>
            <w:tcW w:w="2565" w:type="dxa"/>
            <w:vAlign w:val="center"/>
          </w:tcPr>
          <w:p w:rsidR="002B76BE" w:rsidRPr="006A4B21" w:rsidRDefault="002B76BE" w:rsidP="00025DA7">
            <w:pPr>
              <w:spacing w:before="0" w:after="0"/>
              <w:jc w:val="left"/>
            </w:pPr>
            <w:r>
              <w:rPr>
                <w:color w:val="000000"/>
              </w:rPr>
              <w:t>AAAAAAAA</w:t>
            </w:r>
          </w:p>
        </w:tc>
        <w:tc>
          <w:tcPr>
            <w:tcW w:w="6263" w:type="dxa"/>
            <w:vAlign w:val="center"/>
          </w:tcPr>
          <w:p w:rsidR="002B76BE" w:rsidRPr="00500CD4" w:rsidRDefault="002B76BE" w:rsidP="009F7B70">
            <w:pPr>
              <w:spacing w:before="0" w:after="0"/>
              <w:rPr>
                <w:highlight w:val="yellow"/>
              </w:rPr>
            </w:pPr>
            <w:r w:rsidRPr="00500CD4">
              <w:rPr>
                <w:color w:val="000000"/>
                <w:highlight w:val="yellow"/>
              </w:rPr>
              <w:t>AAAAAAAA</w:t>
            </w:r>
          </w:p>
        </w:tc>
      </w:tr>
      <w:tr w:rsidR="002B76BE" w:rsidRPr="00500CD4" w:rsidTr="00025DA7">
        <w:tc>
          <w:tcPr>
            <w:tcW w:w="2565" w:type="dxa"/>
            <w:vAlign w:val="center"/>
          </w:tcPr>
          <w:p w:rsidR="002B76BE" w:rsidRPr="00162198" w:rsidRDefault="002B76BE" w:rsidP="00025DA7">
            <w:pPr>
              <w:spacing w:before="0" w:after="0"/>
              <w:jc w:val="left"/>
              <w:rPr>
                <w:highlight w:val="green"/>
              </w:rPr>
            </w:pPr>
            <w:r w:rsidRPr="00162198">
              <w:rPr>
                <w:color w:val="000000"/>
                <w:highlight w:val="green"/>
              </w:rPr>
              <w:t xml:space="preserve">LEY-489, 1998  </w:t>
            </w:r>
          </w:p>
        </w:tc>
        <w:tc>
          <w:tcPr>
            <w:tcW w:w="6263" w:type="dxa"/>
            <w:vAlign w:val="center"/>
          </w:tcPr>
          <w:p w:rsidR="002B76BE" w:rsidRPr="00500CD4" w:rsidRDefault="001A3857" w:rsidP="002C3426">
            <w:pPr>
              <w:spacing w:before="0" w:after="0"/>
              <w:rPr>
                <w:highlight w:val="yellow"/>
              </w:rPr>
            </w:pPr>
            <w:r w:rsidRPr="00B35608">
              <w:rPr>
                <w:rFonts w:eastAsiaTheme="minorHAnsi" w:cs="Verdana"/>
                <w:bCs/>
                <w:szCs w:val="18"/>
                <w:lang w:eastAsia="en-US"/>
              </w:rPr>
              <w:t>El Congreso de</w:t>
            </w:r>
            <w:r>
              <w:rPr>
                <w:rFonts w:eastAsiaTheme="minorHAnsi" w:cs="Verdana"/>
                <w:bCs/>
                <w:szCs w:val="18"/>
                <w:lang w:eastAsia="en-US"/>
              </w:rPr>
              <w:t xml:space="preserve"> Colombia</w:t>
            </w:r>
            <w:r>
              <w:rPr>
                <w:color w:val="000000"/>
              </w:rPr>
              <w:t xml:space="preserve"> (</w:t>
            </w:r>
            <w:r>
              <w:rPr>
                <w:color w:val="000000"/>
              </w:rPr>
              <w:t>1998</w:t>
            </w:r>
            <w:r>
              <w:rPr>
                <w:color w:val="000000"/>
              </w:rPr>
              <w:t>).</w:t>
            </w:r>
            <w:r w:rsidR="002C3426">
              <w:rPr>
                <w:color w:val="000000"/>
              </w:rPr>
              <w:t>Por la cual se dictan normas sobre la organización y funcionamiento de las entidades del orden nacional, se expiden las disposiciones, principios y reglas generales para el ejercicio de las atribuciones previstas en los numerales 15 y 16 del artículo 189 de la Constitución Política y se dictan otras disposiciones.</w:t>
            </w:r>
          </w:p>
        </w:tc>
      </w:tr>
      <w:tr w:rsidR="002B76BE" w:rsidRPr="00500CD4" w:rsidTr="00025DA7">
        <w:tc>
          <w:tcPr>
            <w:tcW w:w="2565" w:type="dxa"/>
            <w:vAlign w:val="center"/>
          </w:tcPr>
          <w:p w:rsidR="002B76BE" w:rsidRPr="00162198" w:rsidRDefault="002B76BE" w:rsidP="00025DA7">
            <w:pPr>
              <w:spacing w:before="0" w:after="0"/>
              <w:jc w:val="left"/>
              <w:rPr>
                <w:highlight w:val="green"/>
              </w:rPr>
            </w:pPr>
            <w:r w:rsidRPr="00162198">
              <w:rPr>
                <w:color w:val="000000"/>
                <w:highlight w:val="green"/>
              </w:rPr>
              <w:t>DECRETO-ÚNICO-1083, 2015</w:t>
            </w:r>
          </w:p>
        </w:tc>
        <w:tc>
          <w:tcPr>
            <w:tcW w:w="6263" w:type="dxa"/>
            <w:vAlign w:val="center"/>
          </w:tcPr>
          <w:p w:rsidR="002B76BE" w:rsidRPr="00500CD4" w:rsidRDefault="001A3857" w:rsidP="002C3426">
            <w:pPr>
              <w:spacing w:before="0" w:after="0"/>
              <w:rPr>
                <w:highlight w:val="yellow"/>
              </w:rPr>
            </w:pPr>
            <w:r>
              <w:rPr>
                <w:rFonts w:eastAsiaTheme="minorHAnsi" w:cs="Arial,Bold"/>
                <w:bCs/>
                <w:lang w:eastAsia="en-US"/>
              </w:rPr>
              <w:t>E</w:t>
            </w:r>
            <w:r w:rsidRPr="004C59AA">
              <w:rPr>
                <w:rFonts w:eastAsiaTheme="minorHAnsi" w:cs="Arial,Bold"/>
                <w:bCs/>
                <w:lang w:eastAsia="en-US"/>
              </w:rPr>
              <w:t>l presidente de la república de Colombia</w:t>
            </w:r>
            <w:r>
              <w:rPr>
                <w:color w:val="00000A"/>
              </w:rPr>
              <w:t xml:space="preserve"> (2015).</w:t>
            </w:r>
            <w:r w:rsidR="002C3426">
              <w:rPr>
                <w:color w:val="000000"/>
              </w:rPr>
              <w:t>Por medio del cual se expide el decreto único reglamentario del sector de Función Pública</w:t>
            </w:r>
          </w:p>
        </w:tc>
      </w:tr>
      <w:tr w:rsidR="002B76BE" w:rsidRPr="00500CD4" w:rsidTr="00025DA7">
        <w:tc>
          <w:tcPr>
            <w:tcW w:w="2565" w:type="dxa"/>
            <w:vAlign w:val="center"/>
          </w:tcPr>
          <w:p w:rsidR="002B76BE" w:rsidRPr="006A4B21" w:rsidRDefault="002B76BE" w:rsidP="00025DA7">
            <w:pPr>
              <w:spacing w:before="0" w:after="0"/>
              <w:jc w:val="left"/>
            </w:pPr>
            <w:r>
              <w:rPr>
                <w:color w:val="000000"/>
              </w:rPr>
              <w:t>AAAAAAAA</w:t>
            </w:r>
          </w:p>
        </w:tc>
        <w:tc>
          <w:tcPr>
            <w:tcW w:w="6263" w:type="dxa"/>
            <w:vAlign w:val="center"/>
          </w:tcPr>
          <w:p w:rsidR="002B76BE" w:rsidRPr="00500CD4" w:rsidRDefault="002B76BE" w:rsidP="009F7B70">
            <w:pPr>
              <w:spacing w:before="0" w:after="0"/>
              <w:rPr>
                <w:highlight w:val="yellow"/>
              </w:rPr>
            </w:pPr>
            <w:r w:rsidRPr="00500CD4">
              <w:rPr>
                <w:color w:val="000000"/>
                <w:highlight w:val="yellow"/>
              </w:rPr>
              <w:t>AAAAAAAA</w:t>
            </w:r>
          </w:p>
        </w:tc>
      </w:tr>
      <w:tr w:rsidR="002B76BE" w:rsidRPr="00500CD4" w:rsidTr="00025DA7">
        <w:tc>
          <w:tcPr>
            <w:tcW w:w="2565" w:type="dxa"/>
            <w:vAlign w:val="center"/>
          </w:tcPr>
          <w:p w:rsidR="002B76BE" w:rsidRPr="006A4B21" w:rsidRDefault="002B76BE" w:rsidP="00025DA7">
            <w:pPr>
              <w:spacing w:before="0" w:after="0"/>
              <w:jc w:val="left"/>
            </w:pPr>
            <w:r w:rsidRPr="00162198">
              <w:rPr>
                <w:color w:val="000000"/>
                <w:highlight w:val="green"/>
              </w:rPr>
              <w:t>DECRETO-ÚNICO-1069, 2015</w:t>
            </w:r>
          </w:p>
        </w:tc>
        <w:tc>
          <w:tcPr>
            <w:tcW w:w="6263" w:type="dxa"/>
            <w:vAlign w:val="center"/>
          </w:tcPr>
          <w:p w:rsidR="002B76BE" w:rsidRPr="00500CD4" w:rsidRDefault="001A3857" w:rsidP="009F7B70">
            <w:pPr>
              <w:spacing w:before="0" w:after="0"/>
              <w:rPr>
                <w:highlight w:val="yellow"/>
              </w:rPr>
            </w:pPr>
            <w:r>
              <w:rPr>
                <w:rFonts w:eastAsiaTheme="minorHAnsi" w:cs="Arial,Bold"/>
                <w:bCs/>
                <w:lang w:eastAsia="en-US"/>
              </w:rPr>
              <w:t>E</w:t>
            </w:r>
            <w:r w:rsidRPr="004C59AA">
              <w:rPr>
                <w:rFonts w:eastAsiaTheme="minorHAnsi" w:cs="Arial,Bold"/>
                <w:bCs/>
                <w:lang w:eastAsia="en-US"/>
              </w:rPr>
              <w:t>l presidente de la república de Colombia</w:t>
            </w:r>
            <w:r>
              <w:rPr>
                <w:color w:val="00000A"/>
              </w:rPr>
              <w:t xml:space="preserve"> (2015).</w:t>
            </w:r>
            <w:bookmarkStart w:id="0" w:name="_GoBack"/>
            <w:bookmarkEnd w:id="0"/>
            <w:r w:rsidR="002C3426">
              <w:rPr>
                <w:color w:val="000000"/>
              </w:rPr>
              <w:t>Por medio del cual se expide el decreto único sectorial del sector Justicia</w:t>
            </w:r>
          </w:p>
        </w:tc>
      </w:tr>
    </w:tbl>
    <w:p w:rsidR="00836EB9" w:rsidRDefault="00836EB9"/>
    <w:sectPr w:rsidR="0083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Narrow"/>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BookAntiqua-Bold">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TimesNewRomanPS-BoldMT">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enturyGothic-Bold">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BE"/>
    <w:rsid w:val="00025DA7"/>
    <w:rsid w:val="0005070B"/>
    <w:rsid w:val="001A3857"/>
    <w:rsid w:val="001A467A"/>
    <w:rsid w:val="00277576"/>
    <w:rsid w:val="002B76BE"/>
    <w:rsid w:val="002C3426"/>
    <w:rsid w:val="004133EA"/>
    <w:rsid w:val="00452CDC"/>
    <w:rsid w:val="00494D3D"/>
    <w:rsid w:val="004C59AA"/>
    <w:rsid w:val="00554E24"/>
    <w:rsid w:val="00555BEA"/>
    <w:rsid w:val="006C4948"/>
    <w:rsid w:val="006E360E"/>
    <w:rsid w:val="00836EB9"/>
    <w:rsid w:val="008D7752"/>
    <w:rsid w:val="009F7B70"/>
    <w:rsid w:val="00AE1310"/>
    <w:rsid w:val="00B35608"/>
    <w:rsid w:val="00DC7C80"/>
    <w:rsid w:val="00EA10C2"/>
    <w:rsid w:val="00ED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6BE"/>
    <w:pPr>
      <w:spacing w:before="240" w:after="120" w:line="240" w:lineRule="auto"/>
      <w:jc w:val="both"/>
    </w:pPr>
    <w:rPr>
      <w:rFonts w:ascii="Verdana" w:eastAsia="Times New Roman" w:hAnsi="Verdana" w:cs="Times New Roman"/>
      <w:szCs w:val="20"/>
      <w:lang w:val="es-CO" w:eastAsia="es-ES"/>
    </w:rPr>
  </w:style>
  <w:style w:type="paragraph" w:styleId="Ttulo1">
    <w:name w:val="heading 1"/>
    <w:basedOn w:val="Normal"/>
    <w:next w:val="Normal"/>
    <w:link w:val="Ttulo1Car"/>
    <w:uiPriority w:val="9"/>
    <w:qFormat/>
    <w:rsid w:val="002B76BE"/>
    <w:pPr>
      <w:keepNext/>
      <w:keepLines/>
      <w:spacing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B76BE"/>
    <w:pPr>
      <w:spacing w:after="120" w:line="240" w:lineRule="auto"/>
      <w:jc w:val="both"/>
    </w:pPr>
    <w:rPr>
      <w:rFonts w:ascii="Times New Roman" w:eastAsia="Times New Roman"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Fuentedeprrafopredeter"/>
    <w:rsid w:val="002B76BE"/>
  </w:style>
  <w:style w:type="character" w:customStyle="1" w:styleId="Ttulo1Car">
    <w:name w:val="Título 1 Car"/>
    <w:basedOn w:val="Fuentedeprrafopredeter"/>
    <w:link w:val="Ttulo1"/>
    <w:uiPriority w:val="9"/>
    <w:rsid w:val="002B76BE"/>
    <w:rPr>
      <w:rFonts w:asciiTheme="majorHAnsi" w:eastAsiaTheme="majorEastAsia" w:hAnsiTheme="majorHAnsi" w:cstheme="majorBidi"/>
      <w:color w:val="2E74B5" w:themeColor="accent1" w:themeShade="BF"/>
      <w:sz w:val="32"/>
      <w:szCs w:val="32"/>
      <w:lang w:val="es-CO" w:eastAsia="es-ES"/>
    </w:rPr>
  </w:style>
  <w:style w:type="paragraph" w:customStyle="1" w:styleId="Default">
    <w:name w:val="Default"/>
    <w:rsid w:val="008D7752"/>
    <w:pPr>
      <w:autoSpaceDE w:val="0"/>
      <w:autoSpaceDN w:val="0"/>
      <w:adjustRightInd w:val="0"/>
      <w:spacing w:after="0" w:line="240" w:lineRule="auto"/>
    </w:pPr>
    <w:rPr>
      <w:rFonts w:ascii="Arial" w:hAnsi="Arial" w:cs="Arial"/>
      <w:color w:val="000000"/>
      <w:sz w:val="24"/>
      <w:szCs w:val="24"/>
    </w:rPr>
  </w:style>
  <w:style w:type="table" w:styleId="Sombreadoclaro-nfasis2">
    <w:name w:val="Light Shading Accent 2"/>
    <w:basedOn w:val="Tablanormal"/>
    <w:uiPriority w:val="60"/>
    <w:rsid w:val="00452CD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
    <w:name w:val="Light Shading"/>
    <w:basedOn w:val="Tablanormal"/>
    <w:uiPriority w:val="60"/>
    <w:rsid w:val="00452CD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3">
    <w:name w:val="Light Shading Accent 3"/>
    <w:basedOn w:val="Tablanormal"/>
    <w:uiPriority w:val="60"/>
    <w:rsid w:val="00AE1310"/>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extodeglobo">
    <w:name w:val="Balloon Text"/>
    <w:basedOn w:val="Normal"/>
    <w:link w:val="TextodegloboCar"/>
    <w:uiPriority w:val="99"/>
    <w:semiHidden/>
    <w:unhideWhenUsed/>
    <w:rsid w:val="00ED5DDE"/>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DDE"/>
    <w:rPr>
      <w:rFonts w:ascii="Tahoma" w:eastAsia="Times New Roman" w:hAnsi="Tahoma" w:cs="Tahoma"/>
      <w:sz w:val="16"/>
      <w:szCs w:val="16"/>
      <w:lang w:val="es-CO" w:eastAsia="es-ES"/>
    </w:rPr>
  </w:style>
  <w:style w:type="table" w:styleId="Sombreadoclaro-nfasis5">
    <w:name w:val="Light Shading Accent 5"/>
    <w:basedOn w:val="Tablanormal"/>
    <w:uiPriority w:val="60"/>
    <w:rsid w:val="006C4948"/>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1">
    <w:name w:val="Light Shading Accent 1"/>
    <w:basedOn w:val="Tablanormal"/>
    <w:uiPriority w:val="60"/>
    <w:rsid w:val="00B35608"/>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4">
    <w:name w:val="Light Shading Accent 4"/>
    <w:basedOn w:val="Tablanormal"/>
    <w:uiPriority w:val="60"/>
    <w:rsid w:val="00B35608"/>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6BE"/>
    <w:pPr>
      <w:spacing w:before="240" w:after="120" w:line="240" w:lineRule="auto"/>
      <w:jc w:val="both"/>
    </w:pPr>
    <w:rPr>
      <w:rFonts w:ascii="Verdana" w:eastAsia="Times New Roman" w:hAnsi="Verdana" w:cs="Times New Roman"/>
      <w:szCs w:val="20"/>
      <w:lang w:val="es-CO" w:eastAsia="es-ES"/>
    </w:rPr>
  </w:style>
  <w:style w:type="paragraph" w:styleId="Ttulo1">
    <w:name w:val="heading 1"/>
    <w:basedOn w:val="Normal"/>
    <w:next w:val="Normal"/>
    <w:link w:val="Ttulo1Car"/>
    <w:uiPriority w:val="9"/>
    <w:qFormat/>
    <w:rsid w:val="002B76BE"/>
    <w:pPr>
      <w:keepNext/>
      <w:keepLines/>
      <w:spacing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B76BE"/>
    <w:pPr>
      <w:spacing w:after="120" w:line="240" w:lineRule="auto"/>
      <w:jc w:val="both"/>
    </w:pPr>
    <w:rPr>
      <w:rFonts w:ascii="Times New Roman" w:eastAsia="Times New Roman"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Fuentedeprrafopredeter"/>
    <w:rsid w:val="002B76BE"/>
  </w:style>
  <w:style w:type="character" w:customStyle="1" w:styleId="Ttulo1Car">
    <w:name w:val="Título 1 Car"/>
    <w:basedOn w:val="Fuentedeprrafopredeter"/>
    <w:link w:val="Ttulo1"/>
    <w:uiPriority w:val="9"/>
    <w:rsid w:val="002B76BE"/>
    <w:rPr>
      <w:rFonts w:asciiTheme="majorHAnsi" w:eastAsiaTheme="majorEastAsia" w:hAnsiTheme="majorHAnsi" w:cstheme="majorBidi"/>
      <w:color w:val="2E74B5" w:themeColor="accent1" w:themeShade="BF"/>
      <w:sz w:val="32"/>
      <w:szCs w:val="32"/>
      <w:lang w:val="es-CO" w:eastAsia="es-ES"/>
    </w:rPr>
  </w:style>
  <w:style w:type="paragraph" w:customStyle="1" w:styleId="Default">
    <w:name w:val="Default"/>
    <w:rsid w:val="008D7752"/>
    <w:pPr>
      <w:autoSpaceDE w:val="0"/>
      <w:autoSpaceDN w:val="0"/>
      <w:adjustRightInd w:val="0"/>
      <w:spacing w:after="0" w:line="240" w:lineRule="auto"/>
    </w:pPr>
    <w:rPr>
      <w:rFonts w:ascii="Arial" w:hAnsi="Arial" w:cs="Arial"/>
      <w:color w:val="000000"/>
      <w:sz w:val="24"/>
      <w:szCs w:val="24"/>
    </w:rPr>
  </w:style>
  <w:style w:type="table" w:styleId="Sombreadoclaro-nfasis2">
    <w:name w:val="Light Shading Accent 2"/>
    <w:basedOn w:val="Tablanormal"/>
    <w:uiPriority w:val="60"/>
    <w:rsid w:val="00452CD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
    <w:name w:val="Light Shading"/>
    <w:basedOn w:val="Tablanormal"/>
    <w:uiPriority w:val="60"/>
    <w:rsid w:val="00452CD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3">
    <w:name w:val="Light Shading Accent 3"/>
    <w:basedOn w:val="Tablanormal"/>
    <w:uiPriority w:val="60"/>
    <w:rsid w:val="00AE1310"/>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extodeglobo">
    <w:name w:val="Balloon Text"/>
    <w:basedOn w:val="Normal"/>
    <w:link w:val="TextodegloboCar"/>
    <w:uiPriority w:val="99"/>
    <w:semiHidden/>
    <w:unhideWhenUsed/>
    <w:rsid w:val="00ED5DDE"/>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DDE"/>
    <w:rPr>
      <w:rFonts w:ascii="Tahoma" w:eastAsia="Times New Roman" w:hAnsi="Tahoma" w:cs="Tahoma"/>
      <w:sz w:val="16"/>
      <w:szCs w:val="16"/>
      <w:lang w:val="es-CO" w:eastAsia="es-ES"/>
    </w:rPr>
  </w:style>
  <w:style w:type="table" w:styleId="Sombreadoclaro-nfasis5">
    <w:name w:val="Light Shading Accent 5"/>
    <w:basedOn w:val="Tablanormal"/>
    <w:uiPriority w:val="60"/>
    <w:rsid w:val="006C4948"/>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1">
    <w:name w:val="Light Shading Accent 1"/>
    <w:basedOn w:val="Tablanormal"/>
    <w:uiPriority w:val="60"/>
    <w:rsid w:val="00B35608"/>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4">
    <w:name w:val="Light Shading Accent 4"/>
    <w:basedOn w:val="Tablanormal"/>
    <w:uiPriority w:val="60"/>
    <w:rsid w:val="00B35608"/>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ABE9F-C0F8-4867-BE75-60CC9947E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23</Pages>
  <Words>7390</Words>
  <Characters>42126</Characters>
  <Application>Microsoft Office Word</Application>
  <DocSecurity>0</DocSecurity>
  <Lines>351</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bs027</cp:lastModifiedBy>
  <cp:revision>6</cp:revision>
  <dcterms:created xsi:type="dcterms:W3CDTF">2017-08-13T23:20:00Z</dcterms:created>
  <dcterms:modified xsi:type="dcterms:W3CDTF">2017-08-14T20:23:00Z</dcterms:modified>
</cp:coreProperties>
</file>