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A84F" w14:textId="77777777" w:rsidR="00916302" w:rsidRPr="00C01CB0" w:rsidRDefault="00000000">
      <w:pPr>
        <w:spacing w:before="240" w:line="360" w:lineRule="auto"/>
        <w:jc w:val="center"/>
        <w:rPr>
          <w:rFonts w:ascii="Times New Roman" w:eastAsia="Times New Roman" w:hAnsi="Times New Roman" w:cs="Times New Roman"/>
          <w:b/>
          <w:sz w:val="24"/>
          <w:szCs w:val="24"/>
          <w:lang w:val="sv-SE"/>
        </w:rPr>
      </w:pPr>
      <w:r w:rsidRPr="00C01CB0">
        <w:rPr>
          <w:rFonts w:ascii="Times New Roman" w:eastAsia="Times New Roman" w:hAnsi="Times New Roman" w:cs="Times New Roman"/>
          <w:b/>
          <w:sz w:val="24"/>
          <w:szCs w:val="24"/>
          <w:lang w:val="sv-SE"/>
        </w:rPr>
        <w:t xml:space="preserve">TUGAS PERTEMUAN 1 </w:t>
      </w:r>
    </w:p>
    <w:p w14:paraId="0C28A429" w14:textId="77777777" w:rsidR="00916302" w:rsidRPr="00C01CB0" w:rsidRDefault="00000000">
      <w:pPr>
        <w:spacing w:before="240" w:line="360" w:lineRule="auto"/>
        <w:jc w:val="center"/>
        <w:rPr>
          <w:rFonts w:ascii="Times New Roman" w:eastAsia="Times New Roman" w:hAnsi="Times New Roman" w:cs="Times New Roman"/>
          <w:b/>
          <w:sz w:val="24"/>
          <w:szCs w:val="24"/>
          <w:lang w:val="sv-SE"/>
        </w:rPr>
      </w:pPr>
      <w:r w:rsidRPr="00C01CB0">
        <w:rPr>
          <w:rFonts w:ascii="Times New Roman" w:eastAsia="Times New Roman" w:hAnsi="Times New Roman" w:cs="Times New Roman"/>
          <w:b/>
          <w:sz w:val="24"/>
          <w:szCs w:val="24"/>
          <w:lang w:val="sv-SE"/>
        </w:rPr>
        <w:t>SISTEM INFORMASI GEOGRAFIS</w:t>
      </w:r>
    </w:p>
    <w:p w14:paraId="0E2E7AFC" w14:textId="77777777" w:rsidR="00916302" w:rsidRPr="00C01CB0" w:rsidRDefault="00916302">
      <w:pPr>
        <w:spacing w:before="240" w:line="360" w:lineRule="auto"/>
        <w:jc w:val="center"/>
        <w:rPr>
          <w:rFonts w:ascii="Times New Roman" w:eastAsia="Times New Roman" w:hAnsi="Times New Roman" w:cs="Times New Roman"/>
          <w:b/>
          <w:sz w:val="24"/>
          <w:szCs w:val="24"/>
          <w:lang w:val="sv-SE"/>
        </w:rPr>
      </w:pPr>
    </w:p>
    <w:p w14:paraId="2830D0F7" w14:textId="77777777" w:rsidR="00916302" w:rsidRPr="00C01CB0" w:rsidRDefault="00000000">
      <w:pPr>
        <w:spacing w:before="240" w:line="360" w:lineRule="auto"/>
        <w:jc w:val="center"/>
        <w:rPr>
          <w:rFonts w:ascii="Times New Roman" w:eastAsia="Times New Roman" w:hAnsi="Times New Roman" w:cs="Times New Roman"/>
          <w:b/>
          <w:sz w:val="24"/>
          <w:szCs w:val="24"/>
          <w:lang w:val="sv-SE"/>
        </w:rPr>
      </w:pPr>
      <w:r w:rsidRPr="00C01CB0">
        <w:rPr>
          <w:rFonts w:ascii="Times New Roman" w:hAnsi="Times New Roman" w:cs="Times New Roman"/>
          <w:noProof/>
          <w:sz w:val="24"/>
          <w:szCs w:val="24"/>
        </w:rPr>
        <w:drawing>
          <wp:anchor distT="114300" distB="114300" distL="114300" distR="114300" simplePos="0" relativeHeight="251659264" behindDoc="0" locked="0" layoutInCell="1" allowOverlap="1" wp14:anchorId="5EFB9204" wp14:editId="741D9C76">
            <wp:simplePos x="0" y="0"/>
            <wp:positionH relativeFrom="column">
              <wp:posOffset>1990725</wp:posOffset>
            </wp:positionH>
            <wp:positionV relativeFrom="paragraph">
              <wp:posOffset>239395</wp:posOffset>
            </wp:positionV>
            <wp:extent cx="1891030" cy="184912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890713" cy="1849067"/>
                    </a:xfrm>
                    <a:prstGeom prst="rect">
                      <a:avLst/>
                    </a:prstGeom>
                  </pic:spPr>
                </pic:pic>
              </a:graphicData>
            </a:graphic>
          </wp:anchor>
        </w:drawing>
      </w:r>
    </w:p>
    <w:p w14:paraId="73CD6F24" w14:textId="77777777" w:rsidR="00916302" w:rsidRPr="00C01CB0" w:rsidRDefault="00916302">
      <w:pPr>
        <w:spacing w:before="240" w:line="360" w:lineRule="auto"/>
        <w:jc w:val="center"/>
        <w:rPr>
          <w:rFonts w:ascii="Times New Roman" w:eastAsia="Times New Roman" w:hAnsi="Times New Roman" w:cs="Times New Roman"/>
          <w:b/>
          <w:sz w:val="24"/>
          <w:szCs w:val="24"/>
          <w:lang w:val="sv-SE"/>
        </w:rPr>
      </w:pPr>
    </w:p>
    <w:p w14:paraId="2B2DA8FF" w14:textId="77777777" w:rsidR="00916302" w:rsidRPr="00C01CB0" w:rsidRDefault="00000000">
      <w:pPr>
        <w:spacing w:before="240" w:line="360" w:lineRule="auto"/>
        <w:jc w:val="center"/>
        <w:rPr>
          <w:rFonts w:ascii="Times New Roman" w:eastAsia="Times New Roman" w:hAnsi="Times New Roman" w:cs="Times New Roman"/>
          <w:sz w:val="24"/>
          <w:szCs w:val="24"/>
          <w:lang w:val="sv-SE"/>
        </w:rPr>
      </w:pPr>
      <w:r w:rsidRPr="00C01CB0">
        <w:rPr>
          <w:rFonts w:ascii="Times New Roman" w:eastAsia="Times New Roman" w:hAnsi="Times New Roman" w:cs="Times New Roman"/>
          <w:sz w:val="24"/>
          <w:szCs w:val="24"/>
          <w:lang w:val="sv-SE"/>
        </w:rPr>
        <w:t xml:space="preserve"> </w:t>
      </w:r>
      <w:r w:rsidRPr="00C01CB0">
        <w:rPr>
          <w:rFonts w:ascii="Times New Roman" w:eastAsia="Times New Roman" w:hAnsi="Times New Roman" w:cs="Times New Roman"/>
          <w:sz w:val="24"/>
          <w:szCs w:val="24"/>
          <w:lang w:val="sv-SE"/>
        </w:rPr>
        <w:tab/>
      </w:r>
    </w:p>
    <w:p w14:paraId="11B90E4A" w14:textId="77777777" w:rsidR="00916302" w:rsidRPr="00C01CB0" w:rsidRDefault="00000000">
      <w:pPr>
        <w:spacing w:before="240" w:line="360" w:lineRule="auto"/>
        <w:rPr>
          <w:rFonts w:ascii="Times New Roman" w:eastAsia="Times New Roman" w:hAnsi="Times New Roman" w:cs="Times New Roman"/>
          <w:sz w:val="24"/>
          <w:szCs w:val="24"/>
          <w:lang w:val="sv-SE"/>
        </w:rPr>
        <w:sectPr w:rsidR="00916302" w:rsidRPr="00C01CB0">
          <w:pgSz w:w="11909" w:h="16834"/>
          <w:pgMar w:top="1440" w:right="1440" w:bottom="1440" w:left="1440" w:header="720" w:footer="720" w:gutter="0"/>
          <w:pgNumType w:start="1"/>
          <w:cols w:space="720"/>
        </w:sectPr>
      </w:pPr>
      <w:r w:rsidRPr="00C01CB0">
        <w:rPr>
          <w:rFonts w:ascii="Times New Roman" w:eastAsia="Times New Roman" w:hAnsi="Times New Roman" w:cs="Times New Roman"/>
          <w:sz w:val="24"/>
          <w:szCs w:val="24"/>
          <w:lang w:val="sv-SE"/>
        </w:rPr>
        <w:t xml:space="preserve"> </w:t>
      </w:r>
    </w:p>
    <w:p w14:paraId="0365E396" w14:textId="77777777" w:rsidR="00916302" w:rsidRPr="00C01CB0" w:rsidRDefault="00916302">
      <w:pPr>
        <w:spacing w:before="240" w:line="360" w:lineRule="auto"/>
        <w:rPr>
          <w:rFonts w:ascii="Times New Roman" w:eastAsia="Times New Roman" w:hAnsi="Times New Roman" w:cs="Times New Roman"/>
          <w:bCs/>
          <w:sz w:val="24"/>
          <w:szCs w:val="24"/>
          <w:lang w:val="sv-SE"/>
        </w:rPr>
      </w:pPr>
    </w:p>
    <w:p w14:paraId="76D89588" w14:textId="77777777" w:rsidR="00916302" w:rsidRPr="00C01CB0" w:rsidRDefault="00916302">
      <w:pPr>
        <w:spacing w:before="240" w:line="360" w:lineRule="auto"/>
        <w:rPr>
          <w:rFonts w:ascii="Times New Roman" w:eastAsia="Times New Roman" w:hAnsi="Times New Roman" w:cs="Times New Roman"/>
          <w:bCs/>
          <w:sz w:val="24"/>
          <w:szCs w:val="24"/>
          <w:lang w:val="sv-SE"/>
        </w:rPr>
      </w:pPr>
    </w:p>
    <w:p w14:paraId="6DED6A67" w14:textId="77777777" w:rsidR="00916302" w:rsidRPr="00C01CB0" w:rsidRDefault="00916302">
      <w:pPr>
        <w:spacing w:before="240" w:line="360" w:lineRule="auto"/>
        <w:rPr>
          <w:rFonts w:ascii="Times New Roman" w:eastAsia="Times New Roman" w:hAnsi="Times New Roman" w:cs="Times New Roman"/>
          <w:bCs/>
          <w:sz w:val="24"/>
          <w:szCs w:val="24"/>
          <w:lang w:val="sv-SE"/>
        </w:rPr>
        <w:sectPr w:rsidR="00916302" w:rsidRPr="00C01CB0">
          <w:type w:val="continuous"/>
          <w:pgSz w:w="11909" w:h="16834"/>
          <w:pgMar w:top="1440" w:right="1440" w:bottom="1440" w:left="1440" w:header="720" w:footer="720" w:gutter="0"/>
          <w:cols w:num="2" w:space="720" w:equalWidth="0">
            <w:col w:w="4152" w:space="720"/>
            <w:col w:w="4152"/>
          </w:cols>
        </w:sectPr>
      </w:pPr>
    </w:p>
    <w:p w14:paraId="4817F61E" w14:textId="77777777" w:rsidR="00916302" w:rsidRPr="00C01CB0" w:rsidRDefault="00916302">
      <w:pPr>
        <w:spacing w:before="240" w:line="360" w:lineRule="auto"/>
        <w:ind w:right="3060"/>
        <w:rPr>
          <w:rFonts w:ascii="Times New Roman" w:eastAsia="Times New Roman" w:hAnsi="Times New Roman" w:cs="Times New Roman"/>
          <w:bCs/>
          <w:sz w:val="24"/>
          <w:szCs w:val="24"/>
          <w:lang w:val="sv-SE"/>
        </w:rPr>
      </w:pPr>
    </w:p>
    <w:p w14:paraId="5A49AABF" w14:textId="77777777" w:rsidR="00916302" w:rsidRPr="00C01CB0" w:rsidRDefault="00916302">
      <w:pPr>
        <w:spacing w:before="240" w:line="360" w:lineRule="auto"/>
        <w:ind w:left="2960" w:right="3060"/>
        <w:jc w:val="center"/>
        <w:rPr>
          <w:rFonts w:ascii="Times New Roman" w:eastAsia="Times New Roman" w:hAnsi="Times New Roman" w:cs="Times New Roman"/>
          <w:bCs/>
          <w:sz w:val="24"/>
          <w:szCs w:val="24"/>
          <w:lang w:val="sv-SE"/>
        </w:rPr>
        <w:sectPr w:rsidR="00916302" w:rsidRPr="00C01CB0">
          <w:type w:val="continuous"/>
          <w:pgSz w:w="11909" w:h="16834"/>
          <w:pgMar w:top="1440" w:right="1440" w:bottom="1440" w:left="1440" w:header="720" w:footer="720" w:gutter="0"/>
          <w:cols w:num="2" w:space="720" w:equalWidth="0">
            <w:col w:w="4152" w:space="720"/>
            <w:col w:w="4152"/>
          </w:cols>
        </w:sectPr>
      </w:pPr>
    </w:p>
    <w:p w14:paraId="57285706" w14:textId="77777777" w:rsidR="00916302" w:rsidRPr="00C01CB0" w:rsidRDefault="00000000">
      <w:pPr>
        <w:spacing w:before="240" w:line="360" w:lineRule="auto"/>
        <w:ind w:left="2960" w:right="3060"/>
        <w:jc w:val="center"/>
        <w:rPr>
          <w:rFonts w:ascii="Times New Roman" w:eastAsia="Times New Roman" w:hAnsi="Times New Roman" w:cs="Times New Roman"/>
          <w:bCs/>
          <w:sz w:val="24"/>
          <w:szCs w:val="24"/>
          <w:lang w:val="sv-SE"/>
        </w:rPr>
        <w:sectPr w:rsidR="00916302" w:rsidRPr="00C01CB0">
          <w:type w:val="continuous"/>
          <w:pgSz w:w="11909" w:h="16834"/>
          <w:pgMar w:top="1440" w:right="1440" w:bottom="1440" w:left="1440" w:header="720" w:footer="720" w:gutter="0"/>
          <w:cols w:space="720" w:equalWidth="0">
            <w:col w:w="9025"/>
          </w:cols>
        </w:sectPr>
      </w:pPr>
      <w:r w:rsidRPr="00C01CB0">
        <w:rPr>
          <w:rFonts w:ascii="Times New Roman" w:eastAsia="Roboto" w:hAnsi="Times New Roman" w:cs="Times New Roman"/>
          <w:bCs/>
          <w:color w:val="202124"/>
          <w:sz w:val="24"/>
          <w:szCs w:val="24"/>
          <w:highlight w:val="white"/>
          <w:lang w:val="sv-SE"/>
        </w:rPr>
        <w:t>The Authors</w:t>
      </w:r>
    </w:p>
    <w:p w14:paraId="419F61C3" w14:textId="77777777" w:rsidR="00916302" w:rsidRPr="00C01CB0" w:rsidRDefault="00000000">
      <w:pPr>
        <w:spacing w:before="240" w:line="360" w:lineRule="auto"/>
        <w:ind w:left="20" w:right="80"/>
        <w:jc w:val="center"/>
        <w:rPr>
          <w:rFonts w:ascii="Times New Roman" w:eastAsia="Times New Roman" w:hAnsi="Times New Roman" w:cs="Times New Roman"/>
          <w:bCs/>
          <w:sz w:val="24"/>
          <w:szCs w:val="24"/>
          <w:lang w:val="sv-SE"/>
        </w:rPr>
      </w:pPr>
      <w:r w:rsidRPr="00C01CB0">
        <w:rPr>
          <w:rFonts w:ascii="Times New Roman" w:eastAsia="Times New Roman" w:hAnsi="Times New Roman" w:cs="Times New Roman"/>
          <w:bCs/>
          <w:sz w:val="24"/>
          <w:szCs w:val="24"/>
          <w:lang w:val="sv-SE"/>
        </w:rPr>
        <w:t>Annisa Maulida Rahma - 0110221070</w:t>
      </w:r>
    </w:p>
    <w:p w14:paraId="1A7654DA" w14:textId="7208D7BC" w:rsidR="00916302" w:rsidRPr="00C01CB0" w:rsidRDefault="00000000">
      <w:pPr>
        <w:spacing w:before="240" w:line="360" w:lineRule="auto"/>
        <w:ind w:left="20" w:right="80"/>
        <w:jc w:val="center"/>
        <w:rPr>
          <w:rFonts w:ascii="Times New Roman" w:eastAsia="Times New Roman" w:hAnsi="Times New Roman" w:cs="Times New Roman"/>
          <w:bCs/>
          <w:sz w:val="24"/>
          <w:szCs w:val="24"/>
          <w:lang w:val="sv-SE"/>
        </w:rPr>
      </w:pPr>
      <w:r w:rsidRPr="00C01CB0">
        <w:rPr>
          <w:rFonts w:ascii="Times New Roman" w:eastAsia="Times New Roman" w:hAnsi="Times New Roman" w:cs="Times New Roman"/>
          <w:bCs/>
          <w:sz w:val="24"/>
          <w:szCs w:val="24"/>
          <w:lang w:val="sv-SE"/>
        </w:rPr>
        <w:t xml:space="preserve">Muhammad Rafiq - </w:t>
      </w:r>
      <w:r w:rsidR="00C01CB0" w:rsidRPr="00C01CB0">
        <w:rPr>
          <w:rFonts w:ascii="Times New Roman" w:eastAsia="Times New Roman" w:hAnsi="Times New Roman" w:cs="Times New Roman"/>
          <w:bCs/>
          <w:sz w:val="24"/>
          <w:szCs w:val="24"/>
          <w:lang w:val="sv-SE"/>
        </w:rPr>
        <w:t>0110221306</w:t>
      </w:r>
    </w:p>
    <w:p w14:paraId="48A1EEF6" w14:textId="77777777" w:rsidR="00916302" w:rsidRPr="00C01CB0" w:rsidRDefault="00000000">
      <w:pPr>
        <w:spacing w:before="240" w:line="360" w:lineRule="auto"/>
        <w:ind w:left="20" w:right="60"/>
        <w:jc w:val="center"/>
        <w:rPr>
          <w:rFonts w:ascii="Times New Roman" w:eastAsia="Times New Roman" w:hAnsi="Times New Roman" w:cs="Times New Roman"/>
          <w:bCs/>
          <w:sz w:val="24"/>
          <w:szCs w:val="24"/>
          <w:lang w:val="sv-SE"/>
        </w:rPr>
      </w:pPr>
      <w:r w:rsidRPr="00C01CB0">
        <w:rPr>
          <w:rFonts w:ascii="Times New Roman" w:eastAsia="Times New Roman" w:hAnsi="Times New Roman" w:cs="Times New Roman"/>
          <w:bCs/>
          <w:sz w:val="24"/>
          <w:szCs w:val="24"/>
          <w:lang w:val="sv-SE"/>
        </w:rPr>
        <w:t>Muhamad Zaki Raihan - 0110221110</w:t>
      </w:r>
    </w:p>
    <w:p w14:paraId="07591CF3" w14:textId="77777777" w:rsidR="00916302" w:rsidRPr="00C01CB0" w:rsidRDefault="00000000">
      <w:pPr>
        <w:spacing w:before="240" w:line="360" w:lineRule="auto"/>
        <w:ind w:left="20" w:right="60"/>
        <w:jc w:val="center"/>
        <w:rPr>
          <w:rFonts w:ascii="Times New Roman" w:eastAsia="Times New Roman" w:hAnsi="Times New Roman" w:cs="Times New Roman"/>
          <w:bCs/>
          <w:sz w:val="24"/>
          <w:szCs w:val="24"/>
          <w:lang w:val="sv-SE"/>
        </w:rPr>
      </w:pPr>
      <w:r w:rsidRPr="00C01CB0">
        <w:rPr>
          <w:rFonts w:ascii="Times New Roman" w:eastAsia="Times New Roman" w:hAnsi="Times New Roman" w:cs="Times New Roman"/>
          <w:bCs/>
          <w:sz w:val="24"/>
          <w:szCs w:val="24"/>
          <w:lang w:val="sv-SE"/>
        </w:rPr>
        <w:t>Sulastri - 0110221098</w:t>
      </w:r>
    </w:p>
    <w:p w14:paraId="00B857FE" w14:textId="77777777" w:rsidR="00916302" w:rsidRPr="00C01CB0" w:rsidRDefault="00916302">
      <w:pPr>
        <w:spacing w:before="240" w:line="360" w:lineRule="auto"/>
        <w:ind w:left="20" w:right="60"/>
        <w:jc w:val="center"/>
        <w:rPr>
          <w:rFonts w:ascii="Times New Roman" w:eastAsia="Times New Roman" w:hAnsi="Times New Roman" w:cs="Times New Roman"/>
          <w:b/>
          <w:sz w:val="24"/>
          <w:szCs w:val="24"/>
          <w:lang w:val="sv-SE"/>
        </w:rPr>
      </w:pPr>
    </w:p>
    <w:p w14:paraId="3B146A37" w14:textId="77777777" w:rsidR="00916302" w:rsidRPr="00C01CB0" w:rsidRDefault="00916302">
      <w:pPr>
        <w:spacing w:before="240" w:line="360" w:lineRule="auto"/>
        <w:jc w:val="center"/>
        <w:rPr>
          <w:rFonts w:ascii="Times New Roman" w:eastAsia="Times New Roman" w:hAnsi="Times New Roman" w:cs="Times New Roman"/>
          <w:b/>
          <w:sz w:val="24"/>
          <w:szCs w:val="24"/>
          <w:lang w:val="sv-SE"/>
        </w:rPr>
      </w:pPr>
    </w:p>
    <w:p w14:paraId="193B89A4" w14:textId="77777777" w:rsidR="00916302" w:rsidRPr="00C01CB0" w:rsidRDefault="00000000">
      <w:pPr>
        <w:spacing w:before="240" w:line="360" w:lineRule="auto"/>
        <w:jc w:val="center"/>
        <w:rPr>
          <w:rFonts w:ascii="Times New Roman" w:eastAsia="Times New Roman" w:hAnsi="Times New Roman" w:cs="Times New Roman"/>
          <w:b/>
          <w:sz w:val="28"/>
          <w:szCs w:val="28"/>
          <w:lang w:val="sv-SE"/>
        </w:rPr>
      </w:pPr>
      <w:r w:rsidRPr="00C01CB0">
        <w:rPr>
          <w:rFonts w:ascii="Times New Roman" w:eastAsia="Times New Roman" w:hAnsi="Times New Roman" w:cs="Times New Roman"/>
          <w:b/>
          <w:sz w:val="28"/>
          <w:szCs w:val="28"/>
          <w:lang w:val="sv-SE"/>
        </w:rPr>
        <w:t>SEKOLAH TINGGI TERPADU NURUL FIKRI</w:t>
      </w:r>
    </w:p>
    <w:p w14:paraId="1C1C065D" w14:textId="77777777" w:rsidR="00916302" w:rsidRPr="00C01CB0" w:rsidRDefault="00000000">
      <w:pPr>
        <w:spacing w:before="240" w:line="360" w:lineRule="auto"/>
        <w:jc w:val="center"/>
        <w:rPr>
          <w:rFonts w:ascii="Times New Roman" w:eastAsia="Times New Roman" w:hAnsi="Times New Roman" w:cs="Times New Roman"/>
          <w:b/>
          <w:sz w:val="28"/>
          <w:szCs w:val="28"/>
          <w:lang w:val="sv-SE"/>
        </w:rPr>
      </w:pPr>
      <w:r w:rsidRPr="00C01CB0">
        <w:rPr>
          <w:rFonts w:ascii="Times New Roman" w:eastAsia="Times New Roman" w:hAnsi="Times New Roman" w:cs="Times New Roman"/>
          <w:b/>
          <w:sz w:val="28"/>
          <w:szCs w:val="28"/>
          <w:lang w:val="sv-SE"/>
        </w:rPr>
        <w:t>PROGRAM STUDI TEKNIK INFORMASJ</w:t>
      </w:r>
    </w:p>
    <w:p w14:paraId="7A2CD095" w14:textId="77777777" w:rsidR="00916302" w:rsidRPr="00C01CB0" w:rsidRDefault="00000000">
      <w:pPr>
        <w:spacing w:before="240" w:line="360" w:lineRule="auto"/>
        <w:jc w:val="center"/>
        <w:rPr>
          <w:rFonts w:ascii="Times New Roman" w:eastAsia="Times New Roman" w:hAnsi="Times New Roman" w:cs="Times New Roman"/>
          <w:b/>
          <w:sz w:val="28"/>
          <w:szCs w:val="28"/>
          <w:lang w:val="sv-SE"/>
        </w:rPr>
      </w:pPr>
      <w:r w:rsidRPr="00C01CB0">
        <w:rPr>
          <w:rFonts w:ascii="Times New Roman" w:eastAsia="Times New Roman" w:hAnsi="Times New Roman" w:cs="Times New Roman"/>
          <w:b/>
          <w:sz w:val="28"/>
          <w:szCs w:val="28"/>
          <w:lang w:val="sv-SE"/>
        </w:rPr>
        <w:t xml:space="preserve">DEPOK </w:t>
      </w:r>
    </w:p>
    <w:p w14:paraId="244AEA2D" w14:textId="77777777" w:rsidR="00916302" w:rsidRPr="00C01CB0" w:rsidRDefault="00000000">
      <w:pPr>
        <w:spacing w:before="240" w:line="360" w:lineRule="auto"/>
        <w:jc w:val="center"/>
        <w:rPr>
          <w:rFonts w:ascii="Times New Roman" w:eastAsia="Times New Roman" w:hAnsi="Times New Roman" w:cs="Times New Roman"/>
          <w:b/>
          <w:sz w:val="28"/>
          <w:szCs w:val="28"/>
          <w:lang w:val="sv-SE"/>
        </w:rPr>
      </w:pPr>
      <w:r w:rsidRPr="00C01CB0">
        <w:rPr>
          <w:rFonts w:ascii="Times New Roman" w:eastAsia="Times New Roman" w:hAnsi="Times New Roman" w:cs="Times New Roman"/>
          <w:b/>
          <w:sz w:val="28"/>
          <w:szCs w:val="28"/>
          <w:lang w:val="sv-SE"/>
        </w:rPr>
        <w:t>2024</w:t>
      </w:r>
    </w:p>
    <w:p w14:paraId="69069889" w14:textId="77777777" w:rsidR="00916302" w:rsidRPr="00C01CB0" w:rsidRDefault="00916302">
      <w:pPr>
        <w:spacing w:before="240" w:line="360" w:lineRule="auto"/>
        <w:jc w:val="center"/>
        <w:rPr>
          <w:rFonts w:ascii="Times New Roman" w:eastAsia="Times New Roman" w:hAnsi="Times New Roman" w:cs="Times New Roman"/>
          <w:b/>
          <w:sz w:val="24"/>
          <w:szCs w:val="24"/>
          <w:lang w:val="sv-SE"/>
        </w:rPr>
      </w:pPr>
    </w:p>
    <w:p w14:paraId="3D16B7F4" w14:textId="77777777" w:rsidR="00916302" w:rsidRPr="00C01CB0" w:rsidRDefault="00000000">
      <w:pPr>
        <w:spacing w:before="240" w:line="360" w:lineRule="auto"/>
        <w:rPr>
          <w:rFonts w:ascii="Times New Roman" w:eastAsia="Times New Roman" w:hAnsi="Times New Roman" w:cs="Times New Roman"/>
          <w:b/>
          <w:bCs/>
          <w:sz w:val="24"/>
          <w:szCs w:val="24"/>
          <w:lang w:val="id-ID"/>
        </w:rPr>
      </w:pPr>
      <w:r w:rsidRPr="00C01CB0">
        <w:rPr>
          <w:rFonts w:ascii="Times New Roman" w:eastAsia="Times New Roman" w:hAnsi="Times New Roman" w:cs="Times New Roman"/>
          <w:b/>
          <w:bCs/>
          <w:sz w:val="24"/>
          <w:szCs w:val="24"/>
          <w:lang w:val="id-ID"/>
        </w:rPr>
        <w:lastRenderedPageBreak/>
        <w:t>Laporan Singkat: Pemanfaatan SIG untuk Pemantauan Bencana Alam di Indonesia</w:t>
      </w:r>
    </w:p>
    <w:p w14:paraId="2B9BF2F8" w14:textId="77777777" w:rsidR="00916302" w:rsidRPr="00C01CB0" w:rsidRDefault="00000000">
      <w:pPr>
        <w:spacing w:before="240" w:line="360" w:lineRule="auto"/>
        <w:jc w:val="center"/>
        <w:rPr>
          <w:rFonts w:ascii="Times New Roman" w:eastAsia="Times New Roman" w:hAnsi="Times New Roman" w:cs="Times New Roman"/>
          <w:b/>
          <w:bCs/>
          <w:sz w:val="24"/>
          <w:szCs w:val="24"/>
          <w:lang w:val="id-ID"/>
        </w:rPr>
      </w:pPr>
      <w:r w:rsidRPr="00C01CB0">
        <w:rPr>
          <w:rFonts w:ascii="Times New Roman" w:eastAsia="Times New Roman" w:hAnsi="Times New Roman" w:cs="Times New Roman"/>
          <w:b/>
          <w:bCs/>
          <w:sz w:val="24"/>
          <w:szCs w:val="24"/>
          <w:lang w:val="id-ID"/>
        </w:rPr>
        <w:t>Pendahuluan</w:t>
      </w:r>
    </w:p>
    <w:p w14:paraId="18C4DA14" w14:textId="77777777" w:rsidR="00916302" w:rsidRPr="00C01CB0" w:rsidRDefault="00000000" w:rsidP="00C01CB0">
      <w:pPr>
        <w:spacing w:before="240" w:line="360" w:lineRule="auto"/>
        <w:jc w:val="both"/>
        <w:rPr>
          <w:rFonts w:ascii="Times New Roman" w:eastAsia="SimSun" w:hAnsi="Times New Roman" w:cs="Times New Roman"/>
          <w:sz w:val="24"/>
          <w:szCs w:val="24"/>
          <w:lang w:val="sv-SE" w:bidi="ar"/>
        </w:rPr>
      </w:pPr>
      <w:r w:rsidRPr="00C01CB0">
        <w:rPr>
          <w:rFonts w:ascii="Times New Roman" w:eastAsia="SimSun" w:hAnsi="Times New Roman" w:cs="Times New Roman"/>
          <w:sz w:val="24"/>
          <w:szCs w:val="24"/>
          <w:lang w:val="id-ID" w:bidi="ar"/>
        </w:rPr>
        <w:t xml:space="preserve">Indonesia, sebagai negara kepulauan dengan lebih dari 17.000 pulau, berada di kawasan Cincin Api Pasifik (Pacific Ring </w:t>
      </w:r>
      <w:proofErr w:type="spellStart"/>
      <w:r w:rsidRPr="00C01CB0">
        <w:rPr>
          <w:rFonts w:ascii="Times New Roman" w:eastAsia="SimSun" w:hAnsi="Times New Roman" w:cs="Times New Roman"/>
          <w:sz w:val="24"/>
          <w:szCs w:val="24"/>
          <w:lang w:val="id-ID" w:bidi="ar"/>
        </w:rPr>
        <w:t>of</w:t>
      </w:r>
      <w:proofErr w:type="spellEnd"/>
      <w:r w:rsidRPr="00C01CB0">
        <w:rPr>
          <w:rFonts w:ascii="Times New Roman" w:eastAsia="SimSun" w:hAnsi="Times New Roman" w:cs="Times New Roman"/>
          <w:sz w:val="24"/>
          <w:szCs w:val="24"/>
          <w:lang w:val="id-ID" w:bidi="ar"/>
        </w:rPr>
        <w:t xml:space="preserve"> </w:t>
      </w:r>
      <w:proofErr w:type="spellStart"/>
      <w:r w:rsidRPr="00C01CB0">
        <w:rPr>
          <w:rFonts w:ascii="Times New Roman" w:eastAsia="SimSun" w:hAnsi="Times New Roman" w:cs="Times New Roman"/>
          <w:sz w:val="24"/>
          <w:szCs w:val="24"/>
          <w:lang w:val="id-ID" w:bidi="ar"/>
        </w:rPr>
        <w:t>Fire</w:t>
      </w:r>
      <w:proofErr w:type="spellEnd"/>
      <w:r w:rsidRPr="00C01CB0">
        <w:rPr>
          <w:rFonts w:ascii="Times New Roman" w:eastAsia="SimSun" w:hAnsi="Times New Roman" w:cs="Times New Roman"/>
          <w:sz w:val="24"/>
          <w:szCs w:val="24"/>
          <w:lang w:val="id-ID" w:bidi="ar"/>
        </w:rPr>
        <w:t xml:space="preserve">), yang menjadikannya salah satu wilayah dengan aktivitas geologis tertinggi di dunia. Kondisi ini menyebabkan Indonesia rentan terhadap berbagai jenis bencana alam seperti gempa bumi, tsunami, erupsi gunung berapi, banjir, dan tanah longsor. </w:t>
      </w:r>
      <w:r w:rsidRPr="00C01CB0">
        <w:rPr>
          <w:rFonts w:ascii="Times New Roman" w:eastAsia="SimSun" w:hAnsi="Times New Roman" w:cs="Times New Roman"/>
          <w:sz w:val="24"/>
          <w:szCs w:val="24"/>
          <w:lang w:val="sv-SE" w:bidi="ar"/>
        </w:rPr>
        <w:t>Selain itu, perubahan iklim global turut memperburuk risiko bencana hidrometeorologi seperti banjir dan kekeringan. Tingginya risiko bencana ini tidak hanya berdampak pada kerugian material, tetapi juga mempengaruhi kehidupan sosial dan ekonomi masyarakat secara signifikan.</w:t>
      </w:r>
    </w:p>
    <w:p w14:paraId="52EEFDC4" w14:textId="77777777" w:rsidR="00916302" w:rsidRPr="00C01CB0" w:rsidRDefault="00000000" w:rsidP="00C01CB0">
      <w:pPr>
        <w:spacing w:before="240" w:line="360" w:lineRule="auto"/>
        <w:jc w:val="both"/>
        <w:rPr>
          <w:rFonts w:ascii="Times New Roman" w:eastAsia="SimSun" w:hAnsi="Times New Roman" w:cs="Times New Roman"/>
          <w:sz w:val="24"/>
          <w:szCs w:val="24"/>
          <w:lang w:val="sv-SE" w:bidi="ar"/>
        </w:rPr>
      </w:pPr>
      <w:r w:rsidRPr="00C01CB0">
        <w:rPr>
          <w:rFonts w:ascii="Times New Roman" w:eastAsia="SimSun" w:hAnsi="Times New Roman" w:cs="Times New Roman"/>
          <w:sz w:val="24"/>
          <w:szCs w:val="24"/>
          <w:lang w:val="sv-SE" w:bidi="ar"/>
        </w:rPr>
        <w:t>Untuk menghadapi tantangan tersebut, diperlukan suatu sistem yang mampu mengelola dan menganalisis data spasial secara efektif dan efisien, serta menyediakan informasi yang akurat dan mudah diakses bagi semua pihak yang terlibat dalam penanggulangan bencana. Sistem Informasi Geografis (SIG) menjadi salah satu solusi yang dapat diandalkan dalam pengelolaan data geospasial, memungkinkan pemantauan, analisis, dan visualisasi data bencana secara real-time. SIG ini merupakan sistem yang dapat diakses publik dan digunakan oleh berbagai pemangku kepentingan untuk manajemen bencana yang lebih efektif [1]. Dengan fitur-fitur seperti peta interaktif, dashboard informasi, serta kemampuan integrasi dengan berbagai jenis data, SIG memungkinkan identifikasi area rawan bencana dan pengambilan keputusan yang lebih cepat dan tepat dalam situasi darurat.</w:t>
      </w:r>
    </w:p>
    <w:p w14:paraId="358A3380" w14:textId="77777777" w:rsidR="00916302" w:rsidRPr="00C01CB0" w:rsidRDefault="00000000" w:rsidP="00C01CB0">
      <w:pPr>
        <w:spacing w:before="240" w:line="360" w:lineRule="auto"/>
        <w:jc w:val="both"/>
        <w:rPr>
          <w:rFonts w:ascii="Times New Roman" w:eastAsia="SimSun" w:hAnsi="Times New Roman" w:cs="Times New Roman"/>
          <w:sz w:val="24"/>
          <w:szCs w:val="24"/>
          <w:lang w:val="sv-SE" w:bidi="ar"/>
        </w:rPr>
      </w:pPr>
      <w:r w:rsidRPr="00C01CB0">
        <w:rPr>
          <w:rFonts w:ascii="Times New Roman" w:eastAsia="SimSun" w:hAnsi="Times New Roman" w:cs="Times New Roman"/>
          <w:sz w:val="24"/>
          <w:szCs w:val="24"/>
          <w:lang w:val="sv-SE" w:bidi="ar"/>
        </w:rPr>
        <w:t>Laporan ini menyajikan contoh nyata pemanfaatan SIG dalam pemantauan bencana alam di Indonesia. Dengan integrasi data dari berbagai sumber, seperti peta topografi, batas administratif, data cuaca, dan informasi populasi, SIG memungkinkan pemantauan kondisi terkini dan potensi dampak bencana secara langsung. Hal ini sangat penting dalam mendukung upaya mitigasi dan tanggap darurat, serta membantu masyarakat memahami risiko di wilayah tempat tinggal mereka. Selain itu, SIG juga memainkan peran penting dalam mendukung perencanaan jangka panjang dan pembangunan berkelanjutan yang mempertimbangkan aspek risiko bencana.</w:t>
      </w:r>
    </w:p>
    <w:p w14:paraId="11E6938A" w14:textId="77777777" w:rsidR="00916302" w:rsidRPr="00C01CB0" w:rsidRDefault="00916302">
      <w:pPr>
        <w:spacing w:before="240" w:line="360" w:lineRule="auto"/>
        <w:rPr>
          <w:rFonts w:ascii="Times New Roman" w:eastAsia="SimSun" w:hAnsi="Times New Roman" w:cs="Times New Roman"/>
          <w:sz w:val="24"/>
          <w:szCs w:val="24"/>
          <w:lang w:val="sv-SE" w:bidi="ar"/>
        </w:rPr>
      </w:pPr>
    </w:p>
    <w:p w14:paraId="55B6C709" w14:textId="77777777" w:rsidR="00916302" w:rsidRPr="00C01CB0" w:rsidRDefault="00000000" w:rsidP="00C01CB0">
      <w:pPr>
        <w:spacing w:before="240" w:line="360" w:lineRule="auto"/>
        <w:jc w:val="both"/>
        <w:rPr>
          <w:rFonts w:ascii="Times New Roman" w:eastAsia="SimSun" w:hAnsi="Times New Roman" w:cs="Times New Roman"/>
          <w:sz w:val="24"/>
          <w:szCs w:val="24"/>
          <w:lang w:val="sv-SE" w:bidi="ar"/>
        </w:rPr>
      </w:pPr>
      <w:r w:rsidRPr="00C01CB0">
        <w:rPr>
          <w:rFonts w:ascii="Times New Roman" w:eastAsia="SimSun" w:hAnsi="Times New Roman" w:cs="Times New Roman"/>
          <w:sz w:val="24"/>
          <w:szCs w:val="24"/>
          <w:lang w:val="sv-SE" w:bidi="ar"/>
        </w:rPr>
        <w:lastRenderedPageBreak/>
        <w:t>Penggunaan SIG yang terintegrasi ini diharapkan dapat meningkatkan efektivitas manajemen bencana di Indonesia, dari tahap pencegahan dan mitigasi hingga tanggap darurat dan pemulihan. Dengan adanya sistem ini, pemangku kepentingan dapat mengambil langkah-langkah yang lebih proaktif dalam mengurangi dampak bencana dan meminimalkan kerugian yang ditimbulkannya. Di masa depan, pengembangan lebih lanjut dari SIG ini diharapkan dapat mencakup penggunaan teknologi canggih seperti analisis big data, kecerdasan buatan, dan sistem peringatan dini yang lebih akurat untuk meningkatkan ketahanan masyarakat terhadap bencana alam yang tak terhindarkan.</w:t>
      </w:r>
    </w:p>
    <w:p w14:paraId="5FFE7D0F" w14:textId="77777777" w:rsidR="00916302" w:rsidRPr="00C01CB0" w:rsidRDefault="00000000">
      <w:pPr>
        <w:spacing w:before="240" w:line="360" w:lineRule="auto"/>
        <w:jc w:val="center"/>
        <w:rPr>
          <w:rFonts w:ascii="Times New Roman" w:eastAsia="Times New Roman" w:hAnsi="Times New Roman" w:cs="Times New Roman"/>
          <w:b/>
          <w:bCs/>
          <w:sz w:val="24"/>
          <w:szCs w:val="24"/>
          <w:lang w:val="en-US"/>
        </w:rPr>
      </w:pPr>
      <w:r w:rsidRPr="00C01CB0">
        <w:rPr>
          <w:rFonts w:ascii="Times New Roman" w:eastAsia="Times New Roman" w:hAnsi="Times New Roman" w:cs="Times New Roman"/>
          <w:b/>
          <w:bCs/>
          <w:sz w:val="24"/>
          <w:szCs w:val="24"/>
          <w:lang w:val="id-ID"/>
        </w:rPr>
        <w:t xml:space="preserve">Analisis </w:t>
      </w:r>
      <w:proofErr w:type="spellStart"/>
      <w:r w:rsidRPr="00C01CB0">
        <w:rPr>
          <w:rFonts w:ascii="Times New Roman" w:eastAsia="Times New Roman" w:hAnsi="Times New Roman" w:cs="Times New Roman"/>
          <w:b/>
          <w:bCs/>
          <w:sz w:val="24"/>
          <w:szCs w:val="24"/>
          <w:lang w:val="en-US"/>
        </w:rPr>
        <w:t>Berdasakan</w:t>
      </w:r>
      <w:proofErr w:type="spellEnd"/>
    </w:p>
    <w:p w14:paraId="41108BA8" w14:textId="77777777" w:rsidR="00916302" w:rsidRPr="00C01CB0" w:rsidRDefault="00000000">
      <w:pPr>
        <w:spacing w:before="240" w:line="360" w:lineRule="auto"/>
        <w:jc w:val="center"/>
        <w:rPr>
          <w:rFonts w:ascii="Times New Roman" w:eastAsia="Times New Roman" w:hAnsi="Times New Roman" w:cs="Times New Roman"/>
          <w:b/>
          <w:bCs/>
          <w:sz w:val="24"/>
          <w:szCs w:val="24"/>
          <w:lang w:val="en-US"/>
        </w:rPr>
      </w:pPr>
      <w:r w:rsidRPr="00C01CB0">
        <w:rPr>
          <w:rFonts w:ascii="Times New Roman" w:eastAsia="Times New Roman" w:hAnsi="Times New Roman" w:cs="Times New Roman"/>
          <w:b/>
          <w:bCs/>
          <w:sz w:val="24"/>
          <w:szCs w:val="24"/>
          <w:lang w:val="en-US"/>
        </w:rPr>
        <w:t>5w + 1H</w:t>
      </w:r>
    </w:p>
    <w:p w14:paraId="32CA7264" w14:textId="77777777" w:rsidR="00916302" w:rsidRPr="00C01CB0" w:rsidRDefault="00000000">
      <w:pPr>
        <w:numPr>
          <w:ilvl w:val="0"/>
          <w:numId w:val="1"/>
        </w:numPr>
        <w:spacing w:before="240" w:line="360" w:lineRule="auto"/>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t>What</w:t>
      </w:r>
      <w:proofErr w:type="spellEnd"/>
      <w:r w:rsidRPr="00C01CB0">
        <w:rPr>
          <w:rFonts w:ascii="Times New Roman" w:eastAsia="Times New Roman" w:hAnsi="Times New Roman" w:cs="Times New Roman"/>
          <w:b/>
          <w:bCs/>
          <w:sz w:val="24"/>
          <w:szCs w:val="24"/>
          <w:lang w:val="id-ID"/>
        </w:rPr>
        <w:t>: Data yang Dilibatkan</w:t>
      </w:r>
    </w:p>
    <w:p w14:paraId="1B932F50"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Sistem ini melibatkan berbagai jenis data, termasuk:</w:t>
      </w:r>
    </w:p>
    <w:p w14:paraId="788AC063"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Data spasial (peta dasar, batas administratif, topografi)</w:t>
      </w:r>
    </w:p>
    <w:p w14:paraId="7E039C3C"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Data bencana (lokasi, jenis, intensitas)</w:t>
      </w:r>
    </w:p>
    <w:p w14:paraId="6B8D96D1"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Data demografis dan infrastruktur</w:t>
      </w:r>
    </w:p>
    <w:p w14:paraId="31DFB4DB"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Data meteorologi</w:t>
      </w:r>
    </w:p>
    <w:p w14:paraId="6E2A02CF"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Data diperoleh dari berbagai sumber resmi seperti BIG, BMKG, BNPB, dan Kementerian Dalam Negeri [2].</w:t>
      </w:r>
    </w:p>
    <w:p w14:paraId="5CBAA374" w14:textId="77777777" w:rsidR="00916302" w:rsidRPr="00C01CB0" w:rsidRDefault="00000000">
      <w:pPr>
        <w:numPr>
          <w:ilvl w:val="0"/>
          <w:numId w:val="1"/>
        </w:numPr>
        <w:spacing w:before="240" w:line="360" w:lineRule="auto"/>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t>Why</w:t>
      </w:r>
      <w:proofErr w:type="spellEnd"/>
      <w:r w:rsidRPr="00C01CB0">
        <w:rPr>
          <w:rFonts w:ascii="Times New Roman" w:eastAsia="Times New Roman" w:hAnsi="Times New Roman" w:cs="Times New Roman"/>
          <w:b/>
          <w:bCs/>
          <w:sz w:val="24"/>
          <w:szCs w:val="24"/>
          <w:lang w:val="id-ID"/>
        </w:rPr>
        <w:t>: Tujuan Pembangunan Sistem</w:t>
      </w:r>
    </w:p>
    <w:p w14:paraId="7F1D747A"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Sistem dibangun untuk:</w:t>
      </w:r>
    </w:p>
    <w:p w14:paraId="280A5645"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1. Mempercepat </w:t>
      </w:r>
      <w:proofErr w:type="spellStart"/>
      <w:r w:rsidRPr="00C01CB0">
        <w:rPr>
          <w:rFonts w:ascii="Times New Roman" w:eastAsia="Times New Roman" w:hAnsi="Times New Roman" w:cs="Times New Roman"/>
          <w:sz w:val="24"/>
          <w:szCs w:val="24"/>
          <w:lang w:val="id-ID"/>
        </w:rPr>
        <w:t>respon</w:t>
      </w:r>
      <w:proofErr w:type="spellEnd"/>
      <w:r w:rsidRPr="00C01CB0">
        <w:rPr>
          <w:rFonts w:ascii="Times New Roman" w:eastAsia="Times New Roman" w:hAnsi="Times New Roman" w:cs="Times New Roman"/>
          <w:sz w:val="24"/>
          <w:szCs w:val="24"/>
          <w:lang w:val="id-ID"/>
        </w:rPr>
        <w:t xml:space="preserve"> tanggap darurat</w:t>
      </w:r>
    </w:p>
    <w:p w14:paraId="2F9C68EA"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2. Meningkatkan kesiapsiagaan menghadapi bencana</w:t>
      </w:r>
    </w:p>
    <w:p w14:paraId="1E71964D"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3. Membantu perencanaan </w:t>
      </w:r>
      <w:proofErr w:type="spellStart"/>
      <w:r w:rsidRPr="00C01CB0">
        <w:rPr>
          <w:rFonts w:ascii="Times New Roman" w:eastAsia="Times New Roman" w:hAnsi="Times New Roman" w:cs="Times New Roman"/>
          <w:sz w:val="24"/>
          <w:szCs w:val="24"/>
          <w:lang w:val="id-ID"/>
        </w:rPr>
        <w:t>mitigasi</w:t>
      </w:r>
      <w:proofErr w:type="spellEnd"/>
      <w:r w:rsidRPr="00C01CB0">
        <w:rPr>
          <w:rFonts w:ascii="Times New Roman" w:eastAsia="Times New Roman" w:hAnsi="Times New Roman" w:cs="Times New Roman"/>
          <w:sz w:val="24"/>
          <w:szCs w:val="24"/>
          <w:lang w:val="id-ID"/>
        </w:rPr>
        <w:t xml:space="preserve"> jangka panjang</w:t>
      </w:r>
    </w:p>
    <w:p w14:paraId="069FD1C8" w14:textId="77777777" w:rsidR="00916302" w:rsidRPr="00C01CB0" w:rsidRDefault="00000000">
      <w:pPr>
        <w:spacing w:before="240" w:line="360" w:lineRule="auto"/>
        <w:ind w:left="720" w:firstLine="720"/>
        <w:rPr>
          <w:rFonts w:ascii="Times New Roman" w:eastAsia="Times New Roman" w:hAnsi="Times New Roman" w:cs="Times New Roman"/>
          <w:b/>
          <w:bCs/>
          <w:sz w:val="24"/>
          <w:szCs w:val="24"/>
          <w:lang w:val="id-ID"/>
        </w:rPr>
      </w:pPr>
      <w:r w:rsidRPr="00C01CB0">
        <w:rPr>
          <w:rFonts w:ascii="Times New Roman" w:eastAsia="Times New Roman" w:hAnsi="Times New Roman" w:cs="Times New Roman"/>
          <w:sz w:val="24"/>
          <w:szCs w:val="24"/>
          <w:lang w:val="id-ID"/>
        </w:rPr>
        <w:t>4. Menyediakan informasi real-</w:t>
      </w:r>
      <w:proofErr w:type="spellStart"/>
      <w:r w:rsidRPr="00C01CB0">
        <w:rPr>
          <w:rFonts w:ascii="Times New Roman" w:eastAsia="Times New Roman" w:hAnsi="Times New Roman" w:cs="Times New Roman"/>
          <w:sz w:val="24"/>
          <w:szCs w:val="24"/>
          <w:lang w:val="id-ID"/>
        </w:rPr>
        <w:t>time</w:t>
      </w:r>
      <w:proofErr w:type="spellEnd"/>
      <w:r w:rsidRPr="00C01CB0">
        <w:rPr>
          <w:rFonts w:ascii="Times New Roman" w:eastAsia="Times New Roman" w:hAnsi="Times New Roman" w:cs="Times New Roman"/>
          <w:sz w:val="24"/>
          <w:szCs w:val="24"/>
          <w:lang w:val="id-ID"/>
        </w:rPr>
        <w:t xml:space="preserve"> kepada publik [3]</w:t>
      </w:r>
    </w:p>
    <w:p w14:paraId="3C3F95E9" w14:textId="77777777" w:rsidR="00916302" w:rsidRPr="00C01CB0" w:rsidRDefault="00000000">
      <w:pPr>
        <w:numPr>
          <w:ilvl w:val="0"/>
          <w:numId w:val="1"/>
        </w:numPr>
        <w:spacing w:before="240" w:line="360" w:lineRule="auto"/>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lastRenderedPageBreak/>
        <w:t>Where</w:t>
      </w:r>
      <w:proofErr w:type="spellEnd"/>
      <w:r w:rsidRPr="00C01CB0">
        <w:rPr>
          <w:rFonts w:ascii="Times New Roman" w:eastAsia="Times New Roman" w:hAnsi="Times New Roman" w:cs="Times New Roman"/>
          <w:b/>
          <w:bCs/>
          <w:sz w:val="24"/>
          <w:szCs w:val="24"/>
          <w:lang w:val="id-ID"/>
        </w:rPr>
        <w:t>: Lokasi yang Dilibatkan</w:t>
      </w:r>
    </w:p>
    <w:p w14:paraId="6E66E495" w14:textId="77777777" w:rsidR="00916302" w:rsidRPr="00C01CB0" w:rsidRDefault="00000000" w:rsidP="00C01CB0">
      <w:pPr>
        <w:spacing w:before="240" w:line="360" w:lineRule="auto"/>
        <w:ind w:firstLine="720"/>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Sistem mencakup seluruh wilayah Indonesia, dengan fokus pada daerah rawan bencana seperti Pulau Jawa, Sumatera, Kalimantan, dan Sulawesi [4].</w:t>
      </w:r>
    </w:p>
    <w:p w14:paraId="7C5C1944" w14:textId="77777777" w:rsidR="00916302" w:rsidRPr="00C01CB0" w:rsidRDefault="00000000" w:rsidP="00C01CB0">
      <w:pPr>
        <w:numPr>
          <w:ilvl w:val="0"/>
          <w:numId w:val="1"/>
        </w:numPr>
        <w:spacing w:before="240" w:line="360" w:lineRule="auto"/>
        <w:jc w:val="both"/>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t>When</w:t>
      </w:r>
      <w:proofErr w:type="spellEnd"/>
      <w:r w:rsidRPr="00C01CB0">
        <w:rPr>
          <w:rFonts w:ascii="Times New Roman" w:eastAsia="Times New Roman" w:hAnsi="Times New Roman" w:cs="Times New Roman"/>
          <w:b/>
          <w:bCs/>
          <w:sz w:val="24"/>
          <w:szCs w:val="24"/>
          <w:lang w:val="id-ID"/>
        </w:rPr>
        <w:t>: Waktu Pembangunan Sistem</w:t>
      </w:r>
    </w:p>
    <w:p w14:paraId="744250B1" w14:textId="77777777" w:rsidR="00916302" w:rsidRPr="00C01CB0" w:rsidRDefault="00000000" w:rsidP="00C01CB0">
      <w:pPr>
        <w:spacing w:before="240" w:line="360" w:lineRule="auto"/>
        <w:ind w:firstLine="720"/>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Pembangunan sistem dimulai pada tahun 2008 sebagai bagian dari Sistem Peringatan Dini Bencana Nasional, dengan pengembangan berkelanjutan hingga saat ini [5].</w:t>
      </w:r>
    </w:p>
    <w:p w14:paraId="2F1E9468" w14:textId="77777777" w:rsidR="00916302" w:rsidRPr="00C01CB0" w:rsidRDefault="00000000">
      <w:pPr>
        <w:numPr>
          <w:ilvl w:val="0"/>
          <w:numId w:val="1"/>
        </w:numPr>
        <w:spacing w:before="240" w:line="360" w:lineRule="auto"/>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t>Who</w:t>
      </w:r>
      <w:proofErr w:type="spellEnd"/>
      <w:r w:rsidRPr="00C01CB0">
        <w:rPr>
          <w:rFonts w:ascii="Times New Roman" w:eastAsia="Times New Roman" w:hAnsi="Times New Roman" w:cs="Times New Roman"/>
          <w:b/>
          <w:bCs/>
          <w:sz w:val="24"/>
          <w:szCs w:val="24"/>
          <w:lang w:val="id-ID"/>
        </w:rPr>
        <w:t xml:space="preserve">: </w:t>
      </w:r>
      <w:proofErr w:type="spellStart"/>
      <w:r w:rsidRPr="00C01CB0">
        <w:rPr>
          <w:rFonts w:ascii="Times New Roman" w:eastAsia="Times New Roman" w:hAnsi="Times New Roman" w:cs="Times New Roman"/>
          <w:b/>
          <w:bCs/>
          <w:sz w:val="24"/>
          <w:szCs w:val="24"/>
          <w:lang w:val="id-ID"/>
        </w:rPr>
        <w:t>Stakeholder</w:t>
      </w:r>
      <w:proofErr w:type="spellEnd"/>
      <w:r w:rsidRPr="00C01CB0">
        <w:rPr>
          <w:rFonts w:ascii="Times New Roman" w:eastAsia="Times New Roman" w:hAnsi="Times New Roman" w:cs="Times New Roman"/>
          <w:b/>
          <w:bCs/>
          <w:sz w:val="24"/>
          <w:szCs w:val="24"/>
          <w:lang w:val="id-ID"/>
        </w:rPr>
        <w:t xml:space="preserve"> yang Terlibat</w:t>
      </w:r>
    </w:p>
    <w:p w14:paraId="4330283B"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proofErr w:type="spellStart"/>
      <w:r w:rsidRPr="00C01CB0">
        <w:rPr>
          <w:rFonts w:ascii="Times New Roman" w:eastAsia="Times New Roman" w:hAnsi="Times New Roman" w:cs="Times New Roman"/>
          <w:sz w:val="24"/>
          <w:szCs w:val="24"/>
          <w:lang w:val="id-ID"/>
        </w:rPr>
        <w:t>Stakeholder</w:t>
      </w:r>
      <w:proofErr w:type="spellEnd"/>
      <w:r w:rsidRPr="00C01CB0">
        <w:rPr>
          <w:rFonts w:ascii="Times New Roman" w:eastAsia="Times New Roman" w:hAnsi="Times New Roman" w:cs="Times New Roman"/>
          <w:sz w:val="24"/>
          <w:szCs w:val="24"/>
          <w:lang w:val="id-ID"/>
        </w:rPr>
        <w:t xml:space="preserve"> utama meliputi:</w:t>
      </w:r>
    </w:p>
    <w:p w14:paraId="29844018"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1. Pemerintah (BNPB, kementerian terkait, pemerintah daerah)</w:t>
      </w:r>
    </w:p>
    <w:p w14:paraId="519B9855"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2. Lembaga riset dan akademik</w:t>
      </w:r>
    </w:p>
    <w:p w14:paraId="592FD6E2"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3. Masyarakat</w:t>
      </w:r>
    </w:p>
    <w:p w14:paraId="1B538C6C"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4. Sektor swasta</w:t>
      </w:r>
    </w:p>
    <w:p w14:paraId="6F3EC96C" w14:textId="77777777" w:rsidR="00916302" w:rsidRPr="00C01CB0" w:rsidRDefault="00000000">
      <w:pPr>
        <w:spacing w:before="240" w:line="360" w:lineRule="auto"/>
        <w:ind w:left="720"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5. Media massa [</w:t>
      </w:r>
      <w:r w:rsidRPr="00C01CB0">
        <w:rPr>
          <w:rFonts w:ascii="Times New Roman" w:eastAsia="Times New Roman" w:hAnsi="Times New Roman" w:cs="Times New Roman"/>
          <w:sz w:val="24"/>
          <w:szCs w:val="24"/>
          <w:lang w:val="en-US"/>
        </w:rPr>
        <w:t>6</w:t>
      </w:r>
      <w:r w:rsidRPr="00C01CB0">
        <w:rPr>
          <w:rFonts w:ascii="Times New Roman" w:eastAsia="Times New Roman" w:hAnsi="Times New Roman" w:cs="Times New Roman"/>
          <w:sz w:val="24"/>
          <w:szCs w:val="24"/>
          <w:lang w:val="id-ID"/>
        </w:rPr>
        <w:t>]</w:t>
      </w:r>
    </w:p>
    <w:p w14:paraId="56C22B4B" w14:textId="77777777" w:rsidR="00916302" w:rsidRPr="00C01CB0" w:rsidRDefault="00916302">
      <w:pPr>
        <w:spacing w:before="240" w:line="360" w:lineRule="auto"/>
        <w:rPr>
          <w:rFonts w:ascii="Times New Roman" w:eastAsia="Times New Roman" w:hAnsi="Times New Roman" w:cs="Times New Roman"/>
          <w:sz w:val="24"/>
          <w:szCs w:val="24"/>
          <w:lang w:val="id-ID"/>
        </w:rPr>
      </w:pPr>
    </w:p>
    <w:p w14:paraId="7203CE36" w14:textId="77777777" w:rsidR="00916302" w:rsidRPr="00C01CB0" w:rsidRDefault="00000000">
      <w:pPr>
        <w:numPr>
          <w:ilvl w:val="0"/>
          <w:numId w:val="1"/>
        </w:numPr>
        <w:spacing w:before="240" w:line="360" w:lineRule="auto"/>
        <w:rPr>
          <w:rFonts w:ascii="Times New Roman" w:eastAsia="Times New Roman" w:hAnsi="Times New Roman" w:cs="Times New Roman"/>
          <w:b/>
          <w:bCs/>
          <w:sz w:val="24"/>
          <w:szCs w:val="24"/>
          <w:lang w:val="id-ID"/>
        </w:rPr>
      </w:pPr>
      <w:proofErr w:type="spellStart"/>
      <w:r w:rsidRPr="00C01CB0">
        <w:rPr>
          <w:rFonts w:ascii="Times New Roman" w:eastAsia="Times New Roman" w:hAnsi="Times New Roman" w:cs="Times New Roman"/>
          <w:b/>
          <w:bCs/>
          <w:sz w:val="24"/>
          <w:szCs w:val="24"/>
          <w:lang w:val="id-ID"/>
        </w:rPr>
        <w:t>How</w:t>
      </w:r>
      <w:proofErr w:type="spellEnd"/>
      <w:r w:rsidRPr="00C01CB0">
        <w:rPr>
          <w:rFonts w:ascii="Times New Roman" w:eastAsia="Times New Roman" w:hAnsi="Times New Roman" w:cs="Times New Roman"/>
          <w:b/>
          <w:bCs/>
          <w:sz w:val="24"/>
          <w:szCs w:val="24"/>
          <w:lang w:val="id-ID"/>
        </w:rPr>
        <w:t>: Penyajian Data</w:t>
      </w:r>
    </w:p>
    <w:p w14:paraId="170AD206"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Data disajikan melalui:</w:t>
      </w:r>
    </w:p>
    <w:p w14:paraId="1527F2F2"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1. Peta interaktif berbasis web</w:t>
      </w:r>
    </w:p>
    <w:p w14:paraId="389FDB52"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2. </w:t>
      </w:r>
      <w:proofErr w:type="spellStart"/>
      <w:r w:rsidRPr="00C01CB0">
        <w:rPr>
          <w:rFonts w:ascii="Times New Roman" w:eastAsia="Times New Roman" w:hAnsi="Times New Roman" w:cs="Times New Roman"/>
          <w:sz w:val="24"/>
          <w:szCs w:val="24"/>
          <w:lang w:val="id-ID"/>
        </w:rPr>
        <w:t>Dashboard</w:t>
      </w:r>
      <w:proofErr w:type="spellEnd"/>
      <w:r w:rsidRPr="00C01CB0">
        <w:rPr>
          <w:rFonts w:ascii="Times New Roman" w:eastAsia="Times New Roman" w:hAnsi="Times New Roman" w:cs="Times New Roman"/>
          <w:sz w:val="24"/>
          <w:szCs w:val="24"/>
          <w:lang w:val="id-ID"/>
        </w:rPr>
        <w:t xml:space="preserve"> dengan visualisasi data</w:t>
      </w:r>
    </w:p>
    <w:p w14:paraId="67ADB579"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3. Laporan otomatis</w:t>
      </w:r>
    </w:p>
    <w:p w14:paraId="0E17D740" w14:textId="77777777" w:rsidR="00916302" w:rsidRPr="00C01CB0" w:rsidRDefault="00000000">
      <w:pPr>
        <w:spacing w:before="240" w:line="360" w:lineRule="auto"/>
        <w:ind w:firstLine="720"/>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4. Sistem notifikasi dan peringatan dini [</w:t>
      </w:r>
      <w:r w:rsidRPr="00C01CB0">
        <w:rPr>
          <w:rFonts w:ascii="Times New Roman" w:eastAsia="Times New Roman" w:hAnsi="Times New Roman" w:cs="Times New Roman"/>
          <w:sz w:val="24"/>
          <w:szCs w:val="24"/>
          <w:lang w:val="sv-SE"/>
        </w:rPr>
        <w:t>7</w:t>
      </w:r>
      <w:r w:rsidRPr="00C01CB0">
        <w:rPr>
          <w:rFonts w:ascii="Times New Roman" w:eastAsia="Times New Roman" w:hAnsi="Times New Roman" w:cs="Times New Roman"/>
          <w:sz w:val="24"/>
          <w:szCs w:val="24"/>
          <w:lang w:val="id-ID"/>
        </w:rPr>
        <w:t>]</w:t>
      </w:r>
    </w:p>
    <w:p w14:paraId="43A96221" w14:textId="77777777" w:rsidR="00916302" w:rsidRPr="00C01CB0" w:rsidRDefault="00000000" w:rsidP="00C01CB0">
      <w:pPr>
        <w:spacing w:before="240" w:after="240" w:line="360" w:lineRule="auto"/>
        <w:jc w:val="center"/>
        <w:rPr>
          <w:rFonts w:ascii="Times New Roman" w:eastAsia="Times New Roman" w:hAnsi="Times New Roman" w:cs="Times New Roman"/>
          <w:b/>
          <w:bCs/>
          <w:sz w:val="24"/>
          <w:szCs w:val="24"/>
          <w:lang w:val="id-ID"/>
        </w:rPr>
      </w:pPr>
      <w:r w:rsidRPr="00C01CB0">
        <w:rPr>
          <w:rFonts w:ascii="Times New Roman" w:eastAsia="Times New Roman" w:hAnsi="Times New Roman" w:cs="Times New Roman"/>
          <w:b/>
          <w:bCs/>
          <w:sz w:val="24"/>
          <w:szCs w:val="24"/>
          <w:lang w:val="id-ID"/>
        </w:rPr>
        <w:t>Kesimpulan</w:t>
      </w:r>
    </w:p>
    <w:p w14:paraId="6081E329" w14:textId="69A5D8E6" w:rsidR="00916302" w:rsidRPr="00C01CB0" w:rsidRDefault="00000000" w:rsidP="00C01CB0">
      <w:pPr>
        <w:spacing w:line="360" w:lineRule="auto"/>
        <w:jc w:val="both"/>
        <w:rPr>
          <w:rFonts w:ascii="Times New Roman" w:hAnsi="Times New Roman" w:cs="Times New Roman"/>
          <w:sz w:val="24"/>
          <w:szCs w:val="24"/>
          <w:lang w:val="sv-SE"/>
        </w:rPr>
      </w:pPr>
      <w:r w:rsidRPr="00C01CB0">
        <w:rPr>
          <w:rFonts w:ascii="Times New Roman" w:eastAsia="SimSun" w:hAnsi="Times New Roman" w:cs="Times New Roman"/>
          <w:sz w:val="24"/>
          <w:szCs w:val="24"/>
          <w:lang w:val="sv-SE" w:bidi="ar"/>
        </w:rPr>
        <w:t xml:space="preserve">Sistem SIG untuk pemantauan bencana alam di Indonesia mendemonstrasikan pemanfaatan teknologi geospasial dalam meningkatkan ketahanan dan kesiapsiagaan nasional terhadap </w:t>
      </w:r>
      <w:r w:rsidRPr="00C01CB0">
        <w:rPr>
          <w:rFonts w:ascii="Times New Roman" w:eastAsia="SimSun" w:hAnsi="Times New Roman" w:cs="Times New Roman"/>
          <w:sz w:val="24"/>
          <w:szCs w:val="24"/>
          <w:lang w:val="sv-SE" w:bidi="ar"/>
        </w:rPr>
        <w:lastRenderedPageBreak/>
        <w:t>bencana alam. Sistem ini mengintegrasikan berbagai sumber data dan melibatkan beragam pemangku kepentingan untuk manajemen bencana yang lebih efektif [8]. Dengan kemampuannya untuk menyajikan informasi secara real-time dan menyediakan alat analisis yang komprehensif, SIG mampu mempercepat respon tanggap darurat, mendukung perencanaan mitigasi yang lebih baik, serta meningkatkan koordinasi antar lembaga dan pemangku kepentingan. Keberadaan SIG yang dapat diakses oleh publik juga berperan penting dalam meningkatkan kesadaran dan kesiapan masyarakat terhadap ancaman bencana. Di masa depan, pengembangan lebih lanjut dari SIG ini diharapkan dapat mencakup integrasi dengan teknologi canggih seperti analisis big data, kecerdasan buatan, dan sistem peringatan dini yang lebih akurat, sehingga dapat memberikan perlindungan yang lebih optimal bagi masyarakat Indonesia terhadap risiko bencana yang tidak dapat dihindari.</w:t>
      </w:r>
    </w:p>
    <w:p w14:paraId="71F47E7F" w14:textId="77777777" w:rsidR="00916302" w:rsidRPr="00C01CB0" w:rsidRDefault="00000000">
      <w:pPr>
        <w:spacing w:before="240" w:line="360" w:lineRule="auto"/>
        <w:rPr>
          <w:rFonts w:ascii="Times New Roman" w:eastAsia="Times New Roman" w:hAnsi="Times New Roman" w:cs="Times New Roman"/>
          <w:b/>
          <w:bCs/>
          <w:sz w:val="24"/>
          <w:szCs w:val="24"/>
          <w:lang w:val="id-ID"/>
        </w:rPr>
      </w:pPr>
      <w:r w:rsidRPr="00C01CB0">
        <w:rPr>
          <w:rFonts w:ascii="Times New Roman" w:eastAsia="Times New Roman" w:hAnsi="Times New Roman" w:cs="Times New Roman"/>
          <w:b/>
          <w:bCs/>
          <w:sz w:val="24"/>
          <w:szCs w:val="24"/>
          <w:lang w:val="id-ID"/>
        </w:rPr>
        <w:t>Daftar Pustaka</w:t>
      </w:r>
    </w:p>
    <w:p w14:paraId="4BA5CFD6"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[1] Badan Nasional Penanggulangan Bencana. (2012). Sistem Informasi Geografis untuk Manajemen Bencana. Jakarta: BNPB.</w:t>
      </w:r>
    </w:p>
    <w:p w14:paraId="33232EC4"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[2] Purnomo, H., &amp; Sugiantoro, B. (2017). Pengembangan Sistem Informasi Geografis untuk Pemantauan Bencana Alam di Indonesia. Jurnal Ilmu Komputer dan Informasi, 10(2), 67-76.</w:t>
      </w:r>
    </w:p>
    <w:p w14:paraId="67C5EFDD"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[3] </w:t>
      </w:r>
      <w:proofErr w:type="spellStart"/>
      <w:r w:rsidRPr="00C01CB0">
        <w:rPr>
          <w:rFonts w:ascii="Times New Roman" w:eastAsia="Times New Roman" w:hAnsi="Times New Roman" w:cs="Times New Roman"/>
          <w:sz w:val="24"/>
          <w:szCs w:val="24"/>
          <w:lang w:val="id-ID"/>
        </w:rPr>
        <w:t>Kusiasih</w:t>
      </w:r>
      <w:proofErr w:type="spellEnd"/>
      <w:r w:rsidRPr="00C01CB0">
        <w:rPr>
          <w:rFonts w:ascii="Times New Roman" w:eastAsia="Times New Roman" w:hAnsi="Times New Roman" w:cs="Times New Roman"/>
          <w:sz w:val="24"/>
          <w:szCs w:val="24"/>
          <w:lang w:val="id-ID"/>
        </w:rPr>
        <w:t xml:space="preserve">, R., &amp; Nugroho, G. (2018). Pemanfaatan SIG dalam </w:t>
      </w:r>
      <w:proofErr w:type="spellStart"/>
      <w:r w:rsidRPr="00C01CB0">
        <w:rPr>
          <w:rFonts w:ascii="Times New Roman" w:eastAsia="Times New Roman" w:hAnsi="Times New Roman" w:cs="Times New Roman"/>
          <w:sz w:val="24"/>
          <w:szCs w:val="24"/>
          <w:lang w:val="id-ID"/>
        </w:rPr>
        <w:t>Mitigasi</w:t>
      </w:r>
      <w:proofErr w:type="spellEnd"/>
      <w:r w:rsidRPr="00C01CB0">
        <w:rPr>
          <w:rFonts w:ascii="Times New Roman" w:eastAsia="Times New Roman" w:hAnsi="Times New Roman" w:cs="Times New Roman"/>
          <w:sz w:val="24"/>
          <w:szCs w:val="24"/>
          <w:lang w:val="id-ID"/>
        </w:rPr>
        <w:t xml:space="preserve"> Bencana di Indonesia. </w:t>
      </w:r>
      <w:proofErr w:type="spellStart"/>
      <w:r w:rsidRPr="00C01CB0">
        <w:rPr>
          <w:rFonts w:ascii="Times New Roman" w:eastAsia="Times New Roman" w:hAnsi="Times New Roman" w:cs="Times New Roman"/>
          <w:sz w:val="24"/>
          <w:szCs w:val="24"/>
          <w:lang w:val="id-ID"/>
        </w:rPr>
        <w:t>Prosiding</w:t>
      </w:r>
      <w:proofErr w:type="spellEnd"/>
      <w:r w:rsidRPr="00C01CB0">
        <w:rPr>
          <w:rFonts w:ascii="Times New Roman" w:eastAsia="Times New Roman" w:hAnsi="Times New Roman" w:cs="Times New Roman"/>
          <w:sz w:val="24"/>
          <w:szCs w:val="24"/>
          <w:lang w:val="id-ID"/>
        </w:rPr>
        <w:t xml:space="preserve"> Seminar Nasional Geografi UMS IX 2018, 162-171.</w:t>
      </w:r>
    </w:p>
    <w:p w14:paraId="2F8FE93F"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[4] Badan Meteorologi, Klimatologi, dan Geofisika. (2019). Peta Rawan Bencana Indonesia. Jakarta: BMKG.</w:t>
      </w:r>
    </w:p>
    <w:p w14:paraId="3EF3E84F"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[5] </w:t>
      </w:r>
      <w:proofErr w:type="spellStart"/>
      <w:r w:rsidRPr="00C01CB0">
        <w:rPr>
          <w:rFonts w:ascii="Times New Roman" w:eastAsia="Times New Roman" w:hAnsi="Times New Roman" w:cs="Times New Roman"/>
          <w:sz w:val="24"/>
          <w:szCs w:val="24"/>
          <w:lang w:val="id-ID"/>
        </w:rPr>
        <w:t>Sadisun</w:t>
      </w:r>
      <w:proofErr w:type="spellEnd"/>
      <w:r w:rsidRPr="00C01CB0">
        <w:rPr>
          <w:rFonts w:ascii="Times New Roman" w:eastAsia="Times New Roman" w:hAnsi="Times New Roman" w:cs="Times New Roman"/>
          <w:sz w:val="24"/>
          <w:szCs w:val="24"/>
          <w:lang w:val="id-ID"/>
        </w:rPr>
        <w:t>, I. A. (2014). Sejarah dan Perkembangan Sistem Peringatan Dini Bencana di Indonesia. Jurnal Geologi Indonesia, 9(1), 1-11.</w:t>
      </w:r>
    </w:p>
    <w:p w14:paraId="2E23F10C"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[6] Lassa, J. A. (2018). </w:t>
      </w:r>
      <w:proofErr w:type="spellStart"/>
      <w:r w:rsidRPr="00C01CB0">
        <w:rPr>
          <w:rFonts w:ascii="Times New Roman" w:eastAsia="Times New Roman" w:hAnsi="Times New Roman" w:cs="Times New Roman"/>
          <w:sz w:val="24"/>
          <w:szCs w:val="24"/>
          <w:lang w:val="id-ID"/>
        </w:rPr>
        <w:t>Stakeholder</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Engagement</w:t>
      </w:r>
      <w:proofErr w:type="spellEnd"/>
      <w:r w:rsidRPr="00C01CB0">
        <w:rPr>
          <w:rFonts w:ascii="Times New Roman" w:eastAsia="Times New Roman" w:hAnsi="Times New Roman" w:cs="Times New Roman"/>
          <w:sz w:val="24"/>
          <w:szCs w:val="24"/>
          <w:lang w:val="id-ID"/>
        </w:rPr>
        <w:t xml:space="preserve"> in </w:t>
      </w:r>
      <w:proofErr w:type="spellStart"/>
      <w:r w:rsidRPr="00C01CB0">
        <w:rPr>
          <w:rFonts w:ascii="Times New Roman" w:eastAsia="Times New Roman" w:hAnsi="Times New Roman" w:cs="Times New Roman"/>
          <w:sz w:val="24"/>
          <w:szCs w:val="24"/>
          <w:lang w:val="id-ID"/>
        </w:rPr>
        <w:t>Disaster</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Risk</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Reduction</w:t>
      </w:r>
      <w:proofErr w:type="spellEnd"/>
      <w:r w:rsidRPr="00C01CB0">
        <w:rPr>
          <w:rFonts w:ascii="Times New Roman" w:eastAsia="Times New Roman" w:hAnsi="Times New Roman" w:cs="Times New Roman"/>
          <w:sz w:val="24"/>
          <w:szCs w:val="24"/>
          <w:lang w:val="id-ID"/>
        </w:rPr>
        <w:t xml:space="preserve">: A </w:t>
      </w:r>
      <w:proofErr w:type="spellStart"/>
      <w:r w:rsidRPr="00C01CB0">
        <w:rPr>
          <w:rFonts w:ascii="Times New Roman" w:eastAsia="Times New Roman" w:hAnsi="Times New Roman" w:cs="Times New Roman"/>
          <w:sz w:val="24"/>
          <w:szCs w:val="24"/>
          <w:lang w:val="id-ID"/>
        </w:rPr>
        <w:t>Case</w:t>
      </w:r>
      <w:proofErr w:type="spellEnd"/>
      <w:r w:rsidRPr="00C01CB0">
        <w:rPr>
          <w:rFonts w:ascii="Times New Roman" w:eastAsia="Times New Roman" w:hAnsi="Times New Roman" w:cs="Times New Roman"/>
          <w:sz w:val="24"/>
          <w:szCs w:val="24"/>
          <w:lang w:val="id-ID"/>
        </w:rPr>
        <w:t xml:space="preserve"> Study </w:t>
      </w:r>
      <w:proofErr w:type="spellStart"/>
      <w:r w:rsidRPr="00C01CB0">
        <w:rPr>
          <w:rFonts w:ascii="Times New Roman" w:eastAsia="Times New Roman" w:hAnsi="Times New Roman" w:cs="Times New Roman"/>
          <w:sz w:val="24"/>
          <w:szCs w:val="24"/>
          <w:lang w:val="id-ID"/>
        </w:rPr>
        <w:t>of</w:t>
      </w:r>
      <w:proofErr w:type="spellEnd"/>
      <w:r w:rsidRPr="00C01CB0">
        <w:rPr>
          <w:rFonts w:ascii="Times New Roman" w:eastAsia="Times New Roman" w:hAnsi="Times New Roman" w:cs="Times New Roman"/>
          <w:sz w:val="24"/>
          <w:szCs w:val="24"/>
          <w:lang w:val="id-ID"/>
        </w:rPr>
        <w:t xml:space="preserve"> Indonesia. </w:t>
      </w:r>
      <w:proofErr w:type="spellStart"/>
      <w:r w:rsidRPr="00C01CB0">
        <w:rPr>
          <w:rFonts w:ascii="Times New Roman" w:eastAsia="Times New Roman" w:hAnsi="Times New Roman" w:cs="Times New Roman"/>
          <w:sz w:val="24"/>
          <w:szCs w:val="24"/>
          <w:lang w:val="id-ID"/>
        </w:rPr>
        <w:t>Disaster</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Prevention</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and</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Management</w:t>
      </w:r>
      <w:proofErr w:type="spellEnd"/>
      <w:r w:rsidRPr="00C01CB0">
        <w:rPr>
          <w:rFonts w:ascii="Times New Roman" w:eastAsia="Times New Roman" w:hAnsi="Times New Roman" w:cs="Times New Roman"/>
          <w:sz w:val="24"/>
          <w:szCs w:val="24"/>
          <w:lang w:val="id-ID"/>
        </w:rPr>
        <w:t>, 27(2), 234-248.</w:t>
      </w:r>
    </w:p>
    <w:p w14:paraId="33E324BD"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[7] Wardani, S. P. R., &amp; </w:t>
      </w:r>
      <w:proofErr w:type="spellStart"/>
      <w:r w:rsidRPr="00C01CB0">
        <w:rPr>
          <w:rFonts w:ascii="Times New Roman" w:eastAsia="Times New Roman" w:hAnsi="Times New Roman" w:cs="Times New Roman"/>
          <w:sz w:val="24"/>
          <w:szCs w:val="24"/>
          <w:lang w:val="id-ID"/>
        </w:rPr>
        <w:t>Kodoatie</w:t>
      </w:r>
      <w:proofErr w:type="spellEnd"/>
      <w:r w:rsidRPr="00C01CB0">
        <w:rPr>
          <w:rFonts w:ascii="Times New Roman" w:eastAsia="Times New Roman" w:hAnsi="Times New Roman" w:cs="Times New Roman"/>
          <w:sz w:val="24"/>
          <w:szCs w:val="24"/>
          <w:lang w:val="id-ID"/>
        </w:rPr>
        <w:t>, R. J. (2016). Visualisasi Data Bencana Menggunakan Sistem Informasi Geografis. Jurnal Teknik Sipil, 23(3), 217-226.</w:t>
      </w:r>
    </w:p>
    <w:p w14:paraId="2C053629" w14:textId="77777777" w:rsidR="00916302" w:rsidRPr="00C01CB0" w:rsidRDefault="00000000" w:rsidP="00C01CB0">
      <w:pPr>
        <w:spacing w:before="240" w:line="360" w:lineRule="auto"/>
        <w:jc w:val="both"/>
        <w:rPr>
          <w:rFonts w:ascii="Times New Roman" w:eastAsia="Times New Roman" w:hAnsi="Times New Roman" w:cs="Times New Roman"/>
          <w:sz w:val="24"/>
          <w:szCs w:val="24"/>
          <w:lang w:val="id-ID"/>
        </w:rPr>
      </w:pPr>
      <w:r w:rsidRPr="00C01CB0">
        <w:rPr>
          <w:rFonts w:ascii="Times New Roman" w:eastAsia="Times New Roman" w:hAnsi="Times New Roman" w:cs="Times New Roman"/>
          <w:sz w:val="24"/>
          <w:szCs w:val="24"/>
          <w:lang w:val="id-ID"/>
        </w:rPr>
        <w:t xml:space="preserve">[8] </w:t>
      </w:r>
      <w:proofErr w:type="spellStart"/>
      <w:r w:rsidRPr="00C01CB0">
        <w:rPr>
          <w:rFonts w:ascii="Times New Roman" w:eastAsia="Times New Roman" w:hAnsi="Times New Roman" w:cs="Times New Roman"/>
          <w:sz w:val="24"/>
          <w:szCs w:val="24"/>
          <w:lang w:val="id-ID"/>
        </w:rPr>
        <w:t>Marfai</w:t>
      </w:r>
      <w:proofErr w:type="spellEnd"/>
      <w:r w:rsidRPr="00C01CB0">
        <w:rPr>
          <w:rFonts w:ascii="Times New Roman" w:eastAsia="Times New Roman" w:hAnsi="Times New Roman" w:cs="Times New Roman"/>
          <w:sz w:val="24"/>
          <w:szCs w:val="24"/>
          <w:lang w:val="id-ID"/>
        </w:rPr>
        <w:t xml:space="preserve">, M. A., &amp; King, L. (2015). </w:t>
      </w:r>
      <w:proofErr w:type="spellStart"/>
      <w:r w:rsidRPr="00C01CB0">
        <w:rPr>
          <w:rFonts w:ascii="Times New Roman" w:eastAsia="Times New Roman" w:hAnsi="Times New Roman" w:cs="Times New Roman"/>
          <w:sz w:val="24"/>
          <w:szCs w:val="24"/>
          <w:lang w:val="id-ID"/>
        </w:rPr>
        <w:t>Potential</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application</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of</w:t>
      </w:r>
      <w:proofErr w:type="spellEnd"/>
      <w:r w:rsidRPr="00C01CB0">
        <w:rPr>
          <w:rFonts w:ascii="Times New Roman" w:eastAsia="Times New Roman" w:hAnsi="Times New Roman" w:cs="Times New Roman"/>
          <w:sz w:val="24"/>
          <w:szCs w:val="24"/>
          <w:lang w:val="id-ID"/>
        </w:rPr>
        <w:t xml:space="preserve"> GIS in </w:t>
      </w:r>
      <w:proofErr w:type="spellStart"/>
      <w:r w:rsidRPr="00C01CB0">
        <w:rPr>
          <w:rFonts w:ascii="Times New Roman" w:eastAsia="Times New Roman" w:hAnsi="Times New Roman" w:cs="Times New Roman"/>
          <w:sz w:val="24"/>
          <w:szCs w:val="24"/>
          <w:lang w:val="id-ID"/>
        </w:rPr>
        <w:t>disaster</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management</w:t>
      </w:r>
      <w:proofErr w:type="spellEnd"/>
      <w:r w:rsidRPr="00C01CB0">
        <w:rPr>
          <w:rFonts w:ascii="Times New Roman" w:eastAsia="Times New Roman" w:hAnsi="Times New Roman" w:cs="Times New Roman"/>
          <w:sz w:val="24"/>
          <w:szCs w:val="24"/>
          <w:lang w:val="id-ID"/>
        </w:rPr>
        <w:t xml:space="preserve"> in Indonesia. </w:t>
      </w:r>
      <w:proofErr w:type="spellStart"/>
      <w:r w:rsidRPr="00C01CB0">
        <w:rPr>
          <w:rFonts w:ascii="Times New Roman" w:eastAsia="Times New Roman" w:hAnsi="Times New Roman" w:cs="Times New Roman"/>
          <w:sz w:val="24"/>
          <w:szCs w:val="24"/>
          <w:lang w:val="id-ID"/>
        </w:rPr>
        <w:t>Environmental</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Science</w:t>
      </w:r>
      <w:proofErr w:type="spellEnd"/>
      <w:r w:rsidRPr="00C01CB0">
        <w:rPr>
          <w:rFonts w:ascii="Times New Roman" w:eastAsia="Times New Roman" w:hAnsi="Times New Roman" w:cs="Times New Roman"/>
          <w:sz w:val="24"/>
          <w:szCs w:val="24"/>
          <w:lang w:val="id-ID"/>
        </w:rPr>
        <w:t xml:space="preserve"> </w:t>
      </w:r>
      <w:proofErr w:type="spellStart"/>
      <w:r w:rsidRPr="00C01CB0">
        <w:rPr>
          <w:rFonts w:ascii="Times New Roman" w:eastAsia="Times New Roman" w:hAnsi="Times New Roman" w:cs="Times New Roman"/>
          <w:sz w:val="24"/>
          <w:szCs w:val="24"/>
          <w:lang w:val="id-ID"/>
        </w:rPr>
        <w:t>and</w:t>
      </w:r>
      <w:proofErr w:type="spellEnd"/>
      <w:r w:rsidRPr="00C01CB0">
        <w:rPr>
          <w:rFonts w:ascii="Times New Roman" w:eastAsia="Times New Roman" w:hAnsi="Times New Roman" w:cs="Times New Roman"/>
          <w:sz w:val="24"/>
          <w:szCs w:val="24"/>
          <w:lang w:val="id-ID"/>
        </w:rPr>
        <w:t xml:space="preserve"> Engineering, 12(4), 935-944.</w:t>
      </w:r>
    </w:p>
    <w:sectPr w:rsidR="00916302" w:rsidRPr="00C01CB0">
      <w:type w:val="continuous"/>
      <w:pgSz w:w="11909" w:h="16834"/>
      <w:pgMar w:top="1440" w:right="1440" w:bottom="1440" w:left="1440" w:header="720" w:footer="720" w:gutter="0"/>
      <w:cols w:space="720" w:equalWidth="0">
        <w:col w:w="90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BD98A" w14:textId="77777777" w:rsidR="001F7959" w:rsidRDefault="001F7959">
      <w:pPr>
        <w:spacing w:line="240" w:lineRule="auto"/>
      </w:pPr>
      <w:r>
        <w:separator/>
      </w:r>
    </w:p>
  </w:endnote>
  <w:endnote w:type="continuationSeparator" w:id="0">
    <w:p w14:paraId="4939EEA6" w14:textId="77777777" w:rsidR="001F7959" w:rsidRDefault="001F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DE1AF" w14:textId="77777777" w:rsidR="001F7959" w:rsidRDefault="001F7959">
      <w:r>
        <w:separator/>
      </w:r>
    </w:p>
  </w:footnote>
  <w:footnote w:type="continuationSeparator" w:id="0">
    <w:p w14:paraId="52CD6FA2" w14:textId="77777777" w:rsidR="001F7959" w:rsidRDefault="001F7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EE97F6"/>
    <w:multiLevelType w:val="singleLevel"/>
    <w:tmpl w:val="FFEE97F6"/>
    <w:lvl w:ilvl="0">
      <w:start w:val="1"/>
      <w:numFmt w:val="upperLetter"/>
      <w:lvlText w:val="%1."/>
      <w:lvlJc w:val="left"/>
      <w:rPr>
        <w:rFonts w:ascii="Times New Roman" w:hAnsi="Times New Roman" w:cs="Times New Roman" w:hint="default"/>
        <w:b/>
        <w:bCs/>
        <w:sz w:val="22"/>
        <w:szCs w:val="22"/>
      </w:rPr>
    </w:lvl>
  </w:abstractNum>
  <w:num w:numId="1" w16cid:durableId="85920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65A"/>
    <w:rsid w:val="DCB6C9B4"/>
    <w:rsid w:val="F5D1EC94"/>
    <w:rsid w:val="001C5B7E"/>
    <w:rsid w:val="001D2122"/>
    <w:rsid w:val="001F7959"/>
    <w:rsid w:val="00224A4A"/>
    <w:rsid w:val="004E0399"/>
    <w:rsid w:val="00541194"/>
    <w:rsid w:val="00707F19"/>
    <w:rsid w:val="007815D2"/>
    <w:rsid w:val="008A765A"/>
    <w:rsid w:val="008F01E2"/>
    <w:rsid w:val="00916302"/>
    <w:rsid w:val="0097423B"/>
    <w:rsid w:val="00AA709C"/>
    <w:rsid w:val="00C01CB0"/>
    <w:rsid w:val="00CE11B1"/>
    <w:rsid w:val="00CF37BC"/>
    <w:rsid w:val="00F24AE5"/>
    <w:rsid w:val="2BFD54BC"/>
    <w:rsid w:val="6FFE44A3"/>
    <w:rsid w:val="75BA65ED"/>
    <w:rsid w:val="76DFD438"/>
    <w:rsid w:val="7DFD6AE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2FA9EA"/>
  <w15:docId w15:val="{EE42792B-2F53-4974-879D-B09AD413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Muhamad Zaki Raihan</dc:creator>
  <cp:lastModifiedBy>Muhamad Zaki Raihan</cp:lastModifiedBy>
  <cp:revision>2</cp:revision>
  <cp:lastPrinted>2022-11-14T06:15:00Z</cp:lastPrinted>
  <dcterms:created xsi:type="dcterms:W3CDTF">2024-09-28T12:02:00Z</dcterms:created>
  <dcterms:modified xsi:type="dcterms:W3CDTF">2024-09-28T12:02:00Z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ba7b8b100fac4605255c09195d0ebfca276ed7ba9cf8e1f15def45c4569a98b9</vt:lpwstr>
  </property>
  <property fmtid="{D5CDD505-2E9C-101B-9397-08002B2CF9AE}" pid="3" name="KSOProductBuildVer">
    <vt:lpwstr>1033-11.1.0.11723</vt:lpwstr>
  </property>
</Properties>
</file>