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01AA" w14:textId="77777777" w:rsidR="00F0604C" w:rsidRPr="00F06455" w:rsidRDefault="00F06455" w:rsidP="00BD00F5">
      <w:pPr>
        <w:spacing w:after="0" w:line="360" w:lineRule="auto"/>
        <w:jc w:val="center"/>
        <w:rPr>
          <w:rFonts w:ascii="Times New Roman" w:hAnsi="Times New Roman" w:cs="Times New Roman"/>
          <w:b/>
          <w:sz w:val="36"/>
          <w:szCs w:val="36"/>
        </w:rPr>
      </w:pPr>
      <w:r w:rsidRPr="00F06455">
        <w:rPr>
          <w:rFonts w:ascii="Times New Roman" w:hAnsi="Times New Roman" w:cs="Times New Roman"/>
          <w:b/>
          <w:sz w:val="36"/>
          <w:szCs w:val="36"/>
        </w:rPr>
        <w:t>PROJECT WORK PLAN</w:t>
      </w:r>
    </w:p>
    <w:p w14:paraId="75C8A7C1" w14:textId="77777777" w:rsidR="00F0604C" w:rsidRPr="00380CE3" w:rsidRDefault="00F06455" w:rsidP="00BD00F5">
      <w:pPr>
        <w:spacing w:line="360" w:lineRule="auto"/>
        <w:jc w:val="center"/>
        <w:rPr>
          <w:rFonts w:ascii="Times New Roman" w:hAnsi="Times New Roman" w:cs="Times New Roman"/>
          <w:sz w:val="24"/>
          <w:szCs w:val="24"/>
        </w:rPr>
      </w:pPr>
      <w:bookmarkStart w:id="0" w:name="_gjdgxs" w:colFirst="0" w:colLast="0"/>
      <w:bookmarkEnd w:id="0"/>
      <w:r w:rsidRPr="00380CE3">
        <w:rPr>
          <w:rFonts w:ascii="Times New Roman" w:hAnsi="Times New Roman" w:cs="Times New Roman"/>
          <w:sz w:val="24"/>
          <w:szCs w:val="24"/>
        </w:rPr>
        <w:t xml:space="preserve">Team members: </w:t>
      </w:r>
      <w:proofErr w:type="spellStart"/>
      <w:r w:rsidRPr="00380CE3">
        <w:rPr>
          <w:rFonts w:ascii="Times New Roman" w:hAnsi="Times New Roman" w:cs="Times New Roman"/>
          <w:sz w:val="24"/>
          <w:szCs w:val="24"/>
        </w:rPr>
        <w:t>Himanshi</w:t>
      </w:r>
      <w:proofErr w:type="spellEnd"/>
      <w:r w:rsidRPr="00380CE3">
        <w:rPr>
          <w:rFonts w:ascii="Times New Roman" w:hAnsi="Times New Roman" w:cs="Times New Roman"/>
          <w:sz w:val="24"/>
          <w:szCs w:val="24"/>
        </w:rPr>
        <w:t xml:space="preserve"> </w:t>
      </w:r>
      <w:proofErr w:type="spellStart"/>
      <w:r w:rsidRPr="00380CE3">
        <w:rPr>
          <w:rFonts w:ascii="Times New Roman" w:hAnsi="Times New Roman" w:cs="Times New Roman"/>
          <w:sz w:val="24"/>
          <w:szCs w:val="24"/>
        </w:rPr>
        <w:t>Manglunia</w:t>
      </w:r>
      <w:proofErr w:type="spellEnd"/>
      <w:r w:rsidRPr="00380CE3">
        <w:rPr>
          <w:rFonts w:ascii="Times New Roman" w:hAnsi="Times New Roman" w:cs="Times New Roman"/>
          <w:sz w:val="24"/>
          <w:szCs w:val="24"/>
        </w:rPr>
        <w:t>, Kalpita Raut, Laura Walker</w:t>
      </w:r>
    </w:p>
    <w:p w14:paraId="773BFEBA" w14:textId="23580119" w:rsidR="003512B1" w:rsidRP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Pr>
          <w:b/>
          <w:bCs/>
          <w:color w:val="000000"/>
          <w:sz w:val="22"/>
          <w:szCs w:val="22"/>
        </w:rPr>
        <w:t>DATASET AND LICENSE:</w:t>
      </w:r>
    </w:p>
    <w:p w14:paraId="21FE3EAA" w14:textId="21488C53"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highlight w:val="white"/>
        </w:rPr>
        <w:t>IPEDS is the Integrated Postsecondary Education Data System. It is a system of interrelated surveys conducted annually by the U.S. Department of Education’s National Center for Education Statistics (NCES). IPEDS gathers information from every college, university, and technical and vocational institution that participates in the federal student financial aid programs. ("</w:t>
      </w:r>
      <w:r w:rsidRPr="00F06455">
        <w:rPr>
          <w:rFonts w:ascii="Times New Roman" w:hAnsi="Times New Roman" w:cs="Times New Roman"/>
        </w:rPr>
        <w:t>About IPEDS,</w:t>
      </w:r>
      <w:r w:rsidRPr="00F06455">
        <w:rPr>
          <w:rFonts w:ascii="Times New Roman" w:hAnsi="Times New Roman" w:cs="Times New Roman"/>
          <w:highlight w:val="white"/>
        </w:rPr>
        <w:t>" 2018)</w:t>
      </w:r>
    </w:p>
    <w:p w14:paraId="31B6C511" w14:textId="77777777"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dataset can be found here:</w:t>
      </w:r>
    </w:p>
    <w:p w14:paraId="4BB2F7B0" w14:textId="77777777" w:rsidR="00F0604C" w:rsidRPr="00F06455" w:rsidRDefault="00F06455" w:rsidP="00BD00F5">
      <w:pPr>
        <w:spacing w:line="360" w:lineRule="auto"/>
        <w:rPr>
          <w:rFonts w:ascii="Times New Roman" w:hAnsi="Times New Roman" w:cs="Times New Roman"/>
        </w:rPr>
      </w:pPr>
      <w:hyperlink r:id="rId8">
        <w:r w:rsidRPr="00F06455">
          <w:rPr>
            <w:rFonts w:ascii="Times New Roman" w:hAnsi="Times New Roman" w:cs="Times New Roman"/>
            <w:color w:val="0563C1"/>
            <w:u w:val="single"/>
          </w:rPr>
          <w:t>https://nces.ed.gov/ipeds/use-the-data/download-access-database</w:t>
        </w:r>
      </w:hyperlink>
    </w:p>
    <w:p w14:paraId="2BD504F6" w14:textId="77777777"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license for the above dataset is available here:</w:t>
      </w:r>
    </w:p>
    <w:p w14:paraId="262C2C08" w14:textId="64D05CC6" w:rsidR="00F0604C" w:rsidRPr="00F06455" w:rsidRDefault="003512B1" w:rsidP="00BD00F5">
      <w:pPr>
        <w:spacing w:line="360" w:lineRule="auto"/>
        <w:rPr>
          <w:rFonts w:ascii="Times New Roman" w:hAnsi="Times New Roman" w:cs="Times New Roman"/>
          <w:i/>
        </w:rPr>
      </w:pPr>
      <w:hyperlink r:id="rId9" w:history="1">
        <w:r w:rsidRPr="00455A2D">
          <w:rPr>
            <w:rStyle w:val="Hyperlink"/>
            <w:rFonts w:ascii="Times New Roman" w:hAnsi="Times New Roman" w:cs="Times New Roman"/>
            <w:i/>
          </w:rPr>
          <w:t>https://ies.ed.gov/funding/researchaccess.asp</w:t>
        </w:r>
      </w:hyperlink>
      <w:r>
        <w:rPr>
          <w:rFonts w:ascii="Times New Roman" w:hAnsi="Times New Roman" w:cs="Times New Roman"/>
          <w:i/>
        </w:rPr>
        <w:t xml:space="preserve"> </w:t>
      </w:r>
    </w:p>
    <w:p w14:paraId="14E1908E" w14:textId="45CC46DE"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RESEARCH QUESTIONS</w:t>
      </w:r>
      <w:r>
        <w:rPr>
          <w:b/>
          <w:bCs/>
          <w:color w:val="000000"/>
          <w:sz w:val="22"/>
          <w:szCs w:val="22"/>
        </w:rPr>
        <w:t>:</w:t>
      </w:r>
    </w:p>
    <w:p w14:paraId="6CFA2748" w14:textId="38CC43DD"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 xml:space="preserve">This project aims to concentrate efforts on three of the eight surveys that </w:t>
      </w:r>
      <w:r w:rsidR="003512B1" w:rsidRPr="00F06455">
        <w:rPr>
          <w:rFonts w:ascii="Times New Roman" w:hAnsi="Times New Roman" w:cs="Times New Roman"/>
        </w:rPr>
        <w:t>are submitted</w:t>
      </w:r>
      <w:r w:rsidRPr="00F06455">
        <w:rPr>
          <w:rFonts w:ascii="Times New Roman" w:hAnsi="Times New Roman" w:cs="Times New Roman"/>
        </w:rPr>
        <w:t xml:space="preserve"> throughout the survey's yearly cycle and compare University of Maryland, College Park, specifically, to the rest of the Big Ten Institutions.  </w:t>
      </w:r>
      <w:r w:rsidRPr="00F06455">
        <w:rPr>
          <w:rFonts w:ascii="Times New Roman" w:hAnsi="Times New Roman" w:cs="Times New Roman"/>
          <w:highlight w:val="white"/>
        </w:rPr>
        <w:t>("</w:t>
      </w:r>
      <w:r w:rsidRPr="00F06455">
        <w:rPr>
          <w:rFonts w:ascii="Times New Roman" w:hAnsi="Times New Roman" w:cs="Times New Roman"/>
        </w:rPr>
        <w:t>List of Big Ten Schools, Ranked and Reviewed,</w:t>
      </w:r>
      <w:r w:rsidRPr="00F06455">
        <w:rPr>
          <w:rFonts w:ascii="Times New Roman" w:hAnsi="Times New Roman" w:cs="Times New Roman"/>
          <w:highlight w:val="white"/>
        </w:rPr>
        <w:t>" 2018)</w:t>
      </w:r>
      <w:r w:rsidRPr="00F06455">
        <w:rPr>
          <w:rFonts w:ascii="Times New Roman" w:hAnsi="Times New Roman" w:cs="Times New Roman"/>
        </w:rPr>
        <w:t xml:space="preserve"> We were going to get some basic information of IPEDS. emphasize on the following main variables:</w:t>
      </w:r>
    </w:p>
    <w:p w14:paraId="53C1EDDD" w14:textId="77777777" w:rsidR="00F0604C" w:rsidRPr="00F06455" w:rsidRDefault="00F06455" w:rsidP="00BD00F5">
      <w:pPr>
        <w:numPr>
          <w:ilvl w:val="0"/>
          <w:numId w:val="1"/>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color w:val="000000"/>
        </w:rPr>
        <w:t>Fall Enrollment</w:t>
      </w:r>
    </w:p>
    <w:p w14:paraId="51CF291A" w14:textId="77777777" w:rsidR="00F0604C" w:rsidRPr="00F06455" w:rsidRDefault="00F06455" w:rsidP="00BD00F5">
      <w:pPr>
        <w:numPr>
          <w:ilvl w:val="0"/>
          <w:numId w:val="1"/>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color w:val="000000"/>
        </w:rPr>
        <w:t>Financial Aid</w:t>
      </w:r>
    </w:p>
    <w:p w14:paraId="1368A0EA"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color w:val="000000"/>
        </w:rPr>
        <w:t>Graduation Rates</w:t>
      </w:r>
    </w:p>
    <w:p w14:paraId="2FF1FC03"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rPr>
        <w:t>Retention Rates</w:t>
      </w:r>
    </w:p>
    <w:p w14:paraId="715DD21C"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rPr>
        <w:t>Population: International Students</w:t>
      </w:r>
    </w:p>
    <w:p w14:paraId="37525FE7" w14:textId="77777777"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Some research questions that can be answered using these variables are:</w:t>
      </w:r>
    </w:p>
    <w:p w14:paraId="6E35F1C3" w14:textId="77777777" w:rsidR="00F0604C" w:rsidRPr="00F06455" w:rsidRDefault="00F06455" w:rsidP="00BD00F5">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 xml:space="preserve">How successful are international students in getting financial aid? </w:t>
      </w:r>
    </w:p>
    <w:p w14:paraId="2688C5AB" w14:textId="77777777" w:rsidR="00F0604C" w:rsidRPr="00F06455" w:rsidRDefault="00F06455" w:rsidP="00BD00F5">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 xml:space="preserve">Does receiving financial aid relate to being retained to the next year and/or receiving a degree? </w:t>
      </w:r>
    </w:p>
    <w:p w14:paraId="68140676" w14:textId="77777777" w:rsidR="00F0604C" w:rsidRPr="00F06455" w:rsidRDefault="00F06455" w:rsidP="00BD00F5">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How well do international students receive financial aid in comparison to other groups on campus?</w:t>
      </w:r>
    </w:p>
    <w:p w14:paraId="6348D8CC" w14:textId="6ACBB21A" w:rsidR="00F0604C" w:rsidRPr="009A5052" w:rsidRDefault="00F06455" w:rsidP="00BD00F5">
      <w:pPr>
        <w:numPr>
          <w:ilvl w:val="0"/>
          <w:numId w:val="2"/>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color w:val="000000"/>
        </w:rPr>
        <w:t xml:space="preserve">The cut-off percentile required for an admit to that </w:t>
      </w:r>
      <w:proofErr w:type="gramStart"/>
      <w:r w:rsidRPr="00F06455">
        <w:rPr>
          <w:rFonts w:ascii="Times New Roman" w:hAnsi="Times New Roman" w:cs="Times New Roman"/>
          <w:color w:val="000000"/>
        </w:rPr>
        <w:t>particular school</w:t>
      </w:r>
      <w:proofErr w:type="gramEnd"/>
      <w:r w:rsidRPr="00F06455">
        <w:rPr>
          <w:rFonts w:ascii="Times New Roman" w:hAnsi="Times New Roman" w:cs="Times New Roman"/>
          <w:color w:val="000000"/>
        </w:rPr>
        <w:t xml:space="preserve"> &lt;</w:t>
      </w:r>
      <w:r w:rsidRPr="00F06455">
        <w:rPr>
          <w:rFonts w:ascii="Times New Roman" w:hAnsi="Times New Roman" w:cs="Times New Roman"/>
          <w:i/>
          <w:color w:val="000000"/>
        </w:rPr>
        <w:t>predictive analytics&gt;</w:t>
      </w:r>
    </w:p>
    <w:p w14:paraId="237C708E" w14:textId="77F6BAA5" w:rsidR="009A5052" w:rsidRDefault="009A5052" w:rsidP="009A5052">
      <w:pPr>
        <w:pBdr>
          <w:top w:val="nil"/>
          <w:left w:val="nil"/>
          <w:bottom w:val="nil"/>
          <w:right w:val="nil"/>
          <w:between w:val="nil"/>
        </w:pBdr>
        <w:spacing w:line="360" w:lineRule="auto"/>
        <w:contextualSpacing/>
        <w:rPr>
          <w:rFonts w:ascii="Times New Roman" w:hAnsi="Times New Roman" w:cs="Times New Roman"/>
        </w:rPr>
      </w:pPr>
    </w:p>
    <w:p w14:paraId="4F633B95" w14:textId="2CF1B5D8" w:rsidR="009A5052" w:rsidRDefault="009A5052" w:rsidP="009A5052">
      <w:pPr>
        <w:pBdr>
          <w:top w:val="nil"/>
          <w:left w:val="nil"/>
          <w:bottom w:val="nil"/>
          <w:right w:val="nil"/>
          <w:between w:val="nil"/>
        </w:pBdr>
        <w:spacing w:line="360" w:lineRule="auto"/>
        <w:contextualSpacing/>
        <w:rPr>
          <w:rFonts w:ascii="Times New Roman" w:hAnsi="Times New Roman" w:cs="Times New Roman"/>
        </w:rPr>
      </w:pPr>
    </w:p>
    <w:p w14:paraId="4FD9FCD4" w14:textId="77777777" w:rsidR="009A5052" w:rsidRPr="00F06455" w:rsidRDefault="009A5052" w:rsidP="009A5052">
      <w:pPr>
        <w:pBdr>
          <w:top w:val="nil"/>
          <w:left w:val="nil"/>
          <w:bottom w:val="nil"/>
          <w:right w:val="nil"/>
          <w:between w:val="nil"/>
        </w:pBdr>
        <w:spacing w:line="360" w:lineRule="auto"/>
        <w:contextualSpacing/>
        <w:rPr>
          <w:rFonts w:ascii="Times New Roman" w:hAnsi="Times New Roman" w:cs="Times New Roman"/>
        </w:rPr>
      </w:pPr>
    </w:p>
    <w:p w14:paraId="5670E8C2" w14:textId="1F66CCD2"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lastRenderedPageBreak/>
        <w:t> </w:t>
      </w:r>
      <w:r w:rsidRPr="00380CE3">
        <w:rPr>
          <w:b/>
          <w:bCs/>
          <w:color w:val="000000"/>
          <w:sz w:val="22"/>
          <w:szCs w:val="22"/>
        </w:rPr>
        <w:t>TARGET AUIDEINCE</w:t>
      </w:r>
      <w:r>
        <w:rPr>
          <w:b/>
          <w:bCs/>
          <w:color w:val="000000"/>
          <w:sz w:val="22"/>
          <w:szCs w:val="22"/>
        </w:rPr>
        <w:t>:</w:t>
      </w:r>
    </w:p>
    <w:p w14:paraId="5200D63D" w14:textId="7BDB5FDE"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target audience for this project are:</w:t>
      </w:r>
    </w:p>
    <w:p w14:paraId="0527C166" w14:textId="77777777" w:rsidR="00F0604C" w:rsidRPr="00F06455" w:rsidRDefault="00F06455" w:rsidP="00BD00F5">
      <w:pPr>
        <w:numPr>
          <w:ilvl w:val="0"/>
          <w:numId w:val="3"/>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Prospective international students hoping to come to the United States to study</w:t>
      </w:r>
    </w:p>
    <w:p w14:paraId="6133145C" w14:textId="77777777" w:rsidR="00F0604C" w:rsidRPr="00F06455" w:rsidRDefault="00F06455" w:rsidP="00BD00F5">
      <w:pPr>
        <w:numPr>
          <w:ilvl w:val="0"/>
          <w:numId w:val="3"/>
        </w:numPr>
        <w:pBdr>
          <w:top w:val="nil"/>
          <w:left w:val="nil"/>
          <w:bottom w:val="nil"/>
          <w:right w:val="nil"/>
          <w:between w:val="nil"/>
        </w:pBdr>
        <w:spacing w:line="360" w:lineRule="auto"/>
        <w:contextualSpacing/>
        <w:rPr>
          <w:rFonts w:ascii="Times New Roman" w:hAnsi="Times New Roman" w:cs="Times New Roman"/>
          <w:b/>
          <w:color w:val="000000"/>
        </w:rPr>
      </w:pPr>
      <w:r w:rsidRPr="00F06455">
        <w:rPr>
          <w:rFonts w:ascii="Times New Roman" w:hAnsi="Times New Roman" w:cs="Times New Roman"/>
          <w:color w:val="000000"/>
        </w:rPr>
        <w:t>Media companies like US News that publish opinions, rankings and analysis for these Universities.</w:t>
      </w:r>
    </w:p>
    <w:p w14:paraId="2FA55D44" w14:textId="0621818A" w:rsidR="00F0604C" w:rsidRDefault="00F06455" w:rsidP="00BD00F5">
      <w:pPr>
        <w:numPr>
          <w:ilvl w:val="0"/>
          <w:numId w:val="3"/>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rPr>
        <w:t>Admissions staff at universities</w:t>
      </w:r>
    </w:p>
    <w:p w14:paraId="4E733DB5" w14:textId="77777777" w:rsidR="009A5052" w:rsidRPr="009A5052" w:rsidRDefault="009A5052" w:rsidP="009A5052">
      <w:pPr>
        <w:pBdr>
          <w:top w:val="nil"/>
          <w:left w:val="nil"/>
          <w:bottom w:val="nil"/>
          <w:right w:val="nil"/>
          <w:between w:val="nil"/>
        </w:pBdr>
        <w:spacing w:line="360" w:lineRule="auto"/>
        <w:contextualSpacing/>
        <w:rPr>
          <w:rFonts w:ascii="Times New Roman" w:hAnsi="Times New Roman" w:cs="Times New Roman"/>
        </w:rPr>
      </w:pPr>
    </w:p>
    <w:p w14:paraId="72050AD8" w14:textId="0E348BE9"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COLLABORATION TOOLS:</w:t>
      </w:r>
    </w:p>
    <w:p w14:paraId="3F4A6F5E" w14:textId="14B41D9A"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tools that the members of this team are using are mainly:</w:t>
      </w:r>
    </w:p>
    <w:p w14:paraId="259F3BF2"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Version management tool</w:t>
      </w:r>
      <w:r w:rsidRPr="00F06455">
        <w:rPr>
          <w:rFonts w:ascii="Times New Roman" w:hAnsi="Times New Roman" w:cs="Times New Roman"/>
          <w:color w:val="000000"/>
        </w:rPr>
        <w:t xml:space="preserve">: </w:t>
      </w:r>
      <w:proofErr w:type="spellStart"/>
      <w:r w:rsidRPr="00F06455">
        <w:rPr>
          <w:rFonts w:ascii="Times New Roman" w:hAnsi="Times New Roman" w:cs="Times New Roman"/>
          <w:color w:val="000000"/>
        </w:rPr>
        <w:t>Github</w:t>
      </w:r>
      <w:proofErr w:type="spellEnd"/>
    </w:p>
    <w:p w14:paraId="68CB81BD"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Cloud sharing platform</w:t>
      </w:r>
      <w:r w:rsidRPr="00F06455">
        <w:rPr>
          <w:rFonts w:ascii="Times New Roman" w:hAnsi="Times New Roman" w:cs="Times New Roman"/>
          <w:color w:val="000000"/>
        </w:rPr>
        <w:t>: Google Drive</w:t>
      </w:r>
    </w:p>
    <w:p w14:paraId="623D0CCB"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Data analysis and visualization tool</w:t>
      </w:r>
      <w:r w:rsidRPr="00F06455">
        <w:rPr>
          <w:rFonts w:ascii="Times New Roman" w:hAnsi="Times New Roman" w:cs="Times New Roman"/>
          <w:color w:val="000000"/>
        </w:rPr>
        <w:t>: R Studio</w:t>
      </w:r>
    </w:p>
    <w:p w14:paraId="5B20BF7B"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Documentation tool</w:t>
      </w:r>
      <w:r w:rsidRPr="00F06455">
        <w:rPr>
          <w:rFonts w:ascii="Times New Roman" w:hAnsi="Times New Roman" w:cs="Times New Roman"/>
          <w:color w:val="000000"/>
        </w:rPr>
        <w:t>: Microsoft Office</w:t>
      </w:r>
    </w:p>
    <w:p w14:paraId="76A0946E" w14:textId="586AF056" w:rsidR="00F0604C" w:rsidRDefault="00F06455" w:rsidP="009A5052">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Database tool</w:t>
      </w:r>
      <w:r w:rsidRPr="00F06455">
        <w:rPr>
          <w:rFonts w:ascii="Times New Roman" w:hAnsi="Times New Roman" w:cs="Times New Roman"/>
          <w:color w:val="000000"/>
        </w:rPr>
        <w:t>: Microsoft Access</w:t>
      </w:r>
    </w:p>
    <w:p w14:paraId="1992F939" w14:textId="366FBB5A" w:rsidR="009A5052" w:rsidRDefault="009A5052" w:rsidP="009A5052">
      <w:pPr>
        <w:pBdr>
          <w:top w:val="nil"/>
          <w:left w:val="nil"/>
          <w:bottom w:val="nil"/>
          <w:right w:val="nil"/>
          <w:between w:val="nil"/>
        </w:pBdr>
        <w:spacing w:after="0" w:line="360" w:lineRule="auto"/>
        <w:contextualSpacing/>
        <w:rPr>
          <w:rFonts w:ascii="Times New Roman" w:hAnsi="Times New Roman" w:cs="Times New Roman"/>
          <w:i/>
          <w:color w:val="000000"/>
        </w:rPr>
      </w:pPr>
    </w:p>
    <w:p w14:paraId="7DC56954" w14:textId="065B4E5D"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PLANNED TIMELINE AND DELEGATION:</w:t>
      </w:r>
    </w:p>
    <w:p w14:paraId="7291FCB0" w14:textId="746F12A6" w:rsidR="00F0604C" w:rsidRPr="00CE3056" w:rsidRDefault="00F06455" w:rsidP="009A5052">
      <w:pPr>
        <w:widowControl w:val="0"/>
        <w:pBdr>
          <w:top w:val="nil"/>
          <w:left w:val="nil"/>
          <w:bottom w:val="nil"/>
          <w:right w:val="nil"/>
          <w:between w:val="nil"/>
        </w:pBdr>
        <w:spacing w:after="0" w:line="360" w:lineRule="auto"/>
        <w:rPr>
          <w:rFonts w:ascii="Times New Roman" w:hAnsi="Times New Roman" w:cs="Times New Roman"/>
        </w:rPr>
      </w:pPr>
      <w:r w:rsidRPr="00F06455">
        <w:rPr>
          <w:rFonts w:ascii="Times New Roman" w:hAnsi="Times New Roman" w:cs="Times New Roman"/>
        </w:rPr>
        <w:t>Attached here is the Gantt chart outlining the Project timeline</w:t>
      </w:r>
      <w:r w:rsidR="00CE3056">
        <w:rPr>
          <w:rFonts w:ascii="Times New Roman" w:hAnsi="Times New Roman" w:cs="Times New Roman"/>
        </w:rPr>
        <w:t xml:space="preserve"> and tasks</w:t>
      </w:r>
      <w:r w:rsidRPr="00F06455">
        <w:rPr>
          <w:rFonts w:ascii="Times New Roman" w:hAnsi="Times New Roman" w:cs="Times New Roman"/>
        </w:rPr>
        <w:t xml:space="preserve"> along with task delegation. </w:t>
      </w:r>
      <w:bookmarkStart w:id="1" w:name="_GoBack"/>
      <w:bookmarkEnd w:id="1"/>
      <w:r w:rsidR="00CE3056">
        <w:rPr>
          <w:rFonts w:ascii="Times New Roman" w:hAnsi="Times New Roman" w:cs="Times New Roman"/>
          <w:b/>
        </w:rPr>
        <w:object w:dxaOrig="1520" w:dyaOrig="985" w14:anchorId="70291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10" o:title=""/>
          </v:shape>
          <o:OLEObject Type="Link" ProgID="Excel.Sheet.12" ShapeID="_x0000_i1029" DrawAspect="Icon" r:id="rId11" UpdateMode="Always">
            <o:LinkType>EnhancedMetaFile</o:LinkType>
            <o:LockedField>false</o:LockedField>
            <o:FieldCodes>\f 0</o:FieldCodes>
          </o:OLEObject>
        </w:object>
      </w:r>
    </w:p>
    <w:p w14:paraId="3C44119B" w14:textId="4603442D" w:rsidR="00380CE3" w:rsidRPr="00380CE3" w:rsidRDefault="00380CE3" w:rsidP="00380CE3">
      <w:pPr>
        <w:pStyle w:val="NormalWeb"/>
        <w:pBdr>
          <w:top w:val="single" w:sz="6" w:space="1" w:color="000000"/>
          <w:bottom w:val="single" w:sz="6" w:space="1" w:color="000000"/>
        </w:pBdr>
        <w:spacing w:before="0" w:beforeAutospacing="0" w:after="160" w:afterAutospacing="0" w:line="311" w:lineRule="atLeast"/>
        <w:rPr>
          <w:b/>
          <w:bCs/>
          <w:color w:val="000000"/>
          <w:sz w:val="22"/>
          <w:szCs w:val="22"/>
        </w:rPr>
      </w:pPr>
      <w:r w:rsidRPr="00380CE3">
        <w:rPr>
          <w:b/>
          <w:bCs/>
          <w:color w:val="000000"/>
          <w:sz w:val="22"/>
          <w:szCs w:val="22"/>
        </w:rPr>
        <w:t>REFERNCES:</w:t>
      </w:r>
    </w:p>
    <w:p w14:paraId="6597ED43" w14:textId="553F209D" w:rsidR="00F0604C" w:rsidRPr="009A5052" w:rsidRDefault="00F06455" w:rsidP="009A5052">
      <w:pPr>
        <w:pStyle w:val="ListParagraph"/>
        <w:widowControl w:val="0"/>
        <w:numPr>
          <w:ilvl w:val="0"/>
          <w:numId w:val="5"/>
        </w:numPr>
        <w:pBdr>
          <w:top w:val="nil"/>
          <w:left w:val="nil"/>
          <w:bottom w:val="nil"/>
          <w:right w:val="nil"/>
          <w:between w:val="nil"/>
        </w:pBdr>
        <w:spacing w:after="0" w:line="360" w:lineRule="auto"/>
        <w:jc w:val="both"/>
        <w:rPr>
          <w:rFonts w:ascii="Times New Roman" w:hAnsi="Times New Roman" w:cs="Times New Roman"/>
          <w:b/>
        </w:rPr>
      </w:pPr>
      <w:r w:rsidRPr="009A5052">
        <w:rPr>
          <w:rFonts w:ascii="Times New Roman" w:hAnsi="Times New Roman" w:cs="Times New Roman"/>
        </w:rPr>
        <w:t xml:space="preserve">About IPEDS. (2018, October 5). Retrieved from </w:t>
      </w:r>
      <w:hyperlink r:id="rId12" w:history="1">
        <w:r w:rsidR="009A5052" w:rsidRPr="009A5052">
          <w:rPr>
            <w:rStyle w:val="Hyperlink"/>
            <w:rFonts w:ascii="Times New Roman" w:hAnsi="Times New Roman" w:cs="Times New Roman"/>
          </w:rPr>
          <w:t>https://nces.ed.gov/ipeds/about-ipeds</w:t>
        </w:r>
      </w:hyperlink>
      <w:r w:rsidR="009A5052" w:rsidRPr="009A5052">
        <w:rPr>
          <w:rFonts w:ascii="Times New Roman" w:hAnsi="Times New Roman" w:cs="Times New Roman"/>
        </w:rPr>
        <w:t xml:space="preserve"> </w:t>
      </w:r>
    </w:p>
    <w:p w14:paraId="107610F7" w14:textId="0194A2FE" w:rsidR="00F0604C" w:rsidRPr="009A5052" w:rsidRDefault="009A5052" w:rsidP="009A5052">
      <w:pPr>
        <w:pStyle w:val="ListParagraph"/>
        <w:widowControl w:val="0"/>
        <w:numPr>
          <w:ilvl w:val="0"/>
          <w:numId w:val="5"/>
        </w:numPr>
        <w:pBdr>
          <w:top w:val="nil"/>
          <w:left w:val="nil"/>
          <w:bottom w:val="nil"/>
          <w:right w:val="nil"/>
          <w:between w:val="nil"/>
        </w:pBdr>
        <w:spacing w:after="0" w:line="360" w:lineRule="auto"/>
        <w:jc w:val="both"/>
        <w:rPr>
          <w:rFonts w:ascii="Times New Roman" w:hAnsi="Times New Roman" w:cs="Times New Roman"/>
        </w:rPr>
      </w:pPr>
      <w:r w:rsidRPr="009A5052">
        <w:rPr>
          <w:rFonts w:ascii="Times New Roman" w:hAnsi="Times New Roman" w:cs="Times New Roman"/>
        </w:rPr>
        <w:t xml:space="preserve">List of Big Ten Schools - </w:t>
      </w:r>
      <w:r w:rsidR="00F06455" w:rsidRPr="009A5052">
        <w:rPr>
          <w:rFonts w:ascii="Times New Roman" w:hAnsi="Times New Roman" w:cs="Times New Roman"/>
        </w:rPr>
        <w:t>Ranked and Reviewed. (2018, October 5).</w:t>
      </w:r>
      <w:r w:rsidRPr="009A5052">
        <w:rPr>
          <w:rFonts w:ascii="Times New Roman" w:hAnsi="Times New Roman" w:cs="Times New Roman"/>
        </w:rPr>
        <w:t xml:space="preserve"> Retrieved from </w:t>
      </w:r>
      <w:hyperlink r:id="rId13" w:history="1">
        <w:r w:rsidRPr="009A5052">
          <w:rPr>
            <w:rStyle w:val="Hyperlink"/>
            <w:rFonts w:ascii="Times New Roman" w:hAnsi="Times New Roman" w:cs="Times New Roman"/>
          </w:rPr>
          <w:t>https://www.niche.com/blog/list-of-big-ten-schools-ranked-and-reviewed/</w:t>
        </w:r>
      </w:hyperlink>
      <w:r w:rsidRPr="009A5052">
        <w:rPr>
          <w:rFonts w:ascii="Times New Roman" w:hAnsi="Times New Roman" w:cs="Times New Roman"/>
        </w:rPr>
        <w:t xml:space="preserve"> </w:t>
      </w:r>
    </w:p>
    <w:sectPr w:rsidR="00F0604C" w:rsidRPr="009A5052" w:rsidSect="00BD00F5">
      <w:headerReference w:type="default" r:id="rId14"/>
      <w:footerReference w:type="default" r:id="rId15"/>
      <w:pgSz w:w="11906" w:h="16838" w:code="9"/>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1871" w14:textId="77777777" w:rsidR="009B60AF" w:rsidRDefault="009B60AF" w:rsidP="00BD00F5">
      <w:pPr>
        <w:spacing w:after="0" w:line="240" w:lineRule="auto"/>
      </w:pPr>
      <w:r>
        <w:separator/>
      </w:r>
    </w:p>
  </w:endnote>
  <w:endnote w:type="continuationSeparator" w:id="0">
    <w:p w14:paraId="01E71E21" w14:textId="77777777" w:rsidR="009B60AF" w:rsidRDefault="009B60AF" w:rsidP="00BD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31A1" w14:textId="4FBAFF42" w:rsidR="00505B9D" w:rsidRDefault="00505B9D">
    <w:pPr>
      <w:pStyle w:val="Footer"/>
    </w:pPr>
    <w:r>
      <w:t>Word count: 359 words</w:t>
    </w:r>
  </w:p>
  <w:p w14:paraId="24B901E0" w14:textId="77777777" w:rsidR="00505B9D" w:rsidRDefault="0050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9BEF9" w14:textId="77777777" w:rsidR="009B60AF" w:rsidRDefault="009B60AF" w:rsidP="00BD00F5">
      <w:pPr>
        <w:spacing w:after="0" w:line="240" w:lineRule="auto"/>
      </w:pPr>
      <w:r>
        <w:separator/>
      </w:r>
    </w:p>
  </w:footnote>
  <w:footnote w:type="continuationSeparator" w:id="0">
    <w:p w14:paraId="17CA9E0B" w14:textId="77777777" w:rsidR="009B60AF" w:rsidRDefault="009B60AF" w:rsidP="00BD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5AE55" w14:textId="77777777" w:rsidR="00505B9D" w:rsidRDefault="00505B9D">
    <w:pPr>
      <w:pStyle w:val="Header"/>
      <w:pBdr>
        <w:bottom w:val="single" w:sz="4" w:space="1" w:color="D9D9D9" w:themeColor="background1" w:themeShade="D9"/>
      </w:pBdr>
      <w:jc w:val="right"/>
      <w:rPr>
        <w:color w:val="7F7F7F" w:themeColor="background1" w:themeShade="7F"/>
        <w:spacing w:val="60"/>
      </w:rPr>
    </w:pPr>
  </w:p>
  <w:sdt>
    <w:sdtPr>
      <w:rPr>
        <w:color w:val="7F7F7F" w:themeColor="background1" w:themeShade="7F"/>
        <w:spacing w:val="60"/>
      </w:rPr>
      <w:id w:val="273450577"/>
      <w:docPartObj>
        <w:docPartGallery w:val="Page Numbers (Top of Page)"/>
        <w:docPartUnique/>
      </w:docPartObj>
    </w:sdtPr>
    <w:sdtEndPr>
      <w:rPr>
        <w:b/>
        <w:bCs/>
        <w:noProof/>
        <w:color w:val="auto"/>
        <w:spacing w:val="0"/>
      </w:rPr>
    </w:sdtEndPr>
    <w:sdtContent>
      <w:p w14:paraId="0CB859F1" w14:textId="6308C375" w:rsidR="00505B9D" w:rsidRPr="003512B1" w:rsidRDefault="00505B9D" w:rsidP="003512B1">
        <w:pPr>
          <w:pStyle w:val="Header"/>
          <w:pBdr>
            <w:bottom w:val="single" w:sz="4" w:space="1" w:color="D9D9D9" w:themeColor="background1" w:themeShade="D9"/>
          </w:pBdr>
          <w:rPr>
            <w:color w:val="7F7F7F" w:themeColor="background1" w:themeShade="7F"/>
            <w:spacing w:val="60"/>
          </w:rPr>
        </w:pPr>
        <w:r>
          <w:rPr>
            <w:color w:val="7F7F7F" w:themeColor="background1" w:themeShade="7F"/>
            <w:spacing w:val="60"/>
          </w:rPr>
          <w:t>Team PEDS</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0AD1E73" w14:textId="77777777" w:rsidR="00505B9D" w:rsidRDefault="00505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171"/>
    <w:multiLevelType w:val="multilevel"/>
    <w:tmpl w:val="E8604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43EC0"/>
    <w:multiLevelType w:val="multilevel"/>
    <w:tmpl w:val="0E949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AC0F07"/>
    <w:multiLevelType w:val="multilevel"/>
    <w:tmpl w:val="856E3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DF0123"/>
    <w:multiLevelType w:val="multilevel"/>
    <w:tmpl w:val="B28C4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9B7888"/>
    <w:multiLevelType w:val="hybridMultilevel"/>
    <w:tmpl w:val="5BE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604C"/>
    <w:rsid w:val="003512B1"/>
    <w:rsid w:val="00380CE3"/>
    <w:rsid w:val="00505B9D"/>
    <w:rsid w:val="009A5052"/>
    <w:rsid w:val="009B60AF"/>
    <w:rsid w:val="00BD00F5"/>
    <w:rsid w:val="00CE3056"/>
    <w:rsid w:val="00F0604C"/>
    <w:rsid w:val="00F0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220"/>
  <w15:docId w15:val="{E7FFA6EC-473E-46B1-A581-80186D9A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052"/>
  </w:style>
  <w:style w:type="paragraph" w:styleId="Heading1">
    <w:name w:val="heading 1"/>
    <w:basedOn w:val="Normal"/>
    <w:next w:val="Normal"/>
    <w:link w:val="Heading1Char"/>
    <w:uiPriority w:val="9"/>
    <w:qFormat/>
    <w:rsid w:val="009A5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A50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A50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A505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A505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A505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A505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A50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0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052"/>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052"/>
    <w:pPr>
      <w:numPr>
        <w:ilvl w:val="1"/>
      </w:numPr>
    </w:pPr>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455"/>
    <w:rPr>
      <w:rFonts w:ascii="Segoe UI" w:hAnsi="Segoe UI" w:cs="Segoe UI"/>
      <w:sz w:val="18"/>
      <w:szCs w:val="18"/>
    </w:rPr>
  </w:style>
  <w:style w:type="paragraph" w:styleId="Header">
    <w:name w:val="header"/>
    <w:basedOn w:val="Normal"/>
    <w:link w:val="HeaderChar"/>
    <w:uiPriority w:val="99"/>
    <w:unhideWhenUsed/>
    <w:rsid w:val="00BD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F5"/>
  </w:style>
  <w:style w:type="paragraph" w:styleId="Footer">
    <w:name w:val="footer"/>
    <w:basedOn w:val="Normal"/>
    <w:link w:val="FooterChar"/>
    <w:uiPriority w:val="99"/>
    <w:unhideWhenUsed/>
    <w:rsid w:val="00BD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F5"/>
  </w:style>
  <w:style w:type="character" w:styleId="Hyperlink">
    <w:name w:val="Hyperlink"/>
    <w:basedOn w:val="DefaultParagraphFont"/>
    <w:uiPriority w:val="99"/>
    <w:unhideWhenUsed/>
    <w:rsid w:val="003512B1"/>
    <w:rPr>
      <w:color w:val="0000FF" w:themeColor="hyperlink"/>
      <w:u w:val="single"/>
    </w:rPr>
  </w:style>
  <w:style w:type="character" w:styleId="UnresolvedMention">
    <w:name w:val="Unresolved Mention"/>
    <w:basedOn w:val="DefaultParagraphFont"/>
    <w:uiPriority w:val="99"/>
    <w:semiHidden/>
    <w:unhideWhenUsed/>
    <w:rsid w:val="003512B1"/>
    <w:rPr>
      <w:color w:val="605E5C"/>
      <w:shd w:val="clear" w:color="auto" w:fill="E1DFDD"/>
    </w:rPr>
  </w:style>
  <w:style w:type="paragraph" w:styleId="ListParagraph">
    <w:name w:val="List Paragraph"/>
    <w:basedOn w:val="Normal"/>
    <w:uiPriority w:val="34"/>
    <w:qFormat/>
    <w:rsid w:val="009A5052"/>
    <w:pPr>
      <w:ind w:left="720"/>
      <w:contextualSpacing/>
    </w:pPr>
  </w:style>
  <w:style w:type="character" w:customStyle="1" w:styleId="Heading1Char">
    <w:name w:val="Heading 1 Char"/>
    <w:basedOn w:val="DefaultParagraphFont"/>
    <w:link w:val="Heading1"/>
    <w:uiPriority w:val="9"/>
    <w:rsid w:val="009A50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A50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A50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A505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A50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A505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505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5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05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A5052"/>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9A505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A5052"/>
    <w:rPr>
      <w:rFonts w:eastAsiaTheme="minorEastAsia"/>
      <w:color w:val="5A5A5A" w:themeColor="text1" w:themeTint="A5"/>
      <w:spacing w:val="15"/>
    </w:rPr>
  </w:style>
  <w:style w:type="character" w:styleId="Strong">
    <w:name w:val="Strong"/>
    <w:basedOn w:val="DefaultParagraphFont"/>
    <w:uiPriority w:val="22"/>
    <w:qFormat/>
    <w:rsid w:val="009A5052"/>
    <w:rPr>
      <w:b/>
      <w:bCs/>
    </w:rPr>
  </w:style>
  <w:style w:type="character" w:styleId="Emphasis">
    <w:name w:val="Emphasis"/>
    <w:basedOn w:val="DefaultParagraphFont"/>
    <w:uiPriority w:val="20"/>
    <w:qFormat/>
    <w:rsid w:val="009A5052"/>
    <w:rPr>
      <w:i/>
      <w:iCs/>
    </w:rPr>
  </w:style>
  <w:style w:type="paragraph" w:styleId="NoSpacing">
    <w:name w:val="No Spacing"/>
    <w:uiPriority w:val="1"/>
    <w:qFormat/>
    <w:rsid w:val="009A5052"/>
    <w:pPr>
      <w:spacing w:after="0" w:line="240" w:lineRule="auto"/>
    </w:pPr>
  </w:style>
  <w:style w:type="paragraph" w:styleId="Quote">
    <w:name w:val="Quote"/>
    <w:basedOn w:val="Normal"/>
    <w:next w:val="Normal"/>
    <w:link w:val="QuoteChar"/>
    <w:uiPriority w:val="29"/>
    <w:qFormat/>
    <w:rsid w:val="009A50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5052"/>
    <w:rPr>
      <w:i/>
      <w:iCs/>
      <w:color w:val="404040" w:themeColor="text1" w:themeTint="BF"/>
    </w:rPr>
  </w:style>
  <w:style w:type="paragraph" w:styleId="IntenseQuote">
    <w:name w:val="Intense Quote"/>
    <w:basedOn w:val="Normal"/>
    <w:next w:val="Normal"/>
    <w:link w:val="IntenseQuoteChar"/>
    <w:uiPriority w:val="30"/>
    <w:qFormat/>
    <w:rsid w:val="009A50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052"/>
    <w:rPr>
      <w:i/>
      <w:iCs/>
      <w:color w:val="4F81BD" w:themeColor="accent1"/>
    </w:rPr>
  </w:style>
  <w:style w:type="character" w:styleId="SubtleEmphasis">
    <w:name w:val="Subtle Emphasis"/>
    <w:basedOn w:val="DefaultParagraphFont"/>
    <w:uiPriority w:val="19"/>
    <w:qFormat/>
    <w:rsid w:val="009A5052"/>
    <w:rPr>
      <w:i/>
      <w:iCs/>
      <w:color w:val="404040" w:themeColor="text1" w:themeTint="BF"/>
    </w:rPr>
  </w:style>
  <w:style w:type="character" w:styleId="IntenseEmphasis">
    <w:name w:val="Intense Emphasis"/>
    <w:basedOn w:val="DefaultParagraphFont"/>
    <w:uiPriority w:val="21"/>
    <w:qFormat/>
    <w:rsid w:val="009A5052"/>
    <w:rPr>
      <w:i/>
      <w:iCs/>
      <w:color w:val="4F81BD" w:themeColor="accent1"/>
    </w:rPr>
  </w:style>
  <w:style w:type="character" w:styleId="SubtleReference">
    <w:name w:val="Subtle Reference"/>
    <w:basedOn w:val="DefaultParagraphFont"/>
    <w:uiPriority w:val="31"/>
    <w:qFormat/>
    <w:rsid w:val="009A5052"/>
    <w:rPr>
      <w:smallCaps/>
      <w:color w:val="5A5A5A" w:themeColor="text1" w:themeTint="A5"/>
    </w:rPr>
  </w:style>
  <w:style w:type="character" w:styleId="IntenseReference">
    <w:name w:val="Intense Reference"/>
    <w:basedOn w:val="DefaultParagraphFont"/>
    <w:uiPriority w:val="32"/>
    <w:qFormat/>
    <w:rsid w:val="009A5052"/>
    <w:rPr>
      <w:b/>
      <w:bCs/>
      <w:smallCaps/>
      <w:color w:val="4F81BD" w:themeColor="accent1"/>
      <w:spacing w:val="5"/>
    </w:rPr>
  </w:style>
  <w:style w:type="character" w:styleId="BookTitle">
    <w:name w:val="Book Title"/>
    <w:basedOn w:val="DefaultParagraphFont"/>
    <w:uiPriority w:val="33"/>
    <w:qFormat/>
    <w:rsid w:val="009A5052"/>
    <w:rPr>
      <w:b/>
      <w:bCs/>
      <w:i/>
      <w:iCs/>
      <w:spacing w:val="5"/>
    </w:rPr>
  </w:style>
  <w:style w:type="paragraph" w:styleId="TOCHeading">
    <w:name w:val="TOC Heading"/>
    <w:basedOn w:val="Heading1"/>
    <w:next w:val="Normal"/>
    <w:uiPriority w:val="39"/>
    <w:semiHidden/>
    <w:unhideWhenUsed/>
    <w:qFormat/>
    <w:rsid w:val="009A5052"/>
    <w:pPr>
      <w:outlineLvl w:val="9"/>
    </w:pPr>
  </w:style>
  <w:style w:type="paragraph" w:styleId="NormalWeb">
    <w:name w:val="Normal (Web)"/>
    <w:basedOn w:val="Normal"/>
    <w:uiPriority w:val="99"/>
    <w:unhideWhenUsed/>
    <w:rsid w:val="00380C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93174">
      <w:bodyDiv w:val="1"/>
      <w:marLeft w:val="0"/>
      <w:marRight w:val="0"/>
      <w:marTop w:val="0"/>
      <w:marBottom w:val="0"/>
      <w:divBdr>
        <w:top w:val="none" w:sz="0" w:space="0" w:color="auto"/>
        <w:left w:val="none" w:sz="0" w:space="0" w:color="auto"/>
        <w:bottom w:val="none" w:sz="0" w:space="0" w:color="auto"/>
        <w:right w:val="none" w:sz="0" w:space="0" w:color="auto"/>
      </w:divBdr>
    </w:div>
    <w:div w:id="544413609">
      <w:bodyDiv w:val="1"/>
      <w:marLeft w:val="0"/>
      <w:marRight w:val="0"/>
      <w:marTop w:val="0"/>
      <w:marBottom w:val="0"/>
      <w:divBdr>
        <w:top w:val="none" w:sz="0" w:space="0" w:color="auto"/>
        <w:left w:val="none" w:sz="0" w:space="0" w:color="auto"/>
        <w:bottom w:val="none" w:sz="0" w:space="0" w:color="auto"/>
        <w:right w:val="none" w:sz="0" w:space="0" w:color="auto"/>
      </w:divBdr>
    </w:div>
    <w:div w:id="1269700165">
      <w:bodyDiv w:val="1"/>
      <w:marLeft w:val="0"/>
      <w:marRight w:val="0"/>
      <w:marTop w:val="0"/>
      <w:marBottom w:val="0"/>
      <w:divBdr>
        <w:top w:val="none" w:sz="0" w:space="0" w:color="auto"/>
        <w:left w:val="none" w:sz="0" w:space="0" w:color="auto"/>
        <w:bottom w:val="none" w:sz="0" w:space="0" w:color="auto"/>
        <w:right w:val="none" w:sz="0" w:space="0" w:color="auto"/>
      </w:divBdr>
    </w:div>
    <w:div w:id="1520002277">
      <w:bodyDiv w:val="1"/>
      <w:marLeft w:val="0"/>
      <w:marRight w:val="0"/>
      <w:marTop w:val="0"/>
      <w:marBottom w:val="0"/>
      <w:divBdr>
        <w:top w:val="none" w:sz="0" w:space="0" w:color="auto"/>
        <w:left w:val="none" w:sz="0" w:space="0" w:color="auto"/>
        <w:bottom w:val="none" w:sz="0" w:space="0" w:color="auto"/>
        <w:right w:val="none" w:sz="0" w:space="0" w:color="auto"/>
      </w:divBdr>
    </w:div>
    <w:div w:id="1957982627">
      <w:bodyDiv w:val="1"/>
      <w:marLeft w:val="0"/>
      <w:marRight w:val="0"/>
      <w:marTop w:val="0"/>
      <w:marBottom w:val="0"/>
      <w:divBdr>
        <w:top w:val="none" w:sz="0" w:space="0" w:color="auto"/>
        <w:left w:val="none" w:sz="0" w:space="0" w:color="auto"/>
        <w:bottom w:val="none" w:sz="0" w:space="0" w:color="auto"/>
        <w:right w:val="none" w:sz="0" w:space="0" w:color="auto"/>
      </w:divBdr>
    </w:div>
    <w:div w:id="209755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use-the-data/download-access-database" TargetMode="External"/><Relationship Id="rId13" Type="http://schemas.openxmlformats.org/officeDocument/2006/relationships/hyperlink" Target="https://www.niche.com/blog/list-of-big-ten-schools-ranked-and-review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es.ed.gov/ipeds/about-ipe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Kalpita%20Raut\Documents\MIM%20FIRST%20SEM\INFM600\Project\gantt-chart.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ies.ed.gov/funding/researchaccess.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35801-5961-4DC0-9E96-16A90620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Kalpita Raut</cp:lastModifiedBy>
  <cp:revision>3</cp:revision>
  <dcterms:created xsi:type="dcterms:W3CDTF">2018-10-05T16:30:00Z</dcterms:created>
  <dcterms:modified xsi:type="dcterms:W3CDTF">2018-10-05T18:25:00Z</dcterms:modified>
</cp:coreProperties>
</file>