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F8BB1" w14:textId="77777777" w:rsidR="00F16E3D" w:rsidRPr="002C4BEB" w:rsidRDefault="00F16E3D" w:rsidP="00F16E3D">
      <w:pPr>
        <w:ind w:left="216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BEB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</w:p>
    <w:p w14:paraId="652EEB20" w14:textId="77777777" w:rsidR="00F16E3D" w:rsidRDefault="00F16E3D" w:rsidP="00F16E3D">
      <w:pPr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F245DF">
        <w:rPr>
          <w:rFonts w:ascii="Times New Roman" w:hAnsi="Times New Roman" w:cs="Times New Roman"/>
          <w:sz w:val="28"/>
          <w:szCs w:val="28"/>
          <w:lang w:val="ru-BY"/>
        </w:rPr>
        <w:t>Программное обеспечение для мастеров индустрии красоты предназначено для оптимизации и автоматизации рабочих процессов в салонах красоты. Основные функции включают управление расписанием, ведение базы клиентов, учет материалов и инвентаря, а также финансовую отчетность. Благодаря этому софту мастера могут более эффективно планировать свое время, напоминать клиентам о предстоящих визитах и анализировать востребованность различных услуг.</w:t>
      </w:r>
    </w:p>
    <w:p w14:paraId="071041A4" w14:textId="180F9E03" w:rsidR="00F16E3D" w:rsidRPr="00F245DF" w:rsidRDefault="00F16E3D" w:rsidP="00F16E3D">
      <w:pPr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F245DF">
        <w:rPr>
          <w:rFonts w:ascii="Times New Roman" w:hAnsi="Times New Roman" w:cs="Times New Roman"/>
          <w:sz w:val="28"/>
          <w:szCs w:val="28"/>
          <w:lang w:val="ru-BY"/>
        </w:rPr>
        <w:t>Использование такого ПО позволяет владельцам салонов красоты улучшить качество обслуживания, сократить время на выполнение административных задач и увеличить прибыль. Программа ориентирована на специалистов трудоспособного возраста, работающих в салонах красоты, которые могут использовать систему для управления записями, анализа данных и улучшения организации рабочего процесса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</w:p>
    <w:p w14:paraId="5A40BD7F" w14:textId="69EA960C" w:rsidR="00653221" w:rsidRDefault="00F16E3D" w:rsidP="00F16E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6E3D">
        <w:rPr>
          <w:rFonts w:ascii="Times New Roman" w:hAnsi="Times New Roman" w:cs="Times New Roman"/>
          <w:sz w:val="28"/>
          <w:szCs w:val="28"/>
        </w:rPr>
        <w:t>Программное обеспечение разработано для пользователей с опытом работы с таблицами и обладающих базовой компьютерной грамотностью. Однако приложение также будет интуитивно понятным и для новичков благодаря простому и удобному интерфейсу. Такой интерфейс позволяет легко освоить программу не только молодым людям, но и пользователям среднего возраста, обеспечивая комфортное и эффективное использование для всех категорий пользователей.</w:t>
      </w:r>
    </w:p>
    <w:p w14:paraId="547B8BAA" w14:textId="77777777" w:rsidR="00F16E3D" w:rsidRPr="00F16E3D" w:rsidRDefault="00F16E3D" w:rsidP="00F16E3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16E3D" w:rsidRPr="00F16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21"/>
    <w:rsid w:val="00506A60"/>
    <w:rsid w:val="00653221"/>
    <w:rsid w:val="00F1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E262"/>
  <w15:chartTrackingRefBased/>
  <w15:docId w15:val="{FEADD46A-D754-40BC-821C-15FF4774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familyleschuk@gmail.com</dc:creator>
  <cp:keywords/>
  <dc:description/>
  <cp:lastModifiedBy>familyleschuk@gmail.com</cp:lastModifiedBy>
  <cp:revision>1</cp:revision>
  <dcterms:created xsi:type="dcterms:W3CDTF">2024-09-10T05:17:00Z</dcterms:created>
  <dcterms:modified xsi:type="dcterms:W3CDTF">2024-09-10T05:31:00Z</dcterms:modified>
</cp:coreProperties>
</file>