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822" w:rsidRDefault="00D9550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Consider the following schema definitions:</w:t>
      </w:r>
    </w:p>
    <w:p w:rsidR="00316822" w:rsidRDefault="00D9550E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Branch </w:t>
      </w:r>
      <w:r>
        <w:rPr>
          <w:rFonts w:ascii="Times New Roman" w:eastAsia="Times New Roman" w:hAnsi="Times New Roman" w:cs="Times New Roman"/>
          <w:sz w:val="24"/>
        </w:rPr>
        <w:tab/>
        <w:t>(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>branchNo</w:t>
      </w:r>
      <w:proofErr w:type="spellEnd"/>
      <w:r>
        <w:rPr>
          <w:rFonts w:ascii="Times New Roman" w:eastAsia="Times New Roman" w:hAnsi="Times New Roman" w:cs="Times New Roman"/>
          <w:sz w:val="24"/>
        </w:rPr>
        <w:t>, street, city, postcode)</w:t>
      </w:r>
    </w:p>
    <w:p w:rsidR="00316822" w:rsidRDefault="00D9550E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Staff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(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>staffNo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fName</w:t>
      </w:r>
      <w:proofErr w:type="gramStart"/>
      <w:r>
        <w:rPr>
          <w:rFonts w:ascii="Times New Roman" w:eastAsia="Times New Roman" w:hAnsi="Times New Roman" w:cs="Times New Roman"/>
          <w:sz w:val="24"/>
        </w:rPr>
        <w:t>,lName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, position, sex, DOB, salary, </w:t>
      </w:r>
      <w:proofErr w:type="spellStart"/>
      <w:r>
        <w:rPr>
          <w:rFonts w:ascii="Times New Roman" w:eastAsia="Times New Roman" w:hAnsi="Times New Roman" w:cs="Times New Roman"/>
          <w:sz w:val="24"/>
        </w:rPr>
        <w:t>branchNo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316822" w:rsidRDefault="00D9550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Viewing </w:t>
      </w:r>
      <w:r>
        <w:rPr>
          <w:rFonts w:ascii="Times New Roman" w:eastAsia="Times New Roman" w:hAnsi="Times New Roman" w:cs="Times New Roman"/>
          <w:sz w:val="24"/>
        </w:rPr>
        <w:tab/>
        <w:t>(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>clientNo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>propertyNo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viewDate</w:t>
      </w:r>
      <w:proofErr w:type="spellEnd"/>
      <w:r>
        <w:rPr>
          <w:rFonts w:ascii="Times New Roman" w:eastAsia="Times New Roman" w:hAnsi="Times New Roman" w:cs="Times New Roman"/>
          <w:sz w:val="24"/>
        </w:rPr>
        <w:t>, comment)</w:t>
      </w:r>
    </w:p>
    <w:p w:rsidR="00316822" w:rsidRDefault="00D9550E">
      <w:pPr>
        <w:spacing w:after="0" w:line="36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</w:p>
    <w:p w:rsidR="00316822" w:rsidRDefault="00D9550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Queries</w:t>
      </w:r>
    </w:p>
    <w:p w:rsidR="00316822" w:rsidRDefault="00D9550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List the address of all branch offices in London or Bristol.</w:t>
      </w:r>
    </w:p>
    <w:p w:rsidR="00316822" w:rsidRDefault="00D9550E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List the staff with a salary between $10000 and $30000.</w:t>
      </w:r>
    </w:p>
    <w:p w:rsidR="00316822" w:rsidRDefault="00D9550E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List the staff in descending order of salary.</w:t>
      </w:r>
    </w:p>
    <w:p w:rsidR="00316822" w:rsidRDefault="00D9550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Find the number of different properties viewed in April 2004.</w:t>
      </w:r>
    </w:p>
    <w:p w:rsidR="00316822" w:rsidRDefault="00D9550E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Find the minimum, maximum and a</w:t>
      </w:r>
      <w:r>
        <w:rPr>
          <w:rFonts w:ascii="Times New Roman" w:eastAsia="Times New Roman" w:hAnsi="Times New Roman" w:cs="Times New Roman"/>
          <w:sz w:val="24"/>
        </w:rPr>
        <w:t>verage staff salary.</w:t>
      </w:r>
    </w:p>
    <w:p w:rsidR="00316822" w:rsidRDefault="00D9550E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 each branch office with more than one member of staff, find the number of staff working in each branch and the sum of their salaries.</w:t>
      </w:r>
    </w:p>
    <w:p w:rsidR="00316822" w:rsidRDefault="00D9550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List the staff who work in the branch whose </w:t>
      </w:r>
      <w:proofErr w:type="spellStart"/>
      <w:r>
        <w:rPr>
          <w:rFonts w:ascii="Times New Roman" w:eastAsia="Times New Roman" w:hAnsi="Times New Roman" w:cs="Times New Roman"/>
          <w:sz w:val="24"/>
        </w:rPr>
        <w:t>stree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adress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 ‘163 Main Street’</w:t>
      </w:r>
    </w:p>
    <w:p w:rsidR="00316822" w:rsidRDefault="0031682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sectPr w:rsidR="003168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213"/>
    <w:multiLevelType w:val="multilevel"/>
    <w:tmpl w:val="DA22C8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16822"/>
    <w:rsid w:val="00316822"/>
    <w:rsid w:val="00D95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Sandy</cp:lastModifiedBy>
  <cp:revision>2</cp:revision>
  <dcterms:created xsi:type="dcterms:W3CDTF">2020-06-03T05:00:00Z</dcterms:created>
  <dcterms:modified xsi:type="dcterms:W3CDTF">2020-06-03T05:02:00Z</dcterms:modified>
</cp:coreProperties>
</file>