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RCA report for LX-70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Motor cutoff observed with battery No. 02 (V2)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Calibri" w:hAnsi="Calibri" w:eastAsia="Times New Roman" w:cs="Calibri"/>
          <w:color w:val="000000"/>
          <w:lang w:val="en-US"/>
        </w:rPr>
      </w:pPr>
      <w:r>
        <w:rPr>
          <w:rFonts w:cs="Times New Roman" w:ascii="Times New Roman" w:hAnsi="Times New Roman"/>
          <w:b/>
          <w:lang w:val="en-US"/>
        </w:rPr>
        <w:t xml:space="preserve">Issue Number: </w:t>
      </w:r>
      <w:r>
        <w:rPr>
          <w:rFonts w:eastAsia="Times New Roman" w:cs="Calibri"/>
          <w:color w:val="000000"/>
          <w:lang w:val="en-US"/>
        </w:rPr>
        <w:t>LX70-I278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lang w:val="en-US"/>
        </w:rPr>
        <w:t xml:space="preserve">Data Link:  </w:t>
      </w:r>
      <w:hyperlink r:id="rId2">
        <w:r>
          <w:rPr>
            <w:rStyle w:val="InternetLink"/>
            <w:rFonts w:cs="Times New Roman" w:ascii="Times New Roman" w:hAnsi="Times New Roman"/>
            <w:lang w:val="en-US"/>
          </w:rPr>
          <w:t>https://cloud.bytebeam.io/projects/lectrix/dashboards/653?id=4&amp;timeRange=%7B%22type%22%3A%22AbsoluteTimeRange%22%2C%22from%22%3A%7B%22type%22%3A%22AbsoluteTimestamp%22%2C%22date%22%3A1710381600000%7D%2C%22to%22%3A%7B%22type%22%3A%22AbsoluteTimestamp%22%2C%22date%22%3A1710383426000%7D%7D</w:t>
        </w:r>
      </w:hyperlink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Description: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lang w:val="en-US"/>
        </w:rPr>
        <w:t xml:space="preserve">           </w:t>
      </w:r>
      <w:r>
        <w:rPr>
          <w:rFonts w:cs="Times New Roman" w:ascii="Times New Roman" w:hAnsi="Times New Roman"/>
          <w:b/>
          <w:lang w:val="en-US"/>
        </w:rPr>
        <w:t xml:space="preserve">Date: </w:t>
      </w:r>
      <w:r>
        <w:rPr>
          <w:rFonts w:cs="Times New Roman" w:ascii="Times New Roman" w:hAnsi="Times New Roman"/>
          <w:lang w:val="en-US"/>
        </w:rPr>
        <w:t>14-03-2024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lang w:val="en-US"/>
        </w:rPr>
        <w:t xml:space="preserve">           </w:t>
      </w:r>
      <w:r>
        <w:rPr>
          <w:rFonts w:cs="Times New Roman" w:ascii="Times New Roman" w:hAnsi="Times New Roman"/>
          <w:b/>
          <w:lang w:val="en-US"/>
        </w:rPr>
        <w:t xml:space="preserve">Time: </w:t>
      </w:r>
      <w:r>
        <w:rPr>
          <w:rFonts w:cs="Times New Roman" w:ascii="Times New Roman" w:hAnsi="Times New Roman"/>
          <w:lang w:val="en-US"/>
        </w:rPr>
        <w:t>7:47 AM</w:t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 xml:space="preserve"> </w:t>
      </w:r>
      <w:r>
        <w:rPr>
          <w:rFonts w:cs="Times New Roman" w:ascii="Times New Roman" w:hAnsi="Times New Roman"/>
          <w:b/>
          <w:lang w:val="en-US"/>
        </w:rPr>
        <w:t xml:space="preserve">Vehicle No: </w:t>
      </w:r>
      <w:r>
        <w:rPr>
          <w:rFonts w:cs="Times New Roman" w:ascii="Times New Roman" w:hAnsi="Times New Roman"/>
          <w:lang w:val="en-US"/>
        </w:rPr>
        <w:t>V2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lang w:val="en-US"/>
        </w:rPr>
        <w:t xml:space="preserve">Byte beam No: </w:t>
      </w:r>
      <w:r>
        <w:rPr>
          <w:rFonts w:cs="Times New Roman" w:ascii="Times New Roman" w:hAnsi="Times New Roman"/>
          <w:lang w:val="en-US"/>
        </w:rPr>
        <w:t>04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lang w:val="en-US"/>
        </w:rPr>
        <w:t>Battery No:</w:t>
      </w:r>
      <w:r>
        <w:rPr>
          <w:rFonts w:cs="Times New Roman" w:ascii="Times New Roman" w:hAnsi="Times New Roman"/>
          <w:lang w:val="en-US"/>
        </w:rPr>
        <w:t xml:space="preserve"> 02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lang w:val="en-US"/>
        </w:rPr>
        <w:t xml:space="preserve">Mode: </w:t>
      </w:r>
      <w:r>
        <w:rPr>
          <w:rFonts w:cs="Times New Roman" w:ascii="Times New Roman" w:hAnsi="Times New Roman"/>
          <w:lang w:val="en-US"/>
        </w:rPr>
        <w:t>Custom before 7:43Am, Power at cutoff</w:t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Analysis: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lang w:val="en-US"/>
        </w:rPr>
        <w:t>Cause 1:</w:t>
      </w:r>
      <w:r>
        <w:rPr>
          <w:rFonts w:cs="Times New Roman" w:ascii="Times New Roman" w:hAnsi="Times New Roman"/>
          <w:lang w:val="en-US"/>
        </w:rPr>
        <w:t xml:space="preserve"> undervoltage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lang w:val="en-US"/>
        </w:rPr>
        <w:t>Cause 2:</w:t>
      </w:r>
      <w:r>
        <w:rPr>
          <w:rFonts w:cs="Times New Roman" w:ascii="Times New Roman" w:hAnsi="Times New Roman"/>
          <w:lang w:val="en-US"/>
        </w:rPr>
        <w:t xml:space="preserve"> Custom mode (should be not be used for testing)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Solution : use other mode (ECO and Sports) not custom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824c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824c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n-IN"/>
    </w:rPr>
  </w:style>
  <w:style w:type="character" w:styleId="InternetLink">
    <w:name w:val="Hyperlink"/>
    <w:basedOn w:val="DefaultParagraphFont"/>
    <w:uiPriority w:val="99"/>
    <w:unhideWhenUsed/>
    <w:rsid w:val="003f7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f738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070611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824c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bytebeam.io/projects/lectrix/dashboards/653?id=4&amp;timeRange={&quot;type&quot;%3A&quot;AbsoluteTimeRange&quot;%2C&quot;from&quot;%3A{&quot;type&quot;%3A&quot;AbsoluteTimestamp&quot;%2C&quot;date&quot;%3A1710381600000}%2C&quot;to&quot;%3A{&quot;type&quot;%3A&quot;AbsoluteTimestamp&quot;%2C&quot;date&quot;%3A1710383426000}}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</Pages>
  <Words>83</Words>
  <Characters>699</Characters>
  <CharactersWithSpaces>796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2024-03-19T10:40:00Z</dcterms:created>
  <dc:creator>Anil Shankar</dc:creator>
  <dc:description/>
  <dc:language>en-IN</dc:language>
  <cp:lastModifiedBy/>
  <dcterms:modified xsi:type="dcterms:W3CDTF">2024-03-21T11:54:05Z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