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9BD" w14:textId="1265293C" w:rsidR="00220B7B" w:rsidRPr="00220B7B" w:rsidRDefault="00220B7B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ru-RU"/>
        </w:rPr>
      </w:pPr>
      <w:r w:rsidRPr="00220B7B">
        <w:rPr>
          <w:rFonts w:cstheme="minorHAnsi"/>
          <w:b/>
          <w:color w:val="000000"/>
          <w:sz w:val="28"/>
          <w:szCs w:val="28"/>
          <w:lang w:val="ru-RU"/>
        </w:rPr>
        <w:t>Часть 1</w:t>
      </w:r>
    </w:p>
    <w:p w14:paraId="29A3B01C" w14:textId="26683D7A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Все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задания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должны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быть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написаны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одном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проекте</w:t>
      </w:r>
      <w:r w:rsidRPr="006E06D5">
        <w:rPr>
          <w:rFonts w:cstheme="minorHAnsi"/>
          <w:sz w:val="28"/>
          <w:szCs w:val="28"/>
          <w:lang w:val="ru-RU"/>
        </w:rPr>
        <w:t xml:space="preserve">. </w:t>
      </w:r>
      <w:r w:rsidRPr="006E06D5">
        <w:rPr>
          <w:rFonts w:cstheme="minorHAnsi"/>
          <w:color w:val="000000"/>
          <w:sz w:val="28"/>
          <w:szCs w:val="28"/>
          <w:lang w:val="ru-RU"/>
        </w:rPr>
        <w:t>Для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каждой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задачи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свой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класс</w:t>
      </w:r>
      <w:r w:rsidRPr="006E06D5">
        <w:rPr>
          <w:rFonts w:cstheme="minorHAnsi"/>
          <w:sz w:val="28"/>
          <w:szCs w:val="28"/>
          <w:lang w:val="ru-RU"/>
        </w:rPr>
        <w:t>.</w:t>
      </w:r>
    </w:p>
    <w:p w14:paraId="07A7EF0D" w14:textId="0A417453" w:rsidR="006E06D5" w:rsidRPr="0088144A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Все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классы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должы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лежать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пакете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by</w:t>
      </w:r>
      <w:r w:rsidRPr="006E06D5">
        <w:rPr>
          <w:rFonts w:cstheme="minorHAnsi"/>
          <w:sz w:val="28"/>
          <w:szCs w:val="28"/>
          <w:lang w:val="ru-RU"/>
        </w:rPr>
        <w:t>.</w:t>
      </w:r>
      <w:r w:rsidRPr="006E06D5">
        <w:rPr>
          <w:rFonts w:cstheme="minorHAnsi"/>
          <w:sz w:val="28"/>
          <w:szCs w:val="28"/>
        </w:rPr>
        <w:t>academy</w:t>
      </w:r>
      <w:r w:rsidR="0088144A">
        <w:rPr>
          <w:rFonts w:cstheme="minorHAnsi"/>
          <w:sz w:val="28"/>
          <w:szCs w:val="28"/>
          <w:lang w:val="ru-RU"/>
        </w:rPr>
        <w:t>.</w:t>
      </w:r>
      <w:r w:rsidR="0088144A">
        <w:rPr>
          <w:rFonts w:cstheme="minorHAnsi"/>
          <w:sz w:val="28"/>
          <w:szCs w:val="28"/>
        </w:rPr>
        <w:t>homework</w:t>
      </w:r>
      <w:r w:rsidR="0088144A" w:rsidRPr="0088144A">
        <w:rPr>
          <w:rFonts w:cstheme="minorHAnsi"/>
          <w:sz w:val="28"/>
          <w:szCs w:val="28"/>
          <w:lang w:val="ru-RU"/>
        </w:rPr>
        <w:t>1</w:t>
      </w:r>
    </w:p>
    <w:p w14:paraId="508A8722" w14:textId="0416A0D3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ru-RU"/>
        </w:rPr>
        <w:t>Помним</w:t>
      </w:r>
      <w:r w:rsidRPr="00686A15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ru-RU"/>
        </w:rPr>
        <w:t>о</w:t>
      </w:r>
      <w:r w:rsidRPr="006E06D5">
        <w:rPr>
          <w:rFonts w:cstheme="minorHAnsi"/>
          <w:sz w:val="28"/>
          <w:szCs w:val="28"/>
        </w:rPr>
        <w:t xml:space="preserve"> code convention.</w:t>
      </w:r>
    </w:p>
    <w:p w14:paraId="6D6F132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E06D5">
        <w:rPr>
          <w:rFonts w:cstheme="minorHAnsi"/>
          <w:sz w:val="28"/>
          <w:szCs w:val="28"/>
        </w:rPr>
        <w:t>have fun :)</w:t>
      </w:r>
    </w:p>
    <w:p w14:paraId="593E4C9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45F361" w14:textId="77777777" w:rsidR="00315813" w:rsidRDefault="00315813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 xml:space="preserve">Задание </w:t>
      </w:r>
      <w:r w:rsidR="006E06D5" w:rsidRPr="006E06D5">
        <w:rPr>
          <w:rFonts w:cstheme="minorHAnsi"/>
          <w:b/>
          <w:sz w:val="28"/>
          <w:szCs w:val="28"/>
          <w:lang w:val="ru-RU"/>
        </w:rPr>
        <w:t>1.</w:t>
      </w:r>
    </w:p>
    <w:p w14:paraId="460CB763" w14:textId="155BAE99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Ввести</w:t>
      </w:r>
      <w:r w:rsidRPr="006E06D5">
        <w:rPr>
          <w:rFonts w:cstheme="minorHAnsi"/>
          <w:sz w:val="28"/>
          <w:szCs w:val="28"/>
          <w:lang w:val="ru-RU"/>
        </w:rPr>
        <w:t xml:space="preserve"> с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сумму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покупки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магазине</w:t>
      </w:r>
      <w:r w:rsidRPr="006E06D5">
        <w:rPr>
          <w:rFonts w:cstheme="minorHAnsi"/>
          <w:sz w:val="28"/>
          <w:szCs w:val="28"/>
          <w:lang w:val="ru-RU"/>
        </w:rPr>
        <w:t xml:space="preserve"> и </w:t>
      </w:r>
      <w:r w:rsidRPr="006E06D5">
        <w:rPr>
          <w:rFonts w:cstheme="minorHAnsi"/>
          <w:color w:val="000000"/>
          <w:sz w:val="28"/>
          <w:szCs w:val="28"/>
          <w:lang w:val="ru-RU"/>
        </w:rPr>
        <w:t>возраст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покупателя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</w:p>
    <w:p w14:paraId="70E420D6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 xml:space="preserve">в </w:t>
      </w:r>
      <w:r w:rsidRPr="006E06D5">
        <w:rPr>
          <w:rFonts w:cstheme="minorHAnsi"/>
          <w:color w:val="000000"/>
          <w:sz w:val="28"/>
          <w:szCs w:val="28"/>
          <w:lang w:val="ru-RU"/>
        </w:rPr>
        <w:t>зависимости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ФИНАЛЬНУЮ ЦЕНУ с </w:t>
      </w:r>
      <w:r w:rsidRPr="006E06D5">
        <w:rPr>
          <w:rFonts w:cstheme="minorHAnsi"/>
          <w:color w:val="000000"/>
          <w:sz w:val="28"/>
          <w:szCs w:val="28"/>
          <w:lang w:val="ru-RU"/>
        </w:rPr>
        <w:t>учетом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скидки</w:t>
      </w:r>
      <w:r w:rsidRPr="006E06D5">
        <w:rPr>
          <w:rFonts w:cstheme="minorHAnsi"/>
          <w:sz w:val="28"/>
          <w:szCs w:val="28"/>
          <w:lang w:val="ru-RU"/>
        </w:rPr>
        <w:t>.</w:t>
      </w:r>
    </w:p>
    <w:p w14:paraId="7ACCA3B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17B13B3C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color w:val="000000"/>
          <w:sz w:val="28"/>
          <w:szCs w:val="28"/>
          <w:lang w:val="ru-RU"/>
        </w:rPr>
        <w:t>Скидки</w:t>
      </w:r>
      <w:r w:rsidRPr="006E06D5">
        <w:rPr>
          <w:rFonts w:cstheme="minorHAnsi"/>
          <w:sz w:val="28"/>
          <w:szCs w:val="28"/>
          <w:lang w:val="ru-RU"/>
        </w:rPr>
        <w:t>:</w:t>
      </w:r>
    </w:p>
    <w:p w14:paraId="053A369B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1)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100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-&gt; 5%</w:t>
      </w:r>
    </w:p>
    <w:p w14:paraId="254D8890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2)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100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200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7%</w:t>
      </w:r>
    </w:p>
    <w:p w14:paraId="2A7CD541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3)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200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300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12%</w:t>
      </w:r>
    </w:p>
    <w:p w14:paraId="120DE965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4)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300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400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15%</w:t>
      </w:r>
    </w:p>
    <w:p w14:paraId="3ABF85CF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5)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покупки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больше</w:t>
      </w:r>
      <w:r w:rsidRPr="006E06D5">
        <w:rPr>
          <w:rFonts w:cstheme="minorHAnsi"/>
          <w:sz w:val="28"/>
          <w:szCs w:val="28"/>
          <w:lang w:val="ru-RU"/>
        </w:rPr>
        <w:t xml:space="preserve"> 400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20%</w:t>
      </w:r>
    </w:p>
    <w:p w14:paraId="607D1FED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3B3EBD1C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 xml:space="preserve">В </w:t>
      </w:r>
      <w:r w:rsidRPr="006E06D5">
        <w:rPr>
          <w:rFonts w:cstheme="minorHAnsi"/>
          <w:color w:val="000000"/>
          <w:sz w:val="28"/>
          <w:szCs w:val="28"/>
          <w:lang w:val="ru-RU"/>
        </w:rPr>
        <w:t>случае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покупки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находится</w:t>
      </w:r>
      <w:r w:rsidRPr="006E06D5">
        <w:rPr>
          <w:rFonts w:cstheme="minorHAnsi"/>
          <w:sz w:val="28"/>
          <w:szCs w:val="28"/>
          <w:lang w:val="ru-RU"/>
        </w:rPr>
        <w:t xml:space="preserve"> в 3 </w:t>
      </w:r>
      <w:r w:rsidRPr="006E06D5">
        <w:rPr>
          <w:rFonts w:cstheme="minorHAnsi"/>
          <w:color w:val="000000"/>
          <w:sz w:val="28"/>
          <w:szCs w:val="28"/>
          <w:lang w:val="ru-RU"/>
        </w:rPr>
        <w:t>интервале</w:t>
      </w:r>
      <w:r w:rsidRPr="006E06D5">
        <w:rPr>
          <w:rFonts w:cstheme="minorHAnsi"/>
          <w:sz w:val="28"/>
          <w:szCs w:val="28"/>
          <w:lang w:val="ru-RU"/>
        </w:rPr>
        <w:t xml:space="preserve"> (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200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300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</w:p>
    <w:p w14:paraId="70E9B83B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 xml:space="preserve">и </w:t>
      </w:r>
      <w:r w:rsidRPr="006E06D5">
        <w:rPr>
          <w:rFonts w:cstheme="minorHAnsi"/>
          <w:color w:val="000000"/>
          <w:sz w:val="28"/>
          <w:szCs w:val="28"/>
          <w:lang w:val="ru-RU"/>
        </w:rPr>
        <w:t>возраст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покупателя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больше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чем</w:t>
      </w:r>
      <w:r w:rsidRPr="006E06D5">
        <w:rPr>
          <w:rFonts w:cstheme="minorHAnsi"/>
          <w:sz w:val="28"/>
          <w:szCs w:val="28"/>
          <w:lang w:val="ru-RU"/>
        </w:rPr>
        <w:t xml:space="preserve"> 18 </w:t>
      </w:r>
      <w:r w:rsidRPr="006E06D5">
        <w:rPr>
          <w:rFonts w:cstheme="minorHAnsi"/>
          <w:color w:val="000000"/>
          <w:sz w:val="28"/>
          <w:szCs w:val="28"/>
          <w:lang w:val="ru-RU"/>
        </w:rPr>
        <w:t>лет</w:t>
      </w:r>
      <w:r w:rsidRPr="006E06D5">
        <w:rPr>
          <w:rFonts w:cstheme="minorHAnsi"/>
          <w:sz w:val="28"/>
          <w:szCs w:val="28"/>
          <w:lang w:val="ru-RU"/>
        </w:rPr>
        <w:t xml:space="preserve"> -&gt; </w:t>
      </w:r>
      <w:r w:rsidRPr="006E06D5">
        <w:rPr>
          <w:rFonts w:cstheme="minorHAnsi"/>
          <w:color w:val="000000"/>
          <w:sz w:val="28"/>
          <w:szCs w:val="28"/>
          <w:lang w:val="ru-RU"/>
        </w:rPr>
        <w:t>добавить</w:t>
      </w:r>
      <w:r w:rsidRPr="006E06D5">
        <w:rPr>
          <w:rFonts w:cstheme="minorHAnsi"/>
          <w:sz w:val="28"/>
          <w:szCs w:val="28"/>
          <w:lang w:val="ru-RU"/>
        </w:rPr>
        <w:t xml:space="preserve"> 4% к </w:t>
      </w:r>
      <w:r w:rsidRPr="006E06D5">
        <w:rPr>
          <w:rFonts w:cstheme="minorHAnsi"/>
          <w:color w:val="000000"/>
          <w:sz w:val="28"/>
          <w:szCs w:val="28"/>
          <w:lang w:val="ru-RU"/>
        </w:rPr>
        <w:t>скидке</w:t>
      </w:r>
      <w:r w:rsidRPr="006E06D5">
        <w:rPr>
          <w:rFonts w:cstheme="minorHAnsi"/>
          <w:sz w:val="28"/>
          <w:szCs w:val="28"/>
          <w:lang w:val="ru-RU"/>
        </w:rPr>
        <w:t xml:space="preserve"> (12 + 4), </w:t>
      </w:r>
      <w:r w:rsidRPr="006E06D5">
        <w:rPr>
          <w:rFonts w:cstheme="minorHAnsi"/>
          <w:color w:val="000000"/>
          <w:sz w:val="28"/>
          <w:szCs w:val="28"/>
          <w:lang w:val="ru-RU"/>
        </w:rPr>
        <w:t>иначе</w:t>
      </w:r>
      <w:r w:rsidRPr="006E06D5">
        <w:rPr>
          <w:rFonts w:cstheme="minorHAnsi"/>
          <w:sz w:val="28"/>
          <w:szCs w:val="28"/>
          <w:lang w:val="ru-RU"/>
        </w:rPr>
        <w:t xml:space="preserve"> -&gt; </w:t>
      </w:r>
      <w:r w:rsidRPr="006E06D5">
        <w:rPr>
          <w:rFonts w:cstheme="minorHAnsi"/>
          <w:color w:val="000000"/>
          <w:sz w:val="28"/>
          <w:szCs w:val="28"/>
          <w:lang w:val="ru-RU"/>
        </w:rPr>
        <w:t>отнять</w:t>
      </w:r>
      <w:r w:rsidRPr="006E06D5">
        <w:rPr>
          <w:rFonts w:cstheme="minorHAnsi"/>
          <w:sz w:val="28"/>
          <w:szCs w:val="28"/>
          <w:lang w:val="ru-RU"/>
        </w:rPr>
        <w:t xml:space="preserve"> 3%. </w:t>
      </w:r>
    </w:p>
    <w:p w14:paraId="514DA033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12D1E5C3" w14:textId="48CB8146" w:rsidR="006E06D5" w:rsidRPr="006E06D5" w:rsidRDefault="00315813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 xml:space="preserve">Задание </w:t>
      </w:r>
      <w:r w:rsidR="006E06D5" w:rsidRPr="006E06D5">
        <w:rPr>
          <w:rFonts w:cstheme="minorHAnsi"/>
          <w:b/>
          <w:sz w:val="28"/>
          <w:szCs w:val="28"/>
          <w:lang w:val="ru-RU"/>
        </w:rPr>
        <w:t>2.</w:t>
      </w:r>
    </w:p>
    <w:p w14:paraId="2A07AC9B" w14:textId="19681D2B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Используем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switch</w:t>
      </w:r>
      <w:r w:rsidRPr="006E06D5">
        <w:rPr>
          <w:rFonts w:cstheme="minorHAnsi"/>
          <w:sz w:val="28"/>
          <w:szCs w:val="28"/>
          <w:lang w:val="ru-RU"/>
        </w:rPr>
        <w:t>/</w:t>
      </w:r>
      <w:r w:rsidRPr="006E06D5">
        <w:rPr>
          <w:rFonts w:cstheme="minorHAnsi"/>
          <w:sz w:val="28"/>
          <w:szCs w:val="28"/>
        </w:rPr>
        <w:t>case</w:t>
      </w:r>
      <w:r w:rsidRPr="006E06D5">
        <w:rPr>
          <w:rFonts w:cstheme="minorHAnsi"/>
          <w:sz w:val="28"/>
          <w:szCs w:val="28"/>
          <w:lang w:val="ru-RU"/>
        </w:rPr>
        <w:t xml:space="preserve">. </w:t>
      </w:r>
      <w:r w:rsidRPr="006E06D5">
        <w:rPr>
          <w:rFonts w:cstheme="minorHAnsi"/>
          <w:color w:val="000000"/>
          <w:sz w:val="28"/>
          <w:szCs w:val="28"/>
          <w:lang w:val="ru-RU"/>
        </w:rPr>
        <w:t>Ввести</w:t>
      </w:r>
      <w:r w:rsidRPr="006E06D5">
        <w:rPr>
          <w:rFonts w:cstheme="minorHAnsi"/>
          <w:sz w:val="28"/>
          <w:szCs w:val="28"/>
          <w:lang w:val="ru-RU"/>
        </w:rPr>
        <w:t xml:space="preserve"> с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тип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данных</w:t>
      </w:r>
      <w:r w:rsidRPr="006E06D5">
        <w:rPr>
          <w:rFonts w:cstheme="minorHAnsi"/>
          <w:sz w:val="28"/>
          <w:szCs w:val="28"/>
          <w:lang w:val="ru-RU"/>
        </w:rPr>
        <w:t>(</w:t>
      </w:r>
      <w:r w:rsidRPr="006E06D5">
        <w:rPr>
          <w:rFonts w:cstheme="minorHAnsi"/>
          <w:color w:val="000000"/>
          <w:sz w:val="28"/>
          <w:szCs w:val="28"/>
          <w:lang w:val="ru-RU"/>
        </w:rPr>
        <w:t>созраняем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sz w:val="28"/>
          <w:szCs w:val="28"/>
        </w:rPr>
        <w:t>String</w:t>
      </w:r>
      <w:r w:rsidRPr="006E06D5">
        <w:rPr>
          <w:rFonts w:cstheme="minorHAnsi"/>
          <w:sz w:val="28"/>
          <w:szCs w:val="28"/>
          <w:lang w:val="ru-RU"/>
        </w:rPr>
        <w:t xml:space="preserve">) и </w:t>
      </w:r>
      <w:r w:rsidRPr="006E06D5">
        <w:rPr>
          <w:rFonts w:cstheme="minorHAnsi"/>
          <w:color w:val="000000"/>
          <w:sz w:val="28"/>
          <w:szCs w:val="28"/>
          <w:lang w:val="ru-RU"/>
        </w:rPr>
        <w:t>переменную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>:</w:t>
      </w:r>
    </w:p>
    <w:p w14:paraId="03757541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a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тип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данных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</w:rPr>
        <w:t>int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остаток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деления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2</w:t>
      </w:r>
    </w:p>
    <w:p w14:paraId="4C1FE1E7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b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double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70%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числа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</w:p>
    <w:p w14:paraId="7E2A49F5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c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float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возвести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квадрат</w:t>
      </w:r>
    </w:p>
    <w:p w14:paraId="3764438D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d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char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код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символа</w:t>
      </w:r>
    </w:p>
    <w:p w14:paraId="1C80425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e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sz w:val="28"/>
          <w:szCs w:val="28"/>
        </w:rPr>
        <w:t>String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строку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виде</w:t>
      </w:r>
      <w:r w:rsidRPr="006E06D5">
        <w:rPr>
          <w:rFonts w:cstheme="minorHAnsi"/>
          <w:sz w:val="28"/>
          <w:szCs w:val="28"/>
          <w:lang w:val="ru-RU"/>
        </w:rPr>
        <w:t xml:space="preserve"> ("</w:t>
      </w:r>
      <w:r w:rsidRPr="006E06D5">
        <w:rPr>
          <w:rFonts w:cstheme="minorHAnsi"/>
          <w:sz w:val="28"/>
          <w:szCs w:val="28"/>
        </w:rPr>
        <w:t>Hello</w:t>
      </w:r>
      <w:r w:rsidRPr="006E06D5">
        <w:rPr>
          <w:rFonts w:cstheme="minorHAnsi"/>
          <w:sz w:val="28"/>
          <w:szCs w:val="28"/>
          <w:lang w:val="ru-RU"/>
        </w:rPr>
        <w:t xml:space="preserve"> " + </w:t>
      </w:r>
      <w:r w:rsidRPr="006E06D5">
        <w:rPr>
          <w:rFonts w:cstheme="minorHAnsi"/>
          <w:color w:val="000000"/>
          <w:sz w:val="28"/>
          <w:szCs w:val="28"/>
          <w:lang w:val="ru-RU"/>
        </w:rPr>
        <w:t>переменная</w:t>
      </w:r>
      <w:r w:rsidRPr="006E06D5">
        <w:rPr>
          <w:rFonts w:cstheme="minorHAnsi"/>
          <w:sz w:val="28"/>
          <w:szCs w:val="28"/>
          <w:lang w:val="ru-RU"/>
        </w:rPr>
        <w:t>)</w:t>
      </w:r>
    </w:p>
    <w:p w14:paraId="7F7D5CA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f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во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всех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остальных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случаях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("</w:t>
      </w:r>
      <w:r w:rsidRPr="006E06D5">
        <w:rPr>
          <w:rFonts w:cstheme="minorHAnsi"/>
          <w:sz w:val="28"/>
          <w:szCs w:val="28"/>
        </w:rPr>
        <w:t>Unsupported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type</w:t>
      </w:r>
      <w:r w:rsidRPr="006E06D5">
        <w:rPr>
          <w:rFonts w:cstheme="minorHAnsi"/>
          <w:sz w:val="28"/>
          <w:szCs w:val="28"/>
          <w:lang w:val="ru-RU"/>
        </w:rPr>
        <w:t>"</w:t>
      </w:r>
      <w:proofErr w:type="gramStart"/>
      <w:r w:rsidRPr="006E06D5">
        <w:rPr>
          <w:rFonts w:cstheme="minorHAnsi"/>
          <w:sz w:val="28"/>
          <w:szCs w:val="28"/>
          <w:lang w:val="ru-RU"/>
        </w:rPr>
        <w:t>);</w:t>
      </w:r>
      <w:proofErr w:type="gramEnd"/>
    </w:p>
    <w:p w14:paraId="0757EE67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2AC77997" w14:textId="77777777" w:rsidR="006E06D5" w:rsidRPr="00315813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>Задание 3.</w:t>
      </w:r>
    </w:p>
    <w:p w14:paraId="53618B68" w14:textId="5B8E07E9" w:rsid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Ввести</w:t>
      </w:r>
      <w:r w:rsidRPr="006E06D5">
        <w:rPr>
          <w:rFonts w:cstheme="minorHAnsi"/>
          <w:sz w:val="28"/>
          <w:szCs w:val="28"/>
          <w:lang w:val="ru-RU"/>
        </w:rPr>
        <w:t xml:space="preserve"> с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число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1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10,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таблицу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умножения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для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этого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числа</w:t>
      </w:r>
      <w:r w:rsidRPr="006E06D5">
        <w:rPr>
          <w:rFonts w:cstheme="minorHAnsi"/>
          <w:sz w:val="28"/>
          <w:szCs w:val="28"/>
          <w:lang w:val="ru-RU"/>
        </w:rPr>
        <w:t xml:space="preserve">. (10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чисел</w:t>
      </w:r>
      <w:r w:rsidRPr="006E06D5">
        <w:rPr>
          <w:rFonts w:cstheme="minorHAnsi"/>
          <w:sz w:val="28"/>
          <w:szCs w:val="28"/>
          <w:lang w:val="ru-RU"/>
        </w:rPr>
        <w:t>).</w:t>
      </w:r>
    </w:p>
    <w:p w14:paraId="72D249DC" w14:textId="77777777" w:rsidR="00315813" w:rsidRPr="006E06D5" w:rsidRDefault="00315813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4F1DA834" w14:textId="77777777" w:rsidR="00315813" w:rsidRPr="00315813" w:rsidRDefault="00315813" w:rsidP="006E06D5">
      <w:pPr>
        <w:jc w:val="both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>Задание 4.</w:t>
      </w:r>
    </w:p>
    <w:p w14:paraId="3A81B423" w14:textId="7F0E623F" w:rsidR="00220B7B" w:rsidRDefault="006E06D5" w:rsidP="006E06D5">
      <w:pPr>
        <w:jc w:val="both"/>
        <w:rPr>
          <w:rFonts w:cstheme="minorHAnsi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Выводить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степень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двойки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результат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будет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больше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чем</w:t>
      </w:r>
      <w:r w:rsidRPr="006E06D5">
        <w:rPr>
          <w:rFonts w:cstheme="minorHAnsi"/>
          <w:sz w:val="28"/>
          <w:szCs w:val="28"/>
          <w:lang w:val="ru-RU"/>
        </w:rPr>
        <w:t xml:space="preserve"> 1_000_000.</w:t>
      </w:r>
      <w:r w:rsidRPr="006E06D5">
        <w:rPr>
          <w:rFonts w:cstheme="minorHAnsi"/>
          <w:lang w:val="ru-RU"/>
        </w:rPr>
        <w:t xml:space="preserve"> </w:t>
      </w:r>
      <w:r w:rsidR="00220B7B">
        <w:rPr>
          <w:rFonts w:cstheme="minorHAnsi"/>
          <w:lang w:val="ru-RU"/>
        </w:rPr>
        <w:br/>
      </w:r>
    </w:p>
    <w:p w14:paraId="663E06F2" w14:textId="7C68648E" w:rsidR="00220B7B" w:rsidRPr="00B608CA" w:rsidRDefault="00220B7B" w:rsidP="008F3746">
      <w:pPr>
        <w:rPr>
          <w:rFonts w:cstheme="minorHAnsi"/>
          <w:lang w:val="ru-RU"/>
        </w:rPr>
      </w:pPr>
    </w:p>
    <w:sectPr w:rsidR="00220B7B" w:rsidRPr="00B6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D81D9" w14:textId="77777777" w:rsidR="001F7D07" w:rsidRDefault="001F7D07" w:rsidP="00DB4276">
      <w:pPr>
        <w:spacing w:after="0" w:line="240" w:lineRule="auto"/>
      </w:pPr>
      <w:r>
        <w:separator/>
      </w:r>
    </w:p>
  </w:endnote>
  <w:endnote w:type="continuationSeparator" w:id="0">
    <w:p w14:paraId="43ED8389" w14:textId="77777777" w:rsidR="001F7D07" w:rsidRDefault="001F7D07" w:rsidP="00DB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FB18D" w14:textId="77777777" w:rsidR="001F7D07" w:rsidRDefault="001F7D07" w:rsidP="00DB4276">
      <w:pPr>
        <w:spacing w:after="0" w:line="240" w:lineRule="auto"/>
      </w:pPr>
      <w:r>
        <w:separator/>
      </w:r>
    </w:p>
  </w:footnote>
  <w:footnote w:type="continuationSeparator" w:id="0">
    <w:p w14:paraId="6A657535" w14:textId="77777777" w:rsidR="001F7D07" w:rsidRDefault="001F7D07" w:rsidP="00DB4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6BFE"/>
    <w:multiLevelType w:val="hybridMultilevel"/>
    <w:tmpl w:val="9E02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4023A"/>
    <w:multiLevelType w:val="hybridMultilevel"/>
    <w:tmpl w:val="346457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5C04C68"/>
    <w:multiLevelType w:val="hybridMultilevel"/>
    <w:tmpl w:val="0F92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73B1D"/>
    <w:multiLevelType w:val="hybridMultilevel"/>
    <w:tmpl w:val="2268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16783"/>
    <w:multiLevelType w:val="hybridMultilevel"/>
    <w:tmpl w:val="6AC6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5037"/>
    <w:multiLevelType w:val="hybridMultilevel"/>
    <w:tmpl w:val="38DC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649482">
    <w:abstractNumId w:val="2"/>
  </w:num>
  <w:num w:numId="2" w16cid:durableId="1413117171">
    <w:abstractNumId w:val="3"/>
  </w:num>
  <w:num w:numId="3" w16cid:durableId="2130733769">
    <w:abstractNumId w:val="0"/>
  </w:num>
  <w:num w:numId="4" w16cid:durableId="892886372">
    <w:abstractNumId w:val="1"/>
  </w:num>
  <w:num w:numId="5" w16cid:durableId="2120829955">
    <w:abstractNumId w:val="5"/>
  </w:num>
  <w:num w:numId="6" w16cid:durableId="594023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E7"/>
    <w:rsid w:val="00053029"/>
    <w:rsid w:val="000F6DE7"/>
    <w:rsid w:val="001070DC"/>
    <w:rsid w:val="001F7D07"/>
    <w:rsid w:val="00220B7B"/>
    <w:rsid w:val="002A0F43"/>
    <w:rsid w:val="00315813"/>
    <w:rsid w:val="00332763"/>
    <w:rsid w:val="00474659"/>
    <w:rsid w:val="005428E7"/>
    <w:rsid w:val="00555934"/>
    <w:rsid w:val="00686A15"/>
    <w:rsid w:val="006E06D5"/>
    <w:rsid w:val="0088144A"/>
    <w:rsid w:val="008F3746"/>
    <w:rsid w:val="0095472A"/>
    <w:rsid w:val="00A54007"/>
    <w:rsid w:val="00B608CA"/>
    <w:rsid w:val="00BA0475"/>
    <w:rsid w:val="00BC104B"/>
    <w:rsid w:val="00C826BA"/>
    <w:rsid w:val="00D36DC0"/>
    <w:rsid w:val="00DB4276"/>
    <w:rsid w:val="00E3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B1160"/>
  <w15:chartTrackingRefBased/>
  <w15:docId w15:val="{9D3E375A-EB03-4FC7-9FF8-BEBB772C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2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42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13</cp:revision>
  <dcterms:created xsi:type="dcterms:W3CDTF">2020-01-23T14:04:00Z</dcterms:created>
  <dcterms:modified xsi:type="dcterms:W3CDTF">2022-06-14T15:23:00Z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2020-01-23T14:21:33Z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2dcbe5d1-0b73-4fa8-8e62-00001cc0bb91</vt:lpwstr>
  </property>
  <property fmtid="{D5CDD505-2E9C-101B-9397-08002B2CF9AE}" pid="8" name="MSIP_Label_45943423-0614-406f-8d5e-6a42b298e941_ContentBits">
    <vt:lpwstr>0</vt:lpwstr>
  </property>
</Properties>
</file>