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7EA158" w14:textId="48F8047E" w:rsidR="00E72DF6" w:rsidRPr="00FF7EBB" w:rsidRDefault="002F2490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36"/>
          <w:szCs w:val="36"/>
        </w:rPr>
      </w:pPr>
      <w:r>
        <w:rPr>
          <w:rFonts w:ascii="Courier New" w:hAnsi="Courier New" w:cs="Courier New"/>
          <w:b/>
          <w:bCs/>
          <w:noProof/>
          <w:sz w:val="36"/>
          <w:szCs w:val="36"/>
        </w:rPr>
        <w:t>NEXALINK SUPPORT</w:t>
      </w:r>
    </w:p>
    <w:p w14:paraId="38DF3FB6" w14:textId="77777777" w:rsidR="00B177C4" w:rsidRPr="00502A17" w:rsidRDefault="00B177C4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6732E249" w14:textId="77777777" w:rsidR="00B177C4" w:rsidRPr="00502A17" w:rsidRDefault="00B177C4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345CA2FF" w14:textId="77777777" w:rsidR="00B177C4" w:rsidRPr="00502A17" w:rsidRDefault="00B177C4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38A3E4F4" w14:textId="77777777" w:rsidR="0082741E" w:rsidRPr="00502A17" w:rsidRDefault="0082741E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667D3E98" w14:textId="77777777" w:rsidR="0082741E" w:rsidRPr="00502A17" w:rsidRDefault="0082741E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75216F2B" w14:textId="77777777" w:rsidR="0082741E" w:rsidRPr="00502A17" w:rsidRDefault="0082741E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3165CEFB" w14:textId="77777777" w:rsidR="00D85CF3" w:rsidRPr="00502A17" w:rsidRDefault="00D85CF3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1A7F99FB" w14:textId="77777777" w:rsidR="00D85CF3" w:rsidRPr="00502A17" w:rsidRDefault="00D85CF3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4A94ABA4" w14:textId="77777777" w:rsidR="0082741E" w:rsidRPr="00502A17" w:rsidRDefault="0082741E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6BAF668A" w14:textId="43FEC607" w:rsidR="00B177C4" w:rsidRPr="00502A17" w:rsidRDefault="00B177C4" w:rsidP="009F36F7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502A17">
        <w:rPr>
          <w:rFonts w:ascii="Courier New" w:hAnsi="Courier New" w:cs="Courier New"/>
          <w:b/>
          <w:bCs/>
          <w:noProof/>
          <w:sz w:val="24"/>
          <w:szCs w:val="24"/>
        </w:rPr>
        <w:t>ITNET02 Networking 2, Advanced</w:t>
      </w:r>
    </w:p>
    <w:p w14:paraId="0F06596C" w14:textId="785FAA75" w:rsidR="006908F6" w:rsidRPr="00502A17" w:rsidRDefault="0082741E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502A17">
        <w:rPr>
          <w:rFonts w:ascii="Courier New" w:hAnsi="Courier New" w:cs="Courier New"/>
          <w:b/>
          <w:bCs/>
          <w:noProof/>
          <w:sz w:val="24"/>
          <w:szCs w:val="24"/>
        </w:rPr>
        <w:t>A.Y. 2024-2025 2</w:t>
      </w:r>
      <w:r w:rsidRPr="00502A17">
        <w:rPr>
          <w:rFonts w:ascii="Courier New" w:hAnsi="Courier New" w:cs="Courier New"/>
          <w:b/>
          <w:bCs/>
          <w:noProof/>
          <w:sz w:val="24"/>
          <w:szCs w:val="24"/>
          <w:vertAlign w:val="superscript"/>
        </w:rPr>
        <w:t>nd</w:t>
      </w:r>
      <w:r w:rsidRPr="00502A17">
        <w:rPr>
          <w:rFonts w:ascii="Courier New" w:hAnsi="Courier New" w:cs="Courier New"/>
          <w:b/>
          <w:bCs/>
          <w:noProof/>
          <w:sz w:val="24"/>
          <w:szCs w:val="24"/>
        </w:rPr>
        <w:t xml:space="preserve"> Semester</w:t>
      </w:r>
    </w:p>
    <w:p w14:paraId="76D4969E" w14:textId="48592FE1" w:rsidR="005667C9" w:rsidRPr="00502A17" w:rsidRDefault="001C2350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502A17">
        <w:rPr>
          <w:rFonts w:ascii="Courier New" w:hAnsi="Courier New" w:cs="Courier New"/>
          <w:b/>
          <w:bCs/>
          <w:noProof/>
          <w:sz w:val="24"/>
          <w:szCs w:val="24"/>
        </w:rPr>
        <w:t>March 28, 2025</w:t>
      </w:r>
    </w:p>
    <w:p w14:paraId="751F69BE" w14:textId="77777777" w:rsidR="0082741E" w:rsidRPr="00502A17" w:rsidRDefault="0082741E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1C42A04D" w14:textId="77777777" w:rsidR="0082741E" w:rsidRPr="00502A17" w:rsidRDefault="0082741E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50FBC1D0" w14:textId="77777777" w:rsidR="0082741E" w:rsidRPr="00502A17" w:rsidRDefault="0082741E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1E4BCC3D" w14:textId="77777777" w:rsidR="00D85CF3" w:rsidRPr="00502A17" w:rsidRDefault="00D85CF3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27DA8F50" w14:textId="77777777" w:rsidR="00D85CF3" w:rsidRPr="00502A17" w:rsidRDefault="00D85CF3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7689695F" w14:textId="77777777" w:rsidR="0082741E" w:rsidRPr="00502A17" w:rsidRDefault="0082741E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562D4B8A" w14:textId="77777777" w:rsidR="0082741E" w:rsidRPr="00502A17" w:rsidRDefault="0082741E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01C31454" w14:textId="77777777" w:rsidR="0082741E" w:rsidRPr="00502A17" w:rsidRDefault="0082741E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07890210" w14:textId="77777777" w:rsidR="0082741E" w:rsidRPr="00502A17" w:rsidRDefault="0082741E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3F30AEB5" w14:textId="4F706812" w:rsidR="0082741E" w:rsidRPr="00502A17" w:rsidRDefault="00C92AE8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502A17">
        <w:rPr>
          <w:rFonts w:ascii="Courier New" w:hAnsi="Courier New" w:cs="Courier New"/>
          <w:b/>
          <w:bCs/>
          <w:noProof/>
          <w:sz w:val="24"/>
          <w:szCs w:val="24"/>
        </w:rPr>
        <w:t>Submitted By:</w:t>
      </w:r>
    </w:p>
    <w:p w14:paraId="0EDC1781" w14:textId="77777777" w:rsidR="00891A24" w:rsidRPr="00502A17" w:rsidRDefault="00891A24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30A47528" w14:textId="28148FE0" w:rsidR="00C92AE8" w:rsidRPr="00502A17" w:rsidRDefault="00417235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t>Raphael A. Aguirre</w:t>
      </w:r>
    </w:p>
    <w:p w14:paraId="397E2A44" w14:textId="77777777" w:rsidR="00891A24" w:rsidRPr="00502A17" w:rsidRDefault="00891A24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7E749200" w14:textId="77777777" w:rsidR="00891A24" w:rsidRPr="00502A17" w:rsidRDefault="00891A24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21977BD0" w14:textId="77777777" w:rsidR="00891A24" w:rsidRPr="00502A17" w:rsidRDefault="00891A24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7AD664C5" w14:textId="77777777" w:rsidR="00891A24" w:rsidRPr="00502A17" w:rsidRDefault="00891A24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782C8B59" w14:textId="77777777" w:rsidR="00D85CF3" w:rsidRPr="00502A17" w:rsidRDefault="00D85CF3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4E738180" w14:textId="77777777" w:rsidR="00D85CF3" w:rsidRPr="00502A17" w:rsidRDefault="00D85CF3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54AEEE37" w14:textId="77777777" w:rsidR="00D85CF3" w:rsidRPr="00502A17" w:rsidRDefault="00D85CF3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4BC0FB42" w14:textId="77777777" w:rsidR="00D85CF3" w:rsidRPr="00502A17" w:rsidRDefault="00D85CF3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214677F0" w14:textId="77777777" w:rsidR="00891A24" w:rsidRPr="00502A17" w:rsidRDefault="00891A24" w:rsidP="00C41280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24F39449" w14:textId="721F666B" w:rsidR="00891A24" w:rsidRPr="00502A17" w:rsidRDefault="00891A24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502A17">
        <w:rPr>
          <w:rFonts w:ascii="Courier New" w:hAnsi="Courier New" w:cs="Courier New"/>
          <w:b/>
          <w:bCs/>
          <w:noProof/>
          <w:sz w:val="24"/>
          <w:szCs w:val="24"/>
        </w:rPr>
        <w:t>Submitted To:</w:t>
      </w:r>
    </w:p>
    <w:p w14:paraId="2565D6FB" w14:textId="77777777" w:rsidR="00891A24" w:rsidRPr="00502A17" w:rsidRDefault="00891A24" w:rsidP="00C41280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2C7ED781" w14:textId="25BBB2A7" w:rsidR="00891A24" w:rsidRPr="00502A17" w:rsidRDefault="00452A69" w:rsidP="00452A69">
      <w:pPr>
        <w:pStyle w:val="NoSpacing"/>
        <w:ind w:right="-27"/>
        <w:jc w:val="center"/>
        <w:rPr>
          <w:rFonts w:ascii="Courier New" w:hAnsi="Courier New" w:cs="Courier New"/>
          <w:noProof/>
          <w:sz w:val="24"/>
          <w:szCs w:val="24"/>
          <w:u w:val="single"/>
        </w:rPr>
      </w:pPr>
      <w:r w:rsidRPr="00502A17">
        <w:rPr>
          <w:rFonts w:ascii="Courier New" w:hAnsi="Courier New" w:cs="Courier New"/>
          <w:noProof/>
          <w:sz w:val="24"/>
          <w:szCs w:val="24"/>
          <w:u w:val="single"/>
        </w:rPr>
        <w:t>Edgen Dy M. Gavino</w:t>
      </w:r>
    </w:p>
    <w:p w14:paraId="17A0B243" w14:textId="49C0B2A1" w:rsidR="00452A69" w:rsidRPr="00502A17" w:rsidRDefault="00452A69" w:rsidP="00452A69">
      <w:pPr>
        <w:pStyle w:val="NoSpacing"/>
        <w:ind w:right="-27"/>
        <w:jc w:val="center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502A17">
        <w:rPr>
          <w:rFonts w:ascii="Courier New" w:hAnsi="Courier New" w:cs="Courier New"/>
          <w:b/>
          <w:bCs/>
          <w:noProof/>
          <w:sz w:val="24"/>
          <w:szCs w:val="24"/>
        </w:rPr>
        <w:t>Instructor</w:t>
      </w:r>
    </w:p>
    <w:p w14:paraId="478C1029" w14:textId="52CB1860" w:rsidR="00474DAC" w:rsidRPr="00502A17" w:rsidRDefault="006908F6" w:rsidP="00F9081B">
      <w:pPr>
        <w:pStyle w:val="Heading1"/>
        <w:numPr>
          <w:ilvl w:val="0"/>
          <w:numId w:val="40"/>
        </w:numPr>
        <w:spacing w:line="240" w:lineRule="auto"/>
        <w:ind w:left="450" w:hanging="450"/>
        <w:rPr>
          <w:rFonts w:ascii="Courier New" w:hAnsi="Courier New" w:cs="Courier New"/>
          <w:b/>
          <w:bCs/>
          <w:noProof/>
          <w:color w:val="auto"/>
          <w:sz w:val="24"/>
          <w:szCs w:val="24"/>
        </w:rPr>
      </w:pPr>
      <w:r w:rsidRPr="00F00290">
        <w:rPr>
          <w:noProof/>
        </w:rPr>
        <w:br w:type="page"/>
      </w:r>
      <w:r w:rsidR="007746D2" w:rsidRPr="00502A17">
        <w:rPr>
          <w:rFonts w:ascii="Courier New" w:hAnsi="Courier New" w:cs="Courier New"/>
          <w:b/>
          <w:bCs/>
          <w:noProof/>
          <w:color w:val="auto"/>
          <w:sz w:val="24"/>
          <w:szCs w:val="24"/>
        </w:rPr>
        <w:lastRenderedPageBreak/>
        <w:t>Intr</w:t>
      </w:r>
      <w:r w:rsidR="004E4CDD" w:rsidRPr="00502A17">
        <w:rPr>
          <w:rFonts w:ascii="Courier New" w:hAnsi="Courier New" w:cs="Courier New"/>
          <w:b/>
          <w:bCs/>
          <w:noProof/>
          <w:color w:val="auto"/>
          <w:sz w:val="24"/>
          <w:szCs w:val="24"/>
        </w:rPr>
        <w:t>oductio</w:t>
      </w:r>
      <w:r w:rsidR="00AB7604" w:rsidRPr="00502A17">
        <w:rPr>
          <w:rFonts w:ascii="Courier New" w:hAnsi="Courier New" w:cs="Courier New"/>
          <w:b/>
          <w:bCs/>
          <w:noProof/>
          <w:color w:val="auto"/>
          <w:sz w:val="24"/>
          <w:szCs w:val="24"/>
        </w:rPr>
        <w:t>n</w:t>
      </w:r>
    </w:p>
    <w:p w14:paraId="527AC479" w14:textId="4887C27B" w:rsidR="003A2B04" w:rsidRDefault="00A05F13" w:rsidP="00D739B4">
      <w:pPr>
        <w:ind w:left="45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[Brief overview of the project, purpose and objectives]</w:t>
      </w:r>
    </w:p>
    <w:p w14:paraId="513ABB8E" w14:textId="532A2823" w:rsidR="00392DD1" w:rsidRPr="00392DD1" w:rsidRDefault="00392DD1" w:rsidP="00392DD1">
      <w:pPr>
        <w:pStyle w:val="ListParagraph"/>
        <w:numPr>
          <w:ilvl w:val="0"/>
          <w:numId w:val="4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This project is for call </w:t>
      </w:r>
      <w:proofErr w:type="spellStart"/>
      <w:r>
        <w:rPr>
          <w:rFonts w:ascii="Courier New" w:hAnsi="Courier New" w:cs="Courier New"/>
          <w:sz w:val="24"/>
          <w:szCs w:val="24"/>
        </w:rPr>
        <w:t>center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set up with 2 </w:t>
      </w:r>
      <w:proofErr w:type="spellStart"/>
      <w:r>
        <w:rPr>
          <w:rFonts w:ascii="Courier New" w:hAnsi="Courier New" w:cs="Courier New"/>
          <w:sz w:val="24"/>
          <w:szCs w:val="24"/>
        </w:rPr>
        <w:t>HeadQuarters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Connected to each other. Each </w:t>
      </w:r>
      <w:proofErr w:type="spellStart"/>
      <w:r>
        <w:rPr>
          <w:rFonts w:ascii="Courier New" w:hAnsi="Courier New" w:cs="Courier New"/>
          <w:sz w:val="24"/>
          <w:szCs w:val="24"/>
        </w:rPr>
        <w:t>HeadQuarters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has customer service, technical support and sales department where each department can accommodate up to 20 devices each. </w:t>
      </w:r>
    </w:p>
    <w:p w14:paraId="1BB16AFE" w14:textId="77777777" w:rsidR="00D739B4" w:rsidRPr="00502A17" w:rsidRDefault="00D739B4" w:rsidP="003A2B04">
      <w:pPr>
        <w:rPr>
          <w:rFonts w:ascii="Courier New" w:hAnsi="Courier New" w:cs="Courier New"/>
          <w:sz w:val="24"/>
          <w:szCs w:val="24"/>
        </w:rPr>
      </w:pPr>
    </w:p>
    <w:p w14:paraId="09A63212" w14:textId="6D0CCE63" w:rsidR="00C40FD9" w:rsidRPr="00502A17" w:rsidRDefault="00474DAC" w:rsidP="00F9081B">
      <w:pPr>
        <w:pStyle w:val="Heading1"/>
        <w:numPr>
          <w:ilvl w:val="0"/>
          <w:numId w:val="40"/>
        </w:numPr>
        <w:spacing w:line="240" w:lineRule="auto"/>
        <w:ind w:left="450" w:hanging="450"/>
        <w:rPr>
          <w:rFonts w:ascii="Courier New" w:hAnsi="Courier New" w:cs="Courier New"/>
          <w:b/>
          <w:bCs/>
          <w:color w:val="auto"/>
          <w:sz w:val="24"/>
          <w:szCs w:val="24"/>
        </w:rPr>
      </w:pPr>
      <w:r w:rsidRPr="00502A17">
        <w:rPr>
          <w:rFonts w:ascii="Courier New" w:hAnsi="Courier New" w:cs="Courier New"/>
          <w:b/>
          <w:bCs/>
          <w:color w:val="auto"/>
          <w:sz w:val="24"/>
          <w:szCs w:val="24"/>
        </w:rPr>
        <w:t>Company Overview</w:t>
      </w:r>
    </w:p>
    <w:p w14:paraId="2EA34627" w14:textId="23A9117A" w:rsidR="00BF08AA" w:rsidRPr="00502A17" w:rsidRDefault="00A05F13" w:rsidP="00D739B4">
      <w:pPr>
        <w:ind w:left="45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[</w:t>
      </w:r>
      <w:r w:rsidR="00BE1EAF" w:rsidRPr="00502A17">
        <w:rPr>
          <w:rFonts w:ascii="Courier New" w:hAnsi="Courier New" w:cs="Courier New"/>
          <w:sz w:val="24"/>
          <w:szCs w:val="24"/>
        </w:rPr>
        <w:t>Name and description of the organization, Number and locations of branches, Business operations related to networking needs</w:t>
      </w:r>
      <w:r w:rsidRPr="00502A17">
        <w:rPr>
          <w:rFonts w:ascii="Courier New" w:hAnsi="Courier New" w:cs="Courier New"/>
          <w:sz w:val="24"/>
          <w:szCs w:val="24"/>
        </w:rPr>
        <w:t>]</w:t>
      </w:r>
    </w:p>
    <w:p w14:paraId="107BE3FA" w14:textId="6C9FBF31" w:rsidR="00595332" w:rsidRDefault="00392DD1" w:rsidP="00392DD1">
      <w:pPr>
        <w:pStyle w:val="ListParagraph"/>
        <w:numPr>
          <w:ilvl w:val="0"/>
          <w:numId w:val="42"/>
        </w:numPr>
        <w:rPr>
          <w:rFonts w:ascii="Courier New" w:hAnsi="Courier New" w:cs="Courier New"/>
          <w:sz w:val="24"/>
          <w:szCs w:val="24"/>
        </w:rPr>
      </w:pPr>
      <w:r w:rsidRPr="00392DD1">
        <w:rPr>
          <w:rFonts w:ascii="Courier New" w:hAnsi="Courier New" w:cs="Courier New"/>
          <w:sz w:val="24"/>
          <w:szCs w:val="24"/>
        </w:rPr>
        <w:t>B</w:t>
      </w:r>
      <w:r>
        <w:rPr>
          <w:rFonts w:ascii="Courier New" w:hAnsi="Courier New" w:cs="Courier New"/>
          <w:sz w:val="24"/>
          <w:szCs w:val="24"/>
        </w:rPr>
        <w:t>usiness name</w:t>
      </w:r>
      <w:r w:rsidRPr="00392DD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392DD1">
        <w:rPr>
          <w:rFonts w:ascii="Courier New" w:hAnsi="Courier New" w:cs="Courier New"/>
          <w:sz w:val="24"/>
          <w:szCs w:val="24"/>
        </w:rPr>
        <w:t>NexaLink</w:t>
      </w:r>
      <w:proofErr w:type="spellEnd"/>
      <w:r w:rsidRPr="00392DD1">
        <w:rPr>
          <w:rFonts w:ascii="Courier New" w:hAnsi="Courier New" w:cs="Courier New"/>
          <w:sz w:val="24"/>
          <w:szCs w:val="24"/>
        </w:rPr>
        <w:t xml:space="preserve"> Support</w:t>
      </w:r>
    </w:p>
    <w:p w14:paraId="4776AAE5" w14:textId="262080DA" w:rsidR="00392DD1" w:rsidRDefault="00CE5751" w:rsidP="00392DD1">
      <w:pPr>
        <w:pStyle w:val="ListParagraph"/>
        <w:numPr>
          <w:ilvl w:val="0"/>
          <w:numId w:val="4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Branches: 2</w:t>
      </w:r>
    </w:p>
    <w:p w14:paraId="7E1C7E26" w14:textId="3CE2651A" w:rsidR="00CE5751" w:rsidRPr="00392DD1" w:rsidRDefault="00417235" w:rsidP="00392DD1">
      <w:pPr>
        <w:pStyle w:val="ListParagraph"/>
        <w:numPr>
          <w:ilvl w:val="0"/>
          <w:numId w:val="4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Location: HQ1 HQ2</w:t>
      </w:r>
    </w:p>
    <w:p w14:paraId="59BE6F60" w14:textId="54A63C47" w:rsidR="00474DAC" w:rsidRPr="00502A17" w:rsidRDefault="00474DAC" w:rsidP="00F9081B">
      <w:pPr>
        <w:pStyle w:val="Heading1"/>
        <w:numPr>
          <w:ilvl w:val="0"/>
          <w:numId w:val="40"/>
        </w:numPr>
        <w:spacing w:line="240" w:lineRule="auto"/>
        <w:ind w:left="450" w:hanging="450"/>
        <w:rPr>
          <w:rFonts w:ascii="Courier New" w:hAnsi="Courier New" w:cs="Courier New"/>
          <w:b/>
          <w:bCs/>
          <w:color w:val="auto"/>
          <w:sz w:val="24"/>
          <w:szCs w:val="24"/>
        </w:rPr>
      </w:pPr>
      <w:r w:rsidRPr="00502A17">
        <w:rPr>
          <w:rFonts w:ascii="Courier New" w:hAnsi="Courier New" w:cs="Courier New"/>
          <w:b/>
          <w:bCs/>
          <w:color w:val="auto"/>
          <w:sz w:val="24"/>
          <w:szCs w:val="24"/>
        </w:rPr>
        <w:t>Network Design</w:t>
      </w:r>
    </w:p>
    <w:p w14:paraId="11473146" w14:textId="0BC3C7F9" w:rsidR="00BE1EAF" w:rsidRPr="00502A17" w:rsidRDefault="00BE1EAF" w:rsidP="00D739B4">
      <w:pPr>
        <w:ind w:left="45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[</w:t>
      </w:r>
      <w:r w:rsidR="00E20C82" w:rsidRPr="00502A17">
        <w:rPr>
          <w:rFonts w:ascii="Courier New" w:hAnsi="Courier New" w:cs="Courier New"/>
          <w:sz w:val="24"/>
          <w:szCs w:val="24"/>
        </w:rPr>
        <w:t>Chosen network topology and rationale, IP addressing scheme (including subnetting), Network protocols used (e.g., TCP/IP, OSPF, BGP)</w:t>
      </w:r>
      <w:r w:rsidRPr="00502A17">
        <w:rPr>
          <w:rFonts w:ascii="Courier New" w:hAnsi="Courier New" w:cs="Courier New"/>
          <w:sz w:val="24"/>
          <w:szCs w:val="24"/>
        </w:rPr>
        <w:t>]</w:t>
      </w:r>
    </w:p>
    <w:p w14:paraId="34A02451" w14:textId="28B0A2B8" w:rsidR="00595332" w:rsidRPr="00417235" w:rsidRDefault="00417235" w:rsidP="00417235">
      <w:pPr>
        <w:pStyle w:val="ListParagraph"/>
        <w:numPr>
          <w:ilvl w:val="0"/>
          <w:numId w:val="42"/>
        </w:numPr>
        <w:rPr>
          <w:rFonts w:ascii="Courier New" w:hAnsi="Courier New" w:cs="Courier New"/>
          <w:sz w:val="24"/>
          <w:szCs w:val="24"/>
        </w:rPr>
      </w:pPr>
      <w:r w:rsidRPr="00417235">
        <w:rPr>
          <w:rFonts w:ascii="Courier New" w:hAnsi="Courier New" w:cs="Courier New"/>
          <w:sz w:val="24"/>
          <w:szCs w:val="24"/>
        </w:rPr>
        <w:t xml:space="preserve">The network uses a hub-and-spoke topology with a star LAN at HQ for centralized control and scalability, employs VLSM </w:t>
      </w:r>
      <w:proofErr w:type="spellStart"/>
      <w:r w:rsidRPr="00417235">
        <w:rPr>
          <w:rFonts w:ascii="Courier New" w:hAnsi="Courier New" w:cs="Courier New"/>
          <w:sz w:val="24"/>
          <w:szCs w:val="24"/>
        </w:rPr>
        <w:t>subnetting</w:t>
      </w:r>
      <w:proofErr w:type="spellEnd"/>
      <w:r w:rsidRPr="00417235">
        <w:rPr>
          <w:rFonts w:ascii="Courier New" w:hAnsi="Courier New" w:cs="Courier New"/>
          <w:sz w:val="24"/>
          <w:szCs w:val="24"/>
        </w:rPr>
        <w:t xml:space="preserve"> within </w:t>
      </w:r>
      <w:r>
        <w:rPr>
          <w:rFonts w:ascii="Courier New" w:hAnsi="Courier New" w:cs="Courier New"/>
          <w:sz w:val="24"/>
          <w:szCs w:val="24"/>
        </w:rPr>
        <w:t>192.168.1.0/24</w:t>
      </w:r>
      <w:r w:rsidR="0029328C">
        <w:rPr>
          <w:rFonts w:ascii="Courier New" w:hAnsi="Courier New" w:cs="Courier New"/>
          <w:sz w:val="24"/>
          <w:szCs w:val="24"/>
        </w:rPr>
        <w:t>, and 172.16.1.0/24</w:t>
      </w:r>
      <w:r>
        <w:rPr>
          <w:rFonts w:ascii="Courier New" w:hAnsi="Courier New" w:cs="Courier New"/>
          <w:sz w:val="24"/>
          <w:szCs w:val="24"/>
        </w:rPr>
        <w:t xml:space="preserve"> and using VLSM to partition the subnet to /27 and distribute it to </w:t>
      </w:r>
      <w:r w:rsidR="00252508">
        <w:rPr>
          <w:rFonts w:ascii="Courier New" w:hAnsi="Courier New" w:cs="Courier New"/>
          <w:sz w:val="24"/>
          <w:szCs w:val="24"/>
        </w:rPr>
        <w:t xml:space="preserve">3 different departments under the same </w:t>
      </w:r>
      <w:proofErr w:type="spellStart"/>
      <w:r w:rsidR="00252508">
        <w:rPr>
          <w:rFonts w:ascii="Courier New" w:hAnsi="Courier New" w:cs="Courier New"/>
          <w:sz w:val="24"/>
          <w:szCs w:val="24"/>
        </w:rPr>
        <w:t>subnetmask</w:t>
      </w:r>
      <w:proofErr w:type="spellEnd"/>
      <w:r w:rsidR="00252508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 xml:space="preserve"> </w:t>
      </w:r>
    </w:p>
    <w:p w14:paraId="0861EA1A" w14:textId="508B1457" w:rsidR="00503CE9" w:rsidRPr="00502A17" w:rsidRDefault="00503CE9" w:rsidP="00F9081B">
      <w:pPr>
        <w:pStyle w:val="Heading1"/>
        <w:numPr>
          <w:ilvl w:val="0"/>
          <w:numId w:val="40"/>
        </w:numPr>
        <w:spacing w:line="240" w:lineRule="auto"/>
        <w:ind w:left="450" w:hanging="450"/>
        <w:rPr>
          <w:rFonts w:ascii="Courier New" w:hAnsi="Courier New" w:cs="Courier New"/>
          <w:b/>
          <w:bCs/>
          <w:color w:val="auto"/>
          <w:sz w:val="24"/>
          <w:szCs w:val="24"/>
        </w:rPr>
      </w:pPr>
      <w:r w:rsidRPr="00502A17">
        <w:rPr>
          <w:rFonts w:ascii="Courier New" w:hAnsi="Courier New" w:cs="Courier New"/>
          <w:b/>
          <w:bCs/>
          <w:color w:val="auto"/>
          <w:sz w:val="24"/>
          <w:szCs w:val="24"/>
        </w:rPr>
        <w:t>Hardware and Software Specification</w:t>
      </w:r>
    </w:p>
    <w:p w14:paraId="346FA08C" w14:textId="7639DA52" w:rsidR="007A4E66" w:rsidRPr="00502A17" w:rsidRDefault="007A4E66" w:rsidP="00F9081B">
      <w:pPr>
        <w:pStyle w:val="Heading2"/>
        <w:numPr>
          <w:ilvl w:val="0"/>
          <w:numId w:val="39"/>
        </w:numPr>
        <w:ind w:left="810"/>
        <w:rPr>
          <w:rFonts w:ascii="Courier New" w:hAnsi="Courier New" w:cs="Courier New"/>
          <w:b/>
          <w:bCs/>
          <w:color w:val="auto"/>
          <w:sz w:val="24"/>
          <w:szCs w:val="24"/>
        </w:rPr>
      </w:pPr>
      <w:r w:rsidRPr="00502A17">
        <w:rPr>
          <w:rFonts w:ascii="Courier New" w:hAnsi="Courier New" w:cs="Courier New"/>
          <w:b/>
          <w:bCs/>
          <w:color w:val="auto"/>
          <w:sz w:val="24"/>
          <w:szCs w:val="24"/>
        </w:rPr>
        <w:t>Network Devices</w:t>
      </w:r>
    </w:p>
    <w:p w14:paraId="696BE4C8" w14:textId="77777777" w:rsidR="006F02FA" w:rsidRDefault="006F02FA" w:rsidP="006F02FA">
      <w:pPr>
        <w:pStyle w:val="ListParagraph"/>
        <w:numPr>
          <w:ilvl w:val="0"/>
          <w:numId w:val="41"/>
        </w:numPr>
        <w:ind w:left="1080" w:hanging="27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Routers (brand, model, capabilities)</w:t>
      </w:r>
      <w:bookmarkStart w:id="0" w:name="_GoBack"/>
      <w:bookmarkEnd w:id="0"/>
    </w:p>
    <w:p w14:paraId="4C674813" w14:textId="504A8A36" w:rsidR="00252508" w:rsidRDefault="00252508" w:rsidP="00252508">
      <w:pPr>
        <w:pStyle w:val="ListParagraph"/>
        <w:numPr>
          <w:ilvl w:val="1"/>
          <w:numId w:val="41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Brand: </w:t>
      </w:r>
      <w:r>
        <w:rPr>
          <w:rFonts w:ascii="Courier New" w:hAnsi="Courier New" w:cs="Courier New"/>
          <w:sz w:val="24"/>
          <w:szCs w:val="24"/>
        </w:rPr>
        <w:t>Cisco 4300 series</w:t>
      </w:r>
    </w:p>
    <w:p w14:paraId="40A3358F" w14:textId="416D9184" w:rsidR="00252508" w:rsidRDefault="00252508" w:rsidP="00252508">
      <w:pPr>
        <w:pStyle w:val="ListParagraph"/>
        <w:numPr>
          <w:ilvl w:val="1"/>
          <w:numId w:val="41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Model: </w:t>
      </w:r>
      <w:r>
        <w:rPr>
          <w:rFonts w:ascii="Courier New" w:hAnsi="Courier New" w:cs="Courier New"/>
          <w:sz w:val="24"/>
          <w:szCs w:val="24"/>
        </w:rPr>
        <w:t>ISR4331</w:t>
      </w:r>
    </w:p>
    <w:p w14:paraId="5B8242F7" w14:textId="27B14D0E" w:rsidR="00252508" w:rsidRDefault="00252508" w:rsidP="00252508">
      <w:pPr>
        <w:pStyle w:val="ListParagraph"/>
        <w:numPr>
          <w:ilvl w:val="1"/>
          <w:numId w:val="41"/>
        </w:numPr>
        <w:rPr>
          <w:rFonts w:ascii="Courier New" w:hAnsi="Courier New" w:cs="Courier New"/>
          <w:sz w:val="24"/>
          <w:szCs w:val="24"/>
        </w:rPr>
      </w:pPr>
      <w:r w:rsidRPr="00252508">
        <w:rPr>
          <w:rFonts w:ascii="Courier New" w:hAnsi="Courier New" w:cs="Courier New"/>
          <w:b/>
          <w:sz w:val="24"/>
          <w:szCs w:val="24"/>
        </w:rPr>
        <w:t>Capabilities:</w:t>
      </w:r>
      <w:r w:rsidRPr="00252508">
        <w:rPr>
          <w:rFonts w:ascii="Courier New" w:hAnsi="Courier New" w:cs="Courier New"/>
          <w:sz w:val="24"/>
          <w:szCs w:val="24"/>
        </w:rPr>
        <w:t xml:space="preserve"> The Cisco ISR4331 Integrated Services Router delivers 100–300 Mbps throughput, supports 3 Gigabit Ethernet ports, 2 NIM slots, 1 SM slot, 4 GB flash, and 4 GB DRAM, enabling advanced routing, VPN, SD-WAN, security, unified communications, and </w:t>
      </w:r>
      <w:proofErr w:type="spellStart"/>
      <w:r w:rsidRPr="00252508">
        <w:rPr>
          <w:rFonts w:ascii="Courier New" w:hAnsi="Courier New" w:cs="Courier New"/>
          <w:sz w:val="24"/>
          <w:szCs w:val="24"/>
        </w:rPr>
        <w:t>PoE</w:t>
      </w:r>
      <w:proofErr w:type="spellEnd"/>
      <w:r w:rsidRPr="00252508">
        <w:rPr>
          <w:rFonts w:ascii="Courier New" w:hAnsi="Courier New" w:cs="Courier New"/>
          <w:sz w:val="24"/>
          <w:szCs w:val="24"/>
        </w:rPr>
        <w:t xml:space="preserve"> (up to 530W with boost) for scalable enterprise branch networking.</w:t>
      </w:r>
    </w:p>
    <w:p w14:paraId="57E5DBE4" w14:textId="77777777" w:rsidR="00252508" w:rsidRPr="00502A17" w:rsidRDefault="00252508" w:rsidP="00252508">
      <w:pPr>
        <w:pStyle w:val="ListParagraph"/>
        <w:ind w:left="2250"/>
        <w:rPr>
          <w:rFonts w:ascii="Courier New" w:hAnsi="Courier New" w:cs="Courier New"/>
          <w:sz w:val="24"/>
          <w:szCs w:val="24"/>
        </w:rPr>
      </w:pPr>
    </w:p>
    <w:p w14:paraId="6B34C6F0" w14:textId="77777777" w:rsidR="006F02FA" w:rsidRDefault="006F02FA" w:rsidP="006F02FA">
      <w:pPr>
        <w:pStyle w:val="ListParagraph"/>
        <w:numPr>
          <w:ilvl w:val="0"/>
          <w:numId w:val="41"/>
        </w:numPr>
        <w:ind w:left="1080" w:hanging="27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Switches (layer 2 or layer 3, managed/unmanaged)</w:t>
      </w:r>
    </w:p>
    <w:p w14:paraId="391C8BD9" w14:textId="4218C7CF" w:rsidR="00C22691" w:rsidRDefault="00C22691" w:rsidP="00C22691">
      <w:pPr>
        <w:pStyle w:val="ListParagraph"/>
        <w:numPr>
          <w:ilvl w:val="1"/>
          <w:numId w:val="41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The network uses Cisco Catalyst 2950 layer 2 manage switches =, with one core switch and four departmental switches</w:t>
      </w:r>
      <w:r w:rsidR="0029328C">
        <w:rPr>
          <w:rFonts w:ascii="Courier New" w:hAnsi="Courier New" w:cs="Courier New"/>
          <w:sz w:val="24"/>
          <w:szCs w:val="24"/>
        </w:rPr>
        <w:t xml:space="preserve"> for HQ for VLANs</w:t>
      </w:r>
      <w:r>
        <w:rPr>
          <w:rFonts w:ascii="Courier New" w:hAnsi="Courier New" w:cs="Courier New"/>
          <w:sz w:val="24"/>
          <w:szCs w:val="24"/>
        </w:rPr>
        <w:t xml:space="preserve"> and one switch per branch for local LANs, supporting VLAN segmentation, trunking and STP.</w:t>
      </w:r>
    </w:p>
    <w:p w14:paraId="2C823812" w14:textId="77777777" w:rsidR="00C22691" w:rsidRPr="00502A17" w:rsidRDefault="00C22691" w:rsidP="00C22691">
      <w:pPr>
        <w:pStyle w:val="ListParagraph"/>
        <w:ind w:left="2250"/>
        <w:rPr>
          <w:rFonts w:ascii="Courier New" w:hAnsi="Courier New" w:cs="Courier New"/>
          <w:sz w:val="24"/>
          <w:szCs w:val="24"/>
        </w:rPr>
      </w:pPr>
    </w:p>
    <w:p w14:paraId="62C0CFCF" w14:textId="77777777" w:rsidR="006F02FA" w:rsidRDefault="006F02FA" w:rsidP="006F02FA">
      <w:pPr>
        <w:pStyle w:val="ListParagraph"/>
        <w:numPr>
          <w:ilvl w:val="0"/>
          <w:numId w:val="41"/>
        </w:numPr>
        <w:ind w:left="1080" w:hanging="27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Firewalls (hardware/software type, security features)</w:t>
      </w:r>
    </w:p>
    <w:p w14:paraId="280E3CE5" w14:textId="05F7B0E8" w:rsidR="00E20C82" w:rsidRPr="004E4B25" w:rsidRDefault="00C22691" w:rsidP="004E4B25">
      <w:pPr>
        <w:pStyle w:val="ListParagraph"/>
        <w:numPr>
          <w:ilvl w:val="1"/>
          <w:numId w:val="41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The network employs Cisco ASA 5505-X hardware firewalls with ASA software at HQ and branches providing </w:t>
      </w:r>
      <w:proofErr w:type="spellStart"/>
      <w:r>
        <w:rPr>
          <w:rFonts w:ascii="Courier New" w:hAnsi="Courier New" w:cs="Courier New"/>
          <w:sz w:val="24"/>
          <w:szCs w:val="24"/>
        </w:rPr>
        <w:t>stateful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inspection, ACLs, NAT, IPS, VPNs, VLAN security, and logging to protect the network</w:t>
      </w:r>
    </w:p>
    <w:p w14:paraId="0D8857BA" w14:textId="77777777" w:rsidR="00595332" w:rsidRPr="00502A17" w:rsidRDefault="00595332" w:rsidP="00595332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14:paraId="1FA2F11D" w14:textId="2CA93445" w:rsidR="007A4E66" w:rsidRPr="00502A17" w:rsidRDefault="00F6713F" w:rsidP="00F9081B">
      <w:pPr>
        <w:pStyle w:val="Heading2"/>
        <w:numPr>
          <w:ilvl w:val="0"/>
          <w:numId w:val="39"/>
        </w:numPr>
        <w:ind w:left="810"/>
        <w:rPr>
          <w:rFonts w:ascii="Courier New" w:hAnsi="Courier New" w:cs="Courier New"/>
          <w:b/>
          <w:bCs/>
          <w:color w:val="auto"/>
          <w:sz w:val="24"/>
          <w:szCs w:val="24"/>
        </w:rPr>
      </w:pPr>
      <w:r w:rsidRPr="00502A17">
        <w:rPr>
          <w:rFonts w:ascii="Courier New" w:hAnsi="Courier New" w:cs="Courier New"/>
          <w:b/>
          <w:bCs/>
          <w:color w:val="auto"/>
          <w:sz w:val="24"/>
          <w:szCs w:val="24"/>
        </w:rPr>
        <w:t>Server and Workstation Specification</w:t>
      </w:r>
    </w:p>
    <w:p w14:paraId="74ED711B" w14:textId="54B121EB" w:rsidR="00BA2DC2" w:rsidRDefault="00BA2DC2" w:rsidP="00BA2DC2">
      <w:pPr>
        <w:ind w:left="81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[</w:t>
      </w:r>
      <w:r w:rsidR="001B5BFA" w:rsidRPr="00502A17">
        <w:rPr>
          <w:rFonts w:ascii="Courier New" w:hAnsi="Courier New" w:cs="Courier New"/>
          <w:sz w:val="24"/>
          <w:szCs w:val="24"/>
        </w:rPr>
        <w:t>Server types (database, file, web, etc.) and specifications, Computers (hardware and OS specifications)</w:t>
      </w:r>
      <w:r w:rsidRPr="00502A17">
        <w:rPr>
          <w:rFonts w:ascii="Courier New" w:hAnsi="Courier New" w:cs="Courier New"/>
          <w:sz w:val="24"/>
          <w:szCs w:val="24"/>
        </w:rPr>
        <w:t>]</w:t>
      </w:r>
    </w:p>
    <w:p w14:paraId="0A4A68F6" w14:textId="0072AA15" w:rsidR="004E4B25" w:rsidRDefault="004E4B25" w:rsidP="004E4B25">
      <w:pPr>
        <w:pStyle w:val="ListParagraph"/>
        <w:numPr>
          <w:ilvl w:val="0"/>
          <w:numId w:val="43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Server </w:t>
      </w:r>
      <w:r w:rsidR="00625AEA">
        <w:rPr>
          <w:rFonts w:ascii="Courier New" w:hAnsi="Courier New" w:cs="Courier New"/>
          <w:sz w:val="24"/>
          <w:szCs w:val="24"/>
        </w:rPr>
        <w:t>PT</w:t>
      </w:r>
    </w:p>
    <w:p w14:paraId="0F1789DD" w14:textId="00F94F42" w:rsidR="00762728" w:rsidRPr="00762728" w:rsidRDefault="00762728" w:rsidP="00762728">
      <w:pPr>
        <w:pStyle w:val="ListParagraph"/>
        <w:numPr>
          <w:ilvl w:val="1"/>
          <w:numId w:val="43"/>
        </w:numPr>
        <w:rPr>
          <w:rFonts w:ascii="Courier New" w:hAnsi="Courier New" w:cs="Courier New"/>
          <w:sz w:val="24"/>
          <w:szCs w:val="24"/>
        </w:rPr>
      </w:pPr>
      <w:r w:rsidRPr="00762728">
        <w:rPr>
          <w:rFonts w:ascii="Courier New" w:hAnsi="Courier New" w:cs="Courier New"/>
          <w:sz w:val="24"/>
          <w:szCs w:val="24"/>
        </w:rPr>
        <w:t>CPU: Dual-cor</w:t>
      </w:r>
      <w:r>
        <w:rPr>
          <w:rFonts w:ascii="Courier New" w:hAnsi="Courier New" w:cs="Courier New"/>
          <w:sz w:val="24"/>
          <w:szCs w:val="24"/>
        </w:rPr>
        <w:t>e processor (</w:t>
      </w:r>
      <w:r w:rsidRPr="00762728">
        <w:rPr>
          <w:rFonts w:ascii="Courier New" w:hAnsi="Courier New" w:cs="Courier New"/>
          <w:sz w:val="24"/>
          <w:szCs w:val="24"/>
        </w:rPr>
        <w:t>2.5 GHz).</w:t>
      </w:r>
    </w:p>
    <w:p w14:paraId="1510A7B3" w14:textId="65776068" w:rsidR="00762728" w:rsidRPr="00762728" w:rsidRDefault="00762728" w:rsidP="00762728">
      <w:pPr>
        <w:pStyle w:val="ListParagraph"/>
        <w:numPr>
          <w:ilvl w:val="1"/>
          <w:numId w:val="43"/>
        </w:numPr>
        <w:rPr>
          <w:rFonts w:ascii="Courier New" w:hAnsi="Courier New" w:cs="Courier New"/>
          <w:sz w:val="24"/>
          <w:szCs w:val="24"/>
        </w:rPr>
      </w:pPr>
      <w:r w:rsidRPr="00762728">
        <w:rPr>
          <w:rFonts w:ascii="Courier New" w:hAnsi="Courier New" w:cs="Courier New"/>
          <w:sz w:val="24"/>
          <w:szCs w:val="24"/>
        </w:rPr>
        <w:t xml:space="preserve">RAM: </w:t>
      </w:r>
      <w:r>
        <w:rPr>
          <w:rFonts w:ascii="Courier New" w:hAnsi="Courier New" w:cs="Courier New"/>
          <w:sz w:val="24"/>
          <w:szCs w:val="24"/>
        </w:rPr>
        <w:t>4 GB</w:t>
      </w:r>
      <w:r w:rsidRPr="00762728">
        <w:rPr>
          <w:rFonts w:ascii="Courier New" w:hAnsi="Courier New" w:cs="Courier New"/>
          <w:sz w:val="24"/>
          <w:szCs w:val="24"/>
        </w:rPr>
        <w:t>.</w:t>
      </w:r>
    </w:p>
    <w:p w14:paraId="7AACEC08" w14:textId="4F993229" w:rsidR="00762728" w:rsidRDefault="00762728" w:rsidP="00762728">
      <w:pPr>
        <w:pStyle w:val="ListParagraph"/>
        <w:numPr>
          <w:ilvl w:val="1"/>
          <w:numId w:val="43"/>
        </w:numPr>
        <w:rPr>
          <w:rFonts w:ascii="Courier New" w:hAnsi="Courier New" w:cs="Courier New"/>
          <w:sz w:val="24"/>
          <w:szCs w:val="24"/>
        </w:rPr>
      </w:pPr>
      <w:r w:rsidRPr="00762728">
        <w:rPr>
          <w:rFonts w:ascii="Courier New" w:hAnsi="Courier New" w:cs="Courier New"/>
          <w:sz w:val="24"/>
          <w:szCs w:val="24"/>
        </w:rPr>
        <w:t>Storage: 1</w:t>
      </w:r>
      <w:r>
        <w:rPr>
          <w:rFonts w:ascii="Courier New" w:hAnsi="Courier New" w:cs="Courier New"/>
          <w:sz w:val="24"/>
          <w:szCs w:val="24"/>
        </w:rPr>
        <w:t xml:space="preserve"> TB HDD</w:t>
      </w:r>
      <w:r w:rsidRPr="00762728">
        <w:rPr>
          <w:rFonts w:ascii="Courier New" w:hAnsi="Courier New" w:cs="Courier New"/>
          <w:sz w:val="24"/>
          <w:szCs w:val="24"/>
        </w:rPr>
        <w:t>.</w:t>
      </w:r>
    </w:p>
    <w:p w14:paraId="56E7E4EB" w14:textId="77777777" w:rsidR="00762728" w:rsidRDefault="00762728" w:rsidP="00762728">
      <w:pPr>
        <w:pStyle w:val="ListParagraph"/>
        <w:ind w:left="1530"/>
        <w:rPr>
          <w:rFonts w:ascii="Courier New" w:hAnsi="Courier New" w:cs="Courier New"/>
          <w:sz w:val="24"/>
          <w:szCs w:val="24"/>
        </w:rPr>
      </w:pPr>
    </w:p>
    <w:p w14:paraId="67AAEF4E" w14:textId="326C2AA6" w:rsidR="00762728" w:rsidRDefault="00762728" w:rsidP="004E4B25">
      <w:pPr>
        <w:pStyle w:val="ListParagraph"/>
        <w:numPr>
          <w:ilvl w:val="0"/>
          <w:numId w:val="43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Computer</w:t>
      </w:r>
    </w:p>
    <w:p w14:paraId="03BE00FD" w14:textId="67D0C379" w:rsidR="00762728" w:rsidRPr="00762728" w:rsidRDefault="00762728" w:rsidP="00762728">
      <w:pPr>
        <w:pStyle w:val="ListParagraph"/>
        <w:numPr>
          <w:ilvl w:val="1"/>
          <w:numId w:val="43"/>
        </w:numPr>
        <w:rPr>
          <w:rFonts w:ascii="Courier New" w:hAnsi="Courier New" w:cs="Courier New"/>
          <w:sz w:val="24"/>
          <w:szCs w:val="24"/>
        </w:rPr>
      </w:pPr>
      <w:r w:rsidRPr="00762728">
        <w:rPr>
          <w:rFonts w:ascii="Courier New" w:hAnsi="Courier New" w:cs="Courier New"/>
          <w:sz w:val="24"/>
          <w:szCs w:val="24"/>
        </w:rPr>
        <w:t>CPU:</w:t>
      </w:r>
      <w:r>
        <w:rPr>
          <w:rFonts w:ascii="Courier New" w:hAnsi="Courier New" w:cs="Courier New"/>
          <w:sz w:val="24"/>
          <w:szCs w:val="24"/>
        </w:rPr>
        <w:t xml:space="preserve"> Dual-core processor (</w:t>
      </w:r>
      <w:r w:rsidRPr="00762728">
        <w:rPr>
          <w:rFonts w:ascii="Courier New" w:hAnsi="Courier New" w:cs="Courier New"/>
          <w:sz w:val="24"/>
          <w:szCs w:val="24"/>
        </w:rPr>
        <w:t>2.5 GHz).</w:t>
      </w:r>
    </w:p>
    <w:p w14:paraId="2B389538" w14:textId="42A030D3" w:rsidR="00762728" w:rsidRPr="00762728" w:rsidRDefault="00762728" w:rsidP="00762728">
      <w:pPr>
        <w:pStyle w:val="ListParagraph"/>
        <w:numPr>
          <w:ilvl w:val="1"/>
          <w:numId w:val="43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RAM: 8 GB</w:t>
      </w:r>
      <w:r w:rsidRPr="00762728">
        <w:rPr>
          <w:rFonts w:ascii="Courier New" w:hAnsi="Courier New" w:cs="Courier New"/>
          <w:sz w:val="24"/>
          <w:szCs w:val="24"/>
        </w:rPr>
        <w:t>.</w:t>
      </w:r>
    </w:p>
    <w:p w14:paraId="7C73D35B" w14:textId="730ED0C8" w:rsidR="00762728" w:rsidRDefault="00762728" w:rsidP="00762728">
      <w:pPr>
        <w:pStyle w:val="ListParagraph"/>
        <w:numPr>
          <w:ilvl w:val="1"/>
          <w:numId w:val="43"/>
        </w:numPr>
        <w:rPr>
          <w:rFonts w:ascii="Courier New" w:hAnsi="Courier New" w:cs="Courier New"/>
          <w:sz w:val="24"/>
          <w:szCs w:val="24"/>
        </w:rPr>
      </w:pPr>
      <w:r w:rsidRPr="00762728">
        <w:rPr>
          <w:rFonts w:ascii="Courier New" w:hAnsi="Courier New" w:cs="Courier New"/>
          <w:sz w:val="24"/>
          <w:szCs w:val="24"/>
        </w:rPr>
        <w:t>Storage: 1</w:t>
      </w:r>
      <w:r>
        <w:rPr>
          <w:rFonts w:ascii="Courier New" w:hAnsi="Courier New" w:cs="Courier New"/>
          <w:sz w:val="24"/>
          <w:szCs w:val="24"/>
        </w:rPr>
        <w:t xml:space="preserve"> TB HDD</w:t>
      </w:r>
      <w:r w:rsidRPr="00762728">
        <w:rPr>
          <w:rFonts w:ascii="Courier New" w:hAnsi="Courier New" w:cs="Courier New"/>
          <w:sz w:val="24"/>
          <w:szCs w:val="24"/>
        </w:rPr>
        <w:t>.</w:t>
      </w:r>
    </w:p>
    <w:p w14:paraId="32D0B268" w14:textId="77777777" w:rsidR="00595332" w:rsidRPr="00762728" w:rsidRDefault="00595332" w:rsidP="00762728">
      <w:pPr>
        <w:rPr>
          <w:rFonts w:ascii="Courier New" w:hAnsi="Courier New" w:cs="Courier New"/>
          <w:sz w:val="24"/>
          <w:szCs w:val="24"/>
        </w:rPr>
      </w:pPr>
    </w:p>
    <w:p w14:paraId="73C99FE1" w14:textId="6D29E3D9" w:rsidR="003A7B2C" w:rsidRPr="00502A17" w:rsidRDefault="00503CE9" w:rsidP="00F9081B">
      <w:pPr>
        <w:pStyle w:val="Heading1"/>
        <w:numPr>
          <w:ilvl w:val="0"/>
          <w:numId w:val="40"/>
        </w:numPr>
        <w:spacing w:line="240" w:lineRule="auto"/>
        <w:ind w:left="540" w:hanging="540"/>
        <w:rPr>
          <w:rFonts w:ascii="Courier New" w:hAnsi="Courier New" w:cs="Courier New"/>
          <w:b/>
          <w:bCs/>
          <w:color w:val="auto"/>
          <w:sz w:val="24"/>
          <w:szCs w:val="24"/>
        </w:rPr>
      </w:pPr>
      <w:r w:rsidRPr="00502A17">
        <w:rPr>
          <w:rFonts w:ascii="Courier New" w:hAnsi="Courier New" w:cs="Courier New"/>
          <w:b/>
          <w:bCs/>
          <w:color w:val="auto"/>
          <w:sz w:val="24"/>
          <w:szCs w:val="24"/>
        </w:rPr>
        <w:t>Network Security</w:t>
      </w:r>
    </w:p>
    <w:p w14:paraId="435DE18E" w14:textId="6EC30B41" w:rsidR="00D76732" w:rsidRDefault="00D76732" w:rsidP="00D76732">
      <w:pPr>
        <w:ind w:left="54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[</w:t>
      </w:r>
      <w:r w:rsidR="00F3766C" w:rsidRPr="00502A17">
        <w:rPr>
          <w:rFonts w:ascii="Courier New" w:hAnsi="Courier New" w:cs="Courier New"/>
          <w:sz w:val="24"/>
          <w:szCs w:val="24"/>
        </w:rPr>
        <w:t>Firewalls and access control policies, Encryption methods and VPN implementation, Authentication mechanisms (e.g., 802.1X, MFA), Backup and disaster recovery plan</w:t>
      </w:r>
      <w:r w:rsidRPr="00502A17">
        <w:rPr>
          <w:rFonts w:ascii="Courier New" w:hAnsi="Courier New" w:cs="Courier New"/>
          <w:sz w:val="24"/>
          <w:szCs w:val="24"/>
        </w:rPr>
        <w:t>]</w:t>
      </w:r>
    </w:p>
    <w:p w14:paraId="3854644A" w14:textId="72C685BA" w:rsidR="00DF712E" w:rsidRPr="00DF712E" w:rsidRDefault="00DF712E" w:rsidP="00DF712E">
      <w:pPr>
        <w:pStyle w:val="ListParagraph"/>
        <w:numPr>
          <w:ilvl w:val="0"/>
          <w:numId w:val="44"/>
        </w:numPr>
        <w:rPr>
          <w:rFonts w:ascii="Courier New" w:hAnsi="Courier New" w:cs="Courier New"/>
          <w:sz w:val="24"/>
          <w:szCs w:val="24"/>
        </w:rPr>
      </w:pPr>
      <w:r w:rsidRPr="00DF712E">
        <w:rPr>
          <w:rFonts w:ascii="Courier New" w:hAnsi="Courier New" w:cs="Courier New"/>
          <w:sz w:val="24"/>
          <w:szCs w:val="24"/>
        </w:rPr>
        <w:t>Firewall</w:t>
      </w:r>
      <w:r>
        <w:rPr>
          <w:rFonts w:ascii="Courier New" w:hAnsi="Courier New" w:cs="Courier New"/>
          <w:sz w:val="24"/>
          <w:szCs w:val="24"/>
        </w:rPr>
        <w:t xml:space="preserve"> Type: Cisco ASA 5506-X</w:t>
      </w:r>
      <w:r w:rsidRPr="00DF712E">
        <w:rPr>
          <w:rFonts w:ascii="Courier New" w:hAnsi="Courier New" w:cs="Courier New"/>
          <w:sz w:val="24"/>
          <w:szCs w:val="24"/>
        </w:rPr>
        <w:t>.</w:t>
      </w:r>
    </w:p>
    <w:p w14:paraId="18983F2E" w14:textId="77777777" w:rsidR="00DF712E" w:rsidRPr="00DF712E" w:rsidRDefault="00DF712E" w:rsidP="00DF712E">
      <w:pPr>
        <w:pStyle w:val="ListParagraph"/>
        <w:numPr>
          <w:ilvl w:val="1"/>
          <w:numId w:val="44"/>
        </w:numPr>
        <w:rPr>
          <w:rFonts w:ascii="Courier New" w:hAnsi="Courier New" w:cs="Courier New"/>
          <w:sz w:val="24"/>
          <w:szCs w:val="24"/>
        </w:rPr>
      </w:pPr>
      <w:r w:rsidRPr="00DF712E">
        <w:rPr>
          <w:rFonts w:ascii="Courier New" w:hAnsi="Courier New" w:cs="Courier New"/>
          <w:sz w:val="24"/>
          <w:szCs w:val="24"/>
        </w:rPr>
        <w:t>Placement:</w:t>
      </w:r>
    </w:p>
    <w:p w14:paraId="748EF68D" w14:textId="71CBCC3A" w:rsidR="00595332" w:rsidRPr="00DF712E" w:rsidRDefault="00DF712E" w:rsidP="00DF712E">
      <w:pPr>
        <w:pStyle w:val="ListParagraph"/>
        <w:numPr>
          <w:ilvl w:val="1"/>
          <w:numId w:val="44"/>
        </w:numPr>
        <w:rPr>
          <w:rFonts w:ascii="Courier New" w:hAnsi="Courier New" w:cs="Courier New"/>
          <w:sz w:val="24"/>
          <w:szCs w:val="24"/>
        </w:rPr>
      </w:pPr>
      <w:r w:rsidRPr="00DF712E">
        <w:rPr>
          <w:rFonts w:ascii="Courier New" w:hAnsi="Courier New" w:cs="Courier New"/>
          <w:sz w:val="24"/>
          <w:szCs w:val="24"/>
        </w:rPr>
        <w:t>HQ: Between Router1 and core Catalyst 2950 swit</w:t>
      </w:r>
      <w:r>
        <w:rPr>
          <w:rFonts w:ascii="Courier New" w:hAnsi="Courier New" w:cs="Courier New"/>
          <w:sz w:val="24"/>
          <w:szCs w:val="24"/>
        </w:rPr>
        <w:t xml:space="preserve">ch, protecting VLANs tech support, </w:t>
      </w:r>
      <w:r w:rsidR="00257434">
        <w:rPr>
          <w:rFonts w:ascii="Courier New" w:hAnsi="Courier New" w:cs="Courier New"/>
          <w:sz w:val="24"/>
          <w:szCs w:val="24"/>
        </w:rPr>
        <w:t>customer service</w:t>
      </w:r>
      <w:r>
        <w:rPr>
          <w:rFonts w:ascii="Courier New" w:hAnsi="Courier New" w:cs="Courier New"/>
          <w:sz w:val="24"/>
          <w:szCs w:val="24"/>
        </w:rPr>
        <w:t>, Sales, and Server</w:t>
      </w:r>
      <w:r w:rsidRPr="00DF712E">
        <w:rPr>
          <w:rFonts w:ascii="Courier New" w:hAnsi="Courier New" w:cs="Courier New"/>
          <w:sz w:val="24"/>
          <w:szCs w:val="24"/>
        </w:rPr>
        <w:t>.</w:t>
      </w:r>
    </w:p>
    <w:p w14:paraId="77D02D42" w14:textId="6890BDD9" w:rsidR="003A7B2C" w:rsidRPr="00502A17" w:rsidRDefault="003A7B2C" w:rsidP="00F9081B">
      <w:pPr>
        <w:pStyle w:val="Heading1"/>
        <w:numPr>
          <w:ilvl w:val="0"/>
          <w:numId w:val="40"/>
        </w:numPr>
        <w:spacing w:line="240" w:lineRule="auto"/>
        <w:ind w:left="540" w:hanging="540"/>
        <w:rPr>
          <w:rFonts w:ascii="Courier New" w:hAnsi="Courier New" w:cs="Courier New"/>
          <w:b/>
          <w:bCs/>
          <w:color w:val="auto"/>
          <w:sz w:val="24"/>
          <w:szCs w:val="24"/>
        </w:rPr>
      </w:pPr>
      <w:r w:rsidRPr="00502A17">
        <w:rPr>
          <w:rFonts w:ascii="Courier New" w:hAnsi="Courier New" w:cs="Courier New"/>
          <w:b/>
          <w:bCs/>
          <w:color w:val="auto"/>
          <w:sz w:val="24"/>
          <w:szCs w:val="24"/>
        </w:rPr>
        <w:t>Network Map</w:t>
      </w:r>
    </w:p>
    <w:p w14:paraId="7E3DE9FB" w14:textId="30ED6362" w:rsidR="00F3766C" w:rsidRDefault="00F3766C" w:rsidP="00F3766C">
      <w:pPr>
        <w:ind w:left="54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[</w:t>
      </w:r>
      <w:r w:rsidR="00DE1B9B" w:rsidRPr="00502A17">
        <w:rPr>
          <w:rFonts w:ascii="Courier New" w:hAnsi="Courier New" w:cs="Courier New"/>
          <w:sz w:val="24"/>
          <w:szCs w:val="24"/>
        </w:rPr>
        <w:t>Explanation of the network map, Screenshots of the Packet Tracer design, Description of each network component in the simulation</w:t>
      </w:r>
      <w:r w:rsidRPr="00502A17">
        <w:rPr>
          <w:rFonts w:ascii="Courier New" w:hAnsi="Courier New" w:cs="Courier New"/>
          <w:sz w:val="24"/>
          <w:szCs w:val="24"/>
        </w:rPr>
        <w:t>]</w:t>
      </w:r>
    </w:p>
    <w:p w14:paraId="60FD315F" w14:textId="08DA391D" w:rsidR="00DF712E" w:rsidRDefault="00DF712E" w:rsidP="00F3766C">
      <w:pPr>
        <w:ind w:left="540"/>
        <w:rPr>
          <w:rFonts w:ascii="Courier New" w:hAnsi="Courier New" w:cs="Courier New"/>
          <w:sz w:val="24"/>
          <w:szCs w:val="24"/>
        </w:rPr>
      </w:pPr>
      <w:r w:rsidRPr="00DF712E">
        <w:rPr>
          <w:rFonts w:ascii="Courier New" w:hAnsi="Courier New" w:cs="Courier New"/>
          <w:sz w:val="24"/>
          <w:szCs w:val="24"/>
        </w:rPr>
        <w:drawing>
          <wp:inline distT="0" distB="0" distL="0" distR="0" wp14:anchorId="36CDC489" wp14:editId="0EF97BB0">
            <wp:extent cx="5943600" cy="2889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C018" w14:textId="77777777" w:rsidR="00DF712E" w:rsidRDefault="00DF712E" w:rsidP="00F3766C">
      <w:pPr>
        <w:ind w:left="540"/>
        <w:rPr>
          <w:rFonts w:ascii="Courier New" w:hAnsi="Courier New" w:cs="Courier New"/>
          <w:sz w:val="24"/>
          <w:szCs w:val="24"/>
        </w:rPr>
      </w:pPr>
    </w:p>
    <w:p w14:paraId="1FED59DE" w14:textId="5A1E24F8" w:rsidR="00595332" w:rsidRPr="006E2E3D" w:rsidRDefault="00DF712E" w:rsidP="006E2E3D">
      <w:pPr>
        <w:pStyle w:val="ListParagraph"/>
        <w:numPr>
          <w:ilvl w:val="0"/>
          <w:numId w:val="44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This simulation has 2 branches HQ1 and HQ2. Each has a 3 sub branches under them </w:t>
      </w:r>
      <w:r w:rsidR="00257434">
        <w:rPr>
          <w:rFonts w:ascii="Courier New" w:hAnsi="Courier New" w:cs="Courier New"/>
          <w:sz w:val="24"/>
          <w:szCs w:val="24"/>
        </w:rPr>
        <w:t>T</w:t>
      </w:r>
      <w:r w:rsidR="00257434">
        <w:rPr>
          <w:rFonts w:ascii="Courier New" w:hAnsi="Courier New" w:cs="Courier New"/>
          <w:sz w:val="24"/>
          <w:szCs w:val="24"/>
        </w:rPr>
        <w:t xml:space="preserve">ech support, </w:t>
      </w:r>
      <w:r w:rsidR="00257434">
        <w:rPr>
          <w:rFonts w:ascii="Courier New" w:hAnsi="Courier New" w:cs="Courier New"/>
          <w:sz w:val="24"/>
          <w:szCs w:val="24"/>
        </w:rPr>
        <w:t>C</w:t>
      </w:r>
      <w:r w:rsidR="00257434">
        <w:rPr>
          <w:rFonts w:ascii="Courier New" w:hAnsi="Courier New" w:cs="Courier New"/>
          <w:sz w:val="24"/>
          <w:szCs w:val="24"/>
        </w:rPr>
        <w:t>ustomer service, Sales</w:t>
      </w:r>
      <w:r w:rsidR="00257434">
        <w:rPr>
          <w:rFonts w:ascii="Courier New" w:hAnsi="Courier New" w:cs="Courier New"/>
          <w:sz w:val="24"/>
          <w:szCs w:val="24"/>
        </w:rPr>
        <w:t>.</w:t>
      </w:r>
    </w:p>
    <w:p w14:paraId="0411127E" w14:textId="5418ACD6" w:rsidR="008E2EFA" w:rsidRPr="00502A17" w:rsidRDefault="008E2EFA" w:rsidP="00F9081B">
      <w:pPr>
        <w:pStyle w:val="Heading1"/>
        <w:numPr>
          <w:ilvl w:val="0"/>
          <w:numId w:val="40"/>
        </w:numPr>
        <w:spacing w:line="240" w:lineRule="auto"/>
        <w:ind w:left="540" w:hanging="540"/>
        <w:rPr>
          <w:rFonts w:ascii="Courier New" w:hAnsi="Courier New" w:cs="Courier New"/>
          <w:b/>
          <w:bCs/>
          <w:color w:val="auto"/>
          <w:sz w:val="24"/>
          <w:szCs w:val="24"/>
        </w:rPr>
      </w:pPr>
      <w:r w:rsidRPr="00502A17">
        <w:rPr>
          <w:rFonts w:ascii="Courier New" w:hAnsi="Courier New" w:cs="Courier New"/>
          <w:b/>
          <w:bCs/>
          <w:color w:val="auto"/>
          <w:sz w:val="24"/>
          <w:szCs w:val="24"/>
        </w:rPr>
        <w:t>Conclusion and Recommendations</w:t>
      </w:r>
    </w:p>
    <w:p w14:paraId="10F762DE" w14:textId="0644004A" w:rsidR="00DE1B9B" w:rsidRPr="00502A17" w:rsidRDefault="00DE1B9B" w:rsidP="00DE1B9B">
      <w:pPr>
        <w:ind w:left="540"/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[</w:t>
      </w:r>
      <w:r w:rsidR="00D739B4" w:rsidRPr="00502A17">
        <w:rPr>
          <w:rFonts w:ascii="Courier New" w:hAnsi="Courier New" w:cs="Courier New"/>
          <w:sz w:val="24"/>
          <w:szCs w:val="24"/>
        </w:rPr>
        <w:t>Summary of the network design, Potential future expansions and upgrades</w:t>
      </w:r>
      <w:r w:rsidRPr="00502A17">
        <w:rPr>
          <w:rFonts w:ascii="Courier New" w:hAnsi="Courier New" w:cs="Courier New"/>
          <w:sz w:val="24"/>
          <w:szCs w:val="24"/>
        </w:rPr>
        <w:t>]</w:t>
      </w:r>
    </w:p>
    <w:p w14:paraId="6ADD70CE" w14:textId="78019BD5" w:rsidR="00257434" w:rsidRPr="00257434" w:rsidRDefault="00257434" w:rsidP="00257434">
      <w:pPr>
        <w:pStyle w:val="ListParagraph"/>
        <w:numPr>
          <w:ilvl w:val="0"/>
          <w:numId w:val="44"/>
        </w:numPr>
        <w:rPr>
          <w:rFonts w:ascii="Courier New" w:hAnsi="Courier New" w:cs="Courier New"/>
          <w:sz w:val="24"/>
          <w:szCs w:val="24"/>
        </w:rPr>
      </w:pPr>
      <w:r w:rsidRPr="00257434">
        <w:rPr>
          <w:rFonts w:ascii="Courier New" w:hAnsi="Courier New" w:cs="Courier New"/>
          <w:b/>
          <w:sz w:val="24"/>
          <w:szCs w:val="24"/>
        </w:rPr>
        <w:t>Summary:</w:t>
      </w:r>
      <w:r w:rsidRPr="00257434">
        <w:rPr>
          <w:rFonts w:ascii="Courier New" w:hAnsi="Courier New" w:cs="Courier New"/>
          <w:sz w:val="24"/>
          <w:szCs w:val="24"/>
        </w:rPr>
        <w:t xml:space="preserve"> The network connects HQ and four branches using a hub-and-spoke and star </w:t>
      </w:r>
      <w:r w:rsidR="006E2E3D">
        <w:rPr>
          <w:rFonts w:ascii="Courier New" w:hAnsi="Courier New" w:cs="Courier New"/>
          <w:sz w:val="24"/>
          <w:szCs w:val="24"/>
        </w:rPr>
        <w:t>LAN setup with</w:t>
      </w:r>
      <w:r w:rsidRPr="00257434">
        <w:rPr>
          <w:rFonts w:ascii="Courier New" w:hAnsi="Courier New" w:cs="Courier New"/>
          <w:sz w:val="24"/>
          <w:szCs w:val="24"/>
        </w:rPr>
        <w:t xml:space="preserve"> routers</w:t>
      </w:r>
      <w:r w:rsidR="006E2E3D">
        <w:rPr>
          <w:rFonts w:ascii="Courier New" w:hAnsi="Courier New" w:cs="Courier New"/>
          <w:sz w:val="24"/>
          <w:szCs w:val="24"/>
        </w:rPr>
        <w:t>, firewalls, switches</w:t>
      </w:r>
      <w:r w:rsidRPr="00257434">
        <w:rPr>
          <w:rFonts w:ascii="Courier New" w:hAnsi="Courier New" w:cs="Courier New"/>
          <w:sz w:val="24"/>
          <w:szCs w:val="24"/>
        </w:rPr>
        <w:t xml:space="preserve">, and servers for database, file, and web. VLANs split HQ departments, OSPF routes traffic, and security uses </w:t>
      </w:r>
      <w:r w:rsidR="006E2E3D">
        <w:rPr>
          <w:rFonts w:ascii="Courier New" w:hAnsi="Courier New" w:cs="Courier New"/>
          <w:sz w:val="24"/>
          <w:szCs w:val="24"/>
        </w:rPr>
        <w:t>ACLs, VPNs, and</w:t>
      </w:r>
      <w:r w:rsidRPr="00257434">
        <w:rPr>
          <w:rFonts w:ascii="Courier New" w:hAnsi="Courier New" w:cs="Courier New"/>
          <w:sz w:val="24"/>
          <w:szCs w:val="24"/>
        </w:rPr>
        <w:t xml:space="preserve"> supporting 140 PCs with backups.</w:t>
      </w:r>
    </w:p>
    <w:p w14:paraId="4C3D73B0" w14:textId="77777777" w:rsidR="00257434" w:rsidRPr="00257434" w:rsidRDefault="00257434" w:rsidP="00257434">
      <w:pPr>
        <w:pStyle w:val="ListParagraph"/>
        <w:ind w:left="1260"/>
        <w:rPr>
          <w:rFonts w:ascii="Courier New" w:hAnsi="Courier New" w:cs="Courier New"/>
          <w:sz w:val="24"/>
          <w:szCs w:val="24"/>
        </w:rPr>
      </w:pPr>
    </w:p>
    <w:p w14:paraId="00FDB24B" w14:textId="75E94B6E" w:rsidR="00595332" w:rsidRPr="00257434" w:rsidRDefault="00257434" w:rsidP="00257434">
      <w:pPr>
        <w:pStyle w:val="ListParagraph"/>
        <w:numPr>
          <w:ilvl w:val="0"/>
          <w:numId w:val="44"/>
        </w:numPr>
        <w:rPr>
          <w:rFonts w:ascii="Courier New" w:hAnsi="Courier New" w:cs="Courier New"/>
          <w:sz w:val="24"/>
          <w:szCs w:val="24"/>
        </w:rPr>
      </w:pPr>
      <w:r w:rsidRPr="00257434">
        <w:rPr>
          <w:rFonts w:ascii="Courier New" w:hAnsi="Courier New" w:cs="Courier New"/>
          <w:b/>
          <w:sz w:val="24"/>
          <w:szCs w:val="24"/>
        </w:rPr>
        <w:t>Future Upgrades:</w:t>
      </w:r>
      <w:r w:rsidR="006E2E3D">
        <w:rPr>
          <w:rFonts w:ascii="Courier New" w:hAnsi="Courier New" w:cs="Courier New"/>
          <w:sz w:val="24"/>
          <w:szCs w:val="24"/>
        </w:rPr>
        <w:t xml:space="preserve"> Add branches, add</w:t>
      </w:r>
      <w:r w:rsidRPr="00257434">
        <w:rPr>
          <w:rFonts w:ascii="Courier New" w:hAnsi="Courier New" w:cs="Courier New"/>
          <w:sz w:val="24"/>
          <w:szCs w:val="24"/>
        </w:rPr>
        <w:t xml:space="preserve"> Wi-Fi</w:t>
      </w:r>
      <w:r w:rsidR="006E2E3D">
        <w:rPr>
          <w:rFonts w:ascii="Courier New" w:hAnsi="Courier New" w:cs="Courier New"/>
          <w:sz w:val="24"/>
          <w:szCs w:val="24"/>
        </w:rPr>
        <w:t xml:space="preserve"> connection</w:t>
      </w:r>
      <w:r w:rsidRPr="00257434">
        <w:rPr>
          <w:rFonts w:ascii="Courier New" w:hAnsi="Courier New" w:cs="Courier New"/>
          <w:sz w:val="24"/>
          <w:szCs w:val="24"/>
        </w:rPr>
        <w:t>, add backup links, enhance security, and use better switches.</w:t>
      </w:r>
    </w:p>
    <w:p w14:paraId="6033625A" w14:textId="68AAA673" w:rsidR="008E2EFA" w:rsidRPr="00502A17" w:rsidRDefault="008E2EFA" w:rsidP="007D5000">
      <w:pPr>
        <w:pStyle w:val="Heading1"/>
        <w:numPr>
          <w:ilvl w:val="0"/>
          <w:numId w:val="40"/>
        </w:numPr>
        <w:spacing w:line="240" w:lineRule="auto"/>
        <w:ind w:left="810" w:hanging="810"/>
        <w:rPr>
          <w:rFonts w:ascii="Courier New" w:hAnsi="Courier New" w:cs="Courier New"/>
          <w:b/>
          <w:bCs/>
          <w:color w:val="auto"/>
          <w:sz w:val="24"/>
          <w:szCs w:val="24"/>
        </w:rPr>
      </w:pPr>
      <w:r w:rsidRPr="00502A17">
        <w:rPr>
          <w:rFonts w:ascii="Courier New" w:hAnsi="Courier New" w:cs="Courier New"/>
          <w:b/>
          <w:bCs/>
          <w:color w:val="auto"/>
          <w:sz w:val="24"/>
          <w:szCs w:val="24"/>
        </w:rPr>
        <w:t>References</w:t>
      </w:r>
    </w:p>
    <w:p w14:paraId="0A06D4F4" w14:textId="11FFB4B9" w:rsidR="00503CE9" w:rsidRDefault="002755B9" w:rsidP="006E2E3D">
      <w:pPr>
        <w:rPr>
          <w:rFonts w:ascii="Courier New" w:hAnsi="Courier New" w:cs="Courier New"/>
          <w:sz w:val="24"/>
          <w:szCs w:val="24"/>
        </w:rPr>
      </w:pPr>
      <w:r w:rsidRPr="00502A17">
        <w:rPr>
          <w:rFonts w:ascii="Courier New" w:hAnsi="Courier New" w:cs="Courier New"/>
          <w:sz w:val="24"/>
          <w:szCs w:val="24"/>
        </w:rPr>
        <w:t>[List of resources used]</w:t>
      </w:r>
    </w:p>
    <w:p w14:paraId="77AD9848" w14:textId="077C88B3" w:rsidR="00DF712E" w:rsidRDefault="00DF712E" w:rsidP="00DF712E">
      <w:pPr>
        <w:pStyle w:val="ListParagraph"/>
        <w:numPr>
          <w:ilvl w:val="0"/>
          <w:numId w:val="44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YouTube</w:t>
      </w:r>
    </w:p>
    <w:p w14:paraId="4F94EBA8" w14:textId="31A0F4FE" w:rsidR="00DF712E" w:rsidRDefault="00DF712E" w:rsidP="00DF712E">
      <w:pPr>
        <w:pStyle w:val="ListParagraph"/>
        <w:numPr>
          <w:ilvl w:val="0"/>
          <w:numId w:val="44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Google</w:t>
      </w:r>
    </w:p>
    <w:p w14:paraId="61DB5979" w14:textId="1F1E1AF7" w:rsidR="00503CE9" w:rsidRPr="00DF712E" w:rsidRDefault="00DF712E" w:rsidP="00503CE9">
      <w:pPr>
        <w:pStyle w:val="ListParagraph"/>
        <w:numPr>
          <w:ilvl w:val="0"/>
          <w:numId w:val="44"/>
        </w:num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ChatGPT</w:t>
      </w:r>
      <w:proofErr w:type="spellEnd"/>
    </w:p>
    <w:sectPr w:rsidR="00503CE9" w:rsidRPr="00DF712E" w:rsidSect="009F36F7">
      <w:headerReference w:type="default" r:id="rId9"/>
      <w:pgSz w:w="12240" w:h="20160" w:code="5"/>
      <w:pgMar w:top="1710" w:right="758" w:bottom="709" w:left="709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CA9848" w14:textId="77777777" w:rsidR="000F7CF4" w:rsidRDefault="000F7CF4" w:rsidP="00A755D0">
      <w:pPr>
        <w:spacing w:after="0" w:line="240" w:lineRule="auto"/>
      </w:pPr>
      <w:r>
        <w:separator/>
      </w:r>
    </w:p>
  </w:endnote>
  <w:endnote w:type="continuationSeparator" w:id="0">
    <w:p w14:paraId="7208BC8D" w14:textId="77777777" w:rsidR="000F7CF4" w:rsidRDefault="000F7CF4" w:rsidP="00A75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13F690" w14:textId="77777777" w:rsidR="000F7CF4" w:rsidRDefault="000F7CF4" w:rsidP="00A755D0">
      <w:pPr>
        <w:spacing w:after="0" w:line="240" w:lineRule="auto"/>
      </w:pPr>
      <w:r>
        <w:separator/>
      </w:r>
    </w:p>
  </w:footnote>
  <w:footnote w:type="continuationSeparator" w:id="0">
    <w:p w14:paraId="2CA6C5BB" w14:textId="77777777" w:rsidR="000F7CF4" w:rsidRDefault="000F7CF4" w:rsidP="00A75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FB36B6" w14:textId="2D94E50C" w:rsidR="00A755D0" w:rsidRPr="0008128F" w:rsidRDefault="00E40388" w:rsidP="006C14AB">
    <w:pPr>
      <w:pStyle w:val="Header"/>
      <w:ind w:firstLine="851"/>
      <w:rPr>
        <w:b/>
        <w:bCs/>
        <w:color w:val="002060"/>
        <w:lang w:val="en-US"/>
      </w:rPr>
    </w:pPr>
    <w:r>
      <w:rPr>
        <w:rFonts w:cstheme="minorHAnsi"/>
        <w:b/>
        <w:bCs/>
        <w:noProof/>
        <w:color w:val="002060"/>
        <w:lang w:val="en-US"/>
      </w:rPr>
      <w:drawing>
        <wp:anchor distT="0" distB="0" distL="114300" distR="114300" simplePos="0" relativeHeight="251665408" behindDoc="1" locked="0" layoutInCell="1" allowOverlap="1" wp14:anchorId="2885F2CD" wp14:editId="5F5D78AB">
          <wp:simplePos x="0" y="0"/>
          <wp:positionH relativeFrom="column">
            <wp:posOffset>5734685</wp:posOffset>
          </wp:positionH>
          <wp:positionV relativeFrom="paragraph">
            <wp:posOffset>-86360</wp:posOffset>
          </wp:positionV>
          <wp:extent cx="597535" cy="597535"/>
          <wp:effectExtent l="0" t="0" r="0" b="0"/>
          <wp:wrapNone/>
          <wp:docPr id="353293581" name="Picture 353293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535" cy="597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B50DA">
      <w:rPr>
        <w:rFonts w:ascii="Tw Cen MT Condensed" w:hAnsi="Tw Cen MT Condensed"/>
        <w:b/>
        <w:bCs/>
        <w:noProof/>
        <w:color w:val="002060"/>
        <w:sz w:val="28"/>
        <w:szCs w:val="28"/>
        <w:lang w:val="en-US"/>
      </w:rPr>
      <w:drawing>
        <wp:anchor distT="0" distB="0" distL="114300" distR="114300" simplePos="0" relativeHeight="251664384" behindDoc="0" locked="0" layoutInCell="1" allowOverlap="1" wp14:anchorId="3997DA0C" wp14:editId="4B378783">
          <wp:simplePos x="0" y="0"/>
          <wp:positionH relativeFrom="column">
            <wp:posOffset>6405039</wp:posOffset>
          </wp:positionH>
          <wp:positionV relativeFrom="paragraph">
            <wp:posOffset>-76498</wp:posOffset>
          </wp:positionV>
          <wp:extent cx="597600" cy="597600"/>
          <wp:effectExtent l="0" t="0" r="0" b="0"/>
          <wp:wrapNone/>
          <wp:docPr id="510061753" name="Picture 5100617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600" cy="597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B50DA">
      <w:rPr>
        <w:rFonts w:cs="Tahoma"/>
        <w:noProof/>
        <w:sz w:val="24"/>
        <w:szCs w:val="24"/>
        <w:lang w:val="en-US"/>
      </w:rPr>
      <w:drawing>
        <wp:anchor distT="0" distB="0" distL="114300" distR="114300" simplePos="0" relativeHeight="251663360" behindDoc="0" locked="0" layoutInCell="1" allowOverlap="1" wp14:anchorId="2BD0D71D" wp14:editId="078DDED1">
          <wp:simplePos x="0" y="0"/>
          <wp:positionH relativeFrom="page">
            <wp:posOffset>306561</wp:posOffset>
          </wp:positionH>
          <wp:positionV relativeFrom="paragraph">
            <wp:posOffset>-58749</wp:posOffset>
          </wp:positionV>
          <wp:extent cx="590293" cy="596598"/>
          <wp:effectExtent l="0" t="0" r="635" b="0"/>
          <wp:wrapNone/>
          <wp:docPr id="179266292" name="Picture 179266292" descr="NEUST LOGO HIGH RESOLUTI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UST LOGO HIGH RESOLUTION.pn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05554" cy="6120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755D0" w:rsidRPr="0008128F">
      <w:rPr>
        <w:b/>
        <w:bCs/>
        <w:color w:val="002060"/>
        <w:lang w:val="en-US"/>
      </w:rPr>
      <w:t>Republic of the Philippines</w:t>
    </w:r>
  </w:p>
  <w:p w14:paraId="1FFD6B82" w14:textId="7C758F09" w:rsidR="004D1B79" w:rsidRPr="0008128F" w:rsidRDefault="0008128F" w:rsidP="006C14AB">
    <w:pPr>
      <w:pStyle w:val="Header"/>
      <w:ind w:left="1134" w:hanging="283"/>
      <w:rPr>
        <w:rFonts w:ascii="Tw Cen MT Condensed" w:hAnsi="Tw Cen MT Condensed"/>
        <w:b/>
        <w:bCs/>
        <w:color w:val="002060"/>
        <w:sz w:val="28"/>
        <w:szCs w:val="28"/>
        <w:lang w:val="en-US"/>
      </w:rPr>
    </w:pPr>
    <w:r>
      <w:rPr>
        <w:b/>
        <w:bCs/>
        <w:noProof/>
        <w:color w:val="002060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ED838F" wp14:editId="7B41ED41">
              <wp:simplePos x="0" y="0"/>
              <wp:positionH relativeFrom="column">
                <wp:posOffset>553338</wp:posOffset>
              </wp:positionH>
              <wp:positionV relativeFrom="paragraph">
                <wp:posOffset>10795</wp:posOffset>
              </wp:positionV>
              <wp:extent cx="3522980" cy="0"/>
              <wp:effectExtent l="0" t="0" r="0" b="0"/>
              <wp:wrapNone/>
              <wp:docPr id="21838101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522980" cy="0"/>
                      </a:xfrm>
                      <a:prstGeom prst="line">
                        <a:avLst/>
                      </a:prstGeom>
                      <a:ln w="9525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<w:pict>
            <v:line w14:anchorId="6A24881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5pt,.85pt" to="320.9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" strokecolor="#002060">
              <v:stroke joinstyle="miter"/>
            </v:line>
          </w:pict>
        </mc:Fallback>
      </mc:AlternateContent>
    </w:r>
    <w:r w:rsidR="00A755D0" w:rsidRPr="0008128F">
      <w:rPr>
        <w:rFonts w:ascii="Tw Cen MT Condensed" w:hAnsi="Tw Cen MT Condensed"/>
        <w:b/>
        <w:bCs/>
        <w:color w:val="002060"/>
        <w:sz w:val="28"/>
        <w:szCs w:val="28"/>
        <w:lang w:val="en-US"/>
      </w:rPr>
      <w:t>NUEVA ECIJA UNIVERSITY OF SCIENCE AND TECHNOLOGY</w:t>
    </w:r>
  </w:p>
  <w:p w14:paraId="52197716" w14:textId="05767C8D" w:rsidR="004D1B79" w:rsidRDefault="0008128F" w:rsidP="006C14AB">
    <w:pPr>
      <w:pStyle w:val="Header"/>
      <w:ind w:firstLine="851"/>
      <w:rPr>
        <w:rFonts w:cstheme="minorHAnsi"/>
        <w:b/>
        <w:bCs/>
        <w:color w:val="002060"/>
        <w:lang w:val="en-US"/>
      </w:rPr>
    </w:pPr>
    <w:r>
      <w:rPr>
        <w:rFonts w:cstheme="minorHAnsi"/>
        <w:b/>
        <w:bCs/>
        <w:noProof/>
        <w:color w:val="002060"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5D324DA" wp14:editId="737771E1">
              <wp:simplePos x="0" y="0"/>
              <wp:positionH relativeFrom="page">
                <wp:align>right</wp:align>
              </wp:positionH>
              <wp:positionV relativeFrom="paragraph">
                <wp:posOffset>205740</wp:posOffset>
              </wp:positionV>
              <wp:extent cx="7772400" cy="45719"/>
              <wp:effectExtent l="0" t="0" r="0" b="0"/>
              <wp:wrapNone/>
              <wp:docPr id="1474143147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45719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30EFC45" w14:textId="6F4E196C" w:rsidR="0008128F" w:rsidRPr="0008128F" w:rsidRDefault="0008128F" w:rsidP="0008128F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" o:spid="_x0000_s1026" style="position:absolute;left:0;text-align:left;margin-left:560.8pt;margin-top:16.2pt;width:612pt;height:3.6pt;z-index:-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" fillcolor="#002060" stroked="f" strokeweight="1pt">
              <v:textbox inset="0,0,0,0">
                <w:txbxContent>
                  <w:p w14:paraId="130EFC45" w14:textId="6F4E196C" w:rsidR="0008128F" w:rsidRPr="0008128F" w:rsidRDefault="0008128F" w:rsidP="0008128F">
                    <w:pPr>
                      <w:rPr>
                        <w:lang w:val="en-US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  <w:r w:rsidR="004D1B79" w:rsidRPr="0008128F">
      <w:rPr>
        <w:rFonts w:cstheme="minorHAnsi"/>
        <w:b/>
        <w:bCs/>
        <w:color w:val="002060"/>
        <w:lang w:val="en-US"/>
      </w:rPr>
      <w:t>Tambo Adorable, San Leonardo, Nueva Ecija, Philippines</w:t>
    </w:r>
  </w:p>
  <w:p w14:paraId="51FD7ACF" w14:textId="0B54E4B0" w:rsidR="0008128F" w:rsidRDefault="0008128F" w:rsidP="0008128F">
    <w:pPr>
      <w:pStyle w:val="Header"/>
      <w:ind w:firstLine="720"/>
      <w:rPr>
        <w:rFonts w:cstheme="minorHAnsi"/>
        <w:b/>
        <w:bCs/>
        <w:color w:val="002060"/>
        <w:lang w:val="en-US"/>
      </w:rPr>
    </w:pPr>
    <w:r>
      <w:rPr>
        <w:rFonts w:cstheme="minorHAnsi"/>
        <w:b/>
        <w:bCs/>
        <w:noProof/>
        <w:color w:val="002060"/>
        <w:lang w:val="en-US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1518E7EC" wp14:editId="5F31661F">
              <wp:simplePos x="0" y="0"/>
              <wp:positionH relativeFrom="page">
                <wp:posOffset>0</wp:posOffset>
              </wp:positionH>
              <wp:positionV relativeFrom="paragraph">
                <wp:posOffset>79375</wp:posOffset>
              </wp:positionV>
              <wp:extent cx="7772400" cy="158400"/>
              <wp:effectExtent l="0" t="0" r="0" b="0"/>
              <wp:wrapNone/>
              <wp:docPr id="2048931455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58400"/>
                      </a:xfrm>
                      <a:prstGeom prst="rect">
                        <a:avLst/>
                      </a:prstGeom>
                      <a:solidFill>
                        <a:srgbClr val="FF99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6C860C" w14:textId="77777777" w:rsidR="0008128F" w:rsidRPr="0008128F" w:rsidRDefault="0008128F" w:rsidP="006C14AB">
                          <w:pPr>
                            <w:pStyle w:val="Header"/>
                            <w:ind w:left="709" w:hanging="283"/>
                            <w:rPr>
                              <w:rFonts w:ascii="Tw Cen MT Condensed" w:hAnsi="Tw Cen MT Condensed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08128F">
                            <w:rPr>
                              <w:rFonts w:ascii="Tw Cen MT Condensed" w:hAnsi="Tw Cen MT Condensed" w:cstheme="minorHAnsi"/>
                              <w:b/>
                              <w:bCs/>
                              <w:color w:val="000000" w:themeColor="text1"/>
                              <w:lang w:val="en-US"/>
                            </w:rPr>
                            <w:t>OFF-CAMPUS PROGRAM SAN LEONARDO, NUEVA ECIJA</w:t>
                          </w:r>
                        </w:p>
                        <w:p w14:paraId="43CEA2E4" w14:textId="59058FDA" w:rsidR="0008128F" w:rsidRPr="0008128F" w:rsidRDefault="0008128F" w:rsidP="0008128F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_x0000_s1027" style="position:absolute;left:0;text-align:left;margin-left:0;margin-top:6.25pt;width:612pt;height:12.45pt;z-index:-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" fillcolor="#f90" stroked="f" strokeweight="1pt">
              <v:textbox inset="0,0,0,0">
                <w:txbxContent>
                  <w:p w14:paraId="456C860C" w14:textId="77777777" w:rsidR="0008128F" w:rsidRPr="0008128F" w:rsidRDefault="0008128F" w:rsidP="006C14AB">
                    <w:pPr>
                      <w:pStyle w:val="Header"/>
                      <w:ind w:left="709" w:hanging="283"/>
                      <w:rPr>
                        <w:rFonts w:ascii="Tw Cen MT Condensed" w:hAnsi="Tw Cen MT Condensed" w:cstheme="minorHAnsi"/>
                        <w:b/>
                        <w:bCs/>
                        <w:color w:val="000000" w:themeColor="text1"/>
                        <w:lang w:val="en-US"/>
                      </w:rPr>
                    </w:pPr>
                    <w:r w:rsidRPr="0008128F">
                      <w:rPr>
                        <w:rFonts w:ascii="Tw Cen MT Condensed" w:hAnsi="Tw Cen MT Condensed" w:cstheme="minorHAnsi"/>
                        <w:b/>
                        <w:bCs/>
                        <w:color w:val="000000" w:themeColor="text1"/>
                        <w:lang w:val="en-US"/>
                      </w:rPr>
                      <w:t>OFF-CAMPUS PROGRAM SAN LEONARDO, NUEVA ECIJA</w:t>
                    </w:r>
                  </w:p>
                  <w:p w14:paraId="43CEA2E4" w14:textId="59058FDA" w:rsidR="0008128F" w:rsidRPr="0008128F" w:rsidRDefault="0008128F" w:rsidP="0008128F">
                    <w:pPr>
                      <w:rPr>
                        <w:lang w:val="en-US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833A5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E42449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BE1BB7"/>
    <w:multiLevelType w:val="hybridMultilevel"/>
    <w:tmpl w:val="7598E1B6"/>
    <w:lvl w:ilvl="0" w:tplc="0B3072B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06D625A"/>
    <w:multiLevelType w:val="hybridMultilevel"/>
    <w:tmpl w:val="154093F0"/>
    <w:lvl w:ilvl="0" w:tplc="DDF80E3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CA386A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E10C2E"/>
    <w:multiLevelType w:val="hybridMultilevel"/>
    <w:tmpl w:val="CFC0A87E"/>
    <w:lvl w:ilvl="0" w:tplc="D93A3D06">
      <w:start w:val="8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F2202A"/>
    <w:multiLevelType w:val="hybridMultilevel"/>
    <w:tmpl w:val="ED6CE716"/>
    <w:lvl w:ilvl="0" w:tplc="E5DCDBC0">
      <w:start w:val="7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D533EE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BBE76B2"/>
    <w:multiLevelType w:val="hybridMultilevel"/>
    <w:tmpl w:val="2A485C80"/>
    <w:lvl w:ilvl="0" w:tplc="FAD2F170">
      <w:start w:val="78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582" w:hanging="360"/>
      </w:pPr>
    </w:lvl>
    <w:lvl w:ilvl="2" w:tplc="3409001B" w:tentative="1">
      <w:start w:val="1"/>
      <w:numFmt w:val="lowerRoman"/>
      <w:lvlText w:val="%3."/>
      <w:lvlJc w:val="right"/>
      <w:pPr>
        <w:ind w:left="2302" w:hanging="180"/>
      </w:pPr>
    </w:lvl>
    <w:lvl w:ilvl="3" w:tplc="3409000F" w:tentative="1">
      <w:start w:val="1"/>
      <w:numFmt w:val="decimal"/>
      <w:lvlText w:val="%4."/>
      <w:lvlJc w:val="left"/>
      <w:pPr>
        <w:ind w:left="3022" w:hanging="360"/>
      </w:pPr>
    </w:lvl>
    <w:lvl w:ilvl="4" w:tplc="34090019" w:tentative="1">
      <w:start w:val="1"/>
      <w:numFmt w:val="lowerLetter"/>
      <w:lvlText w:val="%5."/>
      <w:lvlJc w:val="left"/>
      <w:pPr>
        <w:ind w:left="3742" w:hanging="360"/>
      </w:pPr>
    </w:lvl>
    <w:lvl w:ilvl="5" w:tplc="3409001B" w:tentative="1">
      <w:start w:val="1"/>
      <w:numFmt w:val="lowerRoman"/>
      <w:lvlText w:val="%6."/>
      <w:lvlJc w:val="right"/>
      <w:pPr>
        <w:ind w:left="4462" w:hanging="180"/>
      </w:pPr>
    </w:lvl>
    <w:lvl w:ilvl="6" w:tplc="3409000F" w:tentative="1">
      <w:start w:val="1"/>
      <w:numFmt w:val="decimal"/>
      <w:lvlText w:val="%7."/>
      <w:lvlJc w:val="left"/>
      <w:pPr>
        <w:ind w:left="5182" w:hanging="360"/>
      </w:pPr>
    </w:lvl>
    <w:lvl w:ilvl="7" w:tplc="34090019" w:tentative="1">
      <w:start w:val="1"/>
      <w:numFmt w:val="lowerLetter"/>
      <w:lvlText w:val="%8."/>
      <w:lvlJc w:val="left"/>
      <w:pPr>
        <w:ind w:left="5902" w:hanging="360"/>
      </w:pPr>
    </w:lvl>
    <w:lvl w:ilvl="8" w:tplc="3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>
    <w:nsid w:val="1BD16176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D2257A8"/>
    <w:multiLevelType w:val="hybridMultilevel"/>
    <w:tmpl w:val="9F3673B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EF84241"/>
    <w:multiLevelType w:val="hybridMultilevel"/>
    <w:tmpl w:val="E176E6C2"/>
    <w:lvl w:ilvl="0" w:tplc="D88646E2">
      <w:start w:val="75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744C10"/>
    <w:multiLevelType w:val="hybridMultilevel"/>
    <w:tmpl w:val="9250958E"/>
    <w:lvl w:ilvl="0" w:tplc="C8502A70">
      <w:start w:val="8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B2583A"/>
    <w:multiLevelType w:val="hybridMultilevel"/>
    <w:tmpl w:val="7A4E8CF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E736F4"/>
    <w:multiLevelType w:val="hybridMultilevel"/>
    <w:tmpl w:val="C784CDC2"/>
    <w:lvl w:ilvl="0" w:tplc="8EA62380">
      <w:numFmt w:val="bullet"/>
      <w:lvlText w:val="-"/>
      <w:lvlJc w:val="left"/>
      <w:pPr>
        <w:ind w:left="81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>
    <w:nsid w:val="2A42535F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B0A4C4E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6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66" w:hanging="360"/>
      </w:pPr>
    </w:lvl>
    <w:lvl w:ilvl="2" w:tplc="FFFFFFFF" w:tentative="1">
      <w:start w:val="1"/>
      <w:numFmt w:val="lowerRoman"/>
      <w:lvlText w:val="%3."/>
      <w:lvlJc w:val="right"/>
      <w:pPr>
        <w:ind w:left="3086" w:hanging="180"/>
      </w:pPr>
    </w:lvl>
    <w:lvl w:ilvl="3" w:tplc="FFFFFFFF" w:tentative="1">
      <w:start w:val="1"/>
      <w:numFmt w:val="decimal"/>
      <w:lvlText w:val="%4."/>
      <w:lvlJc w:val="left"/>
      <w:pPr>
        <w:ind w:left="3806" w:hanging="360"/>
      </w:pPr>
    </w:lvl>
    <w:lvl w:ilvl="4" w:tplc="FFFFFFFF" w:tentative="1">
      <w:start w:val="1"/>
      <w:numFmt w:val="lowerLetter"/>
      <w:lvlText w:val="%5."/>
      <w:lvlJc w:val="left"/>
      <w:pPr>
        <w:ind w:left="4526" w:hanging="360"/>
      </w:pPr>
    </w:lvl>
    <w:lvl w:ilvl="5" w:tplc="FFFFFFFF" w:tentative="1">
      <w:start w:val="1"/>
      <w:numFmt w:val="lowerRoman"/>
      <w:lvlText w:val="%6."/>
      <w:lvlJc w:val="right"/>
      <w:pPr>
        <w:ind w:left="5246" w:hanging="180"/>
      </w:pPr>
    </w:lvl>
    <w:lvl w:ilvl="6" w:tplc="FFFFFFFF" w:tentative="1">
      <w:start w:val="1"/>
      <w:numFmt w:val="decimal"/>
      <w:lvlText w:val="%7."/>
      <w:lvlJc w:val="left"/>
      <w:pPr>
        <w:ind w:left="5966" w:hanging="360"/>
      </w:pPr>
    </w:lvl>
    <w:lvl w:ilvl="7" w:tplc="FFFFFFFF" w:tentative="1">
      <w:start w:val="1"/>
      <w:numFmt w:val="lowerLetter"/>
      <w:lvlText w:val="%8."/>
      <w:lvlJc w:val="left"/>
      <w:pPr>
        <w:ind w:left="6686" w:hanging="360"/>
      </w:pPr>
    </w:lvl>
    <w:lvl w:ilvl="8" w:tplc="FFFFFFFF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17">
    <w:nsid w:val="2B510ED5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B9959D9"/>
    <w:multiLevelType w:val="hybridMultilevel"/>
    <w:tmpl w:val="B6D4989A"/>
    <w:lvl w:ilvl="0" w:tplc="033EE102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222" w:hanging="360"/>
      </w:pPr>
    </w:lvl>
    <w:lvl w:ilvl="2" w:tplc="3409001B" w:tentative="1">
      <w:start w:val="1"/>
      <w:numFmt w:val="lowerRoman"/>
      <w:lvlText w:val="%3."/>
      <w:lvlJc w:val="right"/>
      <w:pPr>
        <w:ind w:left="1942" w:hanging="180"/>
      </w:pPr>
    </w:lvl>
    <w:lvl w:ilvl="3" w:tplc="3409000F" w:tentative="1">
      <w:start w:val="1"/>
      <w:numFmt w:val="decimal"/>
      <w:lvlText w:val="%4."/>
      <w:lvlJc w:val="left"/>
      <w:pPr>
        <w:ind w:left="2662" w:hanging="360"/>
      </w:pPr>
    </w:lvl>
    <w:lvl w:ilvl="4" w:tplc="34090019" w:tentative="1">
      <w:start w:val="1"/>
      <w:numFmt w:val="lowerLetter"/>
      <w:lvlText w:val="%5."/>
      <w:lvlJc w:val="left"/>
      <w:pPr>
        <w:ind w:left="3382" w:hanging="360"/>
      </w:pPr>
    </w:lvl>
    <w:lvl w:ilvl="5" w:tplc="3409001B" w:tentative="1">
      <w:start w:val="1"/>
      <w:numFmt w:val="lowerRoman"/>
      <w:lvlText w:val="%6."/>
      <w:lvlJc w:val="right"/>
      <w:pPr>
        <w:ind w:left="4102" w:hanging="180"/>
      </w:pPr>
    </w:lvl>
    <w:lvl w:ilvl="6" w:tplc="3409000F" w:tentative="1">
      <w:start w:val="1"/>
      <w:numFmt w:val="decimal"/>
      <w:lvlText w:val="%7."/>
      <w:lvlJc w:val="left"/>
      <w:pPr>
        <w:ind w:left="4822" w:hanging="360"/>
      </w:pPr>
    </w:lvl>
    <w:lvl w:ilvl="7" w:tplc="34090019" w:tentative="1">
      <w:start w:val="1"/>
      <w:numFmt w:val="lowerLetter"/>
      <w:lvlText w:val="%8."/>
      <w:lvlJc w:val="left"/>
      <w:pPr>
        <w:ind w:left="5542" w:hanging="360"/>
      </w:pPr>
    </w:lvl>
    <w:lvl w:ilvl="8" w:tplc="3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36C605E6"/>
    <w:multiLevelType w:val="hybridMultilevel"/>
    <w:tmpl w:val="10FE541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>
    <w:nsid w:val="3CC759B4"/>
    <w:multiLevelType w:val="hybridMultilevel"/>
    <w:tmpl w:val="B270F430"/>
    <w:lvl w:ilvl="0" w:tplc="59A8E062">
      <w:start w:val="1"/>
      <w:numFmt w:val="upperRoman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bCs w:val="0"/>
        <w:color w:val="auto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4C1D2D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42120A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8AA5C51"/>
    <w:multiLevelType w:val="hybridMultilevel"/>
    <w:tmpl w:val="957E881A"/>
    <w:lvl w:ilvl="0" w:tplc="3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4">
    <w:nsid w:val="49CB481D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AD33224"/>
    <w:multiLevelType w:val="hybridMultilevel"/>
    <w:tmpl w:val="752A32C8"/>
    <w:lvl w:ilvl="0" w:tplc="1FDE12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D5A445D"/>
    <w:multiLevelType w:val="hybridMultilevel"/>
    <w:tmpl w:val="688C3FC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F3C6B30"/>
    <w:multiLevelType w:val="hybridMultilevel"/>
    <w:tmpl w:val="9B2C6D1E"/>
    <w:lvl w:ilvl="0" w:tplc="7EA0338E">
      <w:start w:val="7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2B943CF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46C01AD"/>
    <w:multiLevelType w:val="hybridMultilevel"/>
    <w:tmpl w:val="FAD44996"/>
    <w:lvl w:ilvl="0" w:tplc="7B90B18C">
      <w:start w:val="7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E34597"/>
    <w:multiLevelType w:val="hybridMultilevel"/>
    <w:tmpl w:val="FE1284F8"/>
    <w:lvl w:ilvl="0" w:tplc="F88EF912">
      <w:start w:val="75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C070B0"/>
    <w:multiLevelType w:val="hybridMultilevel"/>
    <w:tmpl w:val="D5A00D78"/>
    <w:lvl w:ilvl="0" w:tplc="82BCC726">
      <w:start w:val="75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5CD62F2"/>
    <w:multiLevelType w:val="hybridMultilevel"/>
    <w:tmpl w:val="3E1294DA"/>
    <w:lvl w:ilvl="0" w:tplc="DECE35C2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7354BF0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95A0C56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1F670E0"/>
    <w:multiLevelType w:val="hybridMultilevel"/>
    <w:tmpl w:val="81B0A936"/>
    <w:lvl w:ilvl="0" w:tplc="996C715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302A30"/>
    <w:multiLevelType w:val="hybridMultilevel"/>
    <w:tmpl w:val="800A6AA8"/>
    <w:lvl w:ilvl="0" w:tplc="48A2D38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EE6E3B"/>
    <w:multiLevelType w:val="hybridMultilevel"/>
    <w:tmpl w:val="F5A663DC"/>
    <w:lvl w:ilvl="0" w:tplc="F38010F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5621319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5D254A8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C5A6A1E"/>
    <w:multiLevelType w:val="hybridMultilevel"/>
    <w:tmpl w:val="F2B6BCA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1">
    <w:nsid w:val="7C9C372C"/>
    <w:multiLevelType w:val="hybridMultilevel"/>
    <w:tmpl w:val="752A32C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D6D1883"/>
    <w:multiLevelType w:val="hybridMultilevel"/>
    <w:tmpl w:val="FC2A6CEC"/>
    <w:lvl w:ilvl="0" w:tplc="DB26D89E">
      <w:start w:val="80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025CE8"/>
    <w:multiLevelType w:val="hybridMultilevel"/>
    <w:tmpl w:val="593264F2"/>
    <w:lvl w:ilvl="0" w:tplc="F44A4E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6"/>
  </w:num>
  <w:num w:numId="2">
    <w:abstractNumId w:val="25"/>
  </w:num>
  <w:num w:numId="3">
    <w:abstractNumId w:val="43"/>
  </w:num>
  <w:num w:numId="4">
    <w:abstractNumId w:val="16"/>
  </w:num>
  <w:num w:numId="5">
    <w:abstractNumId w:val="24"/>
  </w:num>
  <w:num w:numId="6">
    <w:abstractNumId w:val="15"/>
  </w:num>
  <w:num w:numId="7">
    <w:abstractNumId w:val="34"/>
  </w:num>
  <w:num w:numId="8">
    <w:abstractNumId w:val="0"/>
  </w:num>
  <w:num w:numId="9">
    <w:abstractNumId w:val="41"/>
  </w:num>
  <w:num w:numId="10">
    <w:abstractNumId w:val="7"/>
  </w:num>
  <w:num w:numId="11">
    <w:abstractNumId w:val="17"/>
  </w:num>
  <w:num w:numId="12">
    <w:abstractNumId w:val="38"/>
  </w:num>
  <w:num w:numId="13">
    <w:abstractNumId w:val="1"/>
  </w:num>
  <w:num w:numId="14">
    <w:abstractNumId w:val="28"/>
  </w:num>
  <w:num w:numId="15">
    <w:abstractNumId w:val="21"/>
  </w:num>
  <w:num w:numId="16">
    <w:abstractNumId w:val="39"/>
  </w:num>
  <w:num w:numId="17">
    <w:abstractNumId w:val="9"/>
  </w:num>
  <w:num w:numId="18">
    <w:abstractNumId w:val="32"/>
  </w:num>
  <w:num w:numId="19">
    <w:abstractNumId w:val="33"/>
  </w:num>
  <w:num w:numId="20">
    <w:abstractNumId w:val="4"/>
  </w:num>
  <w:num w:numId="21">
    <w:abstractNumId w:val="35"/>
  </w:num>
  <w:num w:numId="22">
    <w:abstractNumId w:val="37"/>
  </w:num>
  <w:num w:numId="23">
    <w:abstractNumId w:val="22"/>
  </w:num>
  <w:num w:numId="24">
    <w:abstractNumId w:val="26"/>
  </w:num>
  <w:num w:numId="25">
    <w:abstractNumId w:val="10"/>
  </w:num>
  <w:num w:numId="26">
    <w:abstractNumId w:val="3"/>
  </w:num>
  <w:num w:numId="27">
    <w:abstractNumId w:val="2"/>
  </w:num>
  <w:num w:numId="28">
    <w:abstractNumId w:val="18"/>
  </w:num>
  <w:num w:numId="29">
    <w:abstractNumId w:val="29"/>
  </w:num>
  <w:num w:numId="30">
    <w:abstractNumId w:val="27"/>
  </w:num>
  <w:num w:numId="31">
    <w:abstractNumId w:val="11"/>
  </w:num>
  <w:num w:numId="32">
    <w:abstractNumId w:val="30"/>
  </w:num>
  <w:num w:numId="33">
    <w:abstractNumId w:val="12"/>
  </w:num>
  <w:num w:numId="34">
    <w:abstractNumId w:val="42"/>
  </w:num>
  <w:num w:numId="35">
    <w:abstractNumId w:val="8"/>
  </w:num>
  <w:num w:numId="36">
    <w:abstractNumId w:val="6"/>
  </w:num>
  <w:num w:numId="37">
    <w:abstractNumId w:val="31"/>
  </w:num>
  <w:num w:numId="38">
    <w:abstractNumId w:val="5"/>
  </w:num>
  <w:num w:numId="39">
    <w:abstractNumId w:val="13"/>
  </w:num>
  <w:num w:numId="40">
    <w:abstractNumId w:val="20"/>
  </w:num>
  <w:num w:numId="41">
    <w:abstractNumId w:val="23"/>
  </w:num>
  <w:num w:numId="42">
    <w:abstractNumId w:val="14"/>
  </w:num>
  <w:num w:numId="43">
    <w:abstractNumId w:val="40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C7E"/>
    <w:rsid w:val="0000004D"/>
    <w:rsid w:val="00005E26"/>
    <w:rsid w:val="00011EB7"/>
    <w:rsid w:val="0001525A"/>
    <w:rsid w:val="00022491"/>
    <w:rsid w:val="00025289"/>
    <w:rsid w:val="0003491D"/>
    <w:rsid w:val="00036DA0"/>
    <w:rsid w:val="00041A10"/>
    <w:rsid w:val="00041B56"/>
    <w:rsid w:val="00041F0D"/>
    <w:rsid w:val="000422B0"/>
    <w:rsid w:val="00044EE8"/>
    <w:rsid w:val="00046CC3"/>
    <w:rsid w:val="000511AC"/>
    <w:rsid w:val="000517AC"/>
    <w:rsid w:val="00060953"/>
    <w:rsid w:val="00061EAE"/>
    <w:rsid w:val="00063B1D"/>
    <w:rsid w:val="000674CA"/>
    <w:rsid w:val="000712EF"/>
    <w:rsid w:val="0007456F"/>
    <w:rsid w:val="00077D50"/>
    <w:rsid w:val="0008128F"/>
    <w:rsid w:val="00085C98"/>
    <w:rsid w:val="00093DA8"/>
    <w:rsid w:val="00094352"/>
    <w:rsid w:val="00094996"/>
    <w:rsid w:val="000A5D12"/>
    <w:rsid w:val="000B5155"/>
    <w:rsid w:val="000B68D7"/>
    <w:rsid w:val="000C1D67"/>
    <w:rsid w:val="000C224C"/>
    <w:rsid w:val="000C3555"/>
    <w:rsid w:val="000D2BAD"/>
    <w:rsid w:val="000E33C4"/>
    <w:rsid w:val="000E3745"/>
    <w:rsid w:val="000E3777"/>
    <w:rsid w:val="000E5545"/>
    <w:rsid w:val="000E6D54"/>
    <w:rsid w:val="000E773E"/>
    <w:rsid w:val="000F2D5D"/>
    <w:rsid w:val="000F35E3"/>
    <w:rsid w:val="000F5C48"/>
    <w:rsid w:val="000F7CF4"/>
    <w:rsid w:val="0010350D"/>
    <w:rsid w:val="00107A8A"/>
    <w:rsid w:val="001105BA"/>
    <w:rsid w:val="00114559"/>
    <w:rsid w:val="00123121"/>
    <w:rsid w:val="00130C25"/>
    <w:rsid w:val="0013150C"/>
    <w:rsid w:val="001321CA"/>
    <w:rsid w:val="00136190"/>
    <w:rsid w:val="0014205D"/>
    <w:rsid w:val="00143169"/>
    <w:rsid w:val="00150B34"/>
    <w:rsid w:val="00150DA8"/>
    <w:rsid w:val="00162403"/>
    <w:rsid w:val="001637E7"/>
    <w:rsid w:val="00166362"/>
    <w:rsid w:val="0016668C"/>
    <w:rsid w:val="0019238A"/>
    <w:rsid w:val="001928D7"/>
    <w:rsid w:val="00193CCD"/>
    <w:rsid w:val="00195FDB"/>
    <w:rsid w:val="001A11DE"/>
    <w:rsid w:val="001A39B1"/>
    <w:rsid w:val="001A42CD"/>
    <w:rsid w:val="001B126C"/>
    <w:rsid w:val="001B2C76"/>
    <w:rsid w:val="001B5BFA"/>
    <w:rsid w:val="001B6BBA"/>
    <w:rsid w:val="001B7A00"/>
    <w:rsid w:val="001C11CD"/>
    <w:rsid w:val="001C14E3"/>
    <w:rsid w:val="001C2350"/>
    <w:rsid w:val="001C2515"/>
    <w:rsid w:val="001C2C51"/>
    <w:rsid w:val="001C4680"/>
    <w:rsid w:val="001C4E3C"/>
    <w:rsid w:val="001C6693"/>
    <w:rsid w:val="001D15A9"/>
    <w:rsid w:val="001D2CB2"/>
    <w:rsid w:val="001D711E"/>
    <w:rsid w:val="001E0145"/>
    <w:rsid w:val="001E3BE7"/>
    <w:rsid w:val="001F3671"/>
    <w:rsid w:val="001F3D9F"/>
    <w:rsid w:val="00203912"/>
    <w:rsid w:val="00204549"/>
    <w:rsid w:val="0020580F"/>
    <w:rsid w:val="0021198B"/>
    <w:rsid w:val="00211D09"/>
    <w:rsid w:val="00211E34"/>
    <w:rsid w:val="0021201E"/>
    <w:rsid w:val="00217250"/>
    <w:rsid w:val="00223B67"/>
    <w:rsid w:val="00231C06"/>
    <w:rsid w:val="00237363"/>
    <w:rsid w:val="00240D73"/>
    <w:rsid w:val="00241B69"/>
    <w:rsid w:val="00245204"/>
    <w:rsid w:val="00252508"/>
    <w:rsid w:val="002528BC"/>
    <w:rsid w:val="00257434"/>
    <w:rsid w:val="00264BD8"/>
    <w:rsid w:val="0027363A"/>
    <w:rsid w:val="002755B9"/>
    <w:rsid w:val="0029328C"/>
    <w:rsid w:val="00293CEA"/>
    <w:rsid w:val="002A28FE"/>
    <w:rsid w:val="002A7B88"/>
    <w:rsid w:val="002B200D"/>
    <w:rsid w:val="002C3D72"/>
    <w:rsid w:val="002D13D6"/>
    <w:rsid w:val="002D4FE1"/>
    <w:rsid w:val="002D639C"/>
    <w:rsid w:val="002E1594"/>
    <w:rsid w:val="002E1F21"/>
    <w:rsid w:val="002E2A80"/>
    <w:rsid w:val="002F0560"/>
    <w:rsid w:val="002F2490"/>
    <w:rsid w:val="002F4E71"/>
    <w:rsid w:val="002F782C"/>
    <w:rsid w:val="0030381C"/>
    <w:rsid w:val="0031012B"/>
    <w:rsid w:val="0033148A"/>
    <w:rsid w:val="0034240B"/>
    <w:rsid w:val="00343026"/>
    <w:rsid w:val="00344C63"/>
    <w:rsid w:val="00346AD2"/>
    <w:rsid w:val="00351085"/>
    <w:rsid w:val="0035375A"/>
    <w:rsid w:val="003649B6"/>
    <w:rsid w:val="00367586"/>
    <w:rsid w:val="003678D1"/>
    <w:rsid w:val="003738FB"/>
    <w:rsid w:val="0037561F"/>
    <w:rsid w:val="003846FA"/>
    <w:rsid w:val="00385F12"/>
    <w:rsid w:val="00392DD1"/>
    <w:rsid w:val="00394FA3"/>
    <w:rsid w:val="003A251F"/>
    <w:rsid w:val="003A2B04"/>
    <w:rsid w:val="003A3E3E"/>
    <w:rsid w:val="003A7B2C"/>
    <w:rsid w:val="003B2DAB"/>
    <w:rsid w:val="003C7943"/>
    <w:rsid w:val="003D2FE5"/>
    <w:rsid w:val="003E22E0"/>
    <w:rsid w:val="003E38C7"/>
    <w:rsid w:val="003F1C11"/>
    <w:rsid w:val="003F2098"/>
    <w:rsid w:val="003F2BD6"/>
    <w:rsid w:val="004065C0"/>
    <w:rsid w:val="004065E3"/>
    <w:rsid w:val="00417235"/>
    <w:rsid w:val="004248AF"/>
    <w:rsid w:val="00425E77"/>
    <w:rsid w:val="004265DF"/>
    <w:rsid w:val="00442D11"/>
    <w:rsid w:val="00444228"/>
    <w:rsid w:val="00444AAD"/>
    <w:rsid w:val="00450496"/>
    <w:rsid w:val="00452A69"/>
    <w:rsid w:val="00462D23"/>
    <w:rsid w:val="004744D0"/>
    <w:rsid w:val="00474DAC"/>
    <w:rsid w:val="00475B65"/>
    <w:rsid w:val="00490988"/>
    <w:rsid w:val="00492A7C"/>
    <w:rsid w:val="00494593"/>
    <w:rsid w:val="004A21DF"/>
    <w:rsid w:val="004A2895"/>
    <w:rsid w:val="004B2D90"/>
    <w:rsid w:val="004C3A56"/>
    <w:rsid w:val="004C5D60"/>
    <w:rsid w:val="004C7A02"/>
    <w:rsid w:val="004D1B79"/>
    <w:rsid w:val="004D5F89"/>
    <w:rsid w:val="004D71B8"/>
    <w:rsid w:val="004E0DC9"/>
    <w:rsid w:val="004E2A88"/>
    <w:rsid w:val="004E4B25"/>
    <w:rsid w:val="004E4CDD"/>
    <w:rsid w:val="004E6692"/>
    <w:rsid w:val="004F0DFF"/>
    <w:rsid w:val="004F41EF"/>
    <w:rsid w:val="004F42D5"/>
    <w:rsid w:val="004F479D"/>
    <w:rsid w:val="004F6C02"/>
    <w:rsid w:val="004F70F5"/>
    <w:rsid w:val="00502A17"/>
    <w:rsid w:val="00503502"/>
    <w:rsid w:val="00503CE9"/>
    <w:rsid w:val="00507E4C"/>
    <w:rsid w:val="0052393A"/>
    <w:rsid w:val="00524EC9"/>
    <w:rsid w:val="005271DF"/>
    <w:rsid w:val="0053047E"/>
    <w:rsid w:val="0053143E"/>
    <w:rsid w:val="005343E0"/>
    <w:rsid w:val="005432D4"/>
    <w:rsid w:val="005538ED"/>
    <w:rsid w:val="00554031"/>
    <w:rsid w:val="00561E18"/>
    <w:rsid w:val="005667C9"/>
    <w:rsid w:val="00572CDE"/>
    <w:rsid w:val="00572FE0"/>
    <w:rsid w:val="00575D9B"/>
    <w:rsid w:val="00576DF2"/>
    <w:rsid w:val="00577C44"/>
    <w:rsid w:val="00584919"/>
    <w:rsid w:val="00585B3D"/>
    <w:rsid w:val="00585F80"/>
    <w:rsid w:val="00595332"/>
    <w:rsid w:val="00595BD0"/>
    <w:rsid w:val="005A0F1A"/>
    <w:rsid w:val="005C699B"/>
    <w:rsid w:val="005D0B0C"/>
    <w:rsid w:val="005D4514"/>
    <w:rsid w:val="005E141D"/>
    <w:rsid w:val="005E4B8C"/>
    <w:rsid w:val="005F032B"/>
    <w:rsid w:val="005F5A31"/>
    <w:rsid w:val="00600933"/>
    <w:rsid w:val="0060552F"/>
    <w:rsid w:val="006062DE"/>
    <w:rsid w:val="00610D98"/>
    <w:rsid w:val="00617020"/>
    <w:rsid w:val="00621A27"/>
    <w:rsid w:val="00625AEA"/>
    <w:rsid w:val="00630BA0"/>
    <w:rsid w:val="006415A6"/>
    <w:rsid w:val="006430CE"/>
    <w:rsid w:val="00644702"/>
    <w:rsid w:val="006453C4"/>
    <w:rsid w:val="00651FE8"/>
    <w:rsid w:val="00656220"/>
    <w:rsid w:val="006601D0"/>
    <w:rsid w:val="00672A32"/>
    <w:rsid w:val="00672AAC"/>
    <w:rsid w:val="00681DEA"/>
    <w:rsid w:val="00685EA7"/>
    <w:rsid w:val="006908F6"/>
    <w:rsid w:val="006910C6"/>
    <w:rsid w:val="006912D6"/>
    <w:rsid w:val="00694611"/>
    <w:rsid w:val="00695853"/>
    <w:rsid w:val="006A7355"/>
    <w:rsid w:val="006B0F4B"/>
    <w:rsid w:val="006B18EB"/>
    <w:rsid w:val="006B40A2"/>
    <w:rsid w:val="006C0A26"/>
    <w:rsid w:val="006C14AB"/>
    <w:rsid w:val="006C4197"/>
    <w:rsid w:val="006C5FB0"/>
    <w:rsid w:val="006C70FD"/>
    <w:rsid w:val="006D28B8"/>
    <w:rsid w:val="006D6EC5"/>
    <w:rsid w:val="006E2E3D"/>
    <w:rsid w:val="006F02FA"/>
    <w:rsid w:val="006F61F7"/>
    <w:rsid w:val="006F6287"/>
    <w:rsid w:val="006F6F66"/>
    <w:rsid w:val="00700E63"/>
    <w:rsid w:val="00714DFC"/>
    <w:rsid w:val="00722DAF"/>
    <w:rsid w:val="00723339"/>
    <w:rsid w:val="00732E87"/>
    <w:rsid w:val="00733570"/>
    <w:rsid w:val="007357D3"/>
    <w:rsid w:val="00735F09"/>
    <w:rsid w:val="00746F99"/>
    <w:rsid w:val="007536C4"/>
    <w:rsid w:val="00754B13"/>
    <w:rsid w:val="00762728"/>
    <w:rsid w:val="007723E6"/>
    <w:rsid w:val="0077445E"/>
    <w:rsid w:val="007746D2"/>
    <w:rsid w:val="007833C5"/>
    <w:rsid w:val="0078634A"/>
    <w:rsid w:val="007902F8"/>
    <w:rsid w:val="0079405A"/>
    <w:rsid w:val="007A03CE"/>
    <w:rsid w:val="007A0529"/>
    <w:rsid w:val="007A270A"/>
    <w:rsid w:val="007A4E66"/>
    <w:rsid w:val="007A73D4"/>
    <w:rsid w:val="007B0804"/>
    <w:rsid w:val="007B13A9"/>
    <w:rsid w:val="007C157F"/>
    <w:rsid w:val="007C1D8D"/>
    <w:rsid w:val="007C624E"/>
    <w:rsid w:val="007C6A2D"/>
    <w:rsid w:val="007C6A55"/>
    <w:rsid w:val="007D1F6B"/>
    <w:rsid w:val="007D5000"/>
    <w:rsid w:val="007D7E0F"/>
    <w:rsid w:val="007E50C0"/>
    <w:rsid w:val="007E77E5"/>
    <w:rsid w:val="007F1739"/>
    <w:rsid w:val="007F3923"/>
    <w:rsid w:val="007F53E1"/>
    <w:rsid w:val="00803982"/>
    <w:rsid w:val="00804D44"/>
    <w:rsid w:val="00807A59"/>
    <w:rsid w:val="0081433B"/>
    <w:rsid w:val="00824DA8"/>
    <w:rsid w:val="0082741E"/>
    <w:rsid w:val="00833FBE"/>
    <w:rsid w:val="008429B4"/>
    <w:rsid w:val="00856C8F"/>
    <w:rsid w:val="00865363"/>
    <w:rsid w:val="00874B13"/>
    <w:rsid w:val="00881AE8"/>
    <w:rsid w:val="00891A24"/>
    <w:rsid w:val="00892A4B"/>
    <w:rsid w:val="008A2E02"/>
    <w:rsid w:val="008A6333"/>
    <w:rsid w:val="008A6457"/>
    <w:rsid w:val="008B1FBB"/>
    <w:rsid w:val="008B5F46"/>
    <w:rsid w:val="008C57F1"/>
    <w:rsid w:val="008C753E"/>
    <w:rsid w:val="008D3511"/>
    <w:rsid w:val="008D59A0"/>
    <w:rsid w:val="008E2EFA"/>
    <w:rsid w:val="008F2D5D"/>
    <w:rsid w:val="00915400"/>
    <w:rsid w:val="009308BB"/>
    <w:rsid w:val="00933222"/>
    <w:rsid w:val="00936751"/>
    <w:rsid w:val="0094164C"/>
    <w:rsid w:val="009529BA"/>
    <w:rsid w:val="00953D13"/>
    <w:rsid w:val="009628DD"/>
    <w:rsid w:val="009649B5"/>
    <w:rsid w:val="00975CB6"/>
    <w:rsid w:val="00982956"/>
    <w:rsid w:val="00984E46"/>
    <w:rsid w:val="009A323D"/>
    <w:rsid w:val="009A48DF"/>
    <w:rsid w:val="009A7AC3"/>
    <w:rsid w:val="009B3473"/>
    <w:rsid w:val="009C1FF6"/>
    <w:rsid w:val="009E05F1"/>
    <w:rsid w:val="009E1F2B"/>
    <w:rsid w:val="009E6C3E"/>
    <w:rsid w:val="009F2DFF"/>
    <w:rsid w:val="009F36F7"/>
    <w:rsid w:val="009F74BB"/>
    <w:rsid w:val="00A00C8A"/>
    <w:rsid w:val="00A05420"/>
    <w:rsid w:val="00A05F13"/>
    <w:rsid w:val="00A14D67"/>
    <w:rsid w:val="00A17CFA"/>
    <w:rsid w:val="00A218E7"/>
    <w:rsid w:val="00A238D6"/>
    <w:rsid w:val="00A320A4"/>
    <w:rsid w:val="00A417C7"/>
    <w:rsid w:val="00A4309B"/>
    <w:rsid w:val="00A50BCE"/>
    <w:rsid w:val="00A5236F"/>
    <w:rsid w:val="00A661A4"/>
    <w:rsid w:val="00A755D0"/>
    <w:rsid w:val="00A763F4"/>
    <w:rsid w:val="00A77050"/>
    <w:rsid w:val="00A869CE"/>
    <w:rsid w:val="00A86CB7"/>
    <w:rsid w:val="00A91F72"/>
    <w:rsid w:val="00AB4309"/>
    <w:rsid w:val="00AB4397"/>
    <w:rsid w:val="00AB7604"/>
    <w:rsid w:val="00AC31A3"/>
    <w:rsid w:val="00AC4A38"/>
    <w:rsid w:val="00AC713B"/>
    <w:rsid w:val="00AD1784"/>
    <w:rsid w:val="00AD1B96"/>
    <w:rsid w:val="00AD35C4"/>
    <w:rsid w:val="00AD4D78"/>
    <w:rsid w:val="00AD5114"/>
    <w:rsid w:val="00AD5489"/>
    <w:rsid w:val="00AD5570"/>
    <w:rsid w:val="00AE4EA8"/>
    <w:rsid w:val="00AF14D8"/>
    <w:rsid w:val="00AF1BA6"/>
    <w:rsid w:val="00B10F2C"/>
    <w:rsid w:val="00B177C4"/>
    <w:rsid w:val="00B24FD5"/>
    <w:rsid w:val="00B3356C"/>
    <w:rsid w:val="00B35697"/>
    <w:rsid w:val="00B43D24"/>
    <w:rsid w:val="00B65CA7"/>
    <w:rsid w:val="00B74D29"/>
    <w:rsid w:val="00B75909"/>
    <w:rsid w:val="00B82DD4"/>
    <w:rsid w:val="00B85C7B"/>
    <w:rsid w:val="00B870F1"/>
    <w:rsid w:val="00B874D8"/>
    <w:rsid w:val="00B91A41"/>
    <w:rsid w:val="00BA0E15"/>
    <w:rsid w:val="00BA150D"/>
    <w:rsid w:val="00BA2DC2"/>
    <w:rsid w:val="00BA52AC"/>
    <w:rsid w:val="00BB3908"/>
    <w:rsid w:val="00BB5D12"/>
    <w:rsid w:val="00BB7F7B"/>
    <w:rsid w:val="00BC0A7C"/>
    <w:rsid w:val="00BC0B19"/>
    <w:rsid w:val="00BC2A7D"/>
    <w:rsid w:val="00BC4F64"/>
    <w:rsid w:val="00BC7AED"/>
    <w:rsid w:val="00BD2327"/>
    <w:rsid w:val="00BD7683"/>
    <w:rsid w:val="00BE1EAF"/>
    <w:rsid w:val="00BF08AA"/>
    <w:rsid w:val="00BF17EA"/>
    <w:rsid w:val="00BF1BDE"/>
    <w:rsid w:val="00BF54E6"/>
    <w:rsid w:val="00BF57C4"/>
    <w:rsid w:val="00BF79DE"/>
    <w:rsid w:val="00C21E46"/>
    <w:rsid w:val="00C22691"/>
    <w:rsid w:val="00C2490A"/>
    <w:rsid w:val="00C3490E"/>
    <w:rsid w:val="00C40FD9"/>
    <w:rsid w:val="00C41280"/>
    <w:rsid w:val="00C51805"/>
    <w:rsid w:val="00C649C7"/>
    <w:rsid w:val="00C6640B"/>
    <w:rsid w:val="00C77148"/>
    <w:rsid w:val="00C80AF3"/>
    <w:rsid w:val="00C92AE8"/>
    <w:rsid w:val="00C93C1E"/>
    <w:rsid w:val="00C94DBD"/>
    <w:rsid w:val="00CA03F9"/>
    <w:rsid w:val="00CA11E5"/>
    <w:rsid w:val="00CA7D32"/>
    <w:rsid w:val="00CB2985"/>
    <w:rsid w:val="00CB56B5"/>
    <w:rsid w:val="00CB7447"/>
    <w:rsid w:val="00CB7715"/>
    <w:rsid w:val="00CC1EAD"/>
    <w:rsid w:val="00CC2258"/>
    <w:rsid w:val="00CC4751"/>
    <w:rsid w:val="00CD24ED"/>
    <w:rsid w:val="00CD3BCD"/>
    <w:rsid w:val="00CD65F2"/>
    <w:rsid w:val="00CD6DF0"/>
    <w:rsid w:val="00CD71E0"/>
    <w:rsid w:val="00CE5751"/>
    <w:rsid w:val="00CF6095"/>
    <w:rsid w:val="00CF71FA"/>
    <w:rsid w:val="00D01B40"/>
    <w:rsid w:val="00D048FD"/>
    <w:rsid w:val="00D15BDD"/>
    <w:rsid w:val="00D21C3B"/>
    <w:rsid w:val="00D26347"/>
    <w:rsid w:val="00D31613"/>
    <w:rsid w:val="00D351BB"/>
    <w:rsid w:val="00D429F1"/>
    <w:rsid w:val="00D45C76"/>
    <w:rsid w:val="00D4674B"/>
    <w:rsid w:val="00D56DA0"/>
    <w:rsid w:val="00D61544"/>
    <w:rsid w:val="00D63341"/>
    <w:rsid w:val="00D67764"/>
    <w:rsid w:val="00D739B4"/>
    <w:rsid w:val="00D73DF4"/>
    <w:rsid w:val="00D76732"/>
    <w:rsid w:val="00D8511F"/>
    <w:rsid w:val="00D85CF3"/>
    <w:rsid w:val="00D911DB"/>
    <w:rsid w:val="00D91953"/>
    <w:rsid w:val="00D91C72"/>
    <w:rsid w:val="00DA12C6"/>
    <w:rsid w:val="00DA22C6"/>
    <w:rsid w:val="00DA2489"/>
    <w:rsid w:val="00DA489C"/>
    <w:rsid w:val="00DB6780"/>
    <w:rsid w:val="00DC56E2"/>
    <w:rsid w:val="00DD0298"/>
    <w:rsid w:val="00DD6EE9"/>
    <w:rsid w:val="00DE1B9B"/>
    <w:rsid w:val="00DE38FA"/>
    <w:rsid w:val="00DE42BD"/>
    <w:rsid w:val="00DE5203"/>
    <w:rsid w:val="00DF0B1A"/>
    <w:rsid w:val="00DF398B"/>
    <w:rsid w:val="00DF6802"/>
    <w:rsid w:val="00DF712E"/>
    <w:rsid w:val="00E0026B"/>
    <w:rsid w:val="00E007D3"/>
    <w:rsid w:val="00E03E37"/>
    <w:rsid w:val="00E04A22"/>
    <w:rsid w:val="00E05DF1"/>
    <w:rsid w:val="00E138DB"/>
    <w:rsid w:val="00E201F1"/>
    <w:rsid w:val="00E20C82"/>
    <w:rsid w:val="00E221BF"/>
    <w:rsid w:val="00E235C8"/>
    <w:rsid w:val="00E23C20"/>
    <w:rsid w:val="00E24DD4"/>
    <w:rsid w:val="00E26A15"/>
    <w:rsid w:val="00E27D8E"/>
    <w:rsid w:val="00E310A4"/>
    <w:rsid w:val="00E36193"/>
    <w:rsid w:val="00E40388"/>
    <w:rsid w:val="00E4229B"/>
    <w:rsid w:val="00E42752"/>
    <w:rsid w:val="00E434F0"/>
    <w:rsid w:val="00E473D7"/>
    <w:rsid w:val="00E56C7E"/>
    <w:rsid w:val="00E629FB"/>
    <w:rsid w:val="00E63CDE"/>
    <w:rsid w:val="00E70B69"/>
    <w:rsid w:val="00E72881"/>
    <w:rsid w:val="00E72DF6"/>
    <w:rsid w:val="00E83706"/>
    <w:rsid w:val="00E84565"/>
    <w:rsid w:val="00E84964"/>
    <w:rsid w:val="00E85487"/>
    <w:rsid w:val="00E854DE"/>
    <w:rsid w:val="00EA5C15"/>
    <w:rsid w:val="00EA5F6D"/>
    <w:rsid w:val="00EB0439"/>
    <w:rsid w:val="00EB0881"/>
    <w:rsid w:val="00EB4C20"/>
    <w:rsid w:val="00EB50DA"/>
    <w:rsid w:val="00EB528B"/>
    <w:rsid w:val="00EC2EEF"/>
    <w:rsid w:val="00EC4EA5"/>
    <w:rsid w:val="00EC5303"/>
    <w:rsid w:val="00ED1609"/>
    <w:rsid w:val="00ED1987"/>
    <w:rsid w:val="00EE31F6"/>
    <w:rsid w:val="00EF2D4E"/>
    <w:rsid w:val="00EF4C7C"/>
    <w:rsid w:val="00EF7383"/>
    <w:rsid w:val="00F00290"/>
    <w:rsid w:val="00F02AEA"/>
    <w:rsid w:val="00F110AF"/>
    <w:rsid w:val="00F23971"/>
    <w:rsid w:val="00F23D0C"/>
    <w:rsid w:val="00F321E5"/>
    <w:rsid w:val="00F33847"/>
    <w:rsid w:val="00F37451"/>
    <w:rsid w:val="00F3766C"/>
    <w:rsid w:val="00F42E9A"/>
    <w:rsid w:val="00F44C93"/>
    <w:rsid w:val="00F544F9"/>
    <w:rsid w:val="00F6713F"/>
    <w:rsid w:val="00F778CB"/>
    <w:rsid w:val="00F85D9A"/>
    <w:rsid w:val="00F874DF"/>
    <w:rsid w:val="00F9081B"/>
    <w:rsid w:val="00F9106F"/>
    <w:rsid w:val="00F91ADC"/>
    <w:rsid w:val="00F94EA8"/>
    <w:rsid w:val="00F95562"/>
    <w:rsid w:val="00F97F8A"/>
    <w:rsid w:val="00FA6E16"/>
    <w:rsid w:val="00FB3DF8"/>
    <w:rsid w:val="00FC415C"/>
    <w:rsid w:val="00FC6625"/>
    <w:rsid w:val="00FC761A"/>
    <w:rsid w:val="00FC7D02"/>
    <w:rsid w:val="00FD2C5A"/>
    <w:rsid w:val="00FD72CD"/>
    <w:rsid w:val="00FE1CC0"/>
    <w:rsid w:val="00FE7B3F"/>
    <w:rsid w:val="00FE7CA1"/>
    <w:rsid w:val="00FF17F8"/>
    <w:rsid w:val="00FF1EDD"/>
    <w:rsid w:val="00FF3273"/>
    <w:rsid w:val="00FF5310"/>
    <w:rsid w:val="00FF5FB5"/>
    <w:rsid w:val="00FF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58D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6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E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C7E"/>
    <w:pPr>
      <w:ind w:left="720"/>
      <w:contextualSpacing/>
    </w:pPr>
  </w:style>
  <w:style w:type="paragraph" w:styleId="NoSpacing">
    <w:name w:val="No Spacing"/>
    <w:uiPriority w:val="1"/>
    <w:qFormat/>
    <w:rsid w:val="008D59A0"/>
    <w:pPr>
      <w:spacing w:after="0" w:line="240" w:lineRule="auto"/>
    </w:pPr>
  </w:style>
  <w:style w:type="table" w:styleId="TableGrid">
    <w:name w:val="Table Grid"/>
    <w:basedOn w:val="TableNormal"/>
    <w:uiPriority w:val="39"/>
    <w:rsid w:val="00D851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75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5D0"/>
  </w:style>
  <w:style w:type="paragraph" w:styleId="Footer">
    <w:name w:val="footer"/>
    <w:basedOn w:val="Normal"/>
    <w:link w:val="FooterChar"/>
    <w:uiPriority w:val="99"/>
    <w:unhideWhenUsed/>
    <w:rsid w:val="00A75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5D0"/>
  </w:style>
  <w:style w:type="character" w:customStyle="1" w:styleId="Heading1Char">
    <w:name w:val="Heading 1 Char"/>
    <w:basedOn w:val="DefaultParagraphFont"/>
    <w:link w:val="Heading1"/>
    <w:uiPriority w:val="9"/>
    <w:rsid w:val="007746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4E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1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6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E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C7E"/>
    <w:pPr>
      <w:ind w:left="720"/>
      <w:contextualSpacing/>
    </w:pPr>
  </w:style>
  <w:style w:type="paragraph" w:styleId="NoSpacing">
    <w:name w:val="No Spacing"/>
    <w:uiPriority w:val="1"/>
    <w:qFormat/>
    <w:rsid w:val="008D59A0"/>
    <w:pPr>
      <w:spacing w:after="0" w:line="240" w:lineRule="auto"/>
    </w:pPr>
  </w:style>
  <w:style w:type="table" w:styleId="TableGrid">
    <w:name w:val="Table Grid"/>
    <w:basedOn w:val="TableNormal"/>
    <w:uiPriority w:val="39"/>
    <w:rsid w:val="00D851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75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5D0"/>
  </w:style>
  <w:style w:type="paragraph" w:styleId="Footer">
    <w:name w:val="footer"/>
    <w:basedOn w:val="Normal"/>
    <w:link w:val="FooterChar"/>
    <w:uiPriority w:val="99"/>
    <w:unhideWhenUsed/>
    <w:rsid w:val="00A75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5D0"/>
  </w:style>
  <w:style w:type="character" w:customStyle="1" w:styleId="Heading1Char">
    <w:name w:val="Heading 1 Char"/>
    <w:basedOn w:val="DefaultParagraphFont"/>
    <w:link w:val="Heading1"/>
    <w:uiPriority w:val="9"/>
    <w:rsid w:val="007746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4E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1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3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edgen.gavino25@outlook.com</dc:creator>
  <cp:keywords/>
  <dc:description/>
  <cp:lastModifiedBy>Admin</cp:lastModifiedBy>
  <cp:revision>596</cp:revision>
  <dcterms:created xsi:type="dcterms:W3CDTF">2023-09-30T04:04:00Z</dcterms:created>
  <dcterms:modified xsi:type="dcterms:W3CDTF">2025-05-15T11:14:00Z</dcterms:modified>
</cp:coreProperties>
</file>