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4A2E76CF" w14:textId="77777777" w:rsidTr="00B0688D">
        <w:trPr>
          <w:trHeight w:val="1771"/>
        </w:trPr>
        <w:tc>
          <w:tcPr>
            <w:tcW w:w="7240" w:type="dxa"/>
            <w:tcBorders>
              <w:top w:val="nil"/>
              <w:left w:val="nil"/>
              <w:bottom w:val="nil"/>
              <w:right w:val="nil"/>
            </w:tcBorders>
          </w:tcPr>
          <w:p w14:paraId="4C1B30DD" w14:textId="088C3E4E" w:rsidR="00B0688D" w:rsidRDefault="00B0688D" w:rsidP="007057F4">
            <w:r>
              <w:rPr>
                <w:noProof/>
                <w:lang w:bidi="de-DE"/>
              </w:rPr>
              <mc:AlternateContent>
                <mc:Choice Requires="wps">
                  <w:drawing>
                    <wp:inline distT="0" distB="0" distL="0" distR="0" wp14:anchorId="497EF2C1" wp14:editId="4F38D623">
                      <wp:extent cx="3696236" cy="1339403"/>
                      <wp:effectExtent l="0" t="0" r="0" b="0"/>
                      <wp:docPr id="8" name="Textfeld 8"/>
                      <wp:cNvGraphicFramePr/>
                      <a:graphic xmlns:a="http://schemas.openxmlformats.org/drawingml/2006/main">
                        <a:graphicData uri="http://schemas.microsoft.com/office/word/2010/wordprocessingShape">
                          <wps:wsp>
                            <wps:cNvSpPr txBox="1"/>
                            <wps:spPr>
                              <a:xfrm>
                                <a:off x="0" y="0"/>
                                <a:ext cx="3696236" cy="1339403"/>
                              </a:xfrm>
                              <a:prstGeom prst="rect">
                                <a:avLst/>
                              </a:prstGeom>
                              <a:noFill/>
                              <a:ln w="6350">
                                <a:noFill/>
                              </a:ln>
                            </wps:spPr>
                            <wps:txbx>
                              <w:txbxContent>
                                <w:p w14:paraId="1AC72C2B" w14:textId="7D754498" w:rsidR="00B0688D" w:rsidRPr="002E0194" w:rsidRDefault="00161F47" w:rsidP="002E0194">
                                  <w:pPr>
                                    <w:pStyle w:val="Titel"/>
                                  </w:pPr>
                                  <w:proofErr w:type="spellStart"/>
                                  <w:r>
                                    <w:rPr>
                                      <w:lang w:bidi="de-DE"/>
                                    </w:rPr>
                                    <w:t>Calculating</w:t>
                                  </w:r>
                                  <w:proofErr w:type="spellEnd"/>
                                  <w:r>
                                    <w:rPr>
                                      <w:lang w:bidi="de-DE"/>
                                    </w:rPr>
                                    <w:br/>
                                    <w:t>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97EF2C1" id="_x0000_t202" coordsize="21600,21600" o:spt="202" path="m,l,21600r21600,l21600,xe">
                      <v:stroke joinstyle="miter"/>
                      <v:path gradientshapeok="t" o:connecttype="rect"/>
                    </v:shapetype>
                    <v:shape id="Textfeld 8" o:spid="_x0000_s1026" type="#_x0000_t202" style="width:291.05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" filled="f" stroked="f" strokeweight=".5pt">
                      <v:textbox>
                        <w:txbxContent>
                          <w:p w14:paraId="1AC72C2B" w14:textId="7D754498" w:rsidR="00B0688D" w:rsidRPr="002E0194" w:rsidRDefault="00161F47" w:rsidP="002E0194">
                            <w:pPr>
                              <w:pStyle w:val="Titel"/>
                            </w:pPr>
                            <w:proofErr w:type="spellStart"/>
                            <w:r>
                              <w:rPr>
                                <w:lang w:bidi="de-DE"/>
                              </w:rPr>
                              <w:t>Calculating</w:t>
                            </w:r>
                            <w:proofErr w:type="spellEnd"/>
                            <w:r>
                              <w:rPr>
                                <w:lang w:bidi="de-DE"/>
                              </w:rPr>
                              <w:br/>
                              <w:t>Pi</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14:paraId="14ED0092" w14:textId="77777777" w:rsidTr="00B0688D">
        <w:trPr>
          <w:trHeight w:val="2043"/>
        </w:trPr>
        <w:tc>
          <w:tcPr>
            <w:tcW w:w="4572" w:type="dxa"/>
          </w:tcPr>
          <w:p w14:paraId="7390CBF2" w14:textId="0C64C11E" w:rsidR="00B0688D" w:rsidRDefault="00B0688D" w:rsidP="007057F4">
            <w:r>
              <w:rPr>
                <w:noProof/>
                <w:lang w:bidi="de-DE"/>
              </w:rPr>
              <mc:AlternateContent>
                <mc:Choice Requires="wps">
                  <w:drawing>
                    <wp:inline distT="0" distB="0" distL="0" distR="0" wp14:anchorId="2A05BD64" wp14:editId="393F5D3A">
                      <wp:extent cx="2842054" cy="469557"/>
                      <wp:effectExtent l="0" t="0" r="0" b="6985"/>
                      <wp:docPr id="6" name="Textfeld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DA89608" w14:textId="31BFA9C3" w:rsidR="00B0688D" w:rsidRPr="002178B9" w:rsidRDefault="00161F47" w:rsidP="004F2231">
                                  <w:pPr>
                                    <w:rPr>
                                      <w:rFonts w:asciiTheme="majorHAnsi" w:hAnsiTheme="majorHAnsi"/>
                                      <w:color w:val="E32D91" w:themeColor="accent1"/>
                                      <w:sz w:val="48"/>
                                      <w:szCs w:val="48"/>
                                    </w:rPr>
                                  </w:pPr>
                                  <w:r>
                                    <w:rPr>
                                      <w:rFonts w:asciiTheme="majorHAnsi" w:hAnsiTheme="majorHAnsi"/>
                                      <w:color w:val="E32D91" w:themeColor="accent1"/>
                                      <w:sz w:val="48"/>
                                      <w:szCs w:val="48"/>
                                      <w:lang w:bidi="de-DE"/>
                                    </w:rPr>
                                    <w:t>Juventus Schule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05BD64" id="Textfeld 6" o:spid="_x0000_s1027"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1FXGg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" filled="f" stroked="f" strokeweight=".5pt">
                      <v:textbox>
                        <w:txbxContent>
                          <w:p w14:paraId="2DA89608" w14:textId="31BFA9C3" w:rsidR="00B0688D" w:rsidRPr="002178B9" w:rsidRDefault="00161F47" w:rsidP="004F2231">
                            <w:pPr>
                              <w:rPr>
                                <w:rFonts w:asciiTheme="majorHAnsi" w:hAnsiTheme="majorHAnsi"/>
                                <w:color w:val="E32D91" w:themeColor="accent1"/>
                                <w:sz w:val="48"/>
                                <w:szCs w:val="48"/>
                              </w:rPr>
                            </w:pPr>
                            <w:r>
                              <w:rPr>
                                <w:rFonts w:asciiTheme="majorHAnsi" w:hAnsiTheme="majorHAnsi"/>
                                <w:color w:val="E32D91" w:themeColor="accent1"/>
                                <w:sz w:val="48"/>
                                <w:szCs w:val="48"/>
                                <w:lang w:bidi="de-DE"/>
                              </w:rPr>
                              <w:t>Juventus Schule</w:t>
                            </w:r>
                          </w:p>
                        </w:txbxContent>
                      </v:textbox>
                      <w10:anchorlock/>
                    </v:shape>
                  </w:pict>
                </mc:Fallback>
              </mc:AlternateContent>
            </w:r>
          </w:p>
        </w:tc>
      </w:tr>
    </w:tbl>
    <w:p w14:paraId="633BAC0A" w14:textId="77777777" w:rsidR="008A3C95" w:rsidRDefault="008A3C95" w:rsidP="007057F4"/>
    <w:tbl>
      <w:tblPr>
        <w:tblpPr w:leftFromText="180" w:rightFromText="180" w:vertAnchor="text" w:horzAnchor="margin" w:tblpXSpec="center" w:tblpY="13051"/>
        <w:tblW w:w="10350" w:type="dxa"/>
        <w:tblCellMar>
          <w:left w:w="0" w:type="dxa"/>
          <w:right w:w="0" w:type="dxa"/>
        </w:tblCellMar>
        <w:tblLook w:val="0000" w:firstRow="0" w:lastRow="0" w:firstColumn="0" w:lastColumn="0" w:noHBand="0" w:noVBand="0"/>
      </w:tblPr>
      <w:tblGrid>
        <w:gridCol w:w="5760"/>
        <w:gridCol w:w="4590"/>
      </w:tblGrid>
      <w:tr w:rsidR="0051019E" w14:paraId="76C4A1D9" w14:textId="77777777" w:rsidTr="0051019E">
        <w:trPr>
          <w:trHeight w:val="1080"/>
        </w:trPr>
        <w:tc>
          <w:tcPr>
            <w:tcW w:w="5449" w:type="dxa"/>
            <w:vAlign w:val="center"/>
          </w:tcPr>
          <w:p w14:paraId="0343F505" w14:textId="77777777" w:rsidR="0051019E" w:rsidRDefault="0051019E" w:rsidP="0051019E">
            <w:r>
              <w:rPr>
                <w:noProof/>
                <w:lang w:bidi="de-DE"/>
              </w:rPr>
              <mc:AlternateContent>
                <mc:Choice Requires="wps">
                  <w:drawing>
                    <wp:inline distT="0" distB="0" distL="0" distR="0" wp14:anchorId="0E2B6397" wp14:editId="0977645D">
                      <wp:extent cx="3657600" cy="605155"/>
                      <wp:effectExtent l="0" t="0" r="0" b="4445"/>
                      <wp:docPr id="13" name="Textfeld 13"/>
                      <wp:cNvGraphicFramePr/>
                      <a:graphic xmlns:a="http://schemas.openxmlformats.org/drawingml/2006/main">
                        <a:graphicData uri="http://schemas.microsoft.com/office/word/2010/wordprocessingShape">
                          <wps:wsp>
                            <wps:cNvSpPr txBox="1"/>
                            <wps:spPr>
                              <a:xfrm>
                                <a:off x="0" y="0"/>
                                <a:ext cx="3657600" cy="605155"/>
                              </a:xfrm>
                              <a:prstGeom prst="rect">
                                <a:avLst/>
                              </a:prstGeom>
                              <a:noFill/>
                              <a:ln w="6350">
                                <a:noFill/>
                              </a:ln>
                            </wps:spPr>
                            <wps:txbx>
                              <w:txbxContent>
                                <w:p w14:paraId="74EC6060" w14:textId="1937241C" w:rsidR="0051019E" w:rsidRPr="004F2231" w:rsidRDefault="00161F47" w:rsidP="0051019E">
                                  <w:pPr>
                                    <w:rPr>
                                      <w:sz w:val="32"/>
                                      <w:szCs w:val="32"/>
                                    </w:rPr>
                                  </w:pPr>
                                  <w:r>
                                    <w:rPr>
                                      <w:sz w:val="32"/>
                                      <w:szCs w:val="32"/>
                                      <w:lang w:bidi="de-DE"/>
                                    </w:rPr>
                                    <w:t>Marco Müller</w:t>
                                  </w:r>
                                </w:p>
                                <w:p w14:paraId="2B3A3A16" w14:textId="0A9FC5E4" w:rsidR="0051019E" w:rsidRPr="007057F4" w:rsidRDefault="0051019E" w:rsidP="0051019E">
                                  <w:r w:rsidRPr="007057F4">
                                    <w:rPr>
                                      <w:lang w:bidi="de-DE"/>
                                    </w:rPr>
                                    <w:t xml:space="preserve">E-Mail: </w:t>
                                  </w:r>
                                  <w:r w:rsidR="00161F47">
                                    <w:rPr>
                                      <w:lang w:bidi="de-DE"/>
                                    </w:rPr>
                                    <w:t>marco.mueller1@juventus.schule</w:t>
                                  </w:r>
                                </w:p>
                                <w:p w14:paraId="73D33787" w14:textId="77777777" w:rsidR="0051019E" w:rsidRPr="007057F4" w:rsidRDefault="0051019E" w:rsidP="0051019E"/>
                                <w:p w14:paraId="09063892" w14:textId="77777777" w:rsidR="0051019E" w:rsidRPr="007057F4" w:rsidRDefault="0051019E" w:rsidP="005101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2B6397" id="Textfeld 13" o:spid="_x0000_s1028" type="#_x0000_t202" style="width:4in;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" filled="f" stroked="f" strokeweight=".5pt">
                      <v:textbox>
                        <w:txbxContent>
                          <w:p w14:paraId="74EC6060" w14:textId="1937241C" w:rsidR="0051019E" w:rsidRPr="004F2231" w:rsidRDefault="00161F47" w:rsidP="0051019E">
                            <w:pPr>
                              <w:rPr>
                                <w:sz w:val="32"/>
                                <w:szCs w:val="32"/>
                              </w:rPr>
                            </w:pPr>
                            <w:r>
                              <w:rPr>
                                <w:sz w:val="32"/>
                                <w:szCs w:val="32"/>
                                <w:lang w:bidi="de-DE"/>
                              </w:rPr>
                              <w:t>Marco Müller</w:t>
                            </w:r>
                          </w:p>
                          <w:p w14:paraId="2B3A3A16" w14:textId="0A9FC5E4" w:rsidR="0051019E" w:rsidRPr="007057F4" w:rsidRDefault="0051019E" w:rsidP="0051019E">
                            <w:r w:rsidRPr="007057F4">
                              <w:rPr>
                                <w:lang w:bidi="de-DE"/>
                              </w:rPr>
                              <w:t xml:space="preserve">E-Mail: </w:t>
                            </w:r>
                            <w:r w:rsidR="00161F47">
                              <w:rPr>
                                <w:lang w:bidi="de-DE"/>
                              </w:rPr>
                              <w:t>marco.mueller1@juventus.schule</w:t>
                            </w:r>
                          </w:p>
                          <w:p w14:paraId="73D33787" w14:textId="77777777" w:rsidR="0051019E" w:rsidRPr="007057F4" w:rsidRDefault="0051019E" w:rsidP="0051019E"/>
                          <w:p w14:paraId="09063892" w14:textId="77777777" w:rsidR="0051019E" w:rsidRPr="007057F4" w:rsidRDefault="0051019E" w:rsidP="0051019E"/>
                        </w:txbxContent>
                      </v:textbox>
                      <w10:anchorlock/>
                    </v:shape>
                  </w:pict>
                </mc:Fallback>
              </mc:AlternateContent>
            </w:r>
          </w:p>
        </w:tc>
        <w:tc>
          <w:tcPr>
            <w:tcW w:w="4901" w:type="dxa"/>
            <w:vAlign w:val="center"/>
          </w:tcPr>
          <w:p w14:paraId="611B7E2E" w14:textId="77777777" w:rsidR="0051019E" w:rsidRDefault="0051019E" w:rsidP="0051019E">
            <w:pPr>
              <w:jc w:val="right"/>
            </w:pPr>
            <w:r w:rsidRPr="00D967AC">
              <w:rPr>
                <w:noProof/>
                <w:lang w:bidi="de-DE"/>
              </w:rPr>
              <w:drawing>
                <wp:inline distT="0" distB="0" distL="0" distR="0" wp14:anchorId="3BCDDF32" wp14:editId="3E2FF4AF">
                  <wp:extent cx="2320120" cy="464024"/>
                  <wp:effectExtent l="0" t="0" r="0" b="0"/>
                  <wp:docPr id="12" name="Grafik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fik 201">
                            <a:extLst>
                              <a:ext uri="{FF2B5EF4-FFF2-40B4-BE49-F238E27FC236}">
                                <a16:creationId xmlns:a16="http://schemas.microsoft.com/office/drawing/2014/main" id="{F3D65186-AB5A-4584-87C3-0FAA2992263B}"/>
                              </a:ext>
                            </a:extLst>
                          </pic:cNvPr>
                          <pic:cNvPicPr/>
                        </pic:nvPicPr>
                        <pic:blipFill>
                          <a:blip r:embed="rId8">
                            <a:extLst>
                              <a:ext uri="{96DAC541-7B7A-43D3-8B79-37D633B846F1}">
                                <asvg:svgBlip xmlns:asvg="http://schemas.microsoft.com/office/drawing/2016/SVG/main" r:embed="rId9"/>
                              </a:ext>
                            </a:extLst>
                          </a:blip>
                          <a:stretch>
                            <a:fillRect/>
                          </a:stretch>
                        </pic:blipFill>
                        <pic:spPr>
                          <a:xfrm>
                            <a:off x="0" y="0"/>
                            <a:ext cx="2407149" cy="481430"/>
                          </a:xfrm>
                          <a:prstGeom prst="rect">
                            <a:avLst/>
                          </a:prstGeom>
                        </pic:spPr>
                      </pic:pic>
                    </a:graphicData>
                  </a:graphic>
                </wp:inline>
              </w:drawing>
            </w:r>
          </w:p>
        </w:tc>
      </w:tr>
    </w:tbl>
    <w:p w14:paraId="7081EB54" w14:textId="073EE4DF" w:rsidR="008A3C95" w:rsidRDefault="00161F47" w:rsidP="007057F4">
      <w:r>
        <w:rPr>
          <w:noProof/>
          <w:lang w:bidi="de-DE"/>
        </w:rPr>
        <w:drawing>
          <wp:anchor distT="0" distB="0" distL="114300" distR="114300" simplePos="0" relativeHeight="251659264" behindDoc="1" locked="0" layoutInCell="1" allowOverlap="1" wp14:anchorId="4BC92150" wp14:editId="42DC6202">
            <wp:simplePos x="0" y="0"/>
            <wp:positionH relativeFrom="page">
              <wp:align>left</wp:align>
            </wp:positionH>
            <wp:positionV relativeFrom="paragraph">
              <wp:posOffset>3304322</wp:posOffset>
            </wp:positionV>
            <wp:extent cx="7585524" cy="4334349"/>
            <wp:effectExtent l="0" t="0" r="0" b="9525"/>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3"/>
                    <pic:cNvPicPr/>
                  </pic:nvPicPr>
                  <pic:blipFill>
                    <a:blip r:embed="rId10"/>
                    <a:stretch>
                      <a:fillRect/>
                    </a:stretch>
                  </pic:blipFill>
                  <pic:spPr>
                    <a:xfrm>
                      <a:off x="0" y="0"/>
                      <a:ext cx="7585524" cy="4334349"/>
                    </a:xfrm>
                    <a:prstGeom prst="rect">
                      <a:avLst/>
                    </a:prstGeom>
                  </pic:spPr>
                </pic:pic>
              </a:graphicData>
            </a:graphic>
            <wp14:sizeRelH relativeFrom="margin">
              <wp14:pctWidth>0</wp14:pctWidth>
            </wp14:sizeRelH>
            <wp14:sizeRelV relativeFrom="margin">
              <wp14:pctHeight>0</wp14:pctHeight>
            </wp14:sizeRelV>
          </wp:anchor>
        </w:drawing>
      </w:r>
      <w:r w:rsidR="00067C92">
        <w:rPr>
          <w:noProof/>
          <w:lang w:bidi="de-DE"/>
        </w:rPr>
        <w:drawing>
          <wp:anchor distT="0" distB="0" distL="114300" distR="114300" simplePos="0" relativeHeight="251658240" behindDoc="1" locked="0" layoutInCell="1" allowOverlap="1" wp14:anchorId="07ED1DD3" wp14:editId="728F6067">
            <wp:simplePos x="0" y="0"/>
            <wp:positionH relativeFrom="column">
              <wp:posOffset>-718641</wp:posOffset>
            </wp:positionH>
            <wp:positionV relativeFrom="paragraph">
              <wp:posOffset>1620457</wp:posOffset>
            </wp:positionV>
            <wp:extent cx="5859887" cy="2490114"/>
            <wp:effectExtent l="0" t="0" r="7620" b="5715"/>
            <wp:wrapNone/>
            <wp:docPr id="1" name="Grafik 1" descr="Farbiges Recht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rPr>
          <w:lang w:bidi="de-DE"/>
        </w:rPr>
        <w:br w:type="page"/>
      </w:r>
    </w:p>
    <w:sdt>
      <w:sdtPr>
        <w:rPr>
          <w:rFonts w:asciiTheme="minorHAnsi" w:eastAsiaTheme="minorEastAsia" w:hAnsiTheme="minorHAnsi" w:cstheme="minorBidi"/>
          <w:bCs w:val="0"/>
          <w:caps w:val="0"/>
          <w:sz w:val="28"/>
          <w:szCs w:val="22"/>
        </w:rPr>
        <w:id w:val="-779185074"/>
        <w:docPartObj>
          <w:docPartGallery w:val="Table of Contents"/>
          <w:docPartUnique/>
        </w:docPartObj>
      </w:sdtPr>
      <w:sdtContent>
        <w:p w14:paraId="4DB54221" w14:textId="76A9BD13" w:rsidR="009B05C1" w:rsidRDefault="009B05C1">
          <w:pPr>
            <w:pStyle w:val="Inhaltsverzeichnisberschrift"/>
            <w:framePr w:wrap="around"/>
          </w:pPr>
          <w:r>
            <w:t>Inhalt</w:t>
          </w:r>
        </w:p>
        <w:p w14:paraId="2DBBE757" w14:textId="3529B276" w:rsidR="00DC26A8" w:rsidRDefault="009B05C1">
          <w:pPr>
            <w:pStyle w:val="Verzeichnis2"/>
            <w:rPr>
              <w:b w:val="0"/>
              <w:noProof/>
              <w:color w:val="auto"/>
              <w:kern w:val="2"/>
              <w:sz w:val="22"/>
              <w:lang w:val="de-CH" w:eastAsia="de-CH"/>
              <w14:ligatures w14:val="standardContextual"/>
            </w:rPr>
          </w:pPr>
          <w:r>
            <w:fldChar w:fldCharType="begin"/>
          </w:r>
          <w:r>
            <w:instrText xml:space="preserve"> TOC \o "1-3" \h \z \u </w:instrText>
          </w:r>
          <w:r>
            <w:fldChar w:fldCharType="separate"/>
          </w:r>
          <w:hyperlink w:anchor="_Toc149663561" w:history="1">
            <w:r w:rsidR="00DC26A8" w:rsidRPr="000B1D58">
              <w:rPr>
                <w:rStyle w:val="Hyperlink"/>
                <w:noProof/>
              </w:rPr>
              <w:t>Einleitung</w:t>
            </w:r>
            <w:r w:rsidR="00DC26A8">
              <w:rPr>
                <w:noProof/>
                <w:webHidden/>
              </w:rPr>
              <w:tab/>
            </w:r>
            <w:r w:rsidR="00DC26A8">
              <w:rPr>
                <w:noProof/>
                <w:webHidden/>
              </w:rPr>
              <w:fldChar w:fldCharType="begin"/>
            </w:r>
            <w:r w:rsidR="00DC26A8">
              <w:rPr>
                <w:noProof/>
                <w:webHidden/>
              </w:rPr>
              <w:instrText xml:space="preserve"> PAGEREF _Toc149663561 \h </w:instrText>
            </w:r>
            <w:r w:rsidR="00DC26A8">
              <w:rPr>
                <w:noProof/>
                <w:webHidden/>
              </w:rPr>
            </w:r>
            <w:r w:rsidR="00DC26A8">
              <w:rPr>
                <w:noProof/>
                <w:webHidden/>
              </w:rPr>
              <w:fldChar w:fldCharType="separate"/>
            </w:r>
            <w:r w:rsidR="009F1299">
              <w:rPr>
                <w:noProof/>
                <w:webHidden/>
              </w:rPr>
              <w:t>2</w:t>
            </w:r>
            <w:r w:rsidR="00DC26A8">
              <w:rPr>
                <w:noProof/>
                <w:webHidden/>
              </w:rPr>
              <w:fldChar w:fldCharType="end"/>
            </w:r>
          </w:hyperlink>
        </w:p>
        <w:p w14:paraId="1CA6C348" w14:textId="4625E86F" w:rsidR="00DC26A8" w:rsidRDefault="00DC26A8">
          <w:pPr>
            <w:pStyle w:val="Verzeichnis3"/>
            <w:tabs>
              <w:tab w:val="left" w:pos="1320"/>
              <w:tab w:val="right" w:leader="dot" w:pos="9592"/>
            </w:tabs>
            <w:rPr>
              <w:b w:val="0"/>
              <w:noProof/>
              <w:color w:val="auto"/>
              <w:kern w:val="2"/>
              <w:sz w:val="22"/>
              <w:lang w:val="de-CH" w:eastAsia="de-CH"/>
              <w14:ligatures w14:val="standardContextual"/>
            </w:rPr>
          </w:pPr>
          <w:hyperlink w:anchor="_Toc149663562" w:history="1">
            <w:r w:rsidRPr="000B1D58">
              <w:rPr>
                <w:rStyle w:val="Hyperlink"/>
                <w:noProof/>
              </w:rPr>
              <w:t>1.1</w:t>
            </w:r>
            <w:r>
              <w:rPr>
                <w:b w:val="0"/>
                <w:noProof/>
                <w:color w:val="auto"/>
                <w:kern w:val="2"/>
                <w:sz w:val="22"/>
                <w:lang w:val="de-CH" w:eastAsia="de-CH"/>
                <w14:ligatures w14:val="standardContextual"/>
              </w:rPr>
              <w:tab/>
            </w:r>
            <w:r w:rsidRPr="000B1D58">
              <w:rPr>
                <w:rStyle w:val="Hyperlink"/>
                <w:noProof/>
              </w:rPr>
              <w:t>Hintergrund des Projekts</w:t>
            </w:r>
            <w:r>
              <w:rPr>
                <w:noProof/>
                <w:webHidden/>
              </w:rPr>
              <w:tab/>
            </w:r>
            <w:r>
              <w:rPr>
                <w:noProof/>
                <w:webHidden/>
              </w:rPr>
              <w:fldChar w:fldCharType="begin"/>
            </w:r>
            <w:r>
              <w:rPr>
                <w:noProof/>
                <w:webHidden/>
              </w:rPr>
              <w:instrText xml:space="preserve"> PAGEREF _Toc149663562 \h </w:instrText>
            </w:r>
            <w:r>
              <w:rPr>
                <w:noProof/>
                <w:webHidden/>
              </w:rPr>
            </w:r>
            <w:r>
              <w:rPr>
                <w:noProof/>
                <w:webHidden/>
              </w:rPr>
              <w:fldChar w:fldCharType="separate"/>
            </w:r>
            <w:r w:rsidR="009F1299">
              <w:rPr>
                <w:noProof/>
                <w:webHidden/>
              </w:rPr>
              <w:t>2</w:t>
            </w:r>
            <w:r>
              <w:rPr>
                <w:noProof/>
                <w:webHidden/>
              </w:rPr>
              <w:fldChar w:fldCharType="end"/>
            </w:r>
          </w:hyperlink>
        </w:p>
        <w:p w14:paraId="449E705B" w14:textId="7F1F3B33" w:rsidR="00DC26A8" w:rsidRDefault="00DC26A8">
          <w:pPr>
            <w:pStyle w:val="Verzeichnis3"/>
            <w:tabs>
              <w:tab w:val="left" w:pos="1320"/>
              <w:tab w:val="right" w:leader="dot" w:pos="9592"/>
            </w:tabs>
            <w:rPr>
              <w:b w:val="0"/>
              <w:noProof/>
              <w:color w:val="auto"/>
              <w:kern w:val="2"/>
              <w:sz w:val="22"/>
              <w:lang w:val="de-CH" w:eastAsia="de-CH"/>
              <w14:ligatures w14:val="standardContextual"/>
            </w:rPr>
          </w:pPr>
          <w:hyperlink w:anchor="_Toc149663563" w:history="1">
            <w:r w:rsidRPr="000B1D58">
              <w:rPr>
                <w:rStyle w:val="Hyperlink"/>
                <w:noProof/>
              </w:rPr>
              <w:t>1.2</w:t>
            </w:r>
            <w:r>
              <w:rPr>
                <w:b w:val="0"/>
                <w:noProof/>
                <w:color w:val="auto"/>
                <w:kern w:val="2"/>
                <w:sz w:val="22"/>
                <w:lang w:val="de-CH" w:eastAsia="de-CH"/>
                <w14:ligatures w14:val="standardContextual"/>
              </w:rPr>
              <w:tab/>
            </w:r>
            <w:r w:rsidRPr="000B1D58">
              <w:rPr>
                <w:rStyle w:val="Hyperlink"/>
                <w:noProof/>
              </w:rPr>
              <w:t>Zielsetzung der Dokumentation</w:t>
            </w:r>
            <w:r>
              <w:rPr>
                <w:noProof/>
                <w:webHidden/>
              </w:rPr>
              <w:tab/>
            </w:r>
            <w:r>
              <w:rPr>
                <w:noProof/>
                <w:webHidden/>
              </w:rPr>
              <w:fldChar w:fldCharType="begin"/>
            </w:r>
            <w:r>
              <w:rPr>
                <w:noProof/>
                <w:webHidden/>
              </w:rPr>
              <w:instrText xml:space="preserve"> PAGEREF _Toc149663563 \h </w:instrText>
            </w:r>
            <w:r>
              <w:rPr>
                <w:noProof/>
                <w:webHidden/>
              </w:rPr>
            </w:r>
            <w:r>
              <w:rPr>
                <w:noProof/>
                <w:webHidden/>
              </w:rPr>
              <w:fldChar w:fldCharType="separate"/>
            </w:r>
            <w:r w:rsidR="009F1299">
              <w:rPr>
                <w:noProof/>
                <w:webHidden/>
              </w:rPr>
              <w:t>2</w:t>
            </w:r>
            <w:r>
              <w:rPr>
                <w:noProof/>
                <w:webHidden/>
              </w:rPr>
              <w:fldChar w:fldCharType="end"/>
            </w:r>
          </w:hyperlink>
        </w:p>
        <w:p w14:paraId="0D492CAD" w14:textId="64BE828F" w:rsidR="00DC26A8" w:rsidRDefault="00DC26A8">
          <w:pPr>
            <w:pStyle w:val="Verzeichnis2"/>
            <w:rPr>
              <w:b w:val="0"/>
              <w:noProof/>
              <w:color w:val="auto"/>
              <w:kern w:val="2"/>
              <w:sz w:val="22"/>
              <w:lang w:val="de-CH" w:eastAsia="de-CH"/>
              <w14:ligatures w14:val="standardContextual"/>
            </w:rPr>
          </w:pPr>
          <w:hyperlink w:anchor="_Toc149663564" w:history="1">
            <w:r w:rsidRPr="000B1D58">
              <w:rPr>
                <w:rStyle w:val="Hyperlink"/>
                <w:noProof/>
              </w:rPr>
              <w:t>Erklärung der Algorithmen</w:t>
            </w:r>
            <w:r>
              <w:rPr>
                <w:noProof/>
                <w:webHidden/>
              </w:rPr>
              <w:tab/>
            </w:r>
            <w:r>
              <w:rPr>
                <w:noProof/>
                <w:webHidden/>
              </w:rPr>
              <w:fldChar w:fldCharType="begin"/>
            </w:r>
            <w:r>
              <w:rPr>
                <w:noProof/>
                <w:webHidden/>
              </w:rPr>
              <w:instrText xml:space="preserve"> PAGEREF _Toc149663564 \h </w:instrText>
            </w:r>
            <w:r>
              <w:rPr>
                <w:noProof/>
                <w:webHidden/>
              </w:rPr>
            </w:r>
            <w:r>
              <w:rPr>
                <w:noProof/>
                <w:webHidden/>
              </w:rPr>
              <w:fldChar w:fldCharType="separate"/>
            </w:r>
            <w:r w:rsidR="009F1299">
              <w:rPr>
                <w:noProof/>
                <w:webHidden/>
              </w:rPr>
              <w:t>3</w:t>
            </w:r>
            <w:r>
              <w:rPr>
                <w:noProof/>
                <w:webHidden/>
              </w:rPr>
              <w:fldChar w:fldCharType="end"/>
            </w:r>
          </w:hyperlink>
        </w:p>
        <w:p w14:paraId="4B43A59D" w14:textId="4CFB99EE" w:rsidR="00DC26A8" w:rsidRDefault="00DC26A8">
          <w:pPr>
            <w:pStyle w:val="Verzeichnis3"/>
            <w:tabs>
              <w:tab w:val="left" w:pos="1320"/>
              <w:tab w:val="right" w:leader="dot" w:pos="9592"/>
            </w:tabs>
            <w:rPr>
              <w:b w:val="0"/>
              <w:noProof/>
              <w:color w:val="auto"/>
              <w:kern w:val="2"/>
              <w:sz w:val="22"/>
              <w:lang w:val="de-CH" w:eastAsia="de-CH"/>
              <w14:ligatures w14:val="standardContextual"/>
            </w:rPr>
          </w:pPr>
          <w:hyperlink w:anchor="_Toc149663565" w:history="1">
            <w:r w:rsidRPr="000B1D58">
              <w:rPr>
                <w:rStyle w:val="Hyperlink"/>
                <w:noProof/>
              </w:rPr>
              <w:t>2.1</w:t>
            </w:r>
            <w:r>
              <w:rPr>
                <w:b w:val="0"/>
                <w:noProof/>
                <w:color w:val="auto"/>
                <w:kern w:val="2"/>
                <w:sz w:val="22"/>
                <w:lang w:val="de-CH" w:eastAsia="de-CH"/>
                <w14:ligatures w14:val="standardContextual"/>
              </w:rPr>
              <w:tab/>
            </w:r>
            <w:r w:rsidRPr="000B1D58">
              <w:rPr>
                <w:rStyle w:val="Hyperlink"/>
                <w:noProof/>
              </w:rPr>
              <w:t>Leibniz Formel</w:t>
            </w:r>
            <w:r>
              <w:rPr>
                <w:noProof/>
                <w:webHidden/>
              </w:rPr>
              <w:tab/>
            </w:r>
            <w:r>
              <w:rPr>
                <w:noProof/>
                <w:webHidden/>
              </w:rPr>
              <w:fldChar w:fldCharType="begin"/>
            </w:r>
            <w:r>
              <w:rPr>
                <w:noProof/>
                <w:webHidden/>
              </w:rPr>
              <w:instrText xml:space="preserve"> PAGEREF _Toc149663565 \h </w:instrText>
            </w:r>
            <w:r>
              <w:rPr>
                <w:noProof/>
                <w:webHidden/>
              </w:rPr>
            </w:r>
            <w:r>
              <w:rPr>
                <w:noProof/>
                <w:webHidden/>
              </w:rPr>
              <w:fldChar w:fldCharType="separate"/>
            </w:r>
            <w:r w:rsidR="009F1299">
              <w:rPr>
                <w:noProof/>
                <w:webHidden/>
              </w:rPr>
              <w:t>3</w:t>
            </w:r>
            <w:r>
              <w:rPr>
                <w:noProof/>
                <w:webHidden/>
              </w:rPr>
              <w:fldChar w:fldCharType="end"/>
            </w:r>
          </w:hyperlink>
        </w:p>
        <w:p w14:paraId="7D355DC9" w14:textId="0979DD82" w:rsidR="00DC26A8" w:rsidRDefault="00DC26A8">
          <w:pPr>
            <w:pStyle w:val="Verzeichnis3"/>
            <w:tabs>
              <w:tab w:val="left" w:pos="1320"/>
              <w:tab w:val="right" w:leader="dot" w:pos="9592"/>
            </w:tabs>
            <w:rPr>
              <w:b w:val="0"/>
              <w:noProof/>
              <w:color w:val="auto"/>
              <w:kern w:val="2"/>
              <w:sz w:val="22"/>
              <w:lang w:val="de-CH" w:eastAsia="de-CH"/>
              <w14:ligatures w14:val="standardContextual"/>
            </w:rPr>
          </w:pPr>
          <w:hyperlink w:anchor="_Toc149663566" w:history="1">
            <w:r w:rsidRPr="000B1D58">
              <w:rPr>
                <w:rStyle w:val="Hyperlink"/>
                <w:noProof/>
              </w:rPr>
              <w:t>2.2</w:t>
            </w:r>
            <w:r>
              <w:rPr>
                <w:b w:val="0"/>
                <w:noProof/>
                <w:color w:val="auto"/>
                <w:kern w:val="2"/>
                <w:sz w:val="22"/>
                <w:lang w:val="de-CH" w:eastAsia="de-CH"/>
                <w14:ligatures w14:val="standardContextual"/>
              </w:rPr>
              <w:tab/>
            </w:r>
            <w:r w:rsidRPr="000B1D58">
              <w:rPr>
                <w:rStyle w:val="Hyperlink"/>
                <w:noProof/>
              </w:rPr>
              <w:t>Nilkantha-Serie</w:t>
            </w:r>
            <w:r>
              <w:rPr>
                <w:noProof/>
                <w:webHidden/>
              </w:rPr>
              <w:tab/>
            </w:r>
            <w:r>
              <w:rPr>
                <w:noProof/>
                <w:webHidden/>
              </w:rPr>
              <w:fldChar w:fldCharType="begin"/>
            </w:r>
            <w:r>
              <w:rPr>
                <w:noProof/>
                <w:webHidden/>
              </w:rPr>
              <w:instrText xml:space="preserve"> PAGEREF _Toc149663566 \h </w:instrText>
            </w:r>
            <w:r>
              <w:rPr>
                <w:noProof/>
                <w:webHidden/>
              </w:rPr>
            </w:r>
            <w:r>
              <w:rPr>
                <w:noProof/>
                <w:webHidden/>
              </w:rPr>
              <w:fldChar w:fldCharType="separate"/>
            </w:r>
            <w:r w:rsidR="009F1299">
              <w:rPr>
                <w:noProof/>
                <w:webHidden/>
              </w:rPr>
              <w:t>4</w:t>
            </w:r>
            <w:r>
              <w:rPr>
                <w:noProof/>
                <w:webHidden/>
              </w:rPr>
              <w:fldChar w:fldCharType="end"/>
            </w:r>
          </w:hyperlink>
        </w:p>
        <w:p w14:paraId="035BDB7D" w14:textId="090DFFDC" w:rsidR="00DC26A8" w:rsidRDefault="00DC26A8">
          <w:pPr>
            <w:pStyle w:val="Verzeichnis2"/>
            <w:rPr>
              <w:b w:val="0"/>
              <w:noProof/>
              <w:color w:val="auto"/>
              <w:kern w:val="2"/>
              <w:sz w:val="22"/>
              <w:lang w:val="de-CH" w:eastAsia="de-CH"/>
              <w14:ligatures w14:val="standardContextual"/>
            </w:rPr>
          </w:pPr>
          <w:hyperlink w:anchor="_Toc149663567" w:history="1">
            <w:r w:rsidRPr="000B1D58">
              <w:rPr>
                <w:rStyle w:val="Hyperlink"/>
                <w:noProof/>
              </w:rPr>
              <w:t>Beschreibung der Tasks</w:t>
            </w:r>
            <w:r>
              <w:rPr>
                <w:noProof/>
                <w:webHidden/>
              </w:rPr>
              <w:tab/>
            </w:r>
            <w:r>
              <w:rPr>
                <w:noProof/>
                <w:webHidden/>
              </w:rPr>
              <w:fldChar w:fldCharType="begin"/>
            </w:r>
            <w:r>
              <w:rPr>
                <w:noProof/>
                <w:webHidden/>
              </w:rPr>
              <w:instrText xml:space="preserve"> PAGEREF _Toc149663567 \h </w:instrText>
            </w:r>
            <w:r>
              <w:rPr>
                <w:noProof/>
                <w:webHidden/>
              </w:rPr>
            </w:r>
            <w:r>
              <w:rPr>
                <w:noProof/>
                <w:webHidden/>
              </w:rPr>
              <w:fldChar w:fldCharType="separate"/>
            </w:r>
            <w:r w:rsidR="009F1299">
              <w:rPr>
                <w:noProof/>
                <w:webHidden/>
              </w:rPr>
              <w:t>5</w:t>
            </w:r>
            <w:r>
              <w:rPr>
                <w:noProof/>
                <w:webHidden/>
              </w:rPr>
              <w:fldChar w:fldCharType="end"/>
            </w:r>
          </w:hyperlink>
        </w:p>
        <w:p w14:paraId="75FFFA70" w14:textId="735E3BD9" w:rsidR="00DC26A8" w:rsidRDefault="00DC26A8">
          <w:pPr>
            <w:pStyle w:val="Verzeichnis3"/>
            <w:tabs>
              <w:tab w:val="left" w:pos="1320"/>
              <w:tab w:val="right" w:leader="dot" w:pos="9592"/>
            </w:tabs>
            <w:rPr>
              <w:b w:val="0"/>
              <w:noProof/>
              <w:color w:val="auto"/>
              <w:kern w:val="2"/>
              <w:sz w:val="22"/>
              <w:lang w:val="de-CH" w:eastAsia="de-CH"/>
              <w14:ligatures w14:val="standardContextual"/>
            </w:rPr>
          </w:pPr>
          <w:hyperlink w:anchor="_Toc149663568" w:history="1">
            <w:r w:rsidRPr="000B1D58">
              <w:rPr>
                <w:rStyle w:val="Hyperlink"/>
                <w:noProof/>
              </w:rPr>
              <w:t>3.1</w:t>
            </w:r>
            <w:r>
              <w:rPr>
                <w:b w:val="0"/>
                <w:noProof/>
                <w:color w:val="auto"/>
                <w:kern w:val="2"/>
                <w:sz w:val="22"/>
                <w:lang w:val="de-CH" w:eastAsia="de-CH"/>
                <w14:ligatures w14:val="standardContextual"/>
              </w:rPr>
              <w:tab/>
            </w:r>
            <w:r w:rsidRPr="000B1D58">
              <w:rPr>
                <w:rStyle w:val="Hyperlink"/>
                <w:noProof/>
              </w:rPr>
              <w:t>Übersicht der Tasks</w:t>
            </w:r>
            <w:r>
              <w:rPr>
                <w:noProof/>
                <w:webHidden/>
              </w:rPr>
              <w:tab/>
            </w:r>
            <w:r>
              <w:rPr>
                <w:noProof/>
                <w:webHidden/>
              </w:rPr>
              <w:fldChar w:fldCharType="begin"/>
            </w:r>
            <w:r>
              <w:rPr>
                <w:noProof/>
                <w:webHidden/>
              </w:rPr>
              <w:instrText xml:space="preserve"> PAGEREF _Toc149663568 \h </w:instrText>
            </w:r>
            <w:r>
              <w:rPr>
                <w:noProof/>
                <w:webHidden/>
              </w:rPr>
            </w:r>
            <w:r>
              <w:rPr>
                <w:noProof/>
                <w:webHidden/>
              </w:rPr>
              <w:fldChar w:fldCharType="separate"/>
            </w:r>
            <w:r w:rsidR="009F1299">
              <w:rPr>
                <w:noProof/>
                <w:webHidden/>
              </w:rPr>
              <w:t>5</w:t>
            </w:r>
            <w:r>
              <w:rPr>
                <w:noProof/>
                <w:webHidden/>
              </w:rPr>
              <w:fldChar w:fldCharType="end"/>
            </w:r>
          </w:hyperlink>
        </w:p>
        <w:p w14:paraId="78378515" w14:textId="636E823A" w:rsidR="00DC26A8" w:rsidRDefault="00DC26A8">
          <w:pPr>
            <w:pStyle w:val="Verzeichnis3"/>
            <w:tabs>
              <w:tab w:val="left" w:pos="1320"/>
              <w:tab w:val="right" w:leader="dot" w:pos="9592"/>
            </w:tabs>
            <w:rPr>
              <w:b w:val="0"/>
              <w:noProof/>
              <w:color w:val="auto"/>
              <w:kern w:val="2"/>
              <w:sz w:val="22"/>
              <w:lang w:val="de-CH" w:eastAsia="de-CH"/>
              <w14:ligatures w14:val="standardContextual"/>
            </w:rPr>
          </w:pPr>
          <w:hyperlink w:anchor="_Toc149663569" w:history="1">
            <w:r w:rsidRPr="000B1D58">
              <w:rPr>
                <w:rStyle w:val="Hyperlink"/>
                <w:noProof/>
              </w:rPr>
              <w:t>3.2</w:t>
            </w:r>
            <w:r>
              <w:rPr>
                <w:b w:val="0"/>
                <w:noProof/>
                <w:color w:val="auto"/>
                <w:kern w:val="2"/>
                <w:sz w:val="22"/>
                <w:lang w:val="de-CH" w:eastAsia="de-CH"/>
                <w14:ligatures w14:val="standardContextual"/>
              </w:rPr>
              <w:tab/>
            </w:r>
            <w:r w:rsidRPr="000B1D58">
              <w:rPr>
                <w:rStyle w:val="Hyperlink"/>
                <w:noProof/>
              </w:rPr>
              <w:t>Ablauf der Tasks</w:t>
            </w:r>
            <w:r>
              <w:rPr>
                <w:noProof/>
                <w:webHidden/>
              </w:rPr>
              <w:tab/>
            </w:r>
            <w:r>
              <w:rPr>
                <w:noProof/>
                <w:webHidden/>
              </w:rPr>
              <w:fldChar w:fldCharType="begin"/>
            </w:r>
            <w:r>
              <w:rPr>
                <w:noProof/>
                <w:webHidden/>
              </w:rPr>
              <w:instrText xml:space="preserve"> PAGEREF _Toc149663569 \h </w:instrText>
            </w:r>
            <w:r>
              <w:rPr>
                <w:noProof/>
                <w:webHidden/>
              </w:rPr>
            </w:r>
            <w:r>
              <w:rPr>
                <w:noProof/>
                <w:webHidden/>
              </w:rPr>
              <w:fldChar w:fldCharType="separate"/>
            </w:r>
            <w:r w:rsidR="009F1299">
              <w:rPr>
                <w:noProof/>
                <w:webHidden/>
              </w:rPr>
              <w:t>6</w:t>
            </w:r>
            <w:r>
              <w:rPr>
                <w:noProof/>
                <w:webHidden/>
              </w:rPr>
              <w:fldChar w:fldCharType="end"/>
            </w:r>
          </w:hyperlink>
        </w:p>
        <w:p w14:paraId="04F97423" w14:textId="4E506CD6" w:rsidR="00DC26A8" w:rsidRDefault="00DC26A8">
          <w:pPr>
            <w:pStyle w:val="Verzeichnis3"/>
            <w:tabs>
              <w:tab w:val="left" w:pos="1320"/>
              <w:tab w:val="right" w:leader="dot" w:pos="9592"/>
            </w:tabs>
            <w:rPr>
              <w:b w:val="0"/>
              <w:noProof/>
              <w:color w:val="auto"/>
              <w:kern w:val="2"/>
              <w:sz w:val="22"/>
              <w:lang w:val="de-CH" w:eastAsia="de-CH"/>
              <w14:ligatures w14:val="standardContextual"/>
            </w:rPr>
          </w:pPr>
          <w:hyperlink w:anchor="_Toc149663570" w:history="1">
            <w:r w:rsidRPr="000B1D58">
              <w:rPr>
                <w:rStyle w:val="Hyperlink"/>
                <w:noProof/>
              </w:rPr>
              <w:t>3.3</w:t>
            </w:r>
            <w:r>
              <w:rPr>
                <w:b w:val="0"/>
                <w:noProof/>
                <w:color w:val="auto"/>
                <w:kern w:val="2"/>
                <w:sz w:val="22"/>
                <w:lang w:val="de-CH" w:eastAsia="de-CH"/>
                <w14:ligatures w14:val="standardContextual"/>
              </w:rPr>
              <w:tab/>
            </w:r>
            <w:r w:rsidRPr="000B1D58">
              <w:rPr>
                <w:rStyle w:val="Hyperlink"/>
                <w:noProof/>
              </w:rPr>
              <w:t>Funktionsweise der einzelnen Tasks</w:t>
            </w:r>
            <w:r>
              <w:rPr>
                <w:noProof/>
                <w:webHidden/>
              </w:rPr>
              <w:tab/>
            </w:r>
            <w:r>
              <w:rPr>
                <w:noProof/>
                <w:webHidden/>
              </w:rPr>
              <w:fldChar w:fldCharType="begin"/>
            </w:r>
            <w:r>
              <w:rPr>
                <w:noProof/>
                <w:webHidden/>
              </w:rPr>
              <w:instrText xml:space="preserve"> PAGEREF _Toc149663570 \h </w:instrText>
            </w:r>
            <w:r>
              <w:rPr>
                <w:noProof/>
                <w:webHidden/>
              </w:rPr>
            </w:r>
            <w:r>
              <w:rPr>
                <w:noProof/>
                <w:webHidden/>
              </w:rPr>
              <w:fldChar w:fldCharType="separate"/>
            </w:r>
            <w:r w:rsidR="009F1299">
              <w:rPr>
                <w:noProof/>
                <w:webHidden/>
              </w:rPr>
              <w:t>7</w:t>
            </w:r>
            <w:r>
              <w:rPr>
                <w:noProof/>
                <w:webHidden/>
              </w:rPr>
              <w:fldChar w:fldCharType="end"/>
            </w:r>
          </w:hyperlink>
        </w:p>
        <w:p w14:paraId="70E91FC7" w14:textId="14FB1F08" w:rsidR="00DC26A8" w:rsidRDefault="00DC26A8">
          <w:pPr>
            <w:pStyle w:val="Verzeichnis2"/>
            <w:rPr>
              <w:b w:val="0"/>
              <w:noProof/>
              <w:color w:val="auto"/>
              <w:kern w:val="2"/>
              <w:sz w:val="22"/>
              <w:lang w:val="de-CH" w:eastAsia="de-CH"/>
              <w14:ligatures w14:val="standardContextual"/>
            </w:rPr>
          </w:pPr>
          <w:hyperlink w:anchor="_Toc149663571" w:history="1">
            <w:r w:rsidRPr="000B1D58">
              <w:rPr>
                <w:rStyle w:val="Hyperlink"/>
                <w:noProof/>
              </w:rPr>
              <w:t>EventBits/ TaskNotification</w:t>
            </w:r>
            <w:r>
              <w:rPr>
                <w:noProof/>
                <w:webHidden/>
              </w:rPr>
              <w:tab/>
            </w:r>
            <w:r>
              <w:rPr>
                <w:noProof/>
                <w:webHidden/>
              </w:rPr>
              <w:fldChar w:fldCharType="begin"/>
            </w:r>
            <w:r>
              <w:rPr>
                <w:noProof/>
                <w:webHidden/>
              </w:rPr>
              <w:instrText xml:space="preserve"> PAGEREF _Toc149663571 \h </w:instrText>
            </w:r>
            <w:r>
              <w:rPr>
                <w:noProof/>
                <w:webHidden/>
              </w:rPr>
            </w:r>
            <w:r>
              <w:rPr>
                <w:noProof/>
                <w:webHidden/>
              </w:rPr>
              <w:fldChar w:fldCharType="separate"/>
            </w:r>
            <w:r w:rsidR="009F1299">
              <w:rPr>
                <w:noProof/>
                <w:webHidden/>
              </w:rPr>
              <w:t>8</w:t>
            </w:r>
            <w:r>
              <w:rPr>
                <w:noProof/>
                <w:webHidden/>
              </w:rPr>
              <w:fldChar w:fldCharType="end"/>
            </w:r>
          </w:hyperlink>
        </w:p>
        <w:p w14:paraId="3A7516EB" w14:textId="7E3AF334" w:rsidR="00DC26A8" w:rsidRDefault="00DC26A8">
          <w:pPr>
            <w:pStyle w:val="Verzeichnis3"/>
            <w:tabs>
              <w:tab w:val="left" w:pos="1320"/>
              <w:tab w:val="right" w:leader="dot" w:pos="9592"/>
            </w:tabs>
            <w:rPr>
              <w:b w:val="0"/>
              <w:noProof/>
              <w:color w:val="auto"/>
              <w:kern w:val="2"/>
              <w:sz w:val="22"/>
              <w:lang w:val="de-CH" w:eastAsia="de-CH"/>
              <w14:ligatures w14:val="standardContextual"/>
            </w:rPr>
          </w:pPr>
          <w:hyperlink w:anchor="_Toc149663572" w:history="1">
            <w:r w:rsidRPr="000B1D58">
              <w:rPr>
                <w:rStyle w:val="Hyperlink"/>
                <w:noProof/>
              </w:rPr>
              <w:t>4.1</w:t>
            </w:r>
            <w:r>
              <w:rPr>
                <w:b w:val="0"/>
                <w:noProof/>
                <w:color w:val="auto"/>
                <w:kern w:val="2"/>
                <w:sz w:val="22"/>
                <w:lang w:val="de-CH" w:eastAsia="de-CH"/>
                <w14:ligatures w14:val="standardContextual"/>
              </w:rPr>
              <w:tab/>
            </w:r>
            <w:r w:rsidRPr="000B1D58">
              <w:rPr>
                <w:rStyle w:val="Hyperlink"/>
                <w:noProof/>
              </w:rPr>
              <w:t>Definition und Grundlagen</w:t>
            </w:r>
            <w:r>
              <w:rPr>
                <w:noProof/>
                <w:webHidden/>
              </w:rPr>
              <w:tab/>
            </w:r>
            <w:r>
              <w:rPr>
                <w:noProof/>
                <w:webHidden/>
              </w:rPr>
              <w:fldChar w:fldCharType="begin"/>
            </w:r>
            <w:r>
              <w:rPr>
                <w:noProof/>
                <w:webHidden/>
              </w:rPr>
              <w:instrText xml:space="preserve"> PAGEREF _Toc149663572 \h </w:instrText>
            </w:r>
            <w:r>
              <w:rPr>
                <w:noProof/>
                <w:webHidden/>
              </w:rPr>
            </w:r>
            <w:r>
              <w:rPr>
                <w:noProof/>
                <w:webHidden/>
              </w:rPr>
              <w:fldChar w:fldCharType="separate"/>
            </w:r>
            <w:r w:rsidR="009F1299">
              <w:rPr>
                <w:noProof/>
                <w:webHidden/>
              </w:rPr>
              <w:t>8</w:t>
            </w:r>
            <w:r>
              <w:rPr>
                <w:noProof/>
                <w:webHidden/>
              </w:rPr>
              <w:fldChar w:fldCharType="end"/>
            </w:r>
          </w:hyperlink>
        </w:p>
        <w:p w14:paraId="38FD1881" w14:textId="74E351D9" w:rsidR="00DC26A8" w:rsidRDefault="00DC26A8">
          <w:pPr>
            <w:pStyle w:val="Verzeichnis3"/>
            <w:tabs>
              <w:tab w:val="left" w:pos="1320"/>
              <w:tab w:val="right" w:leader="dot" w:pos="9592"/>
            </w:tabs>
            <w:rPr>
              <w:b w:val="0"/>
              <w:noProof/>
              <w:color w:val="auto"/>
              <w:kern w:val="2"/>
              <w:sz w:val="22"/>
              <w:lang w:val="de-CH" w:eastAsia="de-CH"/>
              <w14:ligatures w14:val="standardContextual"/>
            </w:rPr>
          </w:pPr>
          <w:hyperlink w:anchor="_Toc149663573" w:history="1">
            <w:r w:rsidRPr="000B1D58">
              <w:rPr>
                <w:rStyle w:val="Hyperlink"/>
                <w:noProof/>
              </w:rPr>
              <w:t>4.2</w:t>
            </w:r>
            <w:r>
              <w:rPr>
                <w:b w:val="0"/>
                <w:noProof/>
                <w:color w:val="auto"/>
                <w:kern w:val="2"/>
                <w:sz w:val="22"/>
                <w:lang w:val="de-CH" w:eastAsia="de-CH"/>
                <w14:ligatures w14:val="standardContextual"/>
              </w:rPr>
              <w:tab/>
            </w:r>
            <w:r w:rsidRPr="000B1D58">
              <w:rPr>
                <w:rStyle w:val="Hyperlink"/>
                <w:noProof/>
              </w:rPr>
              <w:t>Aufgabe im Projekt</w:t>
            </w:r>
            <w:r>
              <w:rPr>
                <w:noProof/>
                <w:webHidden/>
              </w:rPr>
              <w:tab/>
            </w:r>
            <w:r>
              <w:rPr>
                <w:noProof/>
                <w:webHidden/>
              </w:rPr>
              <w:fldChar w:fldCharType="begin"/>
            </w:r>
            <w:r>
              <w:rPr>
                <w:noProof/>
                <w:webHidden/>
              </w:rPr>
              <w:instrText xml:space="preserve"> PAGEREF _Toc149663573 \h </w:instrText>
            </w:r>
            <w:r>
              <w:rPr>
                <w:noProof/>
                <w:webHidden/>
              </w:rPr>
            </w:r>
            <w:r>
              <w:rPr>
                <w:noProof/>
                <w:webHidden/>
              </w:rPr>
              <w:fldChar w:fldCharType="separate"/>
            </w:r>
            <w:r w:rsidR="009F1299">
              <w:rPr>
                <w:noProof/>
                <w:webHidden/>
              </w:rPr>
              <w:t>8</w:t>
            </w:r>
            <w:r>
              <w:rPr>
                <w:noProof/>
                <w:webHidden/>
              </w:rPr>
              <w:fldChar w:fldCharType="end"/>
            </w:r>
          </w:hyperlink>
        </w:p>
        <w:p w14:paraId="60A1CC40" w14:textId="446C374A" w:rsidR="00DC26A8" w:rsidRDefault="00DC26A8">
          <w:pPr>
            <w:pStyle w:val="Verzeichnis3"/>
            <w:tabs>
              <w:tab w:val="left" w:pos="1320"/>
              <w:tab w:val="right" w:leader="dot" w:pos="9592"/>
            </w:tabs>
            <w:rPr>
              <w:b w:val="0"/>
              <w:noProof/>
              <w:color w:val="auto"/>
              <w:kern w:val="2"/>
              <w:sz w:val="22"/>
              <w:lang w:val="de-CH" w:eastAsia="de-CH"/>
              <w14:ligatures w14:val="standardContextual"/>
            </w:rPr>
          </w:pPr>
          <w:hyperlink w:anchor="_Toc149663574" w:history="1">
            <w:r w:rsidRPr="000B1D58">
              <w:rPr>
                <w:rStyle w:val="Hyperlink"/>
                <w:noProof/>
              </w:rPr>
              <w:t>4.3</w:t>
            </w:r>
            <w:r>
              <w:rPr>
                <w:b w:val="0"/>
                <w:noProof/>
                <w:color w:val="auto"/>
                <w:kern w:val="2"/>
                <w:sz w:val="22"/>
                <w:lang w:val="de-CH" w:eastAsia="de-CH"/>
                <w14:ligatures w14:val="standardContextual"/>
              </w:rPr>
              <w:tab/>
            </w:r>
            <w:r w:rsidRPr="000B1D58">
              <w:rPr>
                <w:rStyle w:val="Hyperlink"/>
                <w:noProof/>
              </w:rPr>
              <w:t>Verwendung und Implementierung</w:t>
            </w:r>
            <w:r>
              <w:rPr>
                <w:noProof/>
                <w:webHidden/>
              </w:rPr>
              <w:tab/>
            </w:r>
            <w:r>
              <w:rPr>
                <w:noProof/>
                <w:webHidden/>
              </w:rPr>
              <w:fldChar w:fldCharType="begin"/>
            </w:r>
            <w:r>
              <w:rPr>
                <w:noProof/>
                <w:webHidden/>
              </w:rPr>
              <w:instrText xml:space="preserve"> PAGEREF _Toc149663574 \h </w:instrText>
            </w:r>
            <w:r>
              <w:rPr>
                <w:noProof/>
                <w:webHidden/>
              </w:rPr>
            </w:r>
            <w:r>
              <w:rPr>
                <w:noProof/>
                <w:webHidden/>
              </w:rPr>
              <w:fldChar w:fldCharType="separate"/>
            </w:r>
            <w:r w:rsidR="009F1299">
              <w:rPr>
                <w:noProof/>
                <w:webHidden/>
              </w:rPr>
              <w:t>8</w:t>
            </w:r>
            <w:r>
              <w:rPr>
                <w:noProof/>
                <w:webHidden/>
              </w:rPr>
              <w:fldChar w:fldCharType="end"/>
            </w:r>
          </w:hyperlink>
        </w:p>
        <w:p w14:paraId="3A25A6B7" w14:textId="28127E1D" w:rsidR="00DC26A8" w:rsidRDefault="00DC26A8">
          <w:pPr>
            <w:pStyle w:val="Verzeichnis2"/>
            <w:rPr>
              <w:b w:val="0"/>
              <w:noProof/>
              <w:color w:val="auto"/>
              <w:kern w:val="2"/>
              <w:sz w:val="22"/>
              <w:lang w:val="de-CH" w:eastAsia="de-CH"/>
              <w14:ligatures w14:val="standardContextual"/>
            </w:rPr>
          </w:pPr>
          <w:hyperlink w:anchor="_Toc149663575" w:history="1">
            <w:r w:rsidRPr="000B1D58">
              <w:rPr>
                <w:rStyle w:val="Hyperlink"/>
                <w:noProof/>
              </w:rPr>
              <w:t>Resultate der Zeitmessung</w:t>
            </w:r>
            <w:r>
              <w:rPr>
                <w:noProof/>
                <w:webHidden/>
              </w:rPr>
              <w:tab/>
            </w:r>
            <w:r>
              <w:rPr>
                <w:noProof/>
                <w:webHidden/>
              </w:rPr>
              <w:fldChar w:fldCharType="begin"/>
            </w:r>
            <w:r>
              <w:rPr>
                <w:noProof/>
                <w:webHidden/>
              </w:rPr>
              <w:instrText xml:space="preserve"> PAGEREF _Toc149663575 \h </w:instrText>
            </w:r>
            <w:r>
              <w:rPr>
                <w:noProof/>
                <w:webHidden/>
              </w:rPr>
            </w:r>
            <w:r>
              <w:rPr>
                <w:noProof/>
                <w:webHidden/>
              </w:rPr>
              <w:fldChar w:fldCharType="separate"/>
            </w:r>
            <w:r w:rsidR="009F1299">
              <w:rPr>
                <w:noProof/>
                <w:webHidden/>
              </w:rPr>
              <w:t>9</w:t>
            </w:r>
            <w:r>
              <w:rPr>
                <w:noProof/>
                <w:webHidden/>
              </w:rPr>
              <w:fldChar w:fldCharType="end"/>
            </w:r>
          </w:hyperlink>
        </w:p>
        <w:p w14:paraId="517990CC" w14:textId="18CAE0AB" w:rsidR="00DC26A8" w:rsidRDefault="00DC26A8">
          <w:pPr>
            <w:pStyle w:val="Verzeichnis3"/>
            <w:tabs>
              <w:tab w:val="left" w:pos="1320"/>
              <w:tab w:val="right" w:leader="dot" w:pos="9592"/>
            </w:tabs>
            <w:rPr>
              <w:b w:val="0"/>
              <w:noProof/>
              <w:color w:val="auto"/>
              <w:kern w:val="2"/>
              <w:sz w:val="22"/>
              <w:lang w:val="de-CH" w:eastAsia="de-CH"/>
              <w14:ligatures w14:val="standardContextual"/>
            </w:rPr>
          </w:pPr>
          <w:hyperlink w:anchor="_Toc149663576" w:history="1">
            <w:r w:rsidRPr="000B1D58">
              <w:rPr>
                <w:rStyle w:val="Hyperlink"/>
                <w:noProof/>
              </w:rPr>
              <w:t>5.1</w:t>
            </w:r>
            <w:r>
              <w:rPr>
                <w:b w:val="0"/>
                <w:noProof/>
                <w:color w:val="auto"/>
                <w:kern w:val="2"/>
                <w:sz w:val="22"/>
                <w:lang w:val="de-CH" w:eastAsia="de-CH"/>
                <w14:ligatures w14:val="standardContextual"/>
              </w:rPr>
              <w:tab/>
            </w:r>
            <w:r w:rsidRPr="000B1D58">
              <w:rPr>
                <w:rStyle w:val="Hyperlink"/>
                <w:noProof/>
              </w:rPr>
              <w:t>Methodik der Zeitmessung</w:t>
            </w:r>
            <w:r>
              <w:rPr>
                <w:noProof/>
                <w:webHidden/>
              </w:rPr>
              <w:tab/>
            </w:r>
            <w:r>
              <w:rPr>
                <w:noProof/>
                <w:webHidden/>
              </w:rPr>
              <w:fldChar w:fldCharType="begin"/>
            </w:r>
            <w:r>
              <w:rPr>
                <w:noProof/>
                <w:webHidden/>
              </w:rPr>
              <w:instrText xml:space="preserve"> PAGEREF _Toc149663576 \h </w:instrText>
            </w:r>
            <w:r>
              <w:rPr>
                <w:noProof/>
                <w:webHidden/>
              </w:rPr>
            </w:r>
            <w:r>
              <w:rPr>
                <w:noProof/>
                <w:webHidden/>
              </w:rPr>
              <w:fldChar w:fldCharType="separate"/>
            </w:r>
            <w:r w:rsidR="009F1299">
              <w:rPr>
                <w:noProof/>
                <w:webHidden/>
              </w:rPr>
              <w:t>9</w:t>
            </w:r>
            <w:r>
              <w:rPr>
                <w:noProof/>
                <w:webHidden/>
              </w:rPr>
              <w:fldChar w:fldCharType="end"/>
            </w:r>
          </w:hyperlink>
        </w:p>
        <w:p w14:paraId="3FB4C58A" w14:textId="08A6D3C4" w:rsidR="00DC26A8" w:rsidRDefault="00DC26A8">
          <w:pPr>
            <w:pStyle w:val="Verzeichnis3"/>
            <w:tabs>
              <w:tab w:val="left" w:pos="1320"/>
              <w:tab w:val="right" w:leader="dot" w:pos="9592"/>
            </w:tabs>
            <w:rPr>
              <w:b w:val="0"/>
              <w:noProof/>
              <w:color w:val="auto"/>
              <w:kern w:val="2"/>
              <w:sz w:val="22"/>
              <w:lang w:val="de-CH" w:eastAsia="de-CH"/>
              <w14:ligatures w14:val="standardContextual"/>
            </w:rPr>
          </w:pPr>
          <w:hyperlink w:anchor="_Toc149663577" w:history="1">
            <w:r w:rsidRPr="000B1D58">
              <w:rPr>
                <w:rStyle w:val="Hyperlink"/>
                <w:noProof/>
              </w:rPr>
              <w:t>5.2</w:t>
            </w:r>
            <w:r>
              <w:rPr>
                <w:b w:val="0"/>
                <w:noProof/>
                <w:color w:val="auto"/>
                <w:kern w:val="2"/>
                <w:sz w:val="22"/>
                <w:lang w:val="de-CH" w:eastAsia="de-CH"/>
                <w14:ligatures w14:val="standardContextual"/>
              </w:rPr>
              <w:tab/>
            </w:r>
            <w:r w:rsidRPr="000B1D58">
              <w:rPr>
                <w:rStyle w:val="Hyperlink"/>
                <w:noProof/>
              </w:rPr>
              <w:t>Darstellung der Ergebnisse</w:t>
            </w:r>
            <w:r>
              <w:rPr>
                <w:noProof/>
                <w:webHidden/>
              </w:rPr>
              <w:tab/>
            </w:r>
            <w:r>
              <w:rPr>
                <w:noProof/>
                <w:webHidden/>
              </w:rPr>
              <w:fldChar w:fldCharType="begin"/>
            </w:r>
            <w:r>
              <w:rPr>
                <w:noProof/>
                <w:webHidden/>
              </w:rPr>
              <w:instrText xml:space="preserve"> PAGEREF _Toc149663577 \h </w:instrText>
            </w:r>
            <w:r>
              <w:rPr>
                <w:noProof/>
                <w:webHidden/>
              </w:rPr>
            </w:r>
            <w:r>
              <w:rPr>
                <w:noProof/>
                <w:webHidden/>
              </w:rPr>
              <w:fldChar w:fldCharType="separate"/>
            </w:r>
            <w:r w:rsidR="009F1299">
              <w:rPr>
                <w:noProof/>
                <w:webHidden/>
              </w:rPr>
              <w:t>10</w:t>
            </w:r>
            <w:r>
              <w:rPr>
                <w:noProof/>
                <w:webHidden/>
              </w:rPr>
              <w:fldChar w:fldCharType="end"/>
            </w:r>
          </w:hyperlink>
        </w:p>
        <w:p w14:paraId="150B1A66" w14:textId="17B91296" w:rsidR="00DC26A8" w:rsidRDefault="00DC26A8">
          <w:pPr>
            <w:pStyle w:val="Verzeichnis3"/>
            <w:tabs>
              <w:tab w:val="left" w:pos="1320"/>
              <w:tab w:val="right" w:leader="dot" w:pos="9592"/>
            </w:tabs>
            <w:rPr>
              <w:b w:val="0"/>
              <w:noProof/>
              <w:color w:val="auto"/>
              <w:kern w:val="2"/>
              <w:sz w:val="22"/>
              <w:lang w:val="de-CH" w:eastAsia="de-CH"/>
              <w14:ligatures w14:val="standardContextual"/>
            </w:rPr>
          </w:pPr>
          <w:hyperlink w:anchor="_Toc149663578" w:history="1">
            <w:r w:rsidRPr="000B1D58">
              <w:rPr>
                <w:rStyle w:val="Hyperlink"/>
                <w:noProof/>
              </w:rPr>
              <w:t>5.3</w:t>
            </w:r>
            <w:r>
              <w:rPr>
                <w:b w:val="0"/>
                <w:noProof/>
                <w:color w:val="auto"/>
                <w:kern w:val="2"/>
                <w:sz w:val="22"/>
                <w:lang w:val="de-CH" w:eastAsia="de-CH"/>
                <w14:ligatures w14:val="standardContextual"/>
              </w:rPr>
              <w:tab/>
            </w:r>
            <w:r w:rsidRPr="000B1D58">
              <w:rPr>
                <w:rStyle w:val="Hyperlink"/>
                <w:noProof/>
              </w:rPr>
              <w:t>Interpretation und Analyse</w:t>
            </w:r>
            <w:r>
              <w:rPr>
                <w:noProof/>
                <w:webHidden/>
              </w:rPr>
              <w:tab/>
            </w:r>
            <w:r>
              <w:rPr>
                <w:noProof/>
                <w:webHidden/>
              </w:rPr>
              <w:fldChar w:fldCharType="begin"/>
            </w:r>
            <w:r>
              <w:rPr>
                <w:noProof/>
                <w:webHidden/>
              </w:rPr>
              <w:instrText xml:space="preserve"> PAGEREF _Toc149663578 \h </w:instrText>
            </w:r>
            <w:r>
              <w:rPr>
                <w:noProof/>
                <w:webHidden/>
              </w:rPr>
            </w:r>
            <w:r>
              <w:rPr>
                <w:noProof/>
                <w:webHidden/>
              </w:rPr>
              <w:fldChar w:fldCharType="separate"/>
            </w:r>
            <w:r w:rsidR="009F1299">
              <w:rPr>
                <w:noProof/>
                <w:webHidden/>
              </w:rPr>
              <w:t>10</w:t>
            </w:r>
            <w:r>
              <w:rPr>
                <w:noProof/>
                <w:webHidden/>
              </w:rPr>
              <w:fldChar w:fldCharType="end"/>
            </w:r>
          </w:hyperlink>
        </w:p>
        <w:p w14:paraId="660077AB" w14:textId="63290C45" w:rsidR="00DC26A8" w:rsidRDefault="00DC26A8">
          <w:pPr>
            <w:pStyle w:val="Verzeichnis3"/>
            <w:tabs>
              <w:tab w:val="left" w:pos="1320"/>
              <w:tab w:val="right" w:leader="dot" w:pos="9592"/>
            </w:tabs>
            <w:rPr>
              <w:b w:val="0"/>
              <w:noProof/>
              <w:color w:val="auto"/>
              <w:kern w:val="2"/>
              <w:sz w:val="22"/>
              <w:lang w:val="de-CH" w:eastAsia="de-CH"/>
              <w14:ligatures w14:val="standardContextual"/>
            </w:rPr>
          </w:pPr>
          <w:hyperlink w:anchor="_Toc149663579" w:history="1">
            <w:r w:rsidRPr="000B1D58">
              <w:rPr>
                <w:rStyle w:val="Hyperlink"/>
                <w:noProof/>
              </w:rPr>
              <w:t>6.1</w:t>
            </w:r>
            <w:r>
              <w:rPr>
                <w:b w:val="0"/>
                <w:noProof/>
                <w:color w:val="auto"/>
                <w:kern w:val="2"/>
                <w:sz w:val="22"/>
                <w:lang w:val="de-CH" w:eastAsia="de-CH"/>
                <w14:ligatures w14:val="standardContextual"/>
              </w:rPr>
              <w:tab/>
            </w:r>
            <w:r w:rsidRPr="000B1D58">
              <w:rPr>
                <w:rStyle w:val="Hyperlink"/>
                <w:noProof/>
              </w:rPr>
              <w:t>Vergleich zwischen Leibniz und Nilkantha</w:t>
            </w:r>
            <w:r>
              <w:rPr>
                <w:noProof/>
                <w:webHidden/>
              </w:rPr>
              <w:tab/>
            </w:r>
            <w:r>
              <w:rPr>
                <w:noProof/>
                <w:webHidden/>
              </w:rPr>
              <w:fldChar w:fldCharType="begin"/>
            </w:r>
            <w:r>
              <w:rPr>
                <w:noProof/>
                <w:webHidden/>
              </w:rPr>
              <w:instrText xml:space="preserve"> PAGEREF _Toc149663579 \h </w:instrText>
            </w:r>
            <w:r>
              <w:rPr>
                <w:noProof/>
                <w:webHidden/>
              </w:rPr>
            </w:r>
            <w:r>
              <w:rPr>
                <w:noProof/>
                <w:webHidden/>
              </w:rPr>
              <w:fldChar w:fldCharType="separate"/>
            </w:r>
            <w:r w:rsidR="009F1299">
              <w:rPr>
                <w:noProof/>
                <w:webHidden/>
              </w:rPr>
              <w:t>11</w:t>
            </w:r>
            <w:r>
              <w:rPr>
                <w:noProof/>
                <w:webHidden/>
              </w:rPr>
              <w:fldChar w:fldCharType="end"/>
            </w:r>
          </w:hyperlink>
        </w:p>
        <w:p w14:paraId="3AFBD94D" w14:textId="062AB466" w:rsidR="00DC26A8" w:rsidRDefault="00DC26A8">
          <w:pPr>
            <w:pStyle w:val="Verzeichnis2"/>
            <w:rPr>
              <w:b w:val="0"/>
              <w:noProof/>
              <w:color w:val="auto"/>
              <w:kern w:val="2"/>
              <w:sz w:val="22"/>
              <w:lang w:val="de-CH" w:eastAsia="de-CH"/>
              <w14:ligatures w14:val="standardContextual"/>
            </w:rPr>
          </w:pPr>
          <w:hyperlink w:anchor="_Toc149663580" w:history="1">
            <w:r w:rsidRPr="000B1D58">
              <w:rPr>
                <w:rStyle w:val="Hyperlink"/>
                <w:noProof/>
              </w:rPr>
              <w:t>Geschwindigkeitsvergleich</w:t>
            </w:r>
            <w:r>
              <w:rPr>
                <w:noProof/>
                <w:webHidden/>
              </w:rPr>
              <w:tab/>
            </w:r>
            <w:r>
              <w:rPr>
                <w:noProof/>
                <w:webHidden/>
              </w:rPr>
              <w:fldChar w:fldCharType="begin"/>
            </w:r>
            <w:r>
              <w:rPr>
                <w:noProof/>
                <w:webHidden/>
              </w:rPr>
              <w:instrText xml:space="preserve"> PAGEREF _Toc149663580 \h </w:instrText>
            </w:r>
            <w:r>
              <w:rPr>
                <w:noProof/>
                <w:webHidden/>
              </w:rPr>
            </w:r>
            <w:r>
              <w:rPr>
                <w:noProof/>
                <w:webHidden/>
              </w:rPr>
              <w:fldChar w:fldCharType="separate"/>
            </w:r>
            <w:r w:rsidR="009F1299">
              <w:rPr>
                <w:noProof/>
                <w:webHidden/>
              </w:rPr>
              <w:t>11</w:t>
            </w:r>
            <w:r>
              <w:rPr>
                <w:noProof/>
                <w:webHidden/>
              </w:rPr>
              <w:fldChar w:fldCharType="end"/>
            </w:r>
          </w:hyperlink>
        </w:p>
        <w:p w14:paraId="6ACC3450" w14:textId="454A5CA6" w:rsidR="00DC26A8" w:rsidRDefault="00DC26A8">
          <w:pPr>
            <w:pStyle w:val="Verzeichnis3"/>
            <w:tabs>
              <w:tab w:val="left" w:pos="1320"/>
              <w:tab w:val="right" w:leader="dot" w:pos="9592"/>
            </w:tabs>
            <w:rPr>
              <w:b w:val="0"/>
              <w:noProof/>
              <w:color w:val="auto"/>
              <w:kern w:val="2"/>
              <w:sz w:val="22"/>
              <w:lang w:val="de-CH" w:eastAsia="de-CH"/>
              <w14:ligatures w14:val="standardContextual"/>
            </w:rPr>
          </w:pPr>
          <w:hyperlink w:anchor="_Toc149663581" w:history="1">
            <w:r w:rsidRPr="000B1D58">
              <w:rPr>
                <w:rStyle w:val="Hyperlink"/>
                <w:noProof/>
              </w:rPr>
              <w:t>6.2</w:t>
            </w:r>
            <w:r>
              <w:rPr>
                <w:b w:val="0"/>
                <w:noProof/>
                <w:color w:val="auto"/>
                <w:kern w:val="2"/>
                <w:sz w:val="22"/>
                <w:lang w:val="de-CH" w:eastAsia="de-CH"/>
                <w14:ligatures w14:val="standardContextual"/>
              </w:rPr>
              <w:tab/>
            </w:r>
            <w:r w:rsidRPr="000B1D58">
              <w:rPr>
                <w:rStyle w:val="Hyperlink"/>
                <w:noProof/>
              </w:rPr>
              <w:t>Diskussion der Resultate</w:t>
            </w:r>
            <w:r>
              <w:rPr>
                <w:noProof/>
                <w:webHidden/>
              </w:rPr>
              <w:tab/>
            </w:r>
            <w:r>
              <w:rPr>
                <w:noProof/>
                <w:webHidden/>
              </w:rPr>
              <w:fldChar w:fldCharType="begin"/>
            </w:r>
            <w:r>
              <w:rPr>
                <w:noProof/>
                <w:webHidden/>
              </w:rPr>
              <w:instrText xml:space="preserve"> PAGEREF _Toc149663581 \h </w:instrText>
            </w:r>
            <w:r>
              <w:rPr>
                <w:noProof/>
                <w:webHidden/>
              </w:rPr>
            </w:r>
            <w:r>
              <w:rPr>
                <w:noProof/>
                <w:webHidden/>
              </w:rPr>
              <w:fldChar w:fldCharType="separate"/>
            </w:r>
            <w:r w:rsidR="009F1299">
              <w:rPr>
                <w:noProof/>
                <w:webHidden/>
              </w:rPr>
              <w:t>11</w:t>
            </w:r>
            <w:r>
              <w:rPr>
                <w:noProof/>
                <w:webHidden/>
              </w:rPr>
              <w:fldChar w:fldCharType="end"/>
            </w:r>
          </w:hyperlink>
        </w:p>
        <w:p w14:paraId="36FFDCFF" w14:textId="02552F41" w:rsidR="00DC26A8" w:rsidRDefault="00DC26A8">
          <w:pPr>
            <w:pStyle w:val="Verzeichnis2"/>
            <w:rPr>
              <w:b w:val="0"/>
              <w:noProof/>
              <w:color w:val="auto"/>
              <w:kern w:val="2"/>
              <w:sz w:val="22"/>
              <w:lang w:val="de-CH" w:eastAsia="de-CH"/>
              <w14:ligatures w14:val="standardContextual"/>
            </w:rPr>
          </w:pPr>
          <w:hyperlink w:anchor="_Toc149663582" w:history="1">
            <w:r w:rsidRPr="000B1D58">
              <w:rPr>
                <w:rStyle w:val="Hyperlink"/>
                <w:noProof/>
              </w:rPr>
              <w:t>Rückschluss zur Prozessorleistung</w:t>
            </w:r>
            <w:r>
              <w:rPr>
                <w:noProof/>
                <w:webHidden/>
              </w:rPr>
              <w:tab/>
            </w:r>
            <w:r>
              <w:rPr>
                <w:noProof/>
                <w:webHidden/>
              </w:rPr>
              <w:fldChar w:fldCharType="begin"/>
            </w:r>
            <w:r>
              <w:rPr>
                <w:noProof/>
                <w:webHidden/>
              </w:rPr>
              <w:instrText xml:space="preserve"> PAGEREF _Toc149663582 \h </w:instrText>
            </w:r>
            <w:r>
              <w:rPr>
                <w:noProof/>
                <w:webHidden/>
              </w:rPr>
            </w:r>
            <w:r>
              <w:rPr>
                <w:noProof/>
                <w:webHidden/>
              </w:rPr>
              <w:fldChar w:fldCharType="separate"/>
            </w:r>
            <w:r w:rsidR="009F1299">
              <w:rPr>
                <w:noProof/>
                <w:webHidden/>
              </w:rPr>
              <w:t>12</w:t>
            </w:r>
            <w:r>
              <w:rPr>
                <w:noProof/>
                <w:webHidden/>
              </w:rPr>
              <w:fldChar w:fldCharType="end"/>
            </w:r>
          </w:hyperlink>
        </w:p>
        <w:p w14:paraId="10CDE6E6" w14:textId="1304DBD7" w:rsidR="00DC26A8" w:rsidRDefault="00DC26A8">
          <w:pPr>
            <w:pStyle w:val="Verzeichnis3"/>
            <w:tabs>
              <w:tab w:val="left" w:pos="1320"/>
              <w:tab w:val="right" w:leader="dot" w:pos="9592"/>
            </w:tabs>
            <w:rPr>
              <w:b w:val="0"/>
              <w:noProof/>
              <w:color w:val="auto"/>
              <w:kern w:val="2"/>
              <w:sz w:val="22"/>
              <w:lang w:val="de-CH" w:eastAsia="de-CH"/>
              <w14:ligatures w14:val="standardContextual"/>
            </w:rPr>
          </w:pPr>
          <w:hyperlink w:anchor="_Toc149663583" w:history="1">
            <w:r w:rsidRPr="000B1D58">
              <w:rPr>
                <w:rStyle w:val="Hyperlink"/>
                <w:noProof/>
              </w:rPr>
              <w:t>7.1</w:t>
            </w:r>
            <w:r>
              <w:rPr>
                <w:b w:val="0"/>
                <w:noProof/>
                <w:color w:val="auto"/>
                <w:kern w:val="2"/>
                <w:sz w:val="22"/>
                <w:lang w:val="de-CH" w:eastAsia="de-CH"/>
                <w14:ligatures w14:val="standardContextual"/>
              </w:rPr>
              <w:tab/>
            </w:r>
            <w:r w:rsidRPr="000B1D58">
              <w:rPr>
                <w:rStyle w:val="Hyperlink"/>
                <w:noProof/>
              </w:rPr>
              <w:t>Vergleich der Rechenleistung</w:t>
            </w:r>
            <w:r>
              <w:rPr>
                <w:noProof/>
                <w:webHidden/>
              </w:rPr>
              <w:tab/>
            </w:r>
            <w:r>
              <w:rPr>
                <w:noProof/>
                <w:webHidden/>
              </w:rPr>
              <w:fldChar w:fldCharType="begin"/>
            </w:r>
            <w:r>
              <w:rPr>
                <w:noProof/>
                <w:webHidden/>
              </w:rPr>
              <w:instrText xml:space="preserve"> PAGEREF _Toc149663583 \h </w:instrText>
            </w:r>
            <w:r>
              <w:rPr>
                <w:noProof/>
                <w:webHidden/>
              </w:rPr>
            </w:r>
            <w:r>
              <w:rPr>
                <w:noProof/>
                <w:webHidden/>
              </w:rPr>
              <w:fldChar w:fldCharType="separate"/>
            </w:r>
            <w:r w:rsidR="009F1299">
              <w:rPr>
                <w:noProof/>
                <w:webHidden/>
              </w:rPr>
              <w:t>12</w:t>
            </w:r>
            <w:r>
              <w:rPr>
                <w:noProof/>
                <w:webHidden/>
              </w:rPr>
              <w:fldChar w:fldCharType="end"/>
            </w:r>
          </w:hyperlink>
        </w:p>
        <w:p w14:paraId="461FCB3D" w14:textId="0FCF8C8D" w:rsidR="00DC26A8" w:rsidRDefault="00DC26A8">
          <w:pPr>
            <w:pStyle w:val="Verzeichnis3"/>
            <w:tabs>
              <w:tab w:val="right" w:leader="dot" w:pos="9592"/>
            </w:tabs>
            <w:rPr>
              <w:b w:val="0"/>
              <w:noProof/>
              <w:color w:val="auto"/>
              <w:kern w:val="2"/>
              <w:sz w:val="22"/>
              <w:lang w:val="de-CH" w:eastAsia="de-CH"/>
              <w14:ligatures w14:val="standardContextual"/>
            </w:rPr>
          </w:pPr>
          <w:hyperlink w:anchor="_Toc149663584" w:history="1">
            <w:r w:rsidRPr="000B1D58">
              <w:rPr>
                <w:rStyle w:val="Hyperlink"/>
                <w:noProof/>
              </w:rPr>
              <w:t>Softwareverwaltung mit GIT</w:t>
            </w:r>
            <w:r>
              <w:rPr>
                <w:noProof/>
                <w:webHidden/>
              </w:rPr>
              <w:tab/>
            </w:r>
            <w:r>
              <w:rPr>
                <w:noProof/>
                <w:webHidden/>
              </w:rPr>
              <w:fldChar w:fldCharType="begin"/>
            </w:r>
            <w:r>
              <w:rPr>
                <w:noProof/>
                <w:webHidden/>
              </w:rPr>
              <w:instrText xml:space="preserve"> PAGEREF _Toc149663584 \h </w:instrText>
            </w:r>
            <w:r>
              <w:rPr>
                <w:noProof/>
                <w:webHidden/>
              </w:rPr>
            </w:r>
            <w:r>
              <w:rPr>
                <w:noProof/>
                <w:webHidden/>
              </w:rPr>
              <w:fldChar w:fldCharType="separate"/>
            </w:r>
            <w:r w:rsidR="009F1299">
              <w:rPr>
                <w:noProof/>
                <w:webHidden/>
              </w:rPr>
              <w:t>12</w:t>
            </w:r>
            <w:r>
              <w:rPr>
                <w:noProof/>
                <w:webHidden/>
              </w:rPr>
              <w:fldChar w:fldCharType="end"/>
            </w:r>
          </w:hyperlink>
        </w:p>
        <w:p w14:paraId="4CC4BA27" w14:textId="17EC4A27" w:rsidR="00DC26A8" w:rsidRDefault="00DC26A8">
          <w:pPr>
            <w:pStyle w:val="Verzeichnis3"/>
            <w:tabs>
              <w:tab w:val="left" w:pos="1320"/>
              <w:tab w:val="right" w:leader="dot" w:pos="9592"/>
            </w:tabs>
            <w:rPr>
              <w:b w:val="0"/>
              <w:noProof/>
              <w:color w:val="auto"/>
              <w:kern w:val="2"/>
              <w:sz w:val="22"/>
              <w:lang w:val="de-CH" w:eastAsia="de-CH"/>
              <w14:ligatures w14:val="standardContextual"/>
            </w:rPr>
          </w:pPr>
          <w:hyperlink w:anchor="_Toc149663585" w:history="1">
            <w:r w:rsidRPr="000B1D58">
              <w:rPr>
                <w:rStyle w:val="Hyperlink"/>
                <w:noProof/>
              </w:rPr>
              <w:t>8.3</w:t>
            </w:r>
            <w:r>
              <w:rPr>
                <w:b w:val="0"/>
                <w:noProof/>
                <w:color w:val="auto"/>
                <w:kern w:val="2"/>
                <w:sz w:val="22"/>
                <w:lang w:val="de-CH" w:eastAsia="de-CH"/>
                <w14:ligatures w14:val="standardContextual"/>
              </w:rPr>
              <w:tab/>
            </w:r>
            <w:r w:rsidRPr="000B1D58">
              <w:rPr>
                <w:rStyle w:val="Hyperlink"/>
                <w:noProof/>
              </w:rPr>
              <w:t>Link zum Repository auf Github</w:t>
            </w:r>
            <w:r>
              <w:rPr>
                <w:noProof/>
                <w:webHidden/>
              </w:rPr>
              <w:tab/>
            </w:r>
            <w:r>
              <w:rPr>
                <w:noProof/>
                <w:webHidden/>
              </w:rPr>
              <w:fldChar w:fldCharType="begin"/>
            </w:r>
            <w:r>
              <w:rPr>
                <w:noProof/>
                <w:webHidden/>
              </w:rPr>
              <w:instrText xml:space="preserve"> PAGEREF _Toc149663585 \h </w:instrText>
            </w:r>
            <w:r>
              <w:rPr>
                <w:noProof/>
                <w:webHidden/>
              </w:rPr>
            </w:r>
            <w:r>
              <w:rPr>
                <w:noProof/>
                <w:webHidden/>
              </w:rPr>
              <w:fldChar w:fldCharType="separate"/>
            </w:r>
            <w:r w:rsidR="009F1299">
              <w:rPr>
                <w:noProof/>
                <w:webHidden/>
              </w:rPr>
              <w:t>12</w:t>
            </w:r>
            <w:r>
              <w:rPr>
                <w:noProof/>
                <w:webHidden/>
              </w:rPr>
              <w:fldChar w:fldCharType="end"/>
            </w:r>
          </w:hyperlink>
        </w:p>
        <w:p w14:paraId="32263F96" w14:textId="266399CF" w:rsidR="00DC26A8" w:rsidRDefault="00DC26A8">
          <w:pPr>
            <w:pStyle w:val="Verzeichnis3"/>
            <w:tabs>
              <w:tab w:val="right" w:leader="dot" w:pos="9592"/>
            </w:tabs>
            <w:rPr>
              <w:b w:val="0"/>
              <w:noProof/>
              <w:color w:val="auto"/>
              <w:kern w:val="2"/>
              <w:sz w:val="22"/>
              <w:lang w:val="de-CH" w:eastAsia="de-CH"/>
              <w14:ligatures w14:val="standardContextual"/>
            </w:rPr>
          </w:pPr>
          <w:hyperlink w:anchor="_Toc149663586" w:history="1">
            <w:r w:rsidRPr="000B1D58">
              <w:rPr>
                <w:rStyle w:val="Hyperlink"/>
                <w:noProof/>
              </w:rPr>
              <w:t>Fazit</w:t>
            </w:r>
            <w:r>
              <w:rPr>
                <w:noProof/>
                <w:webHidden/>
              </w:rPr>
              <w:tab/>
            </w:r>
            <w:r>
              <w:rPr>
                <w:noProof/>
                <w:webHidden/>
              </w:rPr>
              <w:fldChar w:fldCharType="begin"/>
            </w:r>
            <w:r>
              <w:rPr>
                <w:noProof/>
                <w:webHidden/>
              </w:rPr>
              <w:instrText xml:space="preserve"> PAGEREF _Toc149663586 \h </w:instrText>
            </w:r>
            <w:r>
              <w:rPr>
                <w:noProof/>
                <w:webHidden/>
              </w:rPr>
            </w:r>
            <w:r>
              <w:rPr>
                <w:noProof/>
                <w:webHidden/>
              </w:rPr>
              <w:fldChar w:fldCharType="separate"/>
            </w:r>
            <w:r w:rsidR="009F1299">
              <w:rPr>
                <w:noProof/>
                <w:webHidden/>
              </w:rPr>
              <w:t>12</w:t>
            </w:r>
            <w:r>
              <w:rPr>
                <w:noProof/>
                <w:webHidden/>
              </w:rPr>
              <w:fldChar w:fldCharType="end"/>
            </w:r>
          </w:hyperlink>
        </w:p>
        <w:p w14:paraId="3DB6CC0C" w14:textId="00623A08" w:rsidR="009B05C1" w:rsidRDefault="009B05C1">
          <w:r>
            <w:rPr>
              <w:bCs/>
            </w:rPr>
            <w:fldChar w:fldCharType="end"/>
          </w:r>
        </w:p>
      </w:sdtContent>
    </w:sdt>
    <w:p w14:paraId="52CA475E" w14:textId="77777777" w:rsidR="004F2231" w:rsidRDefault="004F2231">
      <w:pPr>
        <w:spacing w:after="200"/>
        <w:rPr>
          <w:bCs/>
          <w:noProof/>
        </w:rPr>
      </w:pPr>
      <w:r>
        <w:rPr>
          <w:noProof/>
          <w:lang w:bidi="de-DE"/>
        </w:rPr>
        <w:br w:type="page"/>
      </w:r>
    </w:p>
    <w:tbl>
      <w:tblPr>
        <w:tblpPr w:leftFromText="180" w:rightFromText="180" w:vertAnchor="page" w:horzAnchor="margin" w:tblpY="877"/>
        <w:tblW w:w="0" w:type="auto"/>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Look w:val="0000" w:firstRow="0" w:lastRow="0" w:firstColumn="0" w:lastColumn="0" w:noHBand="0" w:noVBand="0"/>
      </w:tblPr>
      <w:tblGrid>
        <w:gridCol w:w="4925"/>
      </w:tblGrid>
      <w:tr w:rsidR="004F2231" w14:paraId="441F88AB" w14:textId="77777777" w:rsidTr="004F2231">
        <w:trPr>
          <w:trHeight w:val="1375"/>
        </w:trPr>
        <w:tc>
          <w:tcPr>
            <w:tcW w:w="4925" w:type="dxa"/>
            <w:tcBorders>
              <w:top w:val="nil"/>
              <w:left w:val="nil"/>
              <w:bottom w:val="nil"/>
              <w:right w:val="nil"/>
            </w:tcBorders>
            <w:vAlign w:val="center"/>
          </w:tcPr>
          <w:p w14:paraId="3520BDD6" w14:textId="08DA88B4" w:rsidR="004F2231" w:rsidRDefault="00161F47" w:rsidP="009B05C1">
            <w:pPr>
              <w:pStyle w:val="berschrift2"/>
              <w:framePr w:hSpace="0" w:wrap="auto" w:vAnchor="margin" w:hAnchor="text" w:yAlign="inline"/>
            </w:pPr>
            <w:bookmarkStart w:id="0" w:name="_Toc149663561"/>
            <w:r>
              <w:lastRenderedPageBreak/>
              <w:t>Einleitung</w:t>
            </w:r>
            <w:bookmarkEnd w:id="0"/>
          </w:p>
        </w:tc>
      </w:tr>
    </w:tbl>
    <w:p w14:paraId="6FD9C696" w14:textId="42003B66" w:rsidR="000214EE" w:rsidRDefault="00161F47" w:rsidP="000214EE">
      <w:pPr>
        <w:pStyle w:val="berschrift3"/>
        <w:numPr>
          <w:ilvl w:val="1"/>
          <w:numId w:val="22"/>
        </w:numPr>
      </w:pPr>
      <w:bookmarkStart w:id="1" w:name="_Ref149663399"/>
      <w:bookmarkStart w:id="2" w:name="_Toc149663562"/>
      <w:r>
        <w:t>Hintergrund des Projekts</w:t>
      </w:r>
      <w:bookmarkEnd w:id="1"/>
      <w:bookmarkEnd w:id="2"/>
    </w:p>
    <w:p w14:paraId="79D5771D" w14:textId="0EB3DDD2" w:rsidR="000214EE" w:rsidRDefault="000214EE" w:rsidP="000214EE">
      <w:r w:rsidRPr="000214EE">
        <w:t>Die Berechnung von PI, der Kreiszahl, hat in der Mathematik und in der Geschichte der Wissenschaft eine lange Tradition. Es gibt zahlreiche Algorithmen, um PI zu berechnen, wobei einige schneller sind als andere. Ein einfacher Ansatz basiert auf der geometrischen Interpretation von PI: Wenn man in einem Quadrat mit der Seitenlänge 1 zwei zufällige Punkte wählt und deren Distanz zur linken unteren Ecke berechnet, kann man das Verhältnis der Punkte im Viertelkreis zum gesamten Quadrat nutzen, um ein Viertel von PI zu approximieren. Ein anderer Ansatz zur Berechnung von PI verwendet mathematische Reihen, wie die Leibniz-Reihe, die mit fortlaufender Berechnung gegen PI/4 konvergiert.</w:t>
      </w:r>
    </w:p>
    <w:p w14:paraId="2A60D592" w14:textId="77777777" w:rsidR="000214EE" w:rsidRPr="000214EE" w:rsidRDefault="000214EE" w:rsidP="000214EE"/>
    <w:p w14:paraId="317709E4" w14:textId="16ADA69D" w:rsidR="00161F47" w:rsidRDefault="00161F47" w:rsidP="000214EE">
      <w:pPr>
        <w:pStyle w:val="berschrift3"/>
        <w:numPr>
          <w:ilvl w:val="1"/>
          <w:numId w:val="22"/>
        </w:numPr>
      </w:pPr>
      <w:bookmarkStart w:id="3" w:name="_Toc149663563"/>
      <w:r>
        <w:t>Zielsetzung der Dokumentation</w:t>
      </w:r>
      <w:bookmarkEnd w:id="3"/>
    </w:p>
    <w:p w14:paraId="2D8E52D7" w14:textId="5BC22DDF" w:rsidR="000214EE" w:rsidRDefault="000214EE" w:rsidP="000214EE">
      <w:r w:rsidRPr="000214EE">
        <w:t xml:space="preserve">Das Hauptziel dieser Übung ist es, die Berechnung von PI unter Verwendung der Leibniz-Reihe in einem Task zu realisieren und einen weiteren, aus dem Internet ausgewählten Algorithmus zur PI-Berechnung in einem separaten Task zu implementieren. Zusätzlich soll ein Steuertask erstellt werden, der die beiden Berechnungstasks kontrolliert. Während des Betriebs soll der aktuelle Wert von PI alle 500ms aktualisiert und angezeigt werden. Der Benutzer soll die Möglichkeit haben, den Berechnungsprozess mit Tastendrücken zu starten, zu stoppen, zurückzusetzen und zwischen den beiden Algorithmen zu wechseln. Die Kommunikation zwischen den Tasks kann entweder über </w:t>
      </w:r>
      <w:proofErr w:type="spellStart"/>
      <w:r w:rsidRPr="000214EE">
        <w:t>EventBits</w:t>
      </w:r>
      <w:proofErr w:type="spellEnd"/>
      <w:r w:rsidRPr="000214EE">
        <w:t xml:space="preserve"> oder </w:t>
      </w:r>
      <w:proofErr w:type="spellStart"/>
      <w:r w:rsidRPr="000214EE">
        <w:t>TaskNotifications</w:t>
      </w:r>
      <w:proofErr w:type="spellEnd"/>
      <w:r w:rsidRPr="000214EE">
        <w:t xml:space="preserve"> erfolgen. Schließlich soll das Programm um eine Zeitmessfunktion erweitert werden, um die benötigte Zeit zu messen, bis PI auf fünf Dezimalstellen genau berechnet ist.</w:t>
      </w:r>
    </w:p>
    <w:p w14:paraId="2FA98CBC" w14:textId="77777777" w:rsidR="000214EE" w:rsidRDefault="000214EE" w:rsidP="000214EE"/>
    <w:p w14:paraId="2339122F" w14:textId="5C6D944D" w:rsidR="000214EE" w:rsidRDefault="000214EE" w:rsidP="000214EE">
      <w:pPr>
        <w:spacing w:after="200"/>
      </w:pPr>
      <w:r>
        <w:br w:type="page"/>
      </w:r>
    </w:p>
    <w:tbl>
      <w:tblPr>
        <w:tblpPr w:leftFromText="180" w:rightFromText="180" w:vertAnchor="page" w:horzAnchor="margin" w:tblpY="877"/>
        <w:tblW w:w="0" w:type="auto"/>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Look w:val="0000" w:firstRow="0" w:lastRow="0" w:firstColumn="0" w:lastColumn="0" w:noHBand="0" w:noVBand="0"/>
      </w:tblPr>
      <w:tblGrid>
        <w:gridCol w:w="4925"/>
      </w:tblGrid>
      <w:tr w:rsidR="000214EE" w14:paraId="1C2FE622" w14:textId="77777777" w:rsidTr="00351D98">
        <w:trPr>
          <w:trHeight w:val="1375"/>
        </w:trPr>
        <w:tc>
          <w:tcPr>
            <w:tcW w:w="4925" w:type="dxa"/>
            <w:tcBorders>
              <w:top w:val="nil"/>
              <w:left w:val="nil"/>
              <w:bottom w:val="nil"/>
              <w:right w:val="nil"/>
            </w:tcBorders>
            <w:vAlign w:val="center"/>
          </w:tcPr>
          <w:p w14:paraId="5F7B671E" w14:textId="1B488B84" w:rsidR="000214EE" w:rsidRDefault="000214EE" w:rsidP="00351D98">
            <w:pPr>
              <w:pStyle w:val="berschrift2"/>
              <w:framePr w:hSpace="0" w:wrap="auto" w:vAnchor="margin" w:hAnchor="text" w:yAlign="inline"/>
            </w:pPr>
            <w:bookmarkStart w:id="4" w:name="_Ref149663443"/>
            <w:bookmarkStart w:id="5" w:name="_Toc149663564"/>
            <w:r>
              <w:lastRenderedPageBreak/>
              <w:t>Erklärung der Algorithmen</w:t>
            </w:r>
            <w:bookmarkEnd w:id="4"/>
            <w:bookmarkEnd w:id="5"/>
          </w:p>
        </w:tc>
      </w:tr>
    </w:tbl>
    <w:p w14:paraId="5915152B" w14:textId="7C80BC69" w:rsidR="00161F47" w:rsidRDefault="00161F47" w:rsidP="000214EE">
      <w:pPr>
        <w:pStyle w:val="berschrift3"/>
      </w:pPr>
      <w:bookmarkStart w:id="6" w:name="_Toc149663565"/>
      <w:r>
        <w:t>2.1</w:t>
      </w:r>
      <w:r>
        <w:tab/>
      </w:r>
      <w:r w:rsidR="00450E8A">
        <w:t>Leibniz Formel</w:t>
      </w:r>
      <w:bookmarkEnd w:id="6"/>
    </w:p>
    <w:p w14:paraId="10442C2F" w14:textId="77777777" w:rsidR="00450E8A" w:rsidRPr="00450E8A" w:rsidRDefault="00450E8A" w:rsidP="00450E8A">
      <w:pPr>
        <w:rPr>
          <w:lang w:val="de-CH"/>
        </w:rPr>
      </w:pPr>
      <w:r w:rsidRPr="00450E8A">
        <w:rPr>
          <w:lang w:val="de-CH"/>
        </w:rPr>
        <w:t>Der bereitgestellte Code ist Teil einer Methode zur Annäherung des Wertes von π (Pi) mit der Leibniz-Formel. Diese Formel ist eine unendliche Reihenmethode zur Berechnung von π und wird ausgedrückt als:</w:t>
      </w:r>
    </w:p>
    <w:p w14:paraId="7DF009E0" w14:textId="77777777" w:rsidR="00A37885" w:rsidRDefault="00A37885" w:rsidP="00A37885">
      <w:pPr>
        <w:keepNext/>
      </w:pPr>
      <w:r w:rsidRPr="00A37885">
        <w:rPr>
          <w:lang w:val="de-CH"/>
        </w:rPr>
        <w:drawing>
          <wp:inline distT="0" distB="0" distL="0" distR="0" wp14:anchorId="66A88EC2" wp14:editId="6B7990A0">
            <wp:extent cx="3448531" cy="485843"/>
            <wp:effectExtent l="0" t="0" r="0" b="9525"/>
            <wp:docPr id="1188236225" name="Grafik 1" descr="Ein Bild, das Schrift, Typografi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36225" name="Grafik 1" descr="Ein Bild, das Schrift, Typografie, Design enthält.&#10;&#10;Automatisch generierte Beschreibung"/>
                    <pic:cNvPicPr/>
                  </pic:nvPicPr>
                  <pic:blipFill>
                    <a:blip r:embed="rId13"/>
                    <a:stretch>
                      <a:fillRect/>
                    </a:stretch>
                  </pic:blipFill>
                  <pic:spPr>
                    <a:xfrm>
                      <a:off x="0" y="0"/>
                      <a:ext cx="3448531" cy="485843"/>
                    </a:xfrm>
                    <a:prstGeom prst="rect">
                      <a:avLst/>
                    </a:prstGeom>
                  </pic:spPr>
                </pic:pic>
              </a:graphicData>
            </a:graphic>
          </wp:inline>
        </w:drawing>
      </w:r>
    </w:p>
    <w:p w14:paraId="225FB695" w14:textId="4C9387CE" w:rsidR="00450E8A" w:rsidRPr="00450E8A" w:rsidRDefault="00A37885" w:rsidP="00A37885">
      <w:pPr>
        <w:pStyle w:val="Beschriftung"/>
        <w:rPr>
          <w:lang w:val="de-CH"/>
        </w:rPr>
      </w:pPr>
      <w:bookmarkStart w:id="7" w:name="_Toc149663537"/>
      <w:r>
        <w:t xml:space="preserve">Abbildung </w:t>
      </w:r>
      <w:r>
        <w:fldChar w:fldCharType="begin"/>
      </w:r>
      <w:r>
        <w:instrText xml:space="preserve"> SEQ Abbildung \* ARABIC </w:instrText>
      </w:r>
      <w:r>
        <w:fldChar w:fldCharType="separate"/>
      </w:r>
      <w:r w:rsidR="009F1299">
        <w:rPr>
          <w:noProof/>
        </w:rPr>
        <w:t>1</w:t>
      </w:r>
      <w:r>
        <w:fldChar w:fldCharType="end"/>
      </w:r>
      <w:r>
        <w:t xml:space="preserve"> </w:t>
      </w:r>
      <w:r w:rsidRPr="00767F3A">
        <w:t>Leibniz-Formel</w:t>
      </w:r>
      <w:bookmarkEnd w:id="7"/>
    </w:p>
    <w:p w14:paraId="4CEC2BC0" w14:textId="7CBBA1B1" w:rsidR="00450E8A" w:rsidRPr="00450E8A" w:rsidRDefault="00B91576" w:rsidP="00450E8A">
      <w:pPr>
        <w:rPr>
          <w:lang w:val="de-CH"/>
        </w:rPr>
      </w:pPr>
      <w:r>
        <w:rPr>
          <w:lang w:val="de-CH"/>
        </w:rPr>
        <w:t>O</w:t>
      </w:r>
      <w:r w:rsidR="00450E8A" w:rsidRPr="00450E8A">
        <w:rPr>
          <w:lang w:val="de-CH"/>
        </w:rPr>
        <w:t>der allgemeiner:</w:t>
      </w:r>
    </w:p>
    <w:p w14:paraId="49244A18" w14:textId="77777777" w:rsidR="00A37885" w:rsidRDefault="00A37885" w:rsidP="00A37885">
      <w:pPr>
        <w:keepNext/>
      </w:pPr>
      <w:r w:rsidRPr="00A37885">
        <w:rPr>
          <w:rFonts w:ascii="Tahoma" w:hAnsi="Tahoma" w:cs="Tahoma"/>
          <w:lang w:val="de-CH"/>
        </w:rPr>
        <w:drawing>
          <wp:inline distT="0" distB="0" distL="0" distR="0" wp14:anchorId="687C6C6F" wp14:editId="0858DA56">
            <wp:extent cx="1848108" cy="552527"/>
            <wp:effectExtent l="0" t="0" r="0" b="0"/>
            <wp:docPr id="333284580" name="Grafik 1" descr="Ein Bild, das Schrift, Handschrift, Grafike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4580" name="Grafik 1" descr="Ein Bild, das Schrift, Handschrift, Grafiken, Reihe enthält.&#10;&#10;Automatisch generierte Beschreibung"/>
                    <pic:cNvPicPr/>
                  </pic:nvPicPr>
                  <pic:blipFill>
                    <a:blip r:embed="rId14"/>
                    <a:stretch>
                      <a:fillRect/>
                    </a:stretch>
                  </pic:blipFill>
                  <pic:spPr>
                    <a:xfrm>
                      <a:off x="0" y="0"/>
                      <a:ext cx="1848108" cy="552527"/>
                    </a:xfrm>
                    <a:prstGeom prst="rect">
                      <a:avLst/>
                    </a:prstGeom>
                  </pic:spPr>
                </pic:pic>
              </a:graphicData>
            </a:graphic>
          </wp:inline>
        </w:drawing>
      </w:r>
    </w:p>
    <w:p w14:paraId="14B72446" w14:textId="2AE2F024" w:rsidR="00A37885" w:rsidRDefault="00A37885" w:rsidP="00A37885">
      <w:pPr>
        <w:pStyle w:val="Beschriftung"/>
        <w:rPr>
          <w:lang w:val="de-CH"/>
        </w:rPr>
      </w:pPr>
      <w:bookmarkStart w:id="8" w:name="_Toc149663538"/>
      <w:r>
        <w:t xml:space="preserve">Abbildung </w:t>
      </w:r>
      <w:r>
        <w:fldChar w:fldCharType="begin"/>
      </w:r>
      <w:r>
        <w:instrText xml:space="preserve"> SEQ Abbildung \* ARABIC </w:instrText>
      </w:r>
      <w:r>
        <w:fldChar w:fldCharType="separate"/>
      </w:r>
      <w:r w:rsidR="009F1299">
        <w:rPr>
          <w:noProof/>
        </w:rPr>
        <w:t>2</w:t>
      </w:r>
      <w:r>
        <w:fldChar w:fldCharType="end"/>
      </w:r>
      <w:r>
        <w:t xml:space="preserve"> </w:t>
      </w:r>
      <w:r w:rsidRPr="001E2B8D">
        <w:t>Leibniz-Formel</w:t>
      </w:r>
      <w:r>
        <w:t xml:space="preserve"> Allgemein</w:t>
      </w:r>
      <w:bookmarkEnd w:id="8"/>
    </w:p>
    <w:p w14:paraId="1B573261" w14:textId="698009C4" w:rsidR="00450E8A" w:rsidRDefault="00B91576" w:rsidP="00450E8A">
      <w:pPr>
        <w:rPr>
          <w:lang w:val="de-CH"/>
        </w:rPr>
      </w:pPr>
      <w:r>
        <w:rPr>
          <w:lang w:val="de-CH"/>
        </w:rPr>
        <w:t>W</w:t>
      </w:r>
      <w:r w:rsidR="00450E8A" w:rsidRPr="00450E8A">
        <w:rPr>
          <w:lang w:val="de-CH"/>
        </w:rPr>
        <w:t xml:space="preserve">obei </w:t>
      </w:r>
      <w:r w:rsidR="00450E8A" w:rsidRPr="00450E8A">
        <w:rPr>
          <w:i/>
          <w:iCs/>
          <w:lang w:val="de-CH"/>
        </w:rPr>
        <w:t>n</w:t>
      </w:r>
      <w:r w:rsidR="00450E8A" w:rsidRPr="00450E8A">
        <w:rPr>
          <w:lang w:val="de-CH"/>
        </w:rPr>
        <w:t xml:space="preserve"> von 0 bis unendlich reicht</w:t>
      </w:r>
      <w:hyperlink r:id="rId15" w:tgtFrame="_blank" w:history="1">
        <w:r w:rsidR="00450E8A" w:rsidRPr="00450E8A">
          <w:rPr>
            <w:rStyle w:val="Hyperlink"/>
            <w:vertAlign w:val="superscript"/>
            <w:lang w:val="de-CH"/>
          </w:rPr>
          <w:t>1</w:t>
        </w:r>
      </w:hyperlink>
      <w:r w:rsidR="00A37885">
        <w:rPr>
          <w:lang w:val="de-CH"/>
        </w:rPr>
        <w:t xml:space="preserve"> </w:t>
      </w:r>
      <w:hyperlink r:id="rId16" w:tgtFrame="_blank" w:history="1">
        <w:r w:rsidR="00450E8A" w:rsidRPr="00450E8A">
          <w:rPr>
            <w:rStyle w:val="Hyperlink"/>
            <w:vertAlign w:val="superscript"/>
            <w:lang w:val="de-CH"/>
          </w:rPr>
          <w:t>2</w:t>
        </w:r>
      </w:hyperlink>
      <w:r w:rsidR="00450E8A" w:rsidRPr="00450E8A">
        <w:rPr>
          <w:lang w:val="de-CH"/>
        </w:rPr>
        <w:t>.</w:t>
      </w:r>
    </w:p>
    <w:p w14:paraId="725680E1" w14:textId="77777777" w:rsidR="00A37885" w:rsidRPr="00450E8A" w:rsidRDefault="00A37885" w:rsidP="00450E8A">
      <w:pPr>
        <w:rPr>
          <w:lang w:val="de-CH"/>
        </w:rPr>
      </w:pPr>
    </w:p>
    <w:p w14:paraId="28D1BBA0" w14:textId="7B9B2F3F" w:rsidR="00A37885" w:rsidRDefault="00450E8A" w:rsidP="00450E8A">
      <w:pPr>
        <w:rPr>
          <w:lang w:val="de-CH"/>
        </w:rPr>
      </w:pPr>
      <w:r w:rsidRPr="00450E8A">
        <w:rPr>
          <w:lang w:val="de-CH"/>
        </w:rPr>
        <w:t>Im bereitgestellten Code-Schnipsel:</w:t>
      </w:r>
    </w:p>
    <w:p w14:paraId="18A55BA7" w14:textId="3B7C40E1" w:rsidR="00450E8A" w:rsidRPr="00450E8A" w:rsidRDefault="00450E8A" w:rsidP="00450E8A">
      <w:pPr>
        <w:rPr>
          <w:lang w:val="en-US"/>
        </w:rPr>
      </w:pPr>
      <w:proofErr w:type="spellStart"/>
      <w:r w:rsidRPr="00450E8A">
        <w:rPr>
          <w:lang w:val="en-US"/>
        </w:rPr>
        <w:t>pi_approximation_leibniz</w:t>
      </w:r>
      <w:proofErr w:type="spellEnd"/>
      <w:r w:rsidRPr="00450E8A">
        <w:rPr>
          <w:lang w:val="en-US"/>
        </w:rPr>
        <w:t xml:space="preserve"> += (sign / (2 * iterations + 1)) * </w:t>
      </w:r>
      <w:proofErr w:type="gramStart"/>
      <w:r w:rsidRPr="00450E8A">
        <w:rPr>
          <w:lang w:val="en-US"/>
        </w:rPr>
        <w:t>4;</w:t>
      </w:r>
      <w:proofErr w:type="gramEnd"/>
      <w:r w:rsidRPr="00450E8A">
        <w:rPr>
          <w:lang w:val="en-US"/>
        </w:rPr>
        <w:t xml:space="preserve"> </w:t>
      </w:r>
    </w:p>
    <w:p w14:paraId="1AB9C793" w14:textId="77777777" w:rsidR="00450E8A" w:rsidRPr="00450E8A" w:rsidRDefault="00450E8A" w:rsidP="00450E8A">
      <w:pPr>
        <w:numPr>
          <w:ilvl w:val="0"/>
          <w:numId w:val="24"/>
        </w:numPr>
        <w:rPr>
          <w:lang w:val="de-CH"/>
        </w:rPr>
      </w:pPr>
      <w:proofErr w:type="spellStart"/>
      <w:r w:rsidRPr="00450E8A">
        <w:rPr>
          <w:bCs/>
          <w:lang w:val="de-CH"/>
        </w:rPr>
        <w:t>pi_approximation_leibniz</w:t>
      </w:r>
      <w:proofErr w:type="spellEnd"/>
      <w:r w:rsidRPr="00450E8A">
        <w:rPr>
          <w:lang w:val="de-CH"/>
        </w:rPr>
        <w:t xml:space="preserve"> ist eine Variable, die zur Speicherung der aktuellen Annäherung von π verwendet wird.</w:t>
      </w:r>
    </w:p>
    <w:p w14:paraId="642A04D4" w14:textId="77777777" w:rsidR="00450E8A" w:rsidRPr="00450E8A" w:rsidRDefault="00450E8A" w:rsidP="00450E8A">
      <w:pPr>
        <w:numPr>
          <w:ilvl w:val="0"/>
          <w:numId w:val="24"/>
        </w:numPr>
        <w:rPr>
          <w:lang w:val="de-CH"/>
        </w:rPr>
      </w:pPr>
      <w:proofErr w:type="spellStart"/>
      <w:r w:rsidRPr="00450E8A">
        <w:rPr>
          <w:bCs/>
          <w:lang w:val="de-CH"/>
        </w:rPr>
        <w:t>sign</w:t>
      </w:r>
      <w:proofErr w:type="spellEnd"/>
      <w:r w:rsidRPr="00450E8A">
        <w:rPr>
          <w:lang w:val="de-CH"/>
        </w:rPr>
        <w:t xml:space="preserve"> ist eine Variable, die mit jeder Iteration zwischen 1 und -1 wechselt, um die wechselnden Vorzeichen in der Formel zu berücksichtigen.</w:t>
      </w:r>
    </w:p>
    <w:p w14:paraId="3B081C39" w14:textId="77777777" w:rsidR="00450E8A" w:rsidRPr="00450E8A" w:rsidRDefault="00450E8A" w:rsidP="00450E8A">
      <w:pPr>
        <w:numPr>
          <w:ilvl w:val="0"/>
          <w:numId w:val="24"/>
        </w:numPr>
        <w:rPr>
          <w:lang w:val="de-CH"/>
        </w:rPr>
      </w:pPr>
      <w:proofErr w:type="spellStart"/>
      <w:r w:rsidRPr="00450E8A">
        <w:rPr>
          <w:bCs/>
          <w:lang w:val="de-CH"/>
        </w:rPr>
        <w:t>iterations</w:t>
      </w:r>
      <w:proofErr w:type="spellEnd"/>
      <w:r w:rsidRPr="00450E8A">
        <w:rPr>
          <w:lang w:val="de-CH"/>
        </w:rPr>
        <w:t xml:space="preserve"> ist eine Variable, die die aktuelle Iterationsnummer nachverfolgt, die zur Berechnung des Nenners des Bruchs in der Formel verwendet wird.</w:t>
      </w:r>
    </w:p>
    <w:p w14:paraId="55212C1D" w14:textId="59A7D7A6" w:rsidR="00A37885" w:rsidRPr="00B91576" w:rsidRDefault="00450E8A" w:rsidP="00B91576">
      <w:pPr>
        <w:numPr>
          <w:ilvl w:val="0"/>
          <w:numId w:val="24"/>
        </w:numPr>
        <w:rPr>
          <w:lang w:val="de-CH"/>
        </w:rPr>
      </w:pPr>
      <w:r w:rsidRPr="00450E8A">
        <w:rPr>
          <w:lang w:val="de-CH"/>
        </w:rPr>
        <w:t xml:space="preserve">Der Ausdruck </w:t>
      </w:r>
      <w:r w:rsidRPr="00450E8A">
        <w:rPr>
          <w:bCs/>
          <w:lang w:val="de-CH"/>
        </w:rPr>
        <w:t>(</w:t>
      </w:r>
      <w:proofErr w:type="spellStart"/>
      <w:r w:rsidRPr="00450E8A">
        <w:rPr>
          <w:bCs/>
          <w:lang w:val="de-CH"/>
        </w:rPr>
        <w:t>sign</w:t>
      </w:r>
      <w:proofErr w:type="spellEnd"/>
      <w:r w:rsidRPr="00450E8A">
        <w:rPr>
          <w:bCs/>
          <w:lang w:val="de-CH"/>
        </w:rPr>
        <w:t xml:space="preserve"> / (2 * </w:t>
      </w:r>
      <w:proofErr w:type="spellStart"/>
      <w:r w:rsidRPr="00450E8A">
        <w:rPr>
          <w:bCs/>
          <w:lang w:val="de-CH"/>
        </w:rPr>
        <w:t>iterations</w:t>
      </w:r>
      <w:proofErr w:type="spellEnd"/>
      <w:r w:rsidRPr="00450E8A">
        <w:rPr>
          <w:bCs/>
          <w:lang w:val="de-CH"/>
        </w:rPr>
        <w:t xml:space="preserve"> + 1)) * 4</w:t>
      </w:r>
      <w:r w:rsidRPr="00450E8A">
        <w:rPr>
          <w:lang w:val="de-CH"/>
        </w:rPr>
        <w:t xml:space="preserve"> berechnet den nächsten Term der Reihe basierend auf der aktuellen Iterationsnummer und addiert ihn zur aktuellen Annäherung von π.</w:t>
      </w:r>
    </w:p>
    <w:p w14:paraId="0B121505" w14:textId="255C756A" w:rsidR="00450E8A" w:rsidRPr="00450E8A" w:rsidRDefault="00450E8A" w:rsidP="00450E8A">
      <w:pPr>
        <w:rPr>
          <w:lang w:val="de-CH"/>
        </w:rPr>
      </w:pPr>
      <w:r w:rsidRPr="00450E8A">
        <w:rPr>
          <w:lang w:val="de-CH"/>
        </w:rPr>
        <w:t>Die Leibniz-Formel ist bekannt dafür, dass sie sehr langsam gegen π konvergiert. Beispielsweise sind etwa 5 Milliarden Terme erforderlich, um π auf 10 korrekte Dezimalstellen zu berechnen</w:t>
      </w:r>
      <w:hyperlink r:id="rId17" w:anchor=":~:text=1%20Leibniz%27s%20formula%20is%20a,requires%20about%205%2C000%2C000%2C000%20terms" w:tgtFrame="_blank" w:history="1">
        <w:r w:rsidRPr="00450E8A">
          <w:rPr>
            <w:rStyle w:val="Hyperlink"/>
            <w:vertAlign w:val="superscript"/>
            <w:lang w:val="de-CH"/>
          </w:rPr>
          <w:t>3</w:t>
        </w:r>
      </w:hyperlink>
      <w:r w:rsidRPr="00450E8A">
        <w:rPr>
          <w:lang w:val="de-CH"/>
        </w:rPr>
        <w:t>.</w:t>
      </w:r>
    </w:p>
    <w:p w14:paraId="392A21FA" w14:textId="77777777" w:rsidR="00450E8A" w:rsidRDefault="00450E8A">
      <w:pPr>
        <w:spacing w:after="200"/>
      </w:pPr>
      <w:r>
        <w:br w:type="page"/>
      </w:r>
    </w:p>
    <w:p w14:paraId="18D9E798" w14:textId="1E5A05EB" w:rsidR="00161F47" w:rsidRDefault="00161F47" w:rsidP="000214EE">
      <w:pPr>
        <w:pStyle w:val="berschrift3"/>
      </w:pPr>
      <w:bookmarkStart w:id="9" w:name="_Toc149663566"/>
      <w:r>
        <w:lastRenderedPageBreak/>
        <w:t>2.2</w:t>
      </w:r>
      <w:r>
        <w:tab/>
      </w:r>
      <w:proofErr w:type="spellStart"/>
      <w:r w:rsidR="00450E8A">
        <w:t>Nilkantha</w:t>
      </w:r>
      <w:proofErr w:type="spellEnd"/>
      <w:r w:rsidR="00450E8A">
        <w:t>-Serie</w:t>
      </w:r>
      <w:bookmarkEnd w:id="9"/>
    </w:p>
    <w:p w14:paraId="5CB9A2E8" w14:textId="77777777" w:rsidR="00450E8A" w:rsidRPr="00450E8A" w:rsidRDefault="00450E8A" w:rsidP="00450E8A">
      <w:pPr>
        <w:rPr>
          <w:lang w:val="de-CH"/>
        </w:rPr>
      </w:pPr>
      <w:r w:rsidRPr="00450E8A">
        <w:rPr>
          <w:lang w:val="de-CH"/>
        </w:rPr>
        <w:t xml:space="preserve">Die </w:t>
      </w:r>
      <w:proofErr w:type="spellStart"/>
      <w:r w:rsidRPr="00450E8A">
        <w:rPr>
          <w:lang w:val="de-CH"/>
        </w:rPr>
        <w:t>Nilakantha</w:t>
      </w:r>
      <w:proofErr w:type="spellEnd"/>
      <w:r w:rsidRPr="00450E8A">
        <w:rPr>
          <w:lang w:val="de-CH"/>
        </w:rPr>
        <w:t xml:space="preserve">-Serie wurde nach dem indischen Mathematiker und Astronomen </w:t>
      </w:r>
      <w:proofErr w:type="spellStart"/>
      <w:r w:rsidRPr="00450E8A">
        <w:rPr>
          <w:lang w:val="de-CH"/>
        </w:rPr>
        <w:t>Nilakantha</w:t>
      </w:r>
      <w:proofErr w:type="spellEnd"/>
      <w:r w:rsidRPr="00450E8A">
        <w:rPr>
          <w:lang w:val="de-CH"/>
        </w:rPr>
        <w:t xml:space="preserve"> (1445–1545) benannt und ist eine Methode zur Berechnung von π (Pi), die durch die folgende Formel gegeben wird:</w:t>
      </w:r>
    </w:p>
    <w:p w14:paraId="271A9828" w14:textId="77777777" w:rsidR="00A37885" w:rsidRDefault="00A37885" w:rsidP="00A37885">
      <w:pPr>
        <w:keepNext/>
      </w:pPr>
      <w:r w:rsidRPr="00A37885">
        <w:rPr>
          <w:rFonts w:ascii="Tahoma" w:hAnsi="Tahoma" w:cs="Tahoma"/>
          <w:lang w:val="de-CH"/>
        </w:rPr>
        <w:drawing>
          <wp:inline distT="0" distB="0" distL="0" distR="0" wp14:anchorId="7273CF24" wp14:editId="5FDE8C4A">
            <wp:extent cx="3391373" cy="562053"/>
            <wp:effectExtent l="0" t="0" r="0" b="9525"/>
            <wp:docPr id="1801766921" name="Grafik 1"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66921" name="Grafik 1" descr="Ein Bild, das Text, Schrift, Screenshot, Typografie enthält.&#10;&#10;Automatisch generierte Beschreibung"/>
                    <pic:cNvPicPr/>
                  </pic:nvPicPr>
                  <pic:blipFill>
                    <a:blip r:embed="rId18"/>
                    <a:stretch>
                      <a:fillRect/>
                    </a:stretch>
                  </pic:blipFill>
                  <pic:spPr>
                    <a:xfrm>
                      <a:off x="0" y="0"/>
                      <a:ext cx="3391373" cy="562053"/>
                    </a:xfrm>
                    <a:prstGeom prst="rect">
                      <a:avLst/>
                    </a:prstGeom>
                  </pic:spPr>
                </pic:pic>
              </a:graphicData>
            </a:graphic>
          </wp:inline>
        </w:drawing>
      </w:r>
    </w:p>
    <w:p w14:paraId="0BBFF6C6" w14:textId="240D58CE" w:rsidR="00A37885" w:rsidRDefault="00A37885" w:rsidP="00A37885">
      <w:pPr>
        <w:pStyle w:val="Beschriftung"/>
        <w:rPr>
          <w:lang w:val="de-CH"/>
        </w:rPr>
      </w:pPr>
      <w:bookmarkStart w:id="10" w:name="_Toc149663539"/>
      <w:r>
        <w:t xml:space="preserve">Abbildung </w:t>
      </w:r>
      <w:r>
        <w:fldChar w:fldCharType="begin"/>
      </w:r>
      <w:r>
        <w:instrText xml:space="preserve"> SEQ Abbildung \* ARABIC </w:instrText>
      </w:r>
      <w:r>
        <w:fldChar w:fldCharType="separate"/>
      </w:r>
      <w:r w:rsidR="009F1299">
        <w:rPr>
          <w:noProof/>
        </w:rPr>
        <w:t>3</w:t>
      </w:r>
      <w:r>
        <w:fldChar w:fldCharType="end"/>
      </w:r>
      <w:r>
        <w:t xml:space="preserve"> </w:t>
      </w:r>
      <w:proofErr w:type="spellStart"/>
      <w:r w:rsidRPr="00796C32">
        <w:t>Nilakantha</w:t>
      </w:r>
      <w:proofErr w:type="spellEnd"/>
      <w:r w:rsidRPr="00796C32">
        <w:t>-Serie</w:t>
      </w:r>
      <w:bookmarkEnd w:id="10"/>
    </w:p>
    <w:p w14:paraId="4654219D" w14:textId="77B8E898" w:rsidR="00450E8A" w:rsidRPr="00450E8A" w:rsidRDefault="00450E8A" w:rsidP="00450E8A">
      <w:pPr>
        <w:rPr>
          <w:lang w:val="de-CH"/>
        </w:rPr>
      </w:pPr>
      <w:r w:rsidRPr="00450E8A">
        <w:rPr>
          <w:lang w:val="de-CH"/>
        </w:rPr>
        <w:t>Diese Formel nutzt die Multiplikation dreier aufeinanderfolgender Zahlen im Nenner, beginnend mit 2</w:t>
      </w:r>
      <w:r w:rsidRPr="00450E8A">
        <w:rPr>
          <w:rFonts w:ascii="Cambria Math" w:hAnsi="Cambria Math" w:cs="Cambria Math"/>
          <w:lang w:val="de-CH"/>
        </w:rPr>
        <w:t>⋅</w:t>
      </w:r>
      <w:r w:rsidRPr="00450E8A">
        <w:rPr>
          <w:lang w:val="de-CH"/>
        </w:rPr>
        <w:t>3</w:t>
      </w:r>
      <w:r w:rsidRPr="00450E8A">
        <w:rPr>
          <w:rFonts w:ascii="Cambria Math" w:hAnsi="Cambria Math" w:cs="Cambria Math"/>
          <w:lang w:val="de-CH"/>
        </w:rPr>
        <w:t>⋅</w:t>
      </w:r>
      <w:r w:rsidRPr="00450E8A">
        <w:rPr>
          <w:lang w:val="de-CH"/>
        </w:rPr>
        <w:t>42</w:t>
      </w:r>
      <w:r w:rsidRPr="00450E8A">
        <w:rPr>
          <w:rFonts w:ascii="Cambria Math" w:hAnsi="Cambria Math" w:cs="Cambria Math"/>
          <w:lang w:val="de-CH"/>
        </w:rPr>
        <w:t>⋅</w:t>
      </w:r>
      <w:r w:rsidRPr="00450E8A">
        <w:rPr>
          <w:lang w:val="de-CH"/>
        </w:rPr>
        <w:t>3</w:t>
      </w:r>
      <w:r w:rsidRPr="00450E8A">
        <w:rPr>
          <w:rFonts w:ascii="Cambria Math" w:hAnsi="Cambria Math" w:cs="Cambria Math"/>
          <w:lang w:val="de-CH"/>
        </w:rPr>
        <w:t>⋅</w:t>
      </w:r>
      <w:r w:rsidRPr="00450E8A">
        <w:rPr>
          <w:lang w:val="de-CH"/>
        </w:rPr>
        <w:t>4 für den ersten Term nach der 3, und erhöht die ersten zwei Zahlen im Nenner für jeden folgenden Term um 2</w:t>
      </w:r>
      <w:hyperlink r:id="rId19" w:anchor=":~:text=It%20is%20given%20by%20%E2%80%93,multiplication%20of%20three%20consecutive%20numbers" w:tgtFrame="_blank" w:history="1">
        <w:r w:rsidRPr="00450E8A">
          <w:rPr>
            <w:rStyle w:val="Hyperlink"/>
            <w:vertAlign w:val="superscript"/>
            <w:lang w:val="de-CH"/>
          </w:rPr>
          <w:t>1</w:t>
        </w:r>
      </w:hyperlink>
      <w:r w:rsidR="00A37885">
        <w:rPr>
          <w:lang w:val="de-CH"/>
        </w:rPr>
        <w:t xml:space="preserve"> </w:t>
      </w:r>
      <w:hyperlink r:id="rId20" w:tgtFrame="_blank" w:history="1">
        <w:r w:rsidRPr="00450E8A">
          <w:rPr>
            <w:rStyle w:val="Hyperlink"/>
            <w:vertAlign w:val="superscript"/>
            <w:lang w:val="de-CH"/>
          </w:rPr>
          <w:t>2</w:t>
        </w:r>
      </w:hyperlink>
      <w:r w:rsidRPr="00450E8A">
        <w:rPr>
          <w:lang w:val="de-CH"/>
        </w:rPr>
        <w:t>.</w:t>
      </w:r>
    </w:p>
    <w:p w14:paraId="401F0E62" w14:textId="77777777" w:rsidR="00A37885" w:rsidRDefault="00A37885" w:rsidP="00450E8A">
      <w:pPr>
        <w:rPr>
          <w:lang w:val="de-CH"/>
        </w:rPr>
      </w:pPr>
    </w:p>
    <w:p w14:paraId="1BACCFF3" w14:textId="0277A9C9" w:rsidR="00A37885" w:rsidRDefault="00450E8A" w:rsidP="00450E8A">
      <w:pPr>
        <w:rPr>
          <w:lang w:val="de-CH"/>
        </w:rPr>
      </w:pPr>
      <w:r w:rsidRPr="00450E8A">
        <w:rPr>
          <w:lang w:val="de-CH"/>
        </w:rPr>
        <w:t>Im bereitgestellten Code-Schnipsel:</w:t>
      </w:r>
    </w:p>
    <w:p w14:paraId="27BC8004" w14:textId="55543CC9" w:rsidR="00450E8A" w:rsidRPr="00450E8A" w:rsidRDefault="00450E8A" w:rsidP="00450E8A">
      <w:pPr>
        <w:rPr>
          <w:lang w:val="en-US"/>
        </w:rPr>
      </w:pPr>
      <w:proofErr w:type="spellStart"/>
      <w:r w:rsidRPr="00450E8A">
        <w:rPr>
          <w:lang w:val="en-US"/>
        </w:rPr>
        <w:t>pi_approximation_nilkantha</w:t>
      </w:r>
      <w:proofErr w:type="spellEnd"/>
      <w:r w:rsidRPr="00450E8A">
        <w:rPr>
          <w:lang w:val="en-US"/>
        </w:rPr>
        <w:t xml:space="preserve"> += sign * (4.0 / ((2 * iterations + 2) * (2 * iterations + 3) * (2 * iterations + 4))</w:t>
      </w:r>
      <w:proofErr w:type="gramStart"/>
      <w:r w:rsidRPr="00450E8A">
        <w:rPr>
          <w:lang w:val="en-US"/>
        </w:rPr>
        <w:t>);</w:t>
      </w:r>
      <w:proofErr w:type="gramEnd"/>
      <w:r w:rsidRPr="00450E8A">
        <w:rPr>
          <w:lang w:val="en-US"/>
        </w:rPr>
        <w:t xml:space="preserve"> </w:t>
      </w:r>
    </w:p>
    <w:p w14:paraId="0587D912" w14:textId="77777777" w:rsidR="00450E8A" w:rsidRPr="00450E8A" w:rsidRDefault="00450E8A" w:rsidP="00450E8A">
      <w:pPr>
        <w:numPr>
          <w:ilvl w:val="0"/>
          <w:numId w:val="23"/>
        </w:numPr>
        <w:rPr>
          <w:lang w:val="de-CH"/>
        </w:rPr>
      </w:pPr>
      <w:proofErr w:type="spellStart"/>
      <w:r w:rsidRPr="00450E8A">
        <w:rPr>
          <w:bCs/>
          <w:lang w:val="de-CH"/>
        </w:rPr>
        <w:t>pi_approximation_nilkantha</w:t>
      </w:r>
      <w:proofErr w:type="spellEnd"/>
      <w:r w:rsidRPr="00450E8A">
        <w:rPr>
          <w:lang w:val="de-CH"/>
        </w:rPr>
        <w:t xml:space="preserve"> ist eine Variable, die zur Speicherung der aktuellen Annäherung von π verwendet wird.</w:t>
      </w:r>
    </w:p>
    <w:p w14:paraId="479F432F" w14:textId="77777777" w:rsidR="00450E8A" w:rsidRPr="00450E8A" w:rsidRDefault="00450E8A" w:rsidP="00450E8A">
      <w:pPr>
        <w:numPr>
          <w:ilvl w:val="0"/>
          <w:numId w:val="23"/>
        </w:numPr>
        <w:rPr>
          <w:lang w:val="de-CH"/>
        </w:rPr>
      </w:pPr>
      <w:proofErr w:type="spellStart"/>
      <w:r w:rsidRPr="00450E8A">
        <w:rPr>
          <w:bCs/>
          <w:lang w:val="de-CH"/>
        </w:rPr>
        <w:t>sign</w:t>
      </w:r>
      <w:proofErr w:type="spellEnd"/>
      <w:r w:rsidRPr="00450E8A">
        <w:rPr>
          <w:lang w:val="de-CH"/>
        </w:rPr>
        <w:t xml:space="preserve"> ist eine Variable, die mit jeder Iteration zwischen 1 und -1 wechselt, um die wechselnden Vorzeichen in der Serie zu berücksichtigen.</w:t>
      </w:r>
    </w:p>
    <w:p w14:paraId="43E12C07" w14:textId="77777777" w:rsidR="00450E8A" w:rsidRPr="00450E8A" w:rsidRDefault="00450E8A" w:rsidP="00450E8A">
      <w:pPr>
        <w:numPr>
          <w:ilvl w:val="0"/>
          <w:numId w:val="23"/>
        </w:numPr>
        <w:rPr>
          <w:lang w:val="de-CH"/>
        </w:rPr>
      </w:pPr>
      <w:proofErr w:type="spellStart"/>
      <w:r w:rsidRPr="00450E8A">
        <w:rPr>
          <w:bCs/>
          <w:lang w:val="de-CH"/>
        </w:rPr>
        <w:t>iterations</w:t>
      </w:r>
      <w:proofErr w:type="spellEnd"/>
      <w:r w:rsidRPr="00450E8A">
        <w:rPr>
          <w:lang w:val="de-CH"/>
        </w:rPr>
        <w:t xml:space="preserve"> ist eine Variable, die die aktuelle Iterationsnummer nachverfolgt, welche zur Berechnung des Nenners des Bruchs in der Serie verwendet wird.</w:t>
      </w:r>
    </w:p>
    <w:p w14:paraId="32BB3E83" w14:textId="7E442B5D" w:rsidR="00A37885" w:rsidRPr="00A37885" w:rsidRDefault="00450E8A" w:rsidP="00A37885">
      <w:pPr>
        <w:numPr>
          <w:ilvl w:val="0"/>
          <w:numId w:val="23"/>
        </w:numPr>
        <w:rPr>
          <w:lang w:val="de-CH"/>
        </w:rPr>
      </w:pPr>
      <w:r w:rsidRPr="00450E8A">
        <w:rPr>
          <w:lang w:val="de-CH"/>
        </w:rPr>
        <w:t xml:space="preserve">Der Ausdruck </w:t>
      </w:r>
      <w:proofErr w:type="spellStart"/>
      <w:r w:rsidRPr="00450E8A">
        <w:rPr>
          <w:bCs/>
          <w:lang w:val="de-CH"/>
        </w:rPr>
        <w:t>sign</w:t>
      </w:r>
      <w:proofErr w:type="spellEnd"/>
      <w:r w:rsidRPr="00450E8A">
        <w:rPr>
          <w:bCs/>
          <w:lang w:val="de-CH"/>
        </w:rPr>
        <w:t xml:space="preserve"> * (4.0 / ((2 * </w:t>
      </w:r>
      <w:proofErr w:type="spellStart"/>
      <w:r w:rsidRPr="00450E8A">
        <w:rPr>
          <w:bCs/>
          <w:lang w:val="de-CH"/>
        </w:rPr>
        <w:t>iterations</w:t>
      </w:r>
      <w:proofErr w:type="spellEnd"/>
      <w:r w:rsidRPr="00450E8A">
        <w:rPr>
          <w:bCs/>
          <w:lang w:val="de-CH"/>
        </w:rPr>
        <w:t xml:space="preserve"> + 2) * (2 * </w:t>
      </w:r>
      <w:proofErr w:type="spellStart"/>
      <w:r w:rsidRPr="00450E8A">
        <w:rPr>
          <w:bCs/>
          <w:lang w:val="de-CH"/>
        </w:rPr>
        <w:t>iterations</w:t>
      </w:r>
      <w:proofErr w:type="spellEnd"/>
      <w:r w:rsidRPr="00450E8A">
        <w:rPr>
          <w:bCs/>
          <w:lang w:val="de-CH"/>
        </w:rPr>
        <w:t xml:space="preserve"> + 3) * (2 * </w:t>
      </w:r>
      <w:proofErr w:type="spellStart"/>
      <w:r w:rsidRPr="00450E8A">
        <w:rPr>
          <w:bCs/>
          <w:lang w:val="de-CH"/>
        </w:rPr>
        <w:t>iterations</w:t>
      </w:r>
      <w:proofErr w:type="spellEnd"/>
      <w:r w:rsidRPr="00450E8A">
        <w:rPr>
          <w:bCs/>
          <w:lang w:val="de-CH"/>
        </w:rPr>
        <w:t xml:space="preserve"> + 4)))</w:t>
      </w:r>
      <w:r w:rsidRPr="00450E8A">
        <w:rPr>
          <w:lang w:val="de-CH"/>
        </w:rPr>
        <w:t xml:space="preserve"> berechnet den nächsten Term der Serie basierend auf der aktuellen Iterationsnummer und addiert ihn zur aktuellen Annäherung von π.</w:t>
      </w:r>
    </w:p>
    <w:p w14:paraId="3A488E4C" w14:textId="3A120CEB" w:rsidR="00450E8A" w:rsidRPr="00450E8A" w:rsidRDefault="00450E8A" w:rsidP="00450E8A">
      <w:pPr>
        <w:rPr>
          <w:lang w:val="de-CH"/>
        </w:rPr>
      </w:pPr>
      <w:r w:rsidRPr="00450E8A">
        <w:rPr>
          <w:lang w:val="de-CH"/>
        </w:rPr>
        <w:t xml:space="preserve">Die </w:t>
      </w:r>
      <w:proofErr w:type="spellStart"/>
      <w:r w:rsidRPr="00450E8A">
        <w:rPr>
          <w:lang w:val="de-CH"/>
        </w:rPr>
        <w:t>Nilakantha</w:t>
      </w:r>
      <w:proofErr w:type="spellEnd"/>
      <w:r w:rsidRPr="00450E8A">
        <w:rPr>
          <w:lang w:val="de-CH"/>
        </w:rPr>
        <w:t>-Serie konvergiert schneller gegen π im Vergleich zu anderen Reihen, wie der Leibniz-Formel, und ist daher nützlicher für die Berechnung von Stellen von π</w:t>
      </w:r>
      <w:hyperlink r:id="rId21" w:anchor=":~:text=Nilakantha%27s%20series%20converges%20faster%20and,References%20Explanatory%20notes" w:tgtFrame="_blank" w:history="1">
        <w:r w:rsidRPr="00450E8A">
          <w:rPr>
            <w:rStyle w:val="Hyperlink"/>
            <w:vertAlign w:val="superscript"/>
            <w:lang w:val="de-CH"/>
          </w:rPr>
          <w:t>3</w:t>
        </w:r>
      </w:hyperlink>
      <w:r w:rsidRPr="00450E8A">
        <w:rPr>
          <w:lang w:val="de-CH"/>
        </w:rPr>
        <w:t xml:space="preserve">. Darüber hinaus gibt es Berichte, dass die </w:t>
      </w:r>
      <w:proofErr w:type="spellStart"/>
      <w:r w:rsidRPr="00450E8A">
        <w:rPr>
          <w:lang w:val="de-CH"/>
        </w:rPr>
        <w:t>Nilakantha</w:t>
      </w:r>
      <w:proofErr w:type="spellEnd"/>
      <w:r w:rsidRPr="00450E8A">
        <w:rPr>
          <w:lang w:val="de-CH"/>
        </w:rPr>
        <w:t>-Serie transformiert werden kann, um ihre Konvergenz zu beschleunigen, und dass sie in Beziehung zu anderen mathematischen Formeln und Konzepten steht, wie zum Beispiel der Stirling-Formel</w:t>
      </w:r>
      <w:hyperlink r:id="rId22" w:anchor=":~:text=Relations%20between,to%20demonstrate%20similarity%20in" w:tgtFrame="_blank" w:history="1">
        <w:r w:rsidRPr="00450E8A">
          <w:rPr>
            <w:rStyle w:val="Hyperlink"/>
            <w:vertAlign w:val="superscript"/>
            <w:lang w:val="de-CH"/>
          </w:rPr>
          <w:t>4</w:t>
        </w:r>
      </w:hyperlink>
      <w:r w:rsidRPr="00450E8A">
        <w:rPr>
          <w:lang w:val="de-CH"/>
        </w:rPr>
        <w:t>.</w:t>
      </w:r>
    </w:p>
    <w:p w14:paraId="4F2EBD71" w14:textId="3F22F4CB" w:rsidR="00450E8A" w:rsidRPr="00450E8A" w:rsidRDefault="000214EE" w:rsidP="00450E8A">
      <w:pPr>
        <w:spacing w:after="200"/>
        <w:rPr>
          <w:rStyle w:val="Hervorhebung"/>
          <w:i w:val="0"/>
          <w:iCs w:val="0"/>
        </w:rPr>
      </w:pPr>
      <w:r>
        <w:br w:type="page"/>
      </w:r>
    </w:p>
    <w:tbl>
      <w:tblPr>
        <w:tblpPr w:leftFromText="180" w:rightFromText="180" w:vertAnchor="page" w:horzAnchor="margin" w:tblpY="877"/>
        <w:tblW w:w="0" w:type="auto"/>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Look w:val="0000" w:firstRow="0" w:lastRow="0" w:firstColumn="0" w:lastColumn="0" w:noHBand="0" w:noVBand="0"/>
      </w:tblPr>
      <w:tblGrid>
        <w:gridCol w:w="4925"/>
      </w:tblGrid>
      <w:tr w:rsidR="00450E8A" w14:paraId="132AEFA3" w14:textId="77777777" w:rsidTr="00351D98">
        <w:trPr>
          <w:trHeight w:val="1375"/>
        </w:trPr>
        <w:tc>
          <w:tcPr>
            <w:tcW w:w="4925" w:type="dxa"/>
            <w:tcBorders>
              <w:top w:val="nil"/>
              <w:left w:val="nil"/>
              <w:bottom w:val="nil"/>
              <w:right w:val="nil"/>
            </w:tcBorders>
            <w:vAlign w:val="center"/>
          </w:tcPr>
          <w:p w14:paraId="4F2680E0" w14:textId="3AFECE49" w:rsidR="00450E8A" w:rsidRDefault="00450E8A" w:rsidP="00351D98">
            <w:pPr>
              <w:pStyle w:val="berschrift2"/>
              <w:framePr w:hSpace="0" w:wrap="auto" w:vAnchor="margin" w:hAnchor="text" w:yAlign="inline"/>
            </w:pPr>
            <w:bookmarkStart w:id="11" w:name="_Toc149663567"/>
            <w:r>
              <w:lastRenderedPageBreak/>
              <w:t>Beschreibung der Tasks</w:t>
            </w:r>
            <w:bookmarkEnd w:id="11"/>
          </w:p>
        </w:tc>
      </w:tr>
    </w:tbl>
    <w:p w14:paraId="2A0CACBA" w14:textId="71A256C6" w:rsidR="00161F47" w:rsidRDefault="00161F47" w:rsidP="004E29CD">
      <w:pPr>
        <w:pStyle w:val="berschrift3"/>
      </w:pPr>
      <w:bookmarkStart w:id="12" w:name="_Toc149663568"/>
      <w:r>
        <w:t>3.1</w:t>
      </w:r>
      <w:r>
        <w:tab/>
        <w:t>Übersicht der Tasks</w:t>
      </w:r>
      <w:bookmarkEnd w:id="12"/>
    </w:p>
    <w:p w14:paraId="3A123136" w14:textId="77777777" w:rsidR="00F10DB8" w:rsidRPr="00F10DB8" w:rsidRDefault="00F10DB8" w:rsidP="00F10DB8">
      <w:pPr>
        <w:rPr>
          <w:lang w:val="de-CH"/>
        </w:rPr>
      </w:pPr>
      <w:r w:rsidRPr="00F10DB8">
        <w:rPr>
          <w:lang w:val="de-CH"/>
        </w:rPr>
        <w:t xml:space="preserve">Im vorliegenden Code werden verschiedene Tasks (Aufgaben) definiert, die im Rahmen des </w:t>
      </w:r>
      <w:proofErr w:type="spellStart"/>
      <w:r w:rsidRPr="00F10DB8">
        <w:rPr>
          <w:lang w:val="de-CH"/>
        </w:rPr>
        <w:t>FreeRTOS</w:t>
      </w:r>
      <w:proofErr w:type="spellEnd"/>
      <w:r w:rsidRPr="00F10DB8">
        <w:rPr>
          <w:lang w:val="de-CH"/>
        </w:rPr>
        <w:t xml:space="preserve"> Betriebssystems ausgeführt werden. Diese Tasks umfassen:</w:t>
      </w:r>
    </w:p>
    <w:p w14:paraId="66F6A880" w14:textId="77777777" w:rsidR="00F10DB8" w:rsidRPr="00F10DB8" w:rsidRDefault="00F10DB8" w:rsidP="00F10DB8">
      <w:pPr>
        <w:numPr>
          <w:ilvl w:val="0"/>
          <w:numId w:val="25"/>
        </w:numPr>
        <w:rPr>
          <w:lang w:val="de-CH"/>
        </w:rPr>
      </w:pPr>
      <w:bookmarkStart w:id="13" w:name="_Ref149663401"/>
      <w:proofErr w:type="spellStart"/>
      <w:r w:rsidRPr="00F10DB8">
        <w:rPr>
          <w:bCs/>
          <w:lang w:val="de-CH"/>
        </w:rPr>
        <w:t>vControllerTask</w:t>
      </w:r>
      <w:proofErr w:type="spellEnd"/>
      <w:r w:rsidRPr="00F10DB8">
        <w:rPr>
          <w:lang w:val="de-CH"/>
        </w:rPr>
        <w:t>: Steuert die Ausführung der Pi-Berechnungstasks und die Anzeige basierend auf den Tastendrücken.</w:t>
      </w:r>
      <w:bookmarkEnd w:id="13"/>
    </w:p>
    <w:p w14:paraId="1FAB2612" w14:textId="77777777" w:rsidR="00F10DB8" w:rsidRPr="00F10DB8" w:rsidRDefault="00F10DB8" w:rsidP="00F10DB8">
      <w:pPr>
        <w:numPr>
          <w:ilvl w:val="0"/>
          <w:numId w:val="25"/>
        </w:numPr>
        <w:rPr>
          <w:lang w:val="de-CH"/>
        </w:rPr>
      </w:pPr>
      <w:proofErr w:type="spellStart"/>
      <w:r w:rsidRPr="00F10DB8">
        <w:rPr>
          <w:bCs/>
          <w:lang w:val="de-CH"/>
        </w:rPr>
        <w:t>vPiCalcLeibnizTask</w:t>
      </w:r>
      <w:proofErr w:type="spellEnd"/>
      <w:r w:rsidRPr="00F10DB8">
        <w:rPr>
          <w:lang w:val="de-CH"/>
        </w:rPr>
        <w:t>: Berechnet die Annäherung an Pi mithilfe der Leibniz-Reihe.</w:t>
      </w:r>
    </w:p>
    <w:p w14:paraId="03E045C7" w14:textId="77777777" w:rsidR="00F10DB8" w:rsidRPr="00F10DB8" w:rsidRDefault="00F10DB8" w:rsidP="00F10DB8">
      <w:pPr>
        <w:numPr>
          <w:ilvl w:val="0"/>
          <w:numId w:val="25"/>
        </w:numPr>
        <w:rPr>
          <w:lang w:val="de-CH"/>
        </w:rPr>
      </w:pPr>
      <w:proofErr w:type="spellStart"/>
      <w:r w:rsidRPr="00F10DB8">
        <w:rPr>
          <w:bCs/>
          <w:lang w:val="de-CH"/>
        </w:rPr>
        <w:t>vPiCalcNilkanthaTask</w:t>
      </w:r>
      <w:proofErr w:type="spellEnd"/>
      <w:r w:rsidRPr="00F10DB8">
        <w:rPr>
          <w:lang w:val="de-CH"/>
        </w:rPr>
        <w:t xml:space="preserve">: Berechnet die Annäherung an Pi mithilfe der </w:t>
      </w:r>
      <w:proofErr w:type="spellStart"/>
      <w:r w:rsidRPr="00F10DB8">
        <w:rPr>
          <w:lang w:val="de-CH"/>
        </w:rPr>
        <w:t>Nilkantha</w:t>
      </w:r>
      <w:proofErr w:type="spellEnd"/>
      <w:r w:rsidRPr="00F10DB8">
        <w:rPr>
          <w:lang w:val="de-CH"/>
        </w:rPr>
        <w:t>-Reihe.</w:t>
      </w:r>
    </w:p>
    <w:p w14:paraId="592E7E7F" w14:textId="1814C104" w:rsidR="00F10DB8" w:rsidRDefault="00F10DB8" w:rsidP="00F10DB8">
      <w:pPr>
        <w:numPr>
          <w:ilvl w:val="0"/>
          <w:numId w:val="25"/>
        </w:numPr>
        <w:rPr>
          <w:lang w:val="de-CH"/>
        </w:rPr>
      </w:pPr>
      <w:proofErr w:type="spellStart"/>
      <w:r w:rsidRPr="00F10DB8">
        <w:rPr>
          <w:bCs/>
          <w:lang w:val="de-CH"/>
        </w:rPr>
        <w:t>vButtonHandler</w:t>
      </w:r>
      <w:proofErr w:type="spellEnd"/>
      <w:r w:rsidRPr="00F10DB8">
        <w:rPr>
          <w:lang w:val="de-CH"/>
        </w:rPr>
        <w:t>: Verarbeitet Tastendrücke und setzt entsprechende Ereignisbits.</w:t>
      </w:r>
    </w:p>
    <w:p w14:paraId="21DC23B9" w14:textId="15A6378C" w:rsidR="00A37885" w:rsidRDefault="00A37885">
      <w:pPr>
        <w:spacing w:after="200"/>
        <w:rPr>
          <w:lang w:val="de-CH"/>
        </w:rPr>
      </w:pPr>
      <w:r>
        <w:rPr>
          <w:lang w:val="de-CH"/>
        </w:rPr>
        <w:br w:type="page"/>
      </w:r>
    </w:p>
    <w:p w14:paraId="434B2620" w14:textId="6611BEA6" w:rsidR="00161F47" w:rsidRDefault="00161F47" w:rsidP="004E29CD">
      <w:pPr>
        <w:pStyle w:val="berschrift3"/>
      </w:pPr>
      <w:bookmarkStart w:id="14" w:name="_Toc149663569"/>
      <w:r>
        <w:lastRenderedPageBreak/>
        <w:t>3.2</w:t>
      </w:r>
      <w:r>
        <w:tab/>
        <w:t>Ablauf der Tasks</w:t>
      </w:r>
      <w:bookmarkEnd w:id="14"/>
    </w:p>
    <w:p w14:paraId="1E848C43" w14:textId="03CD354C" w:rsidR="00F10DB8" w:rsidRDefault="00F10DB8" w:rsidP="00F10DB8">
      <w:r w:rsidRPr="00F10DB8">
        <w:t xml:space="preserve">Die Tasks werden vom </w:t>
      </w:r>
      <w:proofErr w:type="spellStart"/>
      <w:r w:rsidRPr="00F10DB8">
        <w:t>FreeRTOS</w:t>
      </w:r>
      <w:proofErr w:type="spellEnd"/>
      <w:r w:rsidRPr="00F10DB8">
        <w:t xml:space="preserve"> Scheduler gesteuert und laufen potenziell unendlich in ihren jeweiligen Schleifen. Der Ablauf und die Steuerung der Tasks erfolgen hauptsächlich über Semaphoren und Ereignisgruppen, die zwischen den Tasks geteilt werden.</w:t>
      </w:r>
    </w:p>
    <w:p w14:paraId="7DF01896" w14:textId="77777777" w:rsidR="00A37885" w:rsidRDefault="00A37885" w:rsidP="00F10DB8"/>
    <w:p w14:paraId="0ABC5B29" w14:textId="77777777" w:rsidR="00A37885" w:rsidRDefault="00A37885" w:rsidP="00A37885">
      <w:pPr>
        <w:keepNext/>
      </w:pPr>
      <w:r>
        <w:rPr>
          <w:noProof/>
        </w:rPr>
        <w:drawing>
          <wp:inline distT="0" distB="0" distL="0" distR="0" wp14:anchorId="2D1847FF" wp14:editId="5FA02B99">
            <wp:extent cx="6097270" cy="1732280"/>
            <wp:effectExtent l="0" t="0" r="0" b="1270"/>
            <wp:docPr id="16939335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33562" name="Grafik 1693933562"/>
                    <pic:cNvPicPr/>
                  </pic:nvPicPr>
                  <pic:blipFill>
                    <a:blip r:embed="rId23">
                      <a:extLst>
                        <a:ext uri="{96DAC541-7B7A-43D3-8B79-37D633B846F1}">
                          <asvg:svgBlip xmlns:asvg="http://schemas.microsoft.com/office/drawing/2016/SVG/main" r:embed="rId24"/>
                        </a:ext>
                      </a:extLst>
                    </a:blip>
                    <a:stretch>
                      <a:fillRect/>
                    </a:stretch>
                  </pic:blipFill>
                  <pic:spPr>
                    <a:xfrm>
                      <a:off x="0" y="0"/>
                      <a:ext cx="6097270" cy="1732280"/>
                    </a:xfrm>
                    <a:prstGeom prst="rect">
                      <a:avLst/>
                    </a:prstGeom>
                  </pic:spPr>
                </pic:pic>
              </a:graphicData>
            </a:graphic>
          </wp:inline>
        </w:drawing>
      </w:r>
    </w:p>
    <w:p w14:paraId="45FD0CDD" w14:textId="4E029C0F" w:rsidR="00A37885" w:rsidRDefault="00A37885" w:rsidP="00A37885">
      <w:pPr>
        <w:pStyle w:val="Beschriftung"/>
      </w:pPr>
      <w:bookmarkStart w:id="15" w:name="_Toc149663540"/>
      <w:r>
        <w:t xml:space="preserve">Abbildung </w:t>
      </w:r>
      <w:r>
        <w:fldChar w:fldCharType="begin"/>
      </w:r>
      <w:r>
        <w:instrText xml:space="preserve"> SEQ Abbildung \* ARABIC </w:instrText>
      </w:r>
      <w:r>
        <w:fldChar w:fldCharType="separate"/>
      </w:r>
      <w:r w:rsidR="009F1299">
        <w:rPr>
          <w:noProof/>
        </w:rPr>
        <w:t>4</w:t>
      </w:r>
      <w:r>
        <w:fldChar w:fldCharType="end"/>
      </w:r>
      <w:r>
        <w:t xml:space="preserve"> </w:t>
      </w:r>
      <w:r w:rsidRPr="002D589C">
        <w:t>Flussdiagramm</w:t>
      </w:r>
      <w:bookmarkEnd w:id="15"/>
    </w:p>
    <w:p w14:paraId="0227C36C" w14:textId="77777777" w:rsidR="00A37885" w:rsidRPr="00A37885" w:rsidRDefault="00A37885" w:rsidP="00A37885">
      <w:pPr>
        <w:numPr>
          <w:ilvl w:val="0"/>
          <w:numId w:val="31"/>
        </w:numPr>
        <w:rPr>
          <w:lang w:val="de-CH"/>
        </w:rPr>
      </w:pPr>
      <w:r w:rsidRPr="00A37885">
        <w:rPr>
          <w:lang w:val="de-CH"/>
        </w:rPr>
        <w:t xml:space="preserve">Der </w:t>
      </w:r>
      <w:r w:rsidRPr="00A37885">
        <w:rPr>
          <w:bCs/>
          <w:lang w:val="de-CH"/>
        </w:rPr>
        <w:t>Main</w:t>
      </w:r>
      <w:r w:rsidRPr="00A37885">
        <w:rPr>
          <w:lang w:val="de-CH"/>
        </w:rPr>
        <w:t>-Cluster initialisiert das System, erstellt Ereignisgruppen, Semaphore und Aufgaben und startet dann den Scheduler.</w:t>
      </w:r>
    </w:p>
    <w:p w14:paraId="4A80BE81" w14:textId="77777777" w:rsidR="00A37885" w:rsidRPr="00A37885" w:rsidRDefault="00A37885" w:rsidP="00A37885">
      <w:pPr>
        <w:numPr>
          <w:ilvl w:val="0"/>
          <w:numId w:val="31"/>
        </w:numPr>
        <w:rPr>
          <w:lang w:val="de-CH"/>
        </w:rPr>
      </w:pPr>
      <w:r w:rsidRPr="00A37885">
        <w:rPr>
          <w:lang w:val="de-CH"/>
        </w:rPr>
        <w:t xml:space="preserve">Die Aufgabe </w:t>
      </w:r>
      <w:proofErr w:type="spellStart"/>
      <w:r w:rsidRPr="00A37885">
        <w:rPr>
          <w:bCs/>
          <w:lang w:val="de-CH"/>
        </w:rPr>
        <w:t>vButtonHandler</w:t>
      </w:r>
      <w:proofErr w:type="spellEnd"/>
      <w:r w:rsidRPr="00A37885">
        <w:rPr>
          <w:lang w:val="de-CH"/>
        </w:rPr>
        <w:t xml:space="preserve"> liest die Tastenzustände und setzt entsprechende Bits in der Ereignisgruppe.</w:t>
      </w:r>
    </w:p>
    <w:p w14:paraId="48194484" w14:textId="77777777" w:rsidR="00A37885" w:rsidRPr="00A37885" w:rsidRDefault="00A37885" w:rsidP="00A37885">
      <w:pPr>
        <w:numPr>
          <w:ilvl w:val="0"/>
          <w:numId w:val="31"/>
        </w:numPr>
        <w:rPr>
          <w:lang w:val="de-CH"/>
        </w:rPr>
      </w:pPr>
      <w:r w:rsidRPr="00A37885">
        <w:rPr>
          <w:lang w:val="de-CH"/>
        </w:rPr>
        <w:t xml:space="preserve">Die Aufgabe </w:t>
      </w:r>
      <w:proofErr w:type="spellStart"/>
      <w:r w:rsidRPr="00A37885">
        <w:rPr>
          <w:bCs/>
          <w:lang w:val="de-CH"/>
        </w:rPr>
        <w:t>vControllerTask</w:t>
      </w:r>
      <w:proofErr w:type="spellEnd"/>
      <w:r w:rsidRPr="00A37885">
        <w:rPr>
          <w:lang w:val="de-CH"/>
        </w:rPr>
        <w:t xml:space="preserve"> überprüft die Bits der Ereignisgruppe und steuert das Verhalten der Pi-Berechnungsaufgaben durch das Geben von Semaphoren.</w:t>
      </w:r>
    </w:p>
    <w:p w14:paraId="0A3EB27F" w14:textId="5D8DA9DD" w:rsidR="00A37885" w:rsidRPr="00A37885" w:rsidRDefault="00A37885" w:rsidP="00A37885">
      <w:pPr>
        <w:numPr>
          <w:ilvl w:val="0"/>
          <w:numId w:val="31"/>
        </w:numPr>
        <w:rPr>
          <w:lang w:val="de-CH"/>
        </w:rPr>
      </w:pPr>
      <w:r w:rsidRPr="00A37885">
        <w:rPr>
          <w:lang w:val="de-CH"/>
        </w:rPr>
        <w:t xml:space="preserve">Die Aufgaben </w:t>
      </w:r>
      <w:proofErr w:type="spellStart"/>
      <w:r w:rsidRPr="00A37885">
        <w:rPr>
          <w:bCs/>
          <w:lang w:val="de-CH"/>
        </w:rPr>
        <w:t>vPiCalcLeibnizTask</w:t>
      </w:r>
      <w:proofErr w:type="spellEnd"/>
      <w:r w:rsidRPr="00A37885">
        <w:rPr>
          <w:lang w:val="de-CH"/>
        </w:rPr>
        <w:t xml:space="preserve"> und </w:t>
      </w:r>
      <w:proofErr w:type="spellStart"/>
      <w:r w:rsidRPr="00A37885">
        <w:rPr>
          <w:bCs/>
          <w:lang w:val="de-CH"/>
        </w:rPr>
        <w:t>vPiCalcNilkanthaTask</w:t>
      </w:r>
      <w:proofErr w:type="spellEnd"/>
      <w:r w:rsidRPr="00A37885">
        <w:rPr>
          <w:lang w:val="de-CH"/>
        </w:rPr>
        <w:t xml:space="preserve"> berechnen den Wert von Pi mit verschiedenen Algorithmen. Sie starten, stoppen oder setzen ihre Berechnungen basierend auf den Semaphoren, die sie erhalten, zurück.</w:t>
      </w:r>
    </w:p>
    <w:p w14:paraId="3F61349E" w14:textId="225103FD" w:rsidR="00F10DB8" w:rsidRDefault="00F10DB8">
      <w:pPr>
        <w:spacing w:after="200"/>
      </w:pPr>
      <w:r>
        <w:br w:type="page"/>
      </w:r>
    </w:p>
    <w:p w14:paraId="388A9F9F" w14:textId="3F095C1D" w:rsidR="00161F47" w:rsidRDefault="00161F47" w:rsidP="004E29CD">
      <w:pPr>
        <w:pStyle w:val="berschrift3"/>
      </w:pPr>
      <w:bookmarkStart w:id="16" w:name="_Toc149663570"/>
      <w:r>
        <w:lastRenderedPageBreak/>
        <w:t>3.3</w:t>
      </w:r>
      <w:r>
        <w:tab/>
        <w:t>Funktionsweise der einzelnen Tasks</w:t>
      </w:r>
      <w:bookmarkEnd w:id="16"/>
    </w:p>
    <w:p w14:paraId="62E2B309" w14:textId="77777777" w:rsidR="00F10DB8" w:rsidRPr="00F10DB8" w:rsidRDefault="00F10DB8" w:rsidP="00F10DB8">
      <w:pPr>
        <w:numPr>
          <w:ilvl w:val="0"/>
          <w:numId w:val="26"/>
        </w:numPr>
        <w:rPr>
          <w:lang w:val="de-CH"/>
        </w:rPr>
      </w:pPr>
      <w:proofErr w:type="spellStart"/>
      <w:r w:rsidRPr="00F10DB8">
        <w:rPr>
          <w:bCs/>
          <w:lang w:val="de-CH"/>
        </w:rPr>
        <w:t>vControllerTask</w:t>
      </w:r>
      <w:proofErr w:type="spellEnd"/>
      <w:r w:rsidRPr="00F10DB8">
        <w:rPr>
          <w:lang w:val="de-CH"/>
        </w:rPr>
        <w:t>:</w:t>
      </w:r>
    </w:p>
    <w:p w14:paraId="2DFB553C" w14:textId="77777777" w:rsidR="00F10DB8" w:rsidRPr="00F10DB8" w:rsidRDefault="00F10DB8" w:rsidP="00F10DB8">
      <w:pPr>
        <w:numPr>
          <w:ilvl w:val="1"/>
          <w:numId w:val="26"/>
        </w:numPr>
        <w:rPr>
          <w:lang w:val="de-CH"/>
        </w:rPr>
      </w:pPr>
      <w:r w:rsidRPr="00F10DB8">
        <w:rPr>
          <w:lang w:val="de-CH"/>
        </w:rPr>
        <w:t>Dieser Task liest den Zustand der Buttons über eine Ereignisgruppe und steuert die Ausführung der Pi-Berechnungstasks mithilfe von Semaphoren.</w:t>
      </w:r>
    </w:p>
    <w:p w14:paraId="1E01A708" w14:textId="77777777" w:rsidR="00F10DB8" w:rsidRPr="00F10DB8" w:rsidRDefault="00F10DB8" w:rsidP="00F10DB8">
      <w:pPr>
        <w:numPr>
          <w:ilvl w:val="1"/>
          <w:numId w:val="26"/>
        </w:numPr>
        <w:rPr>
          <w:lang w:val="de-CH"/>
        </w:rPr>
      </w:pPr>
      <w:r w:rsidRPr="00F10DB8">
        <w:rPr>
          <w:lang w:val="de-CH"/>
        </w:rPr>
        <w:t>Er aktualisiert auch die Anzeige, um die aktuelle Pi-Annäherung und die verstrichene Zeit anzuzeigen.</w:t>
      </w:r>
    </w:p>
    <w:p w14:paraId="40719547" w14:textId="77777777" w:rsidR="00F10DB8" w:rsidRPr="00F10DB8" w:rsidRDefault="00F10DB8" w:rsidP="00F10DB8">
      <w:pPr>
        <w:numPr>
          <w:ilvl w:val="0"/>
          <w:numId w:val="26"/>
        </w:numPr>
        <w:rPr>
          <w:lang w:val="de-CH"/>
        </w:rPr>
      </w:pPr>
      <w:proofErr w:type="spellStart"/>
      <w:r w:rsidRPr="00F10DB8">
        <w:rPr>
          <w:bCs/>
          <w:lang w:val="de-CH"/>
        </w:rPr>
        <w:t>vPiCalcLeibnizTask</w:t>
      </w:r>
      <w:proofErr w:type="spellEnd"/>
      <w:r w:rsidRPr="00F10DB8">
        <w:rPr>
          <w:lang w:val="de-CH"/>
        </w:rPr>
        <w:t xml:space="preserve"> und </w:t>
      </w:r>
      <w:proofErr w:type="spellStart"/>
      <w:r w:rsidRPr="00F10DB8">
        <w:rPr>
          <w:bCs/>
          <w:lang w:val="de-CH"/>
        </w:rPr>
        <w:t>vPiCalcNilkanthaTask</w:t>
      </w:r>
      <w:proofErr w:type="spellEnd"/>
      <w:r w:rsidRPr="00F10DB8">
        <w:rPr>
          <w:lang w:val="de-CH"/>
        </w:rPr>
        <w:t>:</w:t>
      </w:r>
    </w:p>
    <w:p w14:paraId="6078A78C" w14:textId="77777777" w:rsidR="00F10DB8" w:rsidRPr="00F10DB8" w:rsidRDefault="00F10DB8" w:rsidP="00F10DB8">
      <w:pPr>
        <w:numPr>
          <w:ilvl w:val="1"/>
          <w:numId w:val="26"/>
        </w:numPr>
        <w:rPr>
          <w:lang w:val="de-CH"/>
        </w:rPr>
      </w:pPr>
      <w:r w:rsidRPr="00F10DB8">
        <w:rPr>
          <w:lang w:val="de-CH"/>
        </w:rPr>
        <w:t>Diese Tasks berechnen die Annäherung an Pi mithilfe der jeweiligen Reihen.</w:t>
      </w:r>
    </w:p>
    <w:p w14:paraId="0FC08F23" w14:textId="77777777" w:rsidR="00F10DB8" w:rsidRPr="00F10DB8" w:rsidRDefault="00F10DB8" w:rsidP="00F10DB8">
      <w:pPr>
        <w:numPr>
          <w:ilvl w:val="1"/>
          <w:numId w:val="26"/>
        </w:numPr>
        <w:rPr>
          <w:lang w:val="de-CH"/>
        </w:rPr>
      </w:pPr>
      <w:r w:rsidRPr="00F10DB8">
        <w:rPr>
          <w:lang w:val="de-CH"/>
        </w:rPr>
        <w:t xml:space="preserve">Sie prüfen </w:t>
      </w:r>
      <w:proofErr w:type="gramStart"/>
      <w:r w:rsidRPr="00F10DB8">
        <w:rPr>
          <w:lang w:val="de-CH"/>
        </w:rPr>
        <w:t>die Semaphoren</w:t>
      </w:r>
      <w:proofErr w:type="gramEnd"/>
      <w:r w:rsidRPr="00F10DB8">
        <w:rPr>
          <w:lang w:val="de-CH"/>
        </w:rPr>
        <w:t>, um zu bestimmen, ob sie starten, stoppen oder zurücksetzen sollen.</w:t>
      </w:r>
    </w:p>
    <w:p w14:paraId="693FED0E" w14:textId="77777777" w:rsidR="00F10DB8" w:rsidRPr="00F10DB8" w:rsidRDefault="00F10DB8" w:rsidP="00F10DB8">
      <w:pPr>
        <w:numPr>
          <w:ilvl w:val="1"/>
          <w:numId w:val="26"/>
        </w:numPr>
        <w:rPr>
          <w:lang w:val="de-CH"/>
        </w:rPr>
      </w:pPr>
      <w:r w:rsidRPr="00F10DB8">
        <w:rPr>
          <w:lang w:val="de-CH"/>
        </w:rPr>
        <w:t>Sie aktualisieren globale Variablen mit den aktuellen Pi-Annäherungen und überprüfen die Genauigkeit der Berechnung.</w:t>
      </w:r>
    </w:p>
    <w:p w14:paraId="54762CE4" w14:textId="77777777" w:rsidR="00F10DB8" w:rsidRPr="00F10DB8" w:rsidRDefault="00F10DB8" w:rsidP="00F10DB8">
      <w:pPr>
        <w:numPr>
          <w:ilvl w:val="0"/>
          <w:numId w:val="26"/>
        </w:numPr>
        <w:rPr>
          <w:lang w:val="de-CH"/>
        </w:rPr>
      </w:pPr>
      <w:proofErr w:type="spellStart"/>
      <w:r w:rsidRPr="00F10DB8">
        <w:rPr>
          <w:bCs/>
          <w:lang w:val="de-CH"/>
        </w:rPr>
        <w:t>vButtonHandler</w:t>
      </w:r>
      <w:proofErr w:type="spellEnd"/>
      <w:r w:rsidRPr="00F10DB8">
        <w:rPr>
          <w:lang w:val="de-CH"/>
        </w:rPr>
        <w:t>:</w:t>
      </w:r>
    </w:p>
    <w:p w14:paraId="54A51BDD" w14:textId="77777777" w:rsidR="00F10DB8" w:rsidRPr="00F10DB8" w:rsidRDefault="00F10DB8" w:rsidP="00F10DB8">
      <w:pPr>
        <w:numPr>
          <w:ilvl w:val="1"/>
          <w:numId w:val="26"/>
        </w:numPr>
        <w:rPr>
          <w:lang w:val="de-CH"/>
        </w:rPr>
      </w:pPr>
      <w:r w:rsidRPr="00F10DB8">
        <w:rPr>
          <w:lang w:val="de-CH"/>
        </w:rPr>
        <w:t>Dieser Task initialisiert die Button-Handler, aktualisiert die Button-Zustände und setzt Ereignisbits in der Ereignisgruppe basierend auf den Tastendrücken.</w:t>
      </w:r>
    </w:p>
    <w:p w14:paraId="5D2AE2D9" w14:textId="77777777" w:rsidR="00F10DB8" w:rsidRPr="00F10DB8" w:rsidRDefault="00F10DB8" w:rsidP="00F10DB8">
      <w:pPr>
        <w:numPr>
          <w:ilvl w:val="1"/>
          <w:numId w:val="26"/>
        </w:numPr>
        <w:rPr>
          <w:lang w:val="de-CH"/>
        </w:rPr>
      </w:pPr>
      <w:r w:rsidRPr="00F10DB8">
        <w:rPr>
          <w:lang w:val="de-CH"/>
        </w:rPr>
        <w:t>Es gibt eine Verzögerung zwischen den Button-Updates, um die CPU-Nutzung zu minimieren.</w:t>
      </w:r>
    </w:p>
    <w:p w14:paraId="363D5348" w14:textId="77777777" w:rsidR="00F10DB8" w:rsidRPr="00F10DB8" w:rsidRDefault="00F10DB8" w:rsidP="00F10DB8">
      <w:pPr>
        <w:rPr>
          <w:lang w:val="de-CH"/>
        </w:rPr>
      </w:pPr>
    </w:p>
    <w:p w14:paraId="606F3778" w14:textId="268574B5" w:rsidR="00F10DB8" w:rsidRDefault="00F10DB8" w:rsidP="00F10DB8">
      <w:pPr>
        <w:spacing w:after="200"/>
      </w:pPr>
      <w:r>
        <w:br w:type="page"/>
      </w:r>
    </w:p>
    <w:tbl>
      <w:tblPr>
        <w:tblpPr w:leftFromText="180" w:rightFromText="180" w:vertAnchor="page" w:horzAnchor="margin" w:tblpY="877"/>
        <w:tblW w:w="0" w:type="auto"/>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Look w:val="0000" w:firstRow="0" w:lastRow="0" w:firstColumn="0" w:lastColumn="0" w:noHBand="0" w:noVBand="0"/>
      </w:tblPr>
      <w:tblGrid>
        <w:gridCol w:w="4925"/>
      </w:tblGrid>
      <w:tr w:rsidR="00F10DB8" w14:paraId="65C1F9A6" w14:textId="77777777" w:rsidTr="00351D98">
        <w:trPr>
          <w:trHeight w:val="1375"/>
        </w:trPr>
        <w:tc>
          <w:tcPr>
            <w:tcW w:w="4925" w:type="dxa"/>
            <w:tcBorders>
              <w:top w:val="nil"/>
              <w:left w:val="nil"/>
              <w:bottom w:val="nil"/>
              <w:right w:val="nil"/>
            </w:tcBorders>
            <w:vAlign w:val="center"/>
          </w:tcPr>
          <w:p w14:paraId="25AFD66E" w14:textId="7EF29B23" w:rsidR="00F10DB8" w:rsidRDefault="00F10DB8" w:rsidP="00351D98">
            <w:pPr>
              <w:pStyle w:val="berschrift2"/>
              <w:framePr w:hSpace="0" w:wrap="auto" w:vAnchor="margin" w:hAnchor="text" w:yAlign="inline"/>
            </w:pPr>
            <w:bookmarkStart w:id="17" w:name="_Toc149663571"/>
            <w:proofErr w:type="spellStart"/>
            <w:r>
              <w:lastRenderedPageBreak/>
              <w:t>EventBits</w:t>
            </w:r>
            <w:proofErr w:type="spellEnd"/>
            <w:r>
              <w:t>/</w:t>
            </w:r>
            <w:r>
              <w:br/>
            </w:r>
            <w:proofErr w:type="spellStart"/>
            <w:r>
              <w:t>TaskNotification</w:t>
            </w:r>
            <w:bookmarkEnd w:id="17"/>
            <w:proofErr w:type="spellEnd"/>
          </w:p>
        </w:tc>
      </w:tr>
    </w:tbl>
    <w:p w14:paraId="2A16324D" w14:textId="6B5D3E75" w:rsidR="00161F47" w:rsidRDefault="00161F47" w:rsidP="004E29CD">
      <w:pPr>
        <w:pStyle w:val="berschrift3"/>
      </w:pPr>
      <w:bookmarkStart w:id="18" w:name="_Toc149663572"/>
      <w:r>
        <w:t>4.1</w:t>
      </w:r>
      <w:r>
        <w:tab/>
        <w:t>Definition und Grundlagen</w:t>
      </w:r>
      <w:bookmarkEnd w:id="18"/>
    </w:p>
    <w:p w14:paraId="5D3263B6" w14:textId="3387E017" w:rsidR="00F10DB8" w:rsidRDefault="00F10DB8" w:rsidP="00F10DB8">
      <w:r w:rsidRPr="00F10DB8">
        <w:t xml:space="preserve">In dem bereitgestellten Code werden Semaphoren als Synchronisationsmechanismen verwendet, um den Ablauf verschiedener Tasks zu koordinieren. Sie sind </w:t>
      </w:r>
      <w:proofErr w:type="gramStart"/>
      <w:r w:rsidRPr="00F10DB8">
        <w:t>essentielle</w:t>
      </w:r>
      <w:proofErr w:type="gramEnd"/>
      <w:r w:rsidRPr="00F10DB8">
        <w:t xml:space="preserve"> Elemente in einem Real-Time Operating System (RTOS) wie </w:t>
      </w:r>
      <w:proofErr w:type="spellStart"/>
      <w:r w:rsidRPr="00F10DB8">
        <w:t>FreeRTOS</w:t>
      </w:r>
      <w:proofErr w:type="spellEnd"/>
      <w:r w:rsidRPr="00F10DB8">
        <w:t>, um sicherzustellen, dass Ressourcen korrekt geteilt und Zugriffe darauf synchronisiert werden.</w:t>
      </w:r>
    </w:p>
    <w:p w14:paraId="5E4A24D7" w14:textId="77777777" w:rsidR="00F10DB8" w:rsidRPr="00F10DB8" w:rsidRDefault="00F10DB8" w:rsidP="00F10DB8"/>
    <w:p w14:paraId="30946FFE" w14:textId="09B234DF" w:rsidR="00161F47" w:rsidRDefault="00161F47" w:rsidP="004E29CD">
      <w:pPr>
        <w:pStyle w:val="berschrift3"/>
      </w:pPr>
      <w:bookmarkStart w:id="19" w:name="_Toc149663573"/>
      <w:r>
        <w:t>4.2</w:t>
      </w:r>
      <w:r>
        <w:tab/>
        <w:t>Aufgabe im Projekt</w:t>
      </w:r>
      <w:bookmarkEnd w:id="19"/>
    </w:p>
    <w:p w14:paraId="4C959E70" w14:textId="32195EE2" w:rsidR="00F10DB8" w:rsidRDefault="00F10DB8" w:rsidP="00F10DB8">
      <w:r w:rsidRPr="00F10DB8">
        <w:t xml:space="preserve">In diesem Projekt dienen </w:t>
      </w:r>
      <w:proofErr w:type="gramStart"/>
      <w:r w:rsidRPr="00F10DB8">
        <w:t>die Semaphoren</w:t>
      </w:r>
      <w:proofErr w:type="gramEnd"/>
      <w:r w:rsidRPr="00F10DB8">
        <w:t xml:space="preserve"> dazu, den Ablauf der Pi-Berechnungstasks zu steuern. Drei Semaphoren </w:t>
      </w:r>
      <w:proofErr w:type="spellStart"/>
      <w:r w:rsidRPr="00F10DB8">
        <w:rPr>
          <w:bCs/>
        </w:rPr>
        <w:t>xResetSemaphore</w:t>
      </w:r>
      <w:proofErr w:type="spellEnd"/>
      <w:r w:rsidRPr="00F10DB8">
        <w:t xml:space="preserve">, </w:t>
      </w:r>
      <w:proofErr w:type="spellStart"/>
      <w:r w:rsidRPr="00F10DB8">
        <w:rPr>
          <w:bCs/>
        </w:rPr>
        <w:t>xStartSemaphore</w:t>
      </w:r>
      <w:proofErr w:type="spellEnd"/>
      <w:r w:rsidRPr="00F10DB8">
        <w:t xml:space="preserve">, und </w:t>
      </w:r>
      <w:proofErr w:type="spellStart"/>
      <w:r w:rsidRPr="00F10DB8">
        <w:rPr>
          <w:bCs/>
        </w:rPr>
        <w:t>xStopSemaphore</w:t>
      </w:r>
      <w:proofErr w:type="spellEnd"/>
      <w:r w:rsidRPr="00F10DB8">
        <w:t xml:space="preserve"> werden definiert, um die Zustände "Start", "</w:t>
      </w:r>
      <w:proofErr w:type="spellStart"/>
      <w:r w:rsidRPr="00F10DB8">
        <w:t>Stop</w:t>
      </w:r>
      <w:proofErr w:type="spellEnd"/>
      <w:r w:rsidRPr="00F10DB8">
        <w:t>" und "</w:t>
      </w:r>
      <w:proofErr w:type="spellStart"/>
      <w:r w:rsidRPr="00F10DB8">
        <w:t>Reset</w:t>
      </w:r>
      <w:proofErr w:type="spellEnd"/>
      <w:r w:rsidRPr="00F10DB8">
        <w:t xml:space="preserve">" für die Berechnungstasks zu signalisieren. </w:t>
      </w:r>
      <w:proofErr w:type="gramStart"/>
      <w:r w:rsidRPr="00F10DB8">
        <w:t>Diese Semaphoren</w:t>
      </w:r>
      <w:proofErr w:type="gramEnd"/>
      <w:r w:rsidRPr="00F10DB8">
        <w:t xml:space="preserve"> werden in den Tasks </w:t>
      </w:r>
      <w:proofErr w:type="spellStart"/>
      <w:r w:rsidRPr="00F10DB8">
        <w:rPr>
          <w:bCs/>
        </w:rPr>
        <w:t>vPiCalcLeibnizTask</w:t>
      </w:r>
      <w:proofErr w:type="spellEnd"/>
      <w:r w:rsidRPr="00F10DB8">
        <w:t xml:space="preserve"> und </w:t>
      </w:r>
      <w:proofErr w:type="spellStart"/>
      <w:r w:rsidRPr="00F10DB8">
        <w:rPr>
          <w:bCs/>
        </w:rPr>
        <w:t>vPiCalcNilkanthaTask</w:t>
      </w:r>
      <w:proofErr w:type="spellEnd"/>
      <w:r w:rsidRPr="00F10DB8">
        <w:t xml:space="preserve"> verwendet, um zu prüfen, ob ein bestimmtes Ereignis signalisiert wurde, und dementsprechend die Ausführung zu steuern. In </w:t>
      </w:r>
      <w:proofErr w:type="spellStart"/>
      <w:r w:rsidRPr="00F10DB8">
        <w:rPr>
          <w:bCs/>
        </w:rPr>
        <w:t>vControllerTask</w:t>
      </w:r>
      <w:proofErr w:type="spellEnd"/>
      <w:r w:rsidRPr="00F10DB8">
        <w:t xml:space="preserve"> werden </w:t>
      </w:r>
      <w:proofErr w:type="gramStart"/>
      <w:r w:rsidRPr="00F10DB8">
        <w:t>die Semaphoren</w:t>
      </w:r>
      <w:proofErr w:type="gramEnd"/>
      <w:r w:rsidRPr="00F10DB8">
        <w:t xml:space="preserve"> auf Basis der Tastendrücke gegeben.</w:t>
      </w:r>
    </w:p>
    <w:p w14:paraId="5B854451" w14:textId="77777777" w:rsidR="00F10DB8" w:rsidRPr="00F10DB8" w:rsidRDefault="00F10DB8" w:rsidP="00F10DB8"/>
    <w:p w14:paraId="499929B5" w14:textId="701F0C7D" w:rsidR="00161F47" w:rsidRDefault="00161F47" w:rsidP="004E29CD">
      <w:pPr>
        <w:pStyle w:val="berschrift3"/>
      </w:pPr>
      <w:bookmarkStart w:id="20" w:name="_Toc149663574"/>
      <w:r>
        <w:t>4.3</w:t>
      </w:r>
      <w:r>
        <w:tab/>
        <w:t>Verwendung und Implementierung</w:t>
      </w:r>
      <w:bookmarkEnd w:id="20"/>
    </w:p>
    <w:p w14:paraId="15817F03" w14:textId="77777777" w:rsidR="00F10DB8" w:rsidRPr="00F10DB8" w:rsidRDefault="00F10DB8" w:rsidP="00F10DB8">
      <w:pPr>
        <w:rPr>
          <w:lang w:val="de-CH"/>
        </w:rPr>
      </w:pPr>
      <w:proofErr w:type="gramStart"/>
      <w:r w:rsidRPr="00F10DB8">
        <w:rPr>
          <w:lang w:val="de-CH"/>
        </w:rPr>
        <w:t>Die Semaphoren</w:t>
      </w:r>
      <w:proofErr w:type="gramEnd"/>
      <w:r w:rsidRPr="00F10DB8">
        <w:rPr>
          <w:lang w:val="de-CH"/>
        </w:rPr>
        <w:t xml:space="preserve"> werden im Code wie folgt implementiert und verwendet:</w:t>
      </w:r>
    </w:p>
    <w:p w14:paraId="23F25628" w14:textId="77777777" w:rsidR="00F10DB8" w:rsidRPr="00F10DB8" w:rsidRDefault="00F10DB8" w:rsidP="00F10DB8">
      <w:pPr>
        <w:numPr>
          <w:ilvl w:val="0"/>
          <w:numId w:val="27"/>
        </w:numPr>
        <w:rPr>
          <w:lang w:val="de-CH"/>
        </w:rPr>
      </w:pPr>
      <w:r w:rsidRPr="00F10DB8">
        <w:rPr>
          <w:bCs/>
          <w:lang w:val="de-CH"/>
        </w:rPr>
        <w:t xml:space="preserve">Erstellung </w:t>
      </w:r>
      <w:proofErr w:type="gramStart"/>
      <w:r w:rsidRPr="00F10DB8">
        <w:rPr>
          <w:bCs/>
          <w:lang w:val="de-CH"/>
        </w:rPr>
        <w:t>der Semaphoren</w:t>
      </w:r>
      <w:proofErr w:type="gramEnd"/>
      <w:r w:rsidRPr="00F10DB8">
        <w:rPr>
          <w:lang w:val="de-CH"/>
        </w:rPr>
        <w:t>:</w:t>
      </w:r>
    </w:p>
    <w:p w14:paraId="22DFFB9F" w14:textId="77777777" w:rsidR="00F10DB8" w:rsidRPr="00F10DB8" w:rsidRDefault="00F10DB8" w:rsidP="00F10DB8">
      <w:pPr>
        <w:numPr>
          <w:ilvl w:val="1"/>
          <w:numId w:val="27"/>
        </w:numPr>
        <w:rPr>
          <w:lang w:val="de-CH"/>
        </w:rPr>
      </w:pPr>
      <w:r w:rsidRPr="00F10DB8">
        <w:rPr>
          <w:lang w:val="de-CH"/>
        </w:rPr>
        <w:t xml:space="preserve">Die Semaphoren werden im </w:t>
      </w:r>
      <w:r w:rsidRPr="00F10DB8">
        <w:rPr>
          <w:bCs/>
          <w:lang w:val="de-CH"/>
        </w:rPr>
        <w:t>main</w:t>
      </w:r>
      <w:r w:rsidRPr="00F10DB8">
        <w:rPr>
          <w:lang w:val="de-CH"/>
        </w:rPr>
        <w:t xml:space="preserve">-Funktion durch Aufrufe von </w:t>
      </w:r>
      <w:proofErr w:type="spellStart"/>
      <w:proofErr w:type="gramStart"/>
      <w:r w:rsidRPr="00F10DB8">
        <w:rPr>
          <w:bCs/>
          <w:lang w:val="de-CH"/>
        </w:rPr>
        <w:t>xSemaphoreCreateBinary</w:t>
      </w:r>
      <w:proofErr w:type="spellEnd"/>
      <w:r w:rsidRPr="00F10DB8">
        <w:rPr>
          <w:bCs/>
          <w:lang w:val="de-CH"/>
        </w:rPr>
        <w:t>(</w:t>
      </w:r>
      <w:proofErr w:type="gramEnd"/>
      <w:r w:rsidRPr="00F10DB8">
        <w:rPr>
          <w:bCs/>
          <w:lang w:val="de-CH"/>
        </w:rPr>
        <w:t>)</w:t>
      </w:r>
      <w:r w:rsidRPr="00F10DB8">
        <w:rPr>
          <w:lang w:val="de-CH"/>
        </w:rPr>
        <w:t xml:space="preserve"> erstellt.</w:t>
      </w:r>
    </w:p>
    <w:p w14:paraId="7ADA9F44" w14:textId="77777777" w:rsidR="00E36FED" w:rsidRDefault="00E36FED" w:rsidP="00F10DB8">
      <w:pPr>
        <w:rPr>
          <w:lang w:val="de-CH"/>
        </w:rPr>
      </w:pPr>
    </w:p>
    <w:p w14:paraId="6BF9957F" w14:textId="73C5805F" w:rsidR="00F10DB8" w:rsidRPr="00F10DB8" w:rsidRDefault="00F10DB8" w:rsidP="00F10DB8">
      <w:pPr>
        <w:rPr>
          <w:lang w:val="de-CH"/>
        </w:rPr>
      </w:pPr>
      <w:proofErr w:type="spellStart"/>
      <w:r w:rsidRPr="00F10DB8">
        <w:rPr>
          <w:lang w:val="de-CH"/>
        </w:rPr>
        <w:t>xResetSemaphore</w:t>
      </w:r>
      <w:proofErr w:type="spellEnd"/>
      <w:r w:rsidRPr="00F10DB8">
        <w:rPr>
          <w:lang w:val="de-CH"/>
        </w:rPr>
        <w:t xml:space="preserve"> = </w:t>
      </w:r>
      <w:proofErr w:type="spellStart"/>
      <w:proofErr w:type="gramStart"/>
      <w:r w:rsidRPr="00F10DB8">
        <w:rPr>
          <w:lang w:val="de-CH"/>
        </w:rPr>
        <w:t>xSemaphoreCreateBinary</w:t>
      </w:r>
      <w:proofErr w:type="spellEnd"/>
      <w:r w:rsidRPr="00F10DB8">
        <w:rPr>
          <w:lang w:val="de-CH"/>
        </w:rPr>
        <w:t>(</w:t>
      </w:r>
      <w:proofErr w:type="gramEnd"/>
      <w:r w:rsidRPr="00F10DB8">
        <w:rPr>
          <w:lang w:val="de-CH"/>
        </w:rPr>
        <w:t xml:space="preserve">); </w:t>
      </w:r>
      <w:proofErr w:type="spellStart"/>
      <w:r w:rsidRPr="00F10DB8">
        <w:rPr>
          <w:lang w:val="de-CH"/>
        </w:rPr>
        <w:t>xStartSemaphore</w:t>
      </w:r>
      <w:proofErr w:type="spellEnd"/>
      <w:r w:rsidRPr="00F10DB8">
        <w:rPr>
          <w:lang w:val="de-CH"/>
        </w:rPr>
        <w:t xml:space="preserve"> = </w:t>
      </w:r>
      <w:proofErr w:type="spellStart"/>
      <w:r w:rsidRPr="00F10DB8">
        <w:rPr>
          <w:lang w:val="de-CH"/>
        </w:rPr>
        <w:t>xSemaphoreCreateBinary</w:t>
      </w:r>
      <w:proofErr w:type="spellEnd"/>
      <w:r w:rsidRPr="00F10DB8">
        <w:rPr>
          <w:lang w:val="de-CH"/>
        </w:rPr>
        <w:t xml:space="preserve">(); </w:t>
      </w:r>
      <w:proofErr w:type="spellStart"/>
      <w:r w:rsidRPr="00F10DB8">
        <w:rPr>
          <w:lang w:val="de-CH"/>
        </w:rPr>
        <w:t>xStopSemaphore</w:t>
      </w:r>
      <w:proofErr w:type="spellEnd"/>
      <w:r w:rsidRPr="00F10DB8">
        <w:rPr>
          <w:lang w:val="de-CH"/>
        </w:rPr>
        <w:t xml:space="preserve"> = </w:t>
      </w:r>
      <w:proofErr w:type="spellStart"/>
      <w:r w:rsidRPr="00F10DB8">
        <w:rPr>
          <w:lang w:val="de-CH"/>
        </w:rPr>
        <w:t>xSemaphoreCreateBinary</w:t>
      </w:r>
      <w:proofErr w:type="spellEnd"/>
      <w:r w:rsidRPr="00F10DB8">
        <w:rPr>
          <w:lang w:val="de-CH"/>
        </w:rPr>
        <w:t xml:space="preserve">(); </w:t>
      </w:r>
    </w:p>
    <w:p w14:paraId="60E90B11" w14:textId="77777777" w:rsidR="00F10DB8" w:rsidRPr="00F10DB8" w:rsidRDefault="00F10DB8" w:rsidP="00F10DB8">
      <w:pPr>
        <w:numPr>
          <w:ilvl w:val="0"/>
          <w:numId w:val="28"/>
        </w:numPr>
        <w:rPr>
          <w:lang w:val="de-CH"/>
        </w:rPr>
      </w:pPr>
      <w:r w:rsidRPr="00F10DB8">
        <w:rPr>
          <w:bCs/>
          <w:lang w:val="de-CH"/>
        </w:rPr>
        <w:t>Verwendung in den Berechnungstasks</w:t>
      </w:r>
      <w:r w:rsidRPr="00F10DB8">
        <w:rPr>
          <w:lang w:val="de-CH"/>
        </w:rPr>
        <w:t>:</w:t>
      </w:r>
    </w:p>
    <w:p w14:paraId="675A7499" w14:textId="77777777" w:rsidR="00F10DB8" w:rsidRPr="00F10DB8" w:rsidRDefault="00F10DB8" w:rsidP="00F10DB8">
      <w:pPr>
        <w:numPr>
          <w:ilvl w:val="1"/>
          <w:numId w:val="28"/>
        </w:numPr>
        <w:rPr>
          <w:lang w:val="de-CH"/>
        </w:rPr>
      </w:pPr>
      <w:r w:rsidRPr="00F10DB8">
        <w:rPr>
          <w:lang w:val="de-CH"/>
        </w:rPr>
        <w:t xml:space="preserve">In den Tasks </w:t>
      </w:r>
      <w:proofErr w:type="spellStart"/>
      <w:r w:rsidRPr="00F10DB8">
        <w:rPr>
          <w:bCs/>
          <w:lang w:val="de-CH"/>
        </w:rPr>
        <w:t>vPiCalcLeibnizTask</w:t>
      </w:r>
      <w:proofErr w:type="spellEnd"/>
      <w:r w:rsidRPr="00F10DB8">
        <w:rPr>
          <w:lang w:val="de-CH"/>
        </w:rPr>
        <w:t xml:space="preserve"> und </w:t>
      </w:r>
      <w:proofErr w:type="spellStart"/>
      <w:r w:rsidRPr="00F10DB8">
        <w:rPr>
          <w:bCs/>
          <w:lang w:val="de-CH"/>
        </w:rPr>
        <w:t>vPiCalcNilkanthaTask</w:t>
      </w:r>
      <w:proofErr w:type="spellEnd"/>
      <w:r w:rsidRPr="00F10DB8">
        <w:rPr>
          <w:lang w:val="de-CH"/>
        </w:rPr>
        <w:t xml:space="preserve"> werden </w:t>
      </w:r>
      <w:proofErr w:type="gramStart"/>
      <w:r w:rsidRPr="00F10DB8">
        <w:rPr>
          <w:lang w:val="de-CH"/>
        </w:rPr>
        <w:t>die Semaphoren</w:t>
      </w:r>
      <w:proofErr w:type="gramEnd"/>
      <w:r w:rsidRPr="00F10DB8">
        <w:rPr>
          <w:lang w:val="de-CH"/>
        </w:rPr>
        <w:t xml:space="preserve"> verwendet, um den Ablauf zu steuern.</w:t>
      </w:r>
    </w:p>
    <w:p w14:paraId="1438013A" w14:textId="77777777" w:rsidR="00F10DB8" w:rsidRDefault="00F10DB8" w:rsidP="00F10DB8">
      <w:pPr>
        <w:numPr>
          <w:ilvl w:val="1"/>
          <w:numId w:val="28"/>
        </w:numPr>
        <w:rPr>
          <w:lang w:val="de-CH"/>
        </w:rPr>
      </w:pPr>
      <w:r w:rsidRPr="00F10DB8">
        <w:rPr>
          <w:lang w:val="de-CH"/>
        </w:rPr>
        <w:t xml:space="preserve">Zum Beispiel, in </w:t>
      </w:r>
      <w:proofErr w:type="spellStart"/>
      <w:r w:rsidRPr="00F10DB8">
        <w:rPr>
          <w:bCs/>
          <w:lang w:val="de-CH"/>
        </w:rPr>
        <w:t>vPiCalcLeibnizTask</w:t>
      </w:r>
      <w:proofErr w:type="spellEnd"/>
      <w:r w:rsidRPr="00F10DB8">
        <w:rPr>
          <w:lang w:val="de-CH"/>
        </w:rPr>
        <w:t>:</w:t>
      </w:r>
    </w:p>
    <w:p w14:paraId="300C2EF8" w14:textId="5E72B3B6" w:rsidR="00E36FED" w:rsidRDefault="00E36FED">
      <w:pPr>
        <w:spacing w:after="200"/>
        <w:rPr>
          <w:lang w:val="de-CH"/>
        </w:rPr>
      </w:pPr>
      <w:r>
        <w:rPr>
          <w:lang w:val="de-CH"/>
        </w:rPr>
        <w:br w:type="page"/>
      </w:r>
    </w:p>
    <w:p w14:paraId="44F45FB7" w14:textId="68298698" w:rsidR="00F10DB8" w:rsidRPr="00F10DB8" w:rsidRDefault="00F10DB8" w:rsidP="00E36FED">
      <w:pPr>
        <w:spacing w:after="200"/>
        <w:rPr>
          <w:lang w:val="de-CH"/>
        </w:rPr>
      </w:pPr>
      <w:r w:rsidRPr="00F10DB8">
        <w:rPr>
          <w:bCs/>
          <w:lang w:val="de-CH"/>
        </w:rPr>
        <w:lastRenderedPageBreak/>
        <w:t xml:space="preserve">Signalisierung </w:t>
      </w:r>
      <w:proofErr w:type="gramStart"/>
      <w:r w:rsidRPr="00F10DB8">
        <w:rPr>
          <w:bCs/>
          <w:lang w:val="de-CH"/>
        </w:rPr>
        <w:t>der Semaphoren</w:t>
      </w:r>
      <w:proofErr w:type="gramEnd"/>
      <w:r w:rsidRPr="00F10DB8">
        <w:rPr>
          <w:lang w:val="de-CH"/>
        </w:rPr>
        <w:t>:</w:t>
      </w:r>
    </w:p>
    <w:p w14:paraId="6E08C63F" w14:textId="77777777" w:rsidR="00F10DB8" w:rsidRDefault="00F10DB8" w:rsidP="00F10DB8">
      <w:pPr>
        <w:numPr>
          <w:ilvl w:val="1"/>
          <w:numId w:val="29"/>
        </w:numPr>
        <w:rPr>
          <w:lang w:val="de-CH"/>
        </w:rPr>
      </w:pPr>
      <w:proofErr w:type="gramStart"/>
      <w:r w:rsidRPr="00F10DB8">
        <w:rPr>
          <w:lang w:val="de-CH"/>
        </w:rPr>
        <w:t>Die Semaphoren</w:t>
      </w:r>
      <w:proofErr w:type="gramEnd"/>
      <w:r w:rsidRPr="00F10DB8">
        <w:rPr>
          <w:lang w:val="de-CH"/>
        </w:rPr>
        <w:t xml:space="preserve"> werden in </w:t>
      </w:r>
      <w:proofErr w:type="spellStart"/>
      <w:r w:rsidRPr="00F10DB8">
        <w:rPr>
          <w:bCs/>
          <w:lang w:val="de-CH"/>
        </w:rPr>
        <w:t>vControllerTask</w:t>
      </w:r>
      <w:proofErr w:type="spellEnd"/>
      <w:r w:rsidRPr="00F10DB8">
        <w:rPr>
          <w:lang w:val="de-CH"/>
        </w:rPr>
        <w:t xml:space="preserve"> auf Basis der Tastendrücke signalisiert.</w:t>
      </w:r>
    </w:p>
    <w:p w14:paraId="3F9ACC4C" w14:textId="77777777" w:rsidR="00E36FED" w:rsidRPr="00F10DB8" w:rsidRDefault="00E36FED" w:rsidP="00E36FED">
      <w:pPr>
        <w:rPr>
          <w:lang w:val="de-CH"/>
        </w:rPr>
      </w:pPr>
    </w:p>
    <w:p w14:paraId="3F9EF5DB" w14:textId="175D5D00" w:rsidR="00E36FED" w:rsidRDefault="00F10DB8" w:rsidP="00F10DB8">
      <w:pPr>
        <w:rPr>
          <w:lang w:val="en-US"/>
        </w:rPr>
      </w:pPr>
      <w:r w:rsidRPr="00F10DB8">
        <w:rPr>
          <w:lang w:val="en-US"/>
        </w:rPr>
        <w:t xml:space="preserve">EVBUTTONS_S1: // Start </w:t>
      </w:r>
      <w:proofErr w:type="spellStart"/>
      <w:r w:rsidRPr="00F10DB8">
        <w:rPr>
          <w:lang w:val="en-US"/>
        </w:rPr>
        <w:t>xSemaphoreGive</w:t>
      </w:r>
      <w:proofErr w:type="spellEnd"/>
      <w:r w:rsidRPr="00F10DB8">
        <w:rPr>
          <w:lang w:val="en-US"/>
        </w:rPr>
        <w:t>(</w:t>
      </w:r>
      <w:proofErr w:type="spellStart"/>
      <w:r w:rsidRPr="00F10DB8">
        <w:rPr>
          <w:lang w:val="en-US"/>
        </w:rPr>
        <w:t>xStartSemaphore</w:t>
      </w:r>
      <w:proofErr w:type="spellEnd"/>
      <w:proofErr w:type="gramStart"/>
      <w:r w:rsidRPr="00F10DB8">
        <w:rPr>
          <w:lang w:val="en-US"/>
        </w:rPr>
        <w:t>);</w:t>
      </w:r>
      <w:proofErr w:type="gramEnd"/>
      <w:r w:rsidR="00E36FED">
        <w:rPr>
          <w:lang w:val="en-US"/>
        </w:rPr>
        <w:t xml:space="preserve"> </w:t>
      </w:r>
    </w:p>
    <w:p w14:paraId="3BED0D23" w14:textId="62FFE620" w:rsidR="00E36FED" w:rsidRDefault="00F10DB8" w:rsidP="00F10DB8">
      <w:pPr>
        <w:rPr>
          <w:lang w:val="en-US"/>
        </w:rPr>
      </w:pPr>
      <w:r w:rsidRPr="00F10DB8">
        <w:rPr>
          <w:lang w:val="en-US"/>
        </w:rPr>
        <w:t xml:space="preserve">EVBUTTONS_S3: // Reset </w:t>
      </w:r>
      <w:proofErr w:type="spellStart"/>
      <w:r w:rsidRPr="00F10DB8">
        <w:rPr>
          <w:lang w:val="en-US"/>
        </w:rPr>
        <w:t>xSemaphoreGive</w:t>
      </w:r>
      <w:proofErr w:type="spellEnd"/>
      <w:r w:rsidRPr="00F10DB8">
        <w:rPr>
          <w:lang w:val="en-US"/>
        </w:rPr>
        <w:t>(</w:t>
      </w:r>
      <w:proofErr w:type="spellStart"/>
      <w:r w:rsidRPr="00F10DB8">
        <w:rPr>
          <w:lang w:val="en-US"/>
        </w:rPr>
        <w:t>xResetSemaphore</w:t>
      </w:r>
      <w:proofErr w:type="spellEnd"/>
      <w:proofErr w:type="gramStart"/>
      <w:r w:rsidRPr="00F10DB8">
        <w:rPr>
          <w:lang w:val="en-US"/>
        </w:rPr>
        <w:t>);</w:t>
      </w:r>
      <w:proofErr w:type="gramEnd"/>
      <w:r w:rsidR="00E36FED">
        <w:rPr>
          <w:lang w:val="en-US"/>
        </w:rPr>
        <w:t xml:space="preserve"> </w:t>
      </w:r>
    </w:p>
    <w:p w14:paraId="55CF9393" w14:textId="77777777" w:rsidR="00E36FED" w:rsidRPr="00F10DB8" w:rsidRDefault="00E36FED" w:rsidP="00F10DB8">
      <w:pPr>
        <w:rPr>
          <w:lang w:val="en-US"/>
        </w:rPr>
      </w:pPr>
    </w:p>
    <w:p w14:paraId="190141C3" w14:textId="77777777" w:rsidR="00F10DB8" w:rsidRPr="00F10DB8" w:rsidRDefault="00F10DB8" w:rsidP="00F10DB8">
      <w:pPr>
        <w:rPr>
          <w:lang w:val="de-CH"/>
        </w:rPr>
      </w:pPr>
      <w:r w:rsidRPr="00F10DB8">
        <w:rPr>
          <w:lang w:val="de-CH"/>
        </w:rPr>
        <w:t>Durch diese Implementierung und Verwendung von Semaphoren wird eine klare und effektive Synchronisation und Koordination zwischen den verschiedenen Tasks erreicht, was für die korrekte Funktionalität des Projekts entscheidend ist.</w:t>
      </w:r>
    </w:p>
    <w:p w14:paraId="053BF733" w14:textId="54AAA79A" w:rsidR="00F10DB8" w:rsidRDefault="00F10DB8" w:rsidP="00F10DB8">
      <w:pPr>
        <w:spacing w:after="200"/>
      </w:pPr>
    </w:p>
    <w:tbl>
      <w:tblPr>
        <w:tblpPr w:leftFromText="180" w:rightFromText="180" w:vertAnchor="page" w:horzAnchor="margin" w:tblpY="877"/>
        <w:tblW w:w="0" w:type="auto"/>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Look w:val="0000" w:firstRow="0" w:lastRow="0" w:firstColumn="0" w:lastColumn="0" w:noHBand="0" w:noVBand="0"/>
      </w:tblPr>
      <w:tblGrid>
        <w:gridCol w:w="4925"/>
      </w:tblGrid>
      <w:tr w:rsidR="00F10DB8" w14:paraId="21C59578" w14:textId="77777777" w:rsidTr="00351D98">
        <w:trPr>
          <w:trHeight w:val="1375"/>
        </w:trPr>
        <w:tc>
          <w:tcPr>
            <w:tcW w:w="4925" w:type="dxa"/>
            <w:tcBorders>
              <w:top w:val="nil"/>
              <w:left w:val="nil"/>
              <w:bottom w:val="nil"/>
              <w:right w:val="nil"/>
            </w:tcBorders>
            <w:vAlign w:val="center"/>
          </w:tcPr>
          <w:p w14:paraId="6887188C" w14:textId="186AEF9B" w:rsidR="00F10DB8" w:rsidRDefault="00F10DB8" w:rsidP="00351D98">
            <w:pPr>
              <w:pStyle w:val="berschrift2"/>
              <w:framePr w:hSpace="0" w:wrap="auto" w:vAnchor="margin" w:hAnchor="text" w:yAlign="inline"/>
            </w:pPr>
            <w:bookmarkStart w:id="21" w:name="_Toc149663575"/>
            <w:r>
              <w:t>Resultate der Zeitmessung</w:t>
            </w:r>
            <w:bookmarkEnd w:id="21"/>
          </w:p>
        </w:tc>
      </w:tr>
    </w:tbl>
    <w:p w14:paraId="629BF0A6" w14:textId="2C519D0D" w:rsidR="00161F47" w:rsidRDefault="00161F47" w:rsidP="004E29CD">
      <w:pPr>
        <w:pStyle w:val="berschrift3"/>
      </w:pPr>
      <w:bookmarkStart w:id="22" w:name="_Toc149663576"/>
      <w:r>
        <w:t>5.1</w:t>
      </w:r>
      <w:r>
        <w:tab/>
        <w:t>Methodik der Zeitmessung</w:t>
      </w:r>
      <w:bookmarkEnd w:id="22"/>
    </w:p>
    <w:p w14:paraId="10A36975" w14:textId="77777777" w:rsidR="00E36FED" w:rsidRPr="00E36FED" w:rsidRDefault="00E36FED" w:rsidP="00E36FED">
      <w:pPr>
        <w:rPr>
          <w:lang w:val="de-CH"/>
        </w:rPr>
      </w:pPr>
      <w:r w:rsidRPr="00E36FED">
        <w:rPr>
          <w:lang w:val="de-CH"/>
        </w:rPr>
        <w:t xml:space="preserve">Die Zeitmessung in diesem Projekt wird durch die Verwendung der Funktion </w:t>
      </w:r>
      <w:proofErr w:type="spellStart"/>
      <w:proofErr w:type="gramStart"/>
      <w:r w:rsidRPr="00E36FED">
        <w:rPr>
          <w:bCs/>
          <w:lang w:val="de-CH"/>
        </w:rPr>
        <w:t>xTaskGetTickCount</w:t>
      </w:r>
      <w:proofErr w:type="spellEnd"/>
      <w:r w:rsidRPr="00E36FED">
        <w:rPr>
          <w:bCs/>
          <w:lang w:val="de-CH"/>
        </w:rPr>
        <w:t>(</w:t>
      </w:r>
      <w:proofErr w:type="gramEnd"/>
      <w:r w:rsidRPr="00E36FED">
        <w:rPr>
          <w:bCs/>
          <w:lang w:val="de-CH"/>
        </w:rPr>
        <w:t>)</w:t>
      </w:r>
      <w:r w:rsidRPr="00E36FED">
        <w:rPr>
          <w:lang w:val="de-CH"/>
        </w:rPr>
        <w:t xml:space="preserve"> von </w:t>
      </w:r>
      <w:proofErr w:type="spellStart"/>
      <w:r w:rsidRPr="00E36FED">
        <w:rPr>
          <w:lang w:val="de-CH"/>
        </w:rPr>
        <w:t>FreeRTOS</w:t>
      </w:r>
      <w:proofErr w:type="spellEnd"/>
      <w:r w:rsidRPr="00E36FED">
        <w:rPr>
          <w:lang w:val="de-CH"/>
        </w:rPr>
        <w:t xml:space="preserve"> ermöglicht. Diese Funktion gibt die Anzahl der Ticks seit dem Start des </w:t>
      </w:r>
      <w:proofErr w:type="spellStart"/>
      <w:r w:rsidRPr="00E36FED">
        <w:rPr>
          <w:lang w:val="de-CH"/>
        </w:rPr>
        <w:t>Schedulers</w:t>
      </w:r>
      <w:proofErr w:type="spellEnd"/>
      <w:r w:rsidRPr="00E36FED">
        <w:rPr>
          <w:lang w:val="de-CH"/>
        </w:rPr>
        <w:t xml:space="preserve"> zurück. Bei jedem Start einer Pi-Berechnung wird die aktuelle Tick-Zahl erfasst und als Startzeitpunkt gespeichert. Im Code sind dies die Variablen </w:t>
      </w:r>
      <w:proofErr w:type="spellStart"/>
      <w:r w:rsidRPr="00E36FED">
        <w:rPr>
          <w:bCs/>
          <w:lang w:val="de-CH"/>
        </w:rPr>
        <w:t>startTimeLeibniz</w:t>
      </w:r>
      <w:proofErr w:type="spellEnd"/>
      <w:r w:rsidRPr="00E36FED">
        <w:rPr>
          <w:lang w:val="de-CH"/>
        </w:rPr>
        <w:t xml:space="preserve"> und </w:t>
      </w:r>
      <w:proofErr w:type="spellStart"/>
      <w:r w:rsidRPr="00E36FED">
        <w:rPr>
          <w:bCs/>
          <w:lang w:val="de-CH"/>
        </w:rPr>
        <w:t>startTimeNilkantha</w:t>
      </w:r>
      <w:proofErr w:type="spellEnd"/>
      <w:r w:rsidRPr="00E36FED">
        <w:rPr>
          <w:lang w:val="de-CH"/>
        </w:rPr>
        <w:t>.</w:t>
      </w:r>
    </w:p>
    <w:p w14:paraId="696F14AB" w14:textId="77777777" w:rsidR="00E36FED" w:rsidRDefault="00E36FED" w:rsidP="00E36FED">
      <w:pPr>
        <w:rPr>
          <w:lang w:val="de-CH"/>
        </w:rPr>
      </w:pPr>
    </w:p>
    <w:p w14:paraId="7E82E630" w14:textId="1ACA997D" w:rsidR="00E36FED" w:rsidRDefault="00E36FED" w:rsidP="00E36FED">
      <w:pPr>
        <w:rPr>
          <w:lang w:val="en-US"/>
        </w:rPr>
      </w:pPr>
      <w:proofErr w:type="spellStart"/>
      <w:r w:rsidRPr="00E36FED">
        <w:rPr>
          <w:lang w:val="en-US"/>
        </w:rPr>
        <w:t>startTimeLeibniz</w:t>
      </w:r>
      <w:proofErr w:type="spellEnd"/>
      <w:r w:rsidRPr="00E36FED">
        <w:rPr>
          <w:lang w:val="en-US"/>
        </w:rPr>
        <w:t xml:space="preserve"> = </w:t>
      </w:r>
      <w:proofErr w:type="spellStart"/>
      <w:proofErr w:type="gramStart"/>
      <w:r w:rsidRPr="00E36FED">
        <w:rPr>
          <w:lang w:val="en-US"/>
        </w:rPr>
        <w:t>xTaskGetTickCount</w:t>
      </w:r>
      <w:proofErr w:type="spellEnd"/>
      <w:r w:rsidRPr="00E36FED">
        <w:rPr>
          <w:lang w:val="en-US"/>
        </w:rPr>
        <w:t>(</w:t>
      </w:r>
      <w:proofErr w:type="gramEnd"/>
      <w:r w:rsidRPr="00E36FED">
        <w:rPr>
          <w:lang w:val="en-US"/>
        </w:rPr>
        <w:t xml:space="preserve">); // Capture start time ... </w:t>
      </w:r>
      <w:proofErr w:type="spellStart"/>
      <w:r w:rsidRPr="00E36FED">
        <w:rPr>
          <w:lang w:val="en-US"/>
        </w:rPr>
        <w:t>startTimeNilkantha</w:t>
      </w:r>
      <w:proofErr w:type="spellEnd"/>
      <w:r w:rsidRPr="00E36FED">
        <w:rPr>
          <w:lang w:val="en-US"/>
        </w:rPr>
        <w:t xml:space="preserve"> = </w:t>
      </w:r>
      <w:proofErr w:type="spellStart"/>
      <w:r w:rsidRPr="00E36FED">
        <w:rPr>
          <w:lang w:val="en-US"/>
        </w:rPr>
        <w:t>xTaskGetTickCount</w:t>
      </w:r>
      <w:proofErr w:type="spellEnd"/>
      <w:r w:rsidRPr="00E36FED">
        <w:rPr>
          <w:lang w:val="en-US"/>
        </w:rPr>
        <w:t xml:space="preserve">(); // Capture start time </w:t>
      </w:r>
    </w:p>
    <w:p w14:paraId="66D6D89C" w14:textId="77777777" w:rsidR="00E36FED" w:rsidRPr="00E36FED" w:rsidRDefault="00E36FED" w:rsidP="00E36FED">
      <w:pPr>
        <w:rPr>
          <w:lang w:val="en-US"/>
        </w:rPr>
      </w:pPr>
    </w:p>
    <w:p w14:paraId="7EC5B79E" w14:textId="77777777" w:rsidR="00E36FED" w:rsidRPr="00E36FED" w:rsidRDefault="00E36FED" w:rsidP="00E36FED">
      <w:pPr>
        <w:rPr>
          <w:lang w:val="de-CH"/>
        </w:rPr>
      </w:pPr>
      <w:r w:rsidRPr="00E36FED">
        <w:rPr>
          <w:lang w:val="de-CH"/>
        </w:rPr>
        <w:t xml:space="preserve">Die verstrichene Zeit wird dann berechnet, indem die aktuelle Tick-Zahl abgerufen und die Startzeit subtrahiert wird. Dies erfolgt in der </w:t>
      </w:r>
      <w:proofErr w:type="spellStart"/>
      <w:r w:rsidRPr="00E36FED">
        <w:rPr>
          <w:bCs/>
          <w:lang w:val="de-CH"/>
        </w:rPr>
        <w:t>vControllerTask</w:t>
      </w:r>
      <w:proofErr w:type="spellEnd"/>
      <w:r w:rsidRPr="00E36FED">
        <w:rPr>
          <w:lang w:val="de-CH"/>
        </w:rPr>
        <w:t>:</w:t>
      </w:r>
    </w:p>
    <w:p w14:paraId="3B9D40C5" w14:textId="77777777" w:rsidR="00E36FED" w:rsidRDefault="00E36FED" w:rsidP="00F10DB8">
      <w:pPr>
        <w:rPr>
          <w:lang w:val="de-CH"/>
        </w:rPr>
      </w:pPr>
    </w:p>
    <w:p w14:paraId="18542E49" w14:textId="132633C8" w:rsidR="00F10DB8" w:rsidRPr="00E36FED" w:rsidRDefault="00E36FED" w:rsidP="00F10DB8">
      <w:pPr>
        <w:rPr>
          <w:lang w:val="de-CH"/>
        </w:rPr>
      </w:pPr>
      <w:proofErr w:type="spellStart"/>
      <w:r w:rsidRPr="00E36FED">
        <w:rPr>
          <w:lang w:val="de-CH"/>
        </w:rPr>
        <w:t>elapsedTimeLeibniz</w:t>
      </w:r>
      <w:proofErr w:type="spellEnd"/>
      <w:r w:rsidRPr="00E36FED">
        <w:rPr>
          <w:lang w:val="de-CH"/>
        </w:rPr>
        <w:t xml:space="preserve"> = </w:t>
      </w:r>
      <w:proofErr w:type="spellStart"/>
      <w:proofErr w:type="gramStart"/>
      <w:r w:rsidRPr="00E36FED">
        <w:rPr>
          <w:lang w:val="de-CH"/>
        </w:rPr>
        <w:t>xTaskGetTickCount</w:t>
      </w:r>
      <w:proofErr w:type="spellEnd"/>
      <w:r w:rsidRPr="00E36FED">
        <w:rPr>
          <w:lang w:val="de-CH"/>
        </w:rPr>
        <w:t>(</w:t>
      </w:r>
      <w:proofErr w:type="gramEnd"/>
      <w:r w:rsidRPr="00E36FED">
        <w:rPr>
          <w:lang w:val="de-CH"/>
        </w:rPr>
        <w:t xml:space="preserve">) - </w:t>
      </w:r>
      <w:proofErr w:type="spellStart"/>
      <w:r w:rsidRPr="00E36FED">
        <w:rPr>
          <w:lang w:val="de-CH"/>
        </w:rPr>
        <w:t>startTimeLeibniz</w:t>
      </w:r>
      <w:proofErr w:type="spellEnd"/>
      <w:r w:rsidRPr="00E36FED">
        <w:rPr>
          <w:lang w:val="de-CH"/>
        </w:rPr>
        <w:t xml:space="preserve">; ... </w:t>
      </w:r>
      <w:proofErr w:type="spellStart"/>
      <w:r w:rsidRPr="00E36FED">
        <w:rPr>
          <w:lang w:val="de-CH"/>
        </w:rPr>
        <w:t>elapsedTimeNilkantha</w:t>
      </w:r>
      <w:proofErr w:type="spellEnd"/>
      <w:r w:rsidRPr="00E36FED">
        <w:rPr>
          <w:lang w:val="de-CH"/>
        </w:rPr>
        <w:t xml:space="preserve"> = </w:t>
      </w:r>
      <w:proofErr w:type="spellStart"/>
      <w:r w:rsidRPr="00E36FED">
        <w:rPr>
          <w:lang w:val="de-CH"/>
        </w:rPr>
        <w:t>xTaskGetTickCount</w:t>
      </w:r>
      <w:proofErr w:type="spellEnd"/>
      <w:r w:rsidRPr="00E36FED">
        <w:rPr>
          <w:lang w:val="de-CH"/>
        </w:rPr>
        <w:t xml:space="preserve">() - </w:t>
      </w:r>
      <w:proofErr w:type="spellStart"/>
      <w:r w:rsidRPr="00E36FED">
        <w:rPr>
          <w:lang w:val="de-CH"/>
        </w:rPr>
        <w:t>startTimeNilkantha</w:t>
      </w:r>
      <w:proofErr w:type="spellEnd"/>
      <w:r w:rsidRPr="00E36FED">
        <w:rPr>
          <w:lang w:val="de-CH"/>
        </w:rPr>
        <w:t>;</w:t>
      </w:r>
    </w:p>
    <w:p w14:paraId="0B564BC8" w14:textId="31EC9497" w:rsidR="00E36FED" w:rsidRDefault="00E36FED">
      <w:pPr>
        <w:spacing w:after="200"/>
      </w:pPr>
      <w:r>
        <w:br w:type="page"/>
      </w:r>
    </w:p>
    <w:p w14:paraId="72A7C257" w14:textId="1CA31269" w:rsidR="00E36FED" w:rsidRDefault="00161F47" w:rsidP="004E29CD">
      <w:pPr>
        <w:pStyle w:val="berschrift3"/>
      </w:pPr>
      <w:bookmarkStart w:id="23" w:name="_Toc149663577"/>
      <w:r>
        <w:lastRenderedPageBreak/>
        <w:t>5.2</w:t>
      </w:r>
      <w:r>
        <w:tab/>
        <w:t>Darstellung der Ergebnisse</w:t>
      </w:r>
      <w:bookmarkEnd w:id="23"/>
    </w:p>
    <w:p w14:paraId="6D8F7D76" w14:textId="0BC9215E" w:rsidR="00E36FED" w:rsidRDefault="00E36FED" w:rsidP="00E36FED">
      <w:r w:rsidRPr="00E36FED">
        <w:t xml:space="preserve">Die Darstellung der Ergebnisse erfolgt über eine Display-Schnittstelle, die durch die Funktionen </w:t>
      </w:r>
      <w:proofErr w:type="spellStart"/>
      <w:proofErr w:type="gramStart"/>
      <w:r w:rsidRPr="00E36FED">
        <w:rPr>
          <w:bCs/>
        </w:rPr>
        <w:t>vDisplayWriteStringAtPos</w:t>
      </w:r>
      <w:proofErr w:type="spellEnd"/>
      <w:r w:rsidRPr="00E36FED">
        <w:rPr>
          <w:bCs/>
        </w:rPr>
        <w:t>(</w:t>
      </w:r>
      <w:proofErr w:type="gramEnd"/>
      <w:r w:rsidRPr="00E36FED">
        <w:rPr>
          <w:bCs/>
        </w:rPr>
        <w:t>)</w:t>
      </w:r>
      <w:r w:rsidRPr="00E36FED">
        <w:t xml:space="preserve"> und </w:t>
      </w:r>
      <w:proofErr w:type="spellStart"/>
      <w:r w:rsidRPr="00E36FED">
        <w:rPr>
          <w:bCs/>
        </w:rPr>
        <w:t>vDisplayClear</w:t>
      </w:r>
      <w:proofErr w:type="spellEnd"/>
      <w:r w:rsidRPr="00E36FED">
        <w:rPr>
          <w:bCs/>
        </w:rPr>
        <w:t>()</w:t>
      </w:r>
      <w:r w:rsidRPr="00E36FED">
        <w:t xml:space="preserve"> gesteuert wird. Die aktuelle Pi-Annäherung und die verstrichene Zeit werden auf dem Display dargestellt. Die Formatierung der Ausgabe erfolgt durch die Funktion </w:t>
      </w:r>
      <w:proofErr w:type="spellStart"/>
      <w:r w:rsidRPr="00E36FED">
        <w:rPr>
          <w:bCs/>
        </w:rPr>
        <w:t>sprintf</w:t>
      </w:r>
      <w:proofErr w:type="spellEnd"/>
      <w:r w:rsidRPr="00E36FED">
        <w:t xml:space="preserve">, welche die </w:t>
      </w:r>
      <w:proofErr w:type="spellStart"/>
      <w:r w:rsidRPr="00E36FED">
        <w:t>Float</w:t>
      </w:r>
      <w:proofErr w:type="spellEnd"/>
      <w:r w:rsidRPr="00E36FED">
        <w:t>-Werte in Zeichenketten konvertiert, die dann auf dem Display angezeigt werden können:</w:t>
      </w:r>
    </w:p>
    <w:p w14:paraId="7BE71330" w14:textId="77777777" w:rsidR="00E36FED" w:rsidRPr="00E36FED" w:rsidRDefault="00E36FED" w:rsidP="00E36FED"/>
    <w:p w14:paraId="305B2416" w14:textId="45CA8616" w:rsidR="00161F47" w:rsidRDefault="00161F47" w:rsidP="004E29CD">
      <w:pPr>
        <w:pStyle w:val="berschrift3"/>
      </w:pPr>
      <w:bookmarkStart w:id="24" w:name="_Toc149663578"/>
      <w:r>
        <w:t>5.3</w:t>
      </w:r>
      <w:r>
        <w:tab/>
        <w:t>Interpretation und Analyse</w:t>
      </w:r>
      <w:bookmarkEnd w:id="24"/>
    </w:p>
    <w:p w14:paraId="33842813" w14:textId="27842257" w:rsidR="00161F47" w:rsidRDefault="00E36FED" w:rsidP="00161F47">
      <w:r w:rsidRPr="00E36FED">
        <w:t>Die Interpretation und Analyse des Codes und der Ergebnisse würde typischerweise darauf abzielen, die Genauigkeit und Effizienz der beiden Pi-Berechnungsmethoden zu bewerten. Durch den Vergleich der verstrichenen Zeit und der erreichten Genauigkeit kann eine Einschätzung darüber getroffen werden, welche Methode schneller konvergiert, oder weniger Rechenzeit benötigt, um eine bestimmte Genauigkeit zu erreichen. Des Weiteren könnte analysiert werden, wie die Systemressourcen während der Ausführung der Tasks genutzt werden, und ob Optimierungen möglich sind, um die Performance zu verbessern.</w:t>
      </w:r>
    </w:p>
    <w:p w14:paraId="60D86BCA" w14:textId="69AC0783" w:rsidR="00E36FED" w:rsidRDefault="00E36FED">
      <w:pPr>
        <w:spacing w:after="200"/>
      </w:pPr>
      <w:r>
        <w:br w:type="page"/>
      </w:r>
    </w:p>
    <w:p w14:paraId="2E11DF33" w14:textId="4A9744AC" w:rsidR="004E29CD" w:rsidRDefault="00161F47" w:rsidP="004E29CD">
      <w:pPr>
        <w:pStyle w:val="berschrift3"/>
      </w:pPr>
      <w:bookmarkStart w:id="25" w:name="_Toc149663579"/>
      <w:r>
        <w:lastRenderedPageBreak/>
        <w:t>6.</w:t>
      </w:r>
      <w:r w:rsidR="009F25C1">
        <w:t>1</w:t>
      </w:r>
      <w:r w:rsidR="009B05C1">
        <w:tab/>
      </w:r>
      <w:r>
        <w:t>Ver</w:t>
      </w:r>
      <w:r w:rsidR="004E29CD">
        <w:t xml:space="preserve">gleich zwischen Leibniz und </w:t>
      </w:r>
      <w:proofErr w:type="spellStart"/>
      <w:r w:rsidR="004E29CD">
        <w:t>Nilkantha</w:t>
      </w:r>
      <w:bookmarkEnd w:id="25"/>
      <w:proofErr w:type="spellEnd"/>
    </w:p>
    <w:tbl>
      <w:tblPr>
        <w:tblpPr w:leftFromText="180" w:rightFromText="180" w:vertAnchor="page" w:horzAnchor="margin" w:tblpY="877"/>
        <w:tblW w:w="0" w:type="auto"/>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Look w:val="0000" w:firstRow="0" w:lastRow="0" w:firstColumn="0" w:lastColumn="0" w:noHBand="0" w:noVBand="0"/>
      </w:tblPr>
      <w:tblGrid>
        <w:gridCol w:w="5153"/>
      </w:tblGrid>
      <w:tr w:rsidR="004E29CD" w14:paraId="3B72EA3E" w14:textId="77777777" w:rsidTr="00351D98">
        <w:trPr>
          <w:trHeight w:val="1375"/>
        </w:trPr>
        <w:tc>
          <w:tcPr>
            <w:tcW w:w="4925" w:type="dxa"/>
            <w:tcBorders>
              <w:top w:val="nil"/>
              <w:left w:val="nil"/>
              <w:bottom w:val="nil"/>
              <w:right w:val="nil"/>
            </w:tcBorders>
            <w:vAlign w:val="center"/>
          </w:tcPr>
          <w:p w14:paraId="7EAC84E3" w14:textId="5F934B0A" w:rsidR="004E29CD" w:rsidRDefault="004E29CD" w:rsidP="00351D98">
            <w:pPr>
              <w:pStyle w:val="berschrift2"/>
              <w:framePr w:hSpace="0" w:wrap="auto" w:vAnchor="margin" w:hAnchor="text" w:yAlign="inline"/>
            </w:pPr>
            <w:bookmarkStart w:id="26" w:name="_Toc149663580"/>
            <w:r>
              <w:t>Geschwindigkeitsvergleich</w:t>
            </w:r>
            <w:bookmarkEnd w:id="26"/>
          </w:p>
        </w:tc>
      </w:tr>
    </w:tbl>
    <w:p w14:paraId="3F610F65" w14:textId="77777777" w:rsidR="009F25C1" w:rsidRPr="009F25C1" w:rsidRDefault="009F25C1" w:rsidP="009F25C1">
      <w:pPr>
        <w:rPr>
          <w:lang w:val="de-CH"/>
        </w:rPr>
      </w:pPr>
      <w:r w:rsidRPr="009F25C1">
        <w:rPr>
          <w:lang w:val="de-CH"/>
        </w:rPr>
        <w:t xml:space="preserve">Die Berechnung von Pi mithilfe der Leibniz- und </w:t>
      </w:r>
      <w:proofErr w:type="spellStart"/>
      <w:r w:rsidRPr="009F25C1">
        <w:rPr>
          <w:lang w:val="de-CH"/>
        </w:rPr>
        <w:t>Nilkantha</w:t>
      </w:r>
      <w:proofErr w:type="spellEnd"/>
      <w:r w:rsidRPr="009F25C1">
        <w:rPr>
          <w:lang w:val="de-CH"/>
        </w:rPr>
        <w:t xml:space="preserve">-Formeln erfolgt durch unterschiedliche mathematische Ansätze, die im Code als separate Tasks implementiert sind. Die Leibniz-Reihe konvergiert langsamer zur tatsächlichen Zahl Pi, wie durch die benötigte Zeit und die Anzahl der Iterationen im Code ersichtlich wird. Im Gegensatz dazu stellt die </w:t>
      </w:r>
      <w:proofErr w:type="spellStart"/>
      <w:r w:rsidRPr="009F25C1">
        <w:rPr>
          <w:lang w:val="de-CH"/>
        </w:rPr>
        <w:t>Nilkantha</w:t>
      </w:r>
      <w:proofErr w:type="spellEnd"/>
      <w:r w:rsidRPr="009F25C1">
        <w:rPr>
          <w:lang w:val="de-CH"/>
        </w:rPr>
        <w:t>-Methode eine schnellere Konvergenz dar, was in der Regel zu einer schnelleren Berechnung von Pi führt.</w:t>
      </w:r>
    </w:p>
    <w:p w14:paraId="074DCA0B" w14:textId="77777777" w:rsidR="003F607E" w:rsidRPr="00A37885" w:rsidRDefault="003F607E" w:rsidP="009F25C1">
      <w:pPr>
        <w:rPr>
          <w:lang w:val="de-CH"/>
        </w:rPr>
      </w:pPr>
    </w:p>
    <w:p w14:paraId="723971AF" w14:textId="77777777" w:rsidR="003F607E" w:rsidRDefault="009F25C1" w:rsidP="009F25C1">
      <w:pPr>
        <w:rPr>
          <w:lang w:val="en-US"/>
        </w:rPr>
      </w:pPr>
      <w:r w:rsidRPr="009F25C1">
        <w:rPr>
          <w:lang w:val="en-US"/>
        </w:rPr>
        <w:t xml:space="preserve">// Leibniz formula for pi approximation </w:t>
      </w:r>
      <w:proofErr w:type="spellStart"/>
      <w:r w:rsidRPr="009F25C1">
        <w:rPr>
          <w:lang w:val="en-US"/>
        </w:rPr>
        <w:t>pi_approximation_leibniz</w:t>
      </w:r>
      <w:proofErr w:type="spellEnd"/>
      <w:r w:rsidRPr="009F25C1">
        <w:rPr>
          <w:lang w:val="en-US"/>
        </w:rPr>
        <w:t xml:space="preserve"> += (sign / (2 * iterations + 1)) * 4; ... </w:t>
      </w:r>
    </w:p>
    <w:p w14:paraId="3BADF90B" w14:textId="77777777" w:rsidR="003F607E" w:rsidRDefault="003F607E" w:rsidP="009F25C1">
      <w:pPr>
        <w:rPr>
          <w:lang w:val="en-US"/>
        </w:rPr>
      </w:pPr>
    </w:p>
    <w:p w14:paraId="37210FE8" w14:textId="20CB438F" w:rsidR="009F25C1" w:rsidRDefault="009F25C1" w:rsidP="009F25C1">
      <w:pPr>
        <w:rPr>
          <w:lang w:val="en-US"/>
        </w:rPr>
      </w:pPr>
      <w:r w:rsidRPr="009F25C1">
        <w:rPr>
          <w:lang w:val="en-US"/>
        </w:rPr>
        <w:t xml:space="preserve">// </w:t>
      </w:r>
      <w:proofErr w:type="spellStart"/>
      <w:r w:rsidRPr="009F25C1">
        <w:rPr>
          <w:lang w:val="en-US"/>
        </w:rPr>
        <w:t>Nilkantha</w:t>
      </w:r>
      <w:proofErr w:type="spellEnd"/>
      <w:r w:rsidRPr="009F25C1">
        <w:rPr>
          <w:lang w:val="en-US"/>
        </w:rPr>
        <w:t xml:space="preserve"> formula for pi approximation </w:t>
      </w:r>
      <w:proofErr w:type="spellStart"/>
      <w:r w:rsidRPr="009F25C1">
        <w:rPr>
          <w:lang w:val="en-US"/>
        </w:rPr>
        <w:t>pi_approximation_nilkantha</w:t>
      </w:r>
      <w:proofErr w:type="spellEnd"/>
      <w:r w:rsidRPr="009F25C1">
        <w:rPr>
          <w:lang w:val="en-US"/>
        </w:rPr>
        <w:t xml:space="preserve"> += sign * (4.0 / ((2 * iterations + 2) * (2 * iterations + 3) * (2 * iterations + 4))</w:t>
      </w:r>
      <w:proofErr w:type="gramStart"/>
      <w:r w:rsidRPr="009F25C1">
        <w:rPr>
          <w:lang w:val="en-US"/>
        </w:rPr>
        <w:t>);</w:t>
      </w:r>
      <w:proofErr w:type="gramEnd"/>
    </w:p>
    <w:p w14:paraId="545540D2" w14:textId="77777777" w:rsidR="003F607E" w:rsidRPr="009F25C1" w:rsidRDefault="003F607E" w:rsidP="009F25C1">
      <w:pPr>
        <w:rPr>
          <w:lang w:val="en-US"/>
        </w:rPr>
      </w:pPr>
    </w:p>
    <w:p w14:paraId="0A6C16F8" w14:textId="77777777" w:rsidR="009F25C1" w:rsidRPr="009F25C1" w:rsidRDefault="009F25C1" w:rsidP="009F25C1">
      <w:pPr>
        <w:rPr>
          <w:lang w:val="de-CH"/>
        </w:rPr>
      </w:pPr>
      <w:r w:rsidRPr="009F25C1">
        <w:rPr>
          <w:lang w:val="de-CH"/>
        </w:rPr>
        <w:t xml:space="preserve">Die Zeitmessung im Code zeigt die Effizienzunterschiede zwischen den beiden Methoden, wobei die </w:t>
      </w:r>
      <w:proofErr w:type="spellStart"/>
      <w:r w:rsidRPr="009F25C1">
        <w:rPr>
          <w:lang w:val="de-CH"/>
        </w:rPr>
        <w:t>Nilkantha</w:t>
      </w:r>
      <w:proofErr w:type="spellEnd"/>
      <w:r w:rsidRPr="009F25C1">
        <w:rPr>
          <w:lang w:val="de-CH"/>
        </w:rPr>
        <w:t>-Methode, wie angegeben, die schnelleren Ergebnisse liefert.</w:t>
      </w:r>
    </w:p>
    <w:p w14:paraId="771EFB4B" w14:textId="77777777" w:rsidR="003F607E" w:rsidRDefault="003F607E" w:rsidP="009F25C1">
      <w:pPr>
        <w:rPr>
          <w:lang w:val="de-CH"/>
        </w:rPr>
      </w:pPr>
    </w:p>
    <w:p w14:paraId="49487A37" w14:textId="65A49CC4" w:rsidR="009F25C1" w:rsidRPr="009F25C1" w:rsidRDefault="009F25C1" w:rsidP="009F25C1">
      <w:pPr>
        <w:rPr>
          <w:lang w:val="de-CH"/>
        </w:rPr>
      </w:pPr>
      <w:proofErr w:type="spellStart"/>
      <w:r w:rsidRPr="009F25C1">
        <w:rPr>
          <w:lang w:val="de-CH"/>
        </w:rPr>
        <w:t>elapsedTimeLeibniz</w:t>
      </w:r>
      <w:proofErr w:type="spellEnd"/>
      <w:r w:rsidRPr="009F25C1">
        <w:rPr>
          <w:lang w:val="de-CH"/>
        </w:rPr>
        <w:t xml:space="preserve"> = </w:t>
      </w:r>
      <w:proofErr w:type="spellStart"/>
      <w:proofErr w:type="gramStart"/>
      <w:r w:rsidRPr="009F25C1">
        <w:rPr>
          <w:lang w:val="de-CH"/>
        </w:rPr>
        <w:t>xTaskGetTickCount</w:t>
      </w:r>
      <w:proofErr w:type="spellEnd"/>
      <w:r w:rsidRPr="009F25C1">
        <w:rPr>
          <w:lang w:val="de-CH"/>
        </w:rPr>
        <w:t>(</w:t>
      </w:r>
      <w:proofErr w:type="gramEnd"/>
      <w:r w:rsidRPr="009F25C1">
        <w:rPr>
          <w:lang w:val="de-CH"/>
        </w:rPr>
        <w:t xml:space="preserve">) - </w:t>
      </w:r>
      <w:proofErr w:type="spellStart"/>
      <w:r w:rsidRPr="009F25C1">
        <w:rPr>
          <w:lang w:val="de-CH"/>
        </w:rPr>
        <w:t>startTimeLeibniz</w:t>
      </w:r>
      <w:proofErr w:type="spellEnd"/>
      <w:r w:rsidRPr="009F25C1">
        <w:rPr>
          <w:lang w:val="de-CH"/>
        </w:rPr>
        <w:t xml:space="preserve">; ... </w:t>
      </w:r>
      <w:proofErr w:type="spellStart"/>
      <w:r w:rsidRPr="009F25C1">
        <w:rPr>
          <w:lang w:val="de-CH"/>
        </w:rPr>
        <w:t>elapsedTimeNilkantha</w:t>
      </w:r>
      <w:proofErr w:type="spellEnd"/>
      <w:r w:rsidRPr="009F25C1">
        <w:rPr>
          <w:lang w:val="de-CH"/>
        </w:rPr>
        <w:t xml:space="preserve"> = </w:t>
      </w:r>
      <w:proofErr w:type="spellStart"/>
      <w:r w:rsidRPr="009F25C1">
        <w:rPr>
          <w:lang w:val="de-CH"/>
        </w:rPr>
        <w:t>xTaskGetTickCount</w:t>
      </w:r>
      <w:proofErr w:type="spellEnd"/>
      <w:r w:rsidRPr="009F25C1">
        <w:rPr>
          <w:lang w:val="de-CH"/>
        </w:rPr>
        <w:t xml:space="preserve">() - </w:t>
      </w:r>
      <w:proofErr w:type="spellStart"/>
      <w:r w:rsidRPr="009F25C1">
        <w:rPr>
          <w:lang w:val="de-CH"/>
        </w:rPr>
        <w:t>startTimeNilkantha</w:t>
      </w:r>
      <w:proofErr w:type="spellEnd"/>
      <w:r w:rsidRPr="009F25C1">
        <w:rPr>
          <w:lang w:val="de-CH"/>
        </w:rPr>
        <w:t>;</w:t>
      </w:r>
    </w:p>
    <w:p w14:paraId="2381A2C0" w14:textId="77777777" w:rsidR="009F25C1" w:rsidRPr="009F25C1" w:rsidRDefault="009F25C1" w:rsidP="009F25C1"/>
    <w:p w14:paraId="69412C64" w14:textId="5482DCB1" w:rsidR="009F25C1" w:rsidRDefault="00161F47" w:rsidP="004E29CD">
      <w:pPr>
        <w:pStyle w:val="berschrift3"/>
      </w:pPr>
      <w:bookmarkStart w:id="27" w:name="_Toc149663581"/>
      <w:r>
        <w:t>6.</w:t>
      </w:r>
      <w:r w:rsidR="009F25C1">
        <w:t>2</w:t>
      </w:r>
      <w:r w:rsidR="009B05C1">
        <w:tab/>
      </w:r>
      <w:r>
        <w:t>Diskussion der Resultate</w:t>
      </w:r>
      <w:bookmarkEnd w:id="27"/>
    </w:p>
    <w:p w14:paraId="30C5D1CE" w14:textId="1A4BE5AB" w:rsidR="009F25C1" w:rsidRDefault="003F607E" w:rsidP="009F25C1">
      <w:r w:rsidRPr="003F607E">
        <w:t xml:space="preserve">Die Resultate des Codes zeigen deutlich, dass die </w:t>
      </w:r>
      <w:proofErr w:type="spellStart"/>
      <w:r w:rsidRPr="003F607E">
        <w:t>Nilkantha</w:t>
      </w:r>
      <w:proofErr w:type="spellEnd"/>
      <w:r w:rsidRPr="003F607E">
        <w:t>-Methode eine effizientere Wahl für die Pi-Berechnung ist, zumindest in Bezug auf die Konvergenzgeschwindigkeit. Dies ist ein wichtiger Faktor für Echtzeitanwendungen, wo die Reaktionszeit und die Effizienz kritisch sind.</w:t>
      </w:r>
    </w:p>
    <w:p w14:paraId="12DBAFA4" w14:textId="77777777" w:rsidR="003F607E" w:rsidRPr="009F25C1" w:rsidRDefault="003F607E" w:rsidP="009F25C1"/>
    <w:p w14:paraId="2EE7F9AB" w14:textId="0C28B045" w:rsidR="004E29CD" w:rsidRDefault="009B05C1" w:rsidP="004E29CD">
      <w:pPr>
        <w:spacing w:after="200"/>
      </w:pPr>
      <w:r>
        <w:br w:type="page"/>
      </w:r>
    </w:p>
    <w:tbl>
      <w:tblPr>
        <w:tblpPr w:leftFromText="180" w:rightFromText="180" w:vertAnchor="page" w:horzAnchor="margin" w:tblpY="877"/>
        <w:tblW w:w="0" w:type="auto"/>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Look w:val="0000" w:firstRow="0" w:lastRow="0" w:firstColumn="0" w:lastColumn="0" w:noHBand="0" w:noVBand="0"/>
      </w:tblPr>
      <w:tblGrid>
        <w:gridCol w:w="4925"/>
      </w:tblGrid>
      <w:tr w:rsidR="004E29CD" w14:paraId="0B782C49" w14:textId="77777777" w:rsidTr="00351D98">
        <w:trPr>
          <w:trHeight w:val="1375"/>
        </w:trPr>
        <w:tc>
          <w:tcPr>
            <w:tcW w:w="4925" w:type="dxa"/>
            <w:tcBorders>
              <w:top w:val="nil"/>
              <w:left w:val="nil"/>
              <w:bottom w:val="nil"/>
              <w:right w:val="nil"/>
            </w:tcBorders>
            <w:vAlign w:val="center"/>
          </w:tcPr>
          <w:p w14:paraId="1461EAC4" w14:textId="0FFF07CF" w:rsidR="004E29CD" w:rsidRDefault="004E29CD" w:rsidP="00351D98">
            <w:pPr>
              <w:pStyle w:val="berschrift2"/>
              <w:framePr w:hSpace="0" w:wrap="auto" w:vAnchor="margin" w:hAnchor="text" w:yAlign="inline"/>
            </w:pPr>
            <w:bookmarkStart w:id="28" w:name="_Toc149663582"/>
            <w:r>
              <w:lastRenderedPageBreak/>
              <w:t>Rückschluss zur Prozessorleistung</w:t>
            </w:r>
            <w:bookmarkEnd w:id="28"/>
          </w:p>
        </w:tc>
      </w:tr>
    </w:tbl>
    <w:p w14:paraId="3D0B1D5F" w14:textId="4FD7BD26" w:rsidR="00161F47" w:rsidRDefault="00161F47" w:rsidP="004E29CD">
      <w:pPr>
        <w:pStyle w:val="berschrift3"/>
      </w:pPr>
      <w:bookmarkStart w:id="29" w:name="_Toc149663583"/>
      <w:r>
        <w:t>7.1</w:t>
      </w:r>
      <w:r w:rsidR="009B05C1">
        <w:tab/>
      </w:r>
      <w:r w:rsidR="004E29CD" w:rsidRPr="004E29CD">
        <w:t>Vergleich der Rechenleistung</w:t>
      </w:r>
      <w:bookmarkEnd w:id="29"/>
    </w:p>
    <w:p w14:paraId="36155B1D" w14:textId="77777777" w:rsidR="003F607E" w:rsidRDefault="003F607E" w:rsidP="003F607E"/>
    <w:p w14:paraId="0AD1E031" w14:textId="21CD5987" w:rsidR="00161F47" w:rsidRDefault="009A1990" w:rsidP="00161F47">
      <w:r w:rsidRPr="009A1990">
        <w:t xml:space="preserve">Die </w:t>
      </w:r>
      <w:proofErr w:type="spellStart"/>
      <w:r w:rsidRPr="009A1990">
        <w:t>Nilkantha</w:t>
      </w:r>
      <w:proofErr w:type="spellEnd"/>
      <w:r w:rsidRPr="009A1990">
        <w:t xml:space="preserve">-Methode konvergiert schneller zur tatsächlichen Zahl Pi im Vergleich zur Leibniz-Methode, was auf ihre unterschiedliche mathematische Struktur zurückzuführen ist. In der </w:t>
      </w:r>
      <w:proofErr w:type="spellStart"/>
      <w:r w:rsidRPr="009A1990">
        <w:t>Nilkantha</w:t>
      </w:r>
      <w:proofErr w:type="spellEnd"/>
      <w:r w:rsidRPr="009A1990">
        <w:t>-Formel werden Terme mit einem größeren Nenner hinzugefügt, was zu einer schnelleren Annäherung an Pi führt, während die Leibniz-Formel mit kleineren Nennern operiert, die eine langsamere Konvergenz zur Folge haben.</w:t>
      </w:r>
    </w:p>
    <w:p w14:paraId="51F2AFB6" w14:textId="77777777" w:rsidR="009A1990" w:rsidRDefault="009A1990" w:rsidP="00161F47"/>
    <w:p w14:paraId="04C368A6" w14:textId="5DADA5E0" w:rsidR="009A1990" w:rsidRDefault="009A1990" w:rsidP="00161F47">
      <w:r w:rsidRPr="009A1990">
        <w:t xml:space="preserve">Die schnelle Konvergenz der </w:t>
      </w:r>
      <w:proofErr w:type="spellStart"/>
      <w:r w:rsidRPr="009A1990">
        <w:t>Nilkantha</w:t>
      </w:r>
      <w:proofErr w:type="spellEnd"/>
      <w:r w:rsidRPr="009A1990">
        <w:t>-Methode führt zu einer geringeren Anzahl von benötigten Iterationen und einer kürzeren Rechenzeit, um eine ähnliche Genauigkeit zu erreichen, was in den gemessenen Zeiten im Code reflektiert wird.</w:t>
      </w:r>
    </w:p>
    <w:p w14:paraId="213F845F" w14:textId="77777777" w:rsidR="009A1990" w:rsidRDefault="009A1990" w:rsidP="00161F47"/>
    <w:p w14:paraId="70E677B6" w14:textId="41667FF7" w:rsidR="004E29CD" w:rsidRDefault="00161F47" w:rsidP="004E29CD">
      <w:pPr>
        <w:pStyle w:val="berschrift3"/>
      </w:pPr>
      <w:bookmarkStart w:id="30" w:name="_Toc149663584"/>
      <w:r>
        <w:t>Softwareverwaltung mit GIT</w:t>
      </w:r>
      <w:bookmarkEnd w:id="30"/>
    </w:p>
    <w:p w14:paraId="2A9263F8" w14:textId="77777777" w:rsidR="004E29CD" w:rsidRPr="004E29CD" w:rsidRDefault="004E29CD" w:rsidP="004E29CD"/>
    <w:p w14:paraId="42E961D5" w14:textId="30A5F4D4" w:rsidR="00161F47" w:rsidRDefault="00161F47" w:rsidP="004E29CD">
      <w:pPr>
        <w:pStyle w:val="berschrift3"/>
      </w:pPr>
      <w:bookmarkStart w:id="31" w:name="_Toc149663585"/>
      <w:r>
        <w:t>8.3</w:t>
      </w:r>
      <w:r w:rsidR="009B05C1">
        <w:tab/>
      </w:r>
      <w:r>
        <w:t xml:space="preserve">Link zum Repository auf </w:t>
      </w:r>
      <w:proofErr w:type="spellStart"/>
      <w:r>
        <w:t>Github</w:t>
      </w:r>
      <w:bookmarkEnd w:id="31"/>
      <w:proofErr w:type="spellEnd"/>
    </w:p>
    <w:p w14:paraId="28E35D82" w14:textId="428B55BE" w:rsidR="003F607E" w:rsidRDefault="00000000" w:rsidP="003F607E">
      <w:hyperlink r:id="rId25" w:history="1">
        <w:r w:rsidR="003F607E" w:rsidRPr="009F5C3D">
          <w:rPr>
            <w:rStyle w:val="Hyperlink"/>
          </w:rPr>
          <w:t>https://github.com/annoyedmilk/piCal/</w:t>
        </w:r>
      </w:hyperlink>
    </w:p>
    <w:p w14:paraId="0E5AEE24" w14:textId="77777777" w:rsidR="00161F47" w:rsidRDefault="00161F47" w:rsidP="00161F47"/>
    <w:p w14:paraId="37357F81" w14:textId="193DA4BE" w:rsidR="004E29CD" w:rsidRDefault="00161F47" w:rsidP="004E29CD">
      <w:pPr>
        <w:pStyle w:val="berschrift3"/>
      </w:pPr>
      <w:bookmarkStart w:id="32" w:name="_Toc149663586"/>
      <w:r>
        <w:t>Fazit</w:t>
      </w:r>
      <w:bookmarkEnd w:id="32"/>
    </w:p>
    <w:p w14:paraId="6B840D58" w14:textId="77777777" w:rsidR="009A1990" w:rsidRDefault="009A1990" w:rsidP="009A1990"/>
    <w:p w14:paraId="705D418E" w14:textId="54909A24" w:rsidR="00A37885" w:rsidRDefault="009A1990" w:rsidP="009A1990">
      <w:r w:rsidRPr="009A1990">
        <w:t xml:space="preserve">Das vorgelegte Projekt stellt eine umfassende Implementierung dar, die sich mit der Berechnung von Pi mithilfe zweier unterschiedlicher Algorithmen befasst. Durch die sorgfältige Organisation in Form von verschiedenen Tasks, die Verwendung von Semaphoren zur Synchronisation und die Einrichtung einer Zeitmessmethode wird eine solide Basis für die Untersuchung der Effizienz und Genauigkeit der beiden Algorithmen geschaffen. Der direkte Vergleich zwischen der Leibniz- und der </w:t>
      </w:r>
      <w:proofErr w:type="spellStart"/>
      <w:r w:rsidRPr="009A1990">
        <w:t>Nilkantha</w:t>
      </w:r>
      <w:proofErr w:type="spellEnd"/>
      <w:r w:rsidRPr="009A1990">
        <w:t xml:space="preserve">-Methode hat gezeigt, dass die </w:t>
      </w:r>
      <w:proofErr w:type="spellStart"/>
      <w:r w:rsidRPr="009A1990">
        <w:t>Nilkantha</w:t>
      </w:r>
      <w:proofErr w:type="spellEnd"/>
      <w:r w:rsidRPr="009A1990">
        <w:t>-Methode eine schnellere Konvergenz und damit eine effizientere Berechnung von Pi bietet.</w:t>
      </w:r>
    </w:p>
    <w:p w14:paraId="4A762DD8" w14:textId="77777777" w:rsidR="00A37885" w:rsidRDefault="00A37885">
      <w:pPr>
        <w:spacing w:after="200"/>
      </w:pPr>
      <w:r>
        <w:br w:type="page"/>
      </w:r>
    </w:p>
    <w:p w14:paraId="30A59CC7" w14:textId="3911B89E" w:rsidR="00A37885" w:rsidRDefault="00A37885">
      <w:pPr>
        <w:pStyle w:val="Abbildungsverzeichnis"/>
        <w:tabs>
          <w:tab w:val="right" w:leader="dot" w:pos="9592"/>
        </w:tabs>
        <w:rPr>
          <w:b w:val="0"/>
          <w:noProof/>
          <w:color w:val="auto"/>
          <w:kern w:val="2"/>
          <w:sz w:val="22"/>
          <w:lang w:val="de-CH" w:eastAsia="de-CH"/>
          <w14:ligatures w14:val="standardContextual"/>
        </w:rPr>
      </w:pPr>
      <w:r>
        <w:lastRenderedPageBreak/>
        <w:fldChar w:fldCharType="begin"/>
      </w:r>
      <w:r>
        <w:instrText xml:space="preserve"> TOC \h \z \c "Abbildung" </w:instrText>
      </w:r>
      <w:r>
        <w:fldChar w:fldCharType="separate"/>
      </w:r>
      <w:hyperlink w:anchor="_Toc149663537" w:history="1">
        <w:r w:rsidRPr="005C31AE">
          <w:rPr>
            <w:rStyle w:val="Hyperlink"/>
            <w:noProof/>
          </w:rPr>
          <w:t>Abbildung 1 Leibniz-Formel</w:t>
        </w:r>
        <w:r>
          <w:rPr>
            <w:noProof/>
            <w:webHidden/>
          </w:rPr>
          <w:tab/>
        </w:r>
        <w:r>
          <w:rPr>
            <w:noProof/>
            <w:webHidden/>
          </w:rPr>
          <w:fldChar w:fldCharType="begin"/>
        </w:r>
        <w:r>
          <w:rPr>
            <w:noProof/>
            <w:webHidden/>
          </w:rPr>
          <w:instrText xml:space="preserve"> PAGEREF _Toc149663537 \h </w:instrText>
        </w:r>
        <w:r>
          <w:rPr>
            <w:noProof/>
            <w:webHidden/>
          </w:rPr>
        </w:r>
        <w:r>
          <w:rPr>
            <w:noProof/>
            <w:webHidden/>
          </w:rPr>
          <w:fldChar w:fldCharType="separate"/>
        </w:r>
        <w:r w:rsidR="009F1299">
          <w:rPr>
            <w:noProof/>
            <w:webHidden/>
          </w:rPr>
          <w:t>3</w:t>
        </w:r>
        <w:r>
          <w:rPr>
            <w:noProof/>
            <w:webHidden/>
          </w:rPr>
          <w:fldChar w:fldCharType="end"/>
        </w:r>
      </w:hyperlink>
    </w:p>
    <w:p w14:paraId="5C7C4ADE" w14:textId="0EA23EC9" w:rsidR="00A37885" w:rsidRDefault="00A37885">
      <w:pPr>
        <w:pStyle w:val="Abbildungsverzeichnis"/>
        <w:tabs>
          <w:tab w:val="right" w:leader="dot" w:pos="9592"/>
        </w:tabs>
        <w:rPr>
          <w:b w:val="0"/>
          <w:noProof/>
          <w:color w:val="auto"/>
          <w:kern w:val="2"/>
          <w:sz w:val="22"/>
          <w:lang w:val="de-CH" w:eastAsia="de-CH"/>
          <w14:ligatures w14:val="standardContextual"/>
        </w:rPr>
      </w:pPr>
      <w:hyperlink w:anchor="_Toc149663538" w:history="1">
        <w:r w:rsidRPr="005C31AE">
          <w:rPr>
            <w:rStyle w:val="Hyperlink"/>
            <w:noProof/>
          </w:rPr>
          <w:t>Abbildung 2 Leibniz-Formel Allgemein</w:t>
        </w:r>
        <w:r>
          <w:rPr>
            <w:noProof/>
            <w:webHidden/>
          </w:rPr>
          <w:tab/>
        </w:r>
        <w:r>
          <w:rPr>
            <w:noProof/>
            <w:webHidden/>
          </w:rPr>
          <w:fldChar w:fldCharType="begin"/>
        </w:r>
        <w:r>
          <w:rPr>
            <w:noProof/>
            <w:webHidden/>
          </w:rPr>
          <w:instrText xml:space="preserve"> PAGEREF _Toc149663538 \h </w:instrText>
        </w:r>
        <w:r>
          <w:rPr>
            <w:noProof/>
            <w:webHidden/>
          </w:rPr>
        </w:r>
        <w:r>
          <w:rPr>
            <w:noProof/>
            <w:webHidden/>
          </w:rPr>
          <w:fldChar w:fldCharType="separate"/>
        </w:r>
        <w:r w:rsidR="009F1299">
          <w:rPr>
            <w:noProof/>
            <w:webHidden/>
          </w:rPr>
          <w:t>3</w:t>
        </w:r>
        <w:r>
          <w:rPr>
            <w:noProof/>
            <w:webHidden/>
          </w:rPr>
          <w:fldChar w:fldCharType="end"/>
        </w:r>
      </w:hyperlink>
    </w:p>
    <w:p w14:paraId="275118EA" w14:textId="5B9B5677" w:rsidR="00A37885" w:rsidRDefault="00A37885">
      <w:pPr>
        <w:pStyle w:val="Abbildungsverzeichnis"/>
        <w:tabs>
          <w:tab w:val="right" w:leader="dot" w:pos="9592"/>
        </w:tabs>
        <w:rPr>
          <w:b w:val="0"/>
          <w:noProof/>
          <w:color w:val="auto"/>
          <w:kern w:val="2"/>
          <w:sz w:val="22"/>
          <w:lang w:val="de-CH" w:eastAsia="de-CH"/>
          <w14:ligatures w14:val="standardContextual"/>
        </w:rPr>
      </w:pPr>
      <w:hyperlink w:anchor="_Toc149663539" w:history="1">
        <w:r w:rsidRPr="005C31AE">
          <w:rPr>
            <w:rStyle w:val="Hyperlink"/>
            <w:noProof/>
          </w:rPr>
          <w:t>Abbildung 3 Nilakantha-Serie</w:t>
        </w:r>
        <w:r>
          <w:rPr>
            <w:noProof/>
            <w:webHidden/>
          </w:rPr>
          <w:tab/>
        </w:r>
        <w:r>
          <w:rPr>
            <w:noProof/>
            <w:webHidden/>
          </w:rPr>
          <w:fldChar w:fldCharType="begin"/>
        </w:r>
        <w:r>
          <w:rPr>
            <w:noProof/>
            <w:webHidden/>
          </w:rPr>
          <w:instrText xml:space="preserve"> PAGEREF _Toc149663539 \h </w:instrText>
        </w:r>
        <w:r>
          <w:rPr>
            <w:noProof/>
            <w:webHidden/>
          </w:rPr>
        </w:r>
        <w:r>
          <w:rPr>
            <w:noProof/>
            <w:webHidden/>
          </w:rPr>
          <w:fldChar w:fldCharType="separate"/>
        </w:r>
        <w:r w:rsidR="009F1299">
          <w:rPr>
            <w:noProof/>
            <w:webHidden/>
          </w:rPr>
          <w:t>4</w:t>
        </w:r>
        <w:r>
          <w:rPr>
            <w:noProof/>
            <w:webHidden/>
          </w:rPr>
          <w:fldChar w:fldCharType="end"/>
        </w:r>
      </w:hyperlink>
    </w:p>
    <w:p w14:paraId="6D35A2EB" w14:textId="47CEF23F" w:rsidR="00A37885" w:rsidRDefault="00A37885">
      <w:pPr>
        <w:pStyle w:val="Abbildungsverzeichnis"/>
        <w:tabs>
          <w:tab w:val="right" w:leader="dot" w:pos="9592"/>
        </w:tabs>
        <w:rPr>
          <w:b w:val="0"/>
          <w:noProof/>
          <w:color w:val="auto"/>
          <w:kern w:val="2"/>
          <w:sz w:val="22"/>
          <w:lang w:val="de-CH" w:eastAsia="de-CH"/>
          <w14:ligatures w14:val="standardContextual"/>
        </w:rPr>
      </w:pPr>
      <w:hyperlink w:anchor="_Toc149663540" w:history="1">
        <w:r w:rsidRPr="005C31AE">
          <w:rPr>
            <w:rStyle w:val="Hyperlink"/>
            <w:noProof/>
          </w:rPr>
          <w:t>Abbildung 4 Flussdiagramm</w:t>
        </w:r>
        <w:r>
          <w:rPr>
            <w:noProof/>
            <w:webHidden/>
          </w:rPr>
          <w:tab/>
        </w:r>
        <w:r>
          <w:rPr>
            <w:noProof/>
            <w:webHidden/>
          </w:rPr>
          <w:fldChar w:fldCharType="begin"/>
        </w:r>
        <w:r>
          <w:rPr>
            <w:noProof/>
            <w:webHidden/>
          </w:rPr>
          <w:instrText xml:space="preserve"> PAGEREF _Toc149663540 \h </w:instrText>
        </w:r>
        <w:r>
          <w:rPr>
            <w:noProof/>
            <w:webHidden/>
          </w:rPr>
        </w:r>
        <w:r>
          <w:rPr>
            <w:noProof/>
            <w:webHidden/>
          </w:rPr>
          <w:fldChar w:fldCharType="separate"/>
        </w:r>
        <w:r w:rsidR="009F1299">
          <w:rPr>
            <w:noProof/>
            <w:webHidden/>
          </w:rPr>
          <w:t>6</w:t>
        </w:r>
        <w:r>
          <w:rPr>
            <w:noProof/>
            <w:webHidden/>
          </w:rPr>
          <w:fldChar w:fldCharType="end"/>
        </w:r>
      </w:hyperlink>
    </w:p>
    <w:p w14:paraId="19EA822C" w14:textId="3DB81060" w:rsidR="009A1990" w:rsidRDefault="00A37885" w:rsidP="009A1990">
      <w:r>
        <w:fldChar w:fldCharType="end"/>
      </w:r>
    </w:p>
    <w:p w14:paraId="1F044D13" w14:textId="77777777" w:rsidR="00DC26A8" w:rsidRPr="009A1990" w:rsidRDefault="00DC26A8" w:rsidP="009A1990"/>
    <w:sectPr w:rsidR="00DC26A8" w:rsidRPr="009A1990" w:rsidSect="0051019E">
      <w:headerReference w:type="even" r:id="rId26"/>
      <w:headerReference w:type="default" r:id="rId27"/>
      <w:footerReference w:type="even" r:id="rId28"/>
      <w:pgSz w:w="11906" w:h="16838" w:code="9"/>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C54BC" w14:textId="77777777" w:rsidR="005B4379" w:rsidRDefault="005B4379" w:rsidP="007057F4">
      <w:r>
        <w:separator/>
      </w:r>
    </w:p>
  </w:endnote>
  <w:endnote w:type="continuationSeparator" w:id="0">
    <w:p w14:paraId="4C4BE6B1" w14:textId="77777777" w:rsidR="005B4379" w:rsidRDefault="005B4379"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77D4C" w14:textId="77777777" w:rsidR="00136006" w:rsidRDefault="00000000" w:rsidP="007057F4">
    <w:pPr>
      <w:pStyle w:val="Fuzeile"/>
    </w:pPr>
    <w:sdt>
      <w:sdtPr>
        <w:rPr>
          <w:rFonts w:asciiTheme="majorHAnsi" w:eastAsiaTheme="majorEastAsia" w:hAnsiTheme="majorHAnsi" w:cstheme="majorBidi"/>
        </w:rPr>
        <w:id w:val="306900621"/>
        <w:placeholder>
          <w:docPart w:val="A6A994EEEF50435DB34D3EF6FCD4A108"/>
        </w:placeholder>
        <w:temporary/>
        <w:showingPlcHdr/>
      </w:sdtPr>
      <w:sdtContent>
        <w:r w:rsidR="00F45884">
          <w:rPr>
            <w:lang w:bidi="de-DE"/>
          </w:rPr>
          <w:t>Titel</w:t>
        </w:r>
      </w:sdtContent>
    </w:sdt>
    <w:r w:rsidR="0049185C">
      <w:rPr>
        <w:rFonts w:asciiTheme="majorHAnsi" w:eastAsiaTheme="majorEastAsia" w:hAnsiTheme="majorHAnsi" w:cstheme="majorBidi"/>
        <w:lang w:bidi="de-DE"/>
      </w:rPr>
      <w:ptab w:relativeTo="margin" w:alignment="right" w:leader="none"/>
    </w:r>
    <w:r w:rsidR="0049185C">
      <w:rPr>
        <w:rFonts w:asciiTheme="majorHAnsi" w:eastAsiaTheme="majorEastAsia" w:hAnsiTheme="majorHAnsi" w:cstheme="majorBidi"/>
        <w:lang w:bidi="de-DE"/>
      </w:rPr>
      <w:t xml:space="preserve">Seite </w:t>
    </w:r>
    <w:r w:rsidR="0049185C">
      <w:rPr>
        <w:lang w:bidi="de-DE"/>
      </w:rPr>
      <w:fldChar w:fldCharType="begin"/>
    </w:r>
    <w:r w:rsidR="0049185C">
      <w:rPr>
        <w:lang w:bidi="de-DE"/>
      </w:rPr>
      <w:instrText xml:space="preserve"> PAGE   \* MERGEFORMAT </w:instrText>
    </w:r>
    <w:r w:rsidR="0049185C">
      <w:rPr>
        <w:lang w:bidi="de-DE"/>
      </w:rPr>
      <w:fldChar w:fldCharType="separate"/>
    </w:r>
    <w:r w:rsidR="0049185C">
      <w:rPr>
        <w:rFonts w:asciiTheme="majorHAnsi" w:eastAsiaTheme="majorEastAsia" w:hAnsiTheme="majorHAnsi" w:cstheme="majorBidi"/>
        <w:noProof/>
        <w:lang w:bidi="de-DE"/>
      </w:rPr>
      <w:t>4</w:t>
    </w:r>
    <w:r w:rsidR="0049185C">
      <w:rPr>
        <w:rFonts w:asciiTheme="majorHAnsi" w:eastAsiaTheme="majorEastAsia" w:hAnsiTheme="majorHAnsi" w:cstheme="majorBidi"/>
        <w:noProof/>
        <w:lang w:bidi="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B2F2A" w14:textId="77777777" w:rsidR="005B4379" w:rsidRDefault="005B4379" w:rsidP="007057F4">
      <w:r>
        <w:separator/>
      </w:r>
    </w:p>
  </w:footnote>
  <w:footnote w:type="continuationSeparator" w:id="0">
    <w:p w14:paraId="26AD2C10" w14:textId="77777777" w:rsidR="005B4379" w:rsidRDefault="005B4379"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94E13" w14:textId="77777777" w:rsidR="00136006" w:rsidRDefault="0049185C" w:rsidP="007057F4">
    <w:pPr>
      <w:pStyle w:val="Kopfzeile"/>
    </w:pPr>
    <w:r>
      <w:rPr>
        <w:lang w:bidi="de-DE"/>
      </w:rPr>
      <w:t>Adventure Works-Marketingplan</w:t>
    </w:r>
  </w:p>
  <w:p w14:paraId="6544E706" w14:textId="77777777" w:rsidR="00136006" w:rsidRDefault="00136006" w:rsidP="007057F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0FCFDC12" w14:textId="77777777" w:rsidTr="007057F4">
      <w:trPr>
        <w:trHeight w:val="1712"/>
      </w:trPr>
      <w:tc>
        <w:tcPr>
          <w:tcW w:w="12311" w:type="dxa"/>
          <w:tcBorders>
            <w:top w:val="nil"/>
            <w:left w:val="nil"/>
            <w:bottom w:val="nil"/>
            <w:right w:val="nil"/>
          </w:tcBorders>
        </w:tcPr>
        <w:p w14:paraId="34788D42" w14:textId="77777777" w:rsidR="007057F4" w:rsidRDefault="004F2231" w:rsidP="007057F4">
          <w:pPr>
            <w:pStyle w:val="Kopfzeile"/>
          </w:pPr>
          <w:r>
            <w:rPr>
              <w:noProof/>
              <w:lang w:bidi="de-DE"/>
            </w:rPr>
            <mc:AlternateContent>
              <mc:Choice Requires="wps">
                <w:drawing>
                  <wp:anchor distT="0" distB="0" distL="114300" distR="114300" simplePos="0" relativeHeight="251665408" behindDoc="0" locked="0" layoutInCell="1" allowOverlap="1" wp14:anchorId="5250FB84" wp14:editId="07CDC602">
                    <wp:simplePos x="0" y="0"/>
                    <wp:positionH relativeFrom="column">
                      <wp:posOffset>7118161</wp:posOffset>
                    </wp:positionH>
                    <wp:positionV relativeFrom="paragraph">
                      <wp:posOffset>242518</wp:posOffset>
                    </wp:positionV>
                    <wp:extent cx="778476" cy="298483"/>
                    <wp:effectExtent l="0" t="0" r="0" b="6350"/>
                    <wp:wrapNone/>
                    <wp:docPr id="21" name="Textfeld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1C1107D5" w14:textId="77777777" w:rsidR="004F2231" w:rsidRPr="004F2231" w:rsidRDefault="004F2231" w:rsidP="004F2231">
                                <w:pPr>
                                  <w:rPr>
                                    <w:sz w:val="32"/>
                                  </w:rPr>
                                </w:pPr>
                                <w:r w:rsidRPr="004F2231">
                                  <w:rPr>
                                    <w:sz w:val="32"/>
                                    <w:szCs w:val="32"/>
                                    <w:lang w:bidi="de-DE"/>
                                  </w:rPr>
                                  <w:fldChar w:fldCharType="begin"/>
                                </w:r>
                                <w:r w:rsidRPr="004F2231">
                                  <w:rPr>
                                    <w:sz w:val="32"/>
                                    <w:szCs w:val="32"/>
                                    <w:lang w:bidi="de-DE"/>
                                  </w:rPr>
                                  <w:instrText xml:space="preserve"> PAGE  \* Arabic  \* MERGEFORMAT </w:instrText>
                                </w:r>
                                <w:r w:rsidRPr="004F2231">
                                  <w:rPr>
                                    <w:sz w:val="32"/>
                                    <w:szCs w:val="32"/>
                                    <w:lang w:bidi="de-DE"/>
                                  </w:rPr>
                                  <w:fldChar w:fldCharType="separate"/>
                                </w:r>
                                <w:r w:rsidR="00F63939">
                                  <w:rPr>
                                    <w:noProof/>
                                    <w:sz w:val="32"/>
                                    <w:szCs w:val="32"/>
                                    <w:lang w:bidi="de-DE"/>
                                  </w:rPr>
                                  <w:t>1</w:t>
                                </w:r>
                                <w:r w:rsidRPr="004F2231">
                                  <w:rPr>
                                    <w:sz w:val="32"/>
                                    <w:szCs w:val="32"/>
                                    <w:lang w:bidi="de-DE"/>
                                  </w:rPr>
                                  <w:fldChar w:fldCharType="end"/>
                                </w:r>
                              </w:p>
                              <w:p w14:paraId="5466256F"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250FB84" id="_x0000_t202" coordsize="21600,21600" o:spt="202" path="m,l,21600r21600,l21600,xe">
                    <v:stroke joinstyle="miter"/>
                    <v:path gradientshapeok="t" o:connecttype="rect"/>
                  </v:shapetype>
                  <v:shape id="Textfeld 21" o:spid="_x0000_s1029"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1C1107D5" w14:textId="77777777" w:rsidR="004F2231" w:rsidRPr="004F2231" w:rsidRDefault="004F2231" w:rsidP="004F2231">
                          <w:pPr>
                            <w:rPr>
                              <w:sz w:val="32"/>
                            </w:rPr>
                          </w:pPr>
                          <w:r w:rsidRPr="004F2231">
                            <w:rPr>
                              <w:sz w:val="32"/>
                              <w:szCs w:val="32"/>
                              <w:lang w:bidi="de-DE"/>
                            </w:rPr>
                            <w:fldChar w:fldCharType="begin"/>
                          </w:r>
                          <w:r w:rsidRPr="004F2231">
                            <w:rPr>
                              <w:sz w:val="32"/>
                              <w:szCs w:val="32"/>
                              <w:lang w:bidi="de-DE"/>
                            </w:rPr>
                            <w:instrText xml:space="preserve"> PAGE  \* Arabic  \* MERGEFORMAT </w:instrText>
                          </w:r>
                          <w:r w:rsidRPr="004F2231">
                            <w:rPr>
                              <w:sz w:val="32"/>
                              <w:szCs w:val="32"/>
                              <w:lang w:bidi="de-DE"/>
                            </w:rPr>
                            <w:fldChar w:fldCharType="separate"/>
                          </w:r>
                          <w:r w:rsidR="00F63939">
                            <w:rPr>
                              <w:noProof/>
                              <w:sz w:val="32"/>
                              <w:szCs w:val="32"/>
                              <w:lang w:bidi="de-DE"/>
                            </w:rPr>
                            <w:t>1</w:t>
                          </w:r>
                          <w:r w:rsidRPr="004F2231">
                            <w:rPr>
                              <w:sz w:val="32"/>
                              <w:szCs w:val="32"/>
                              <w:lang w:bidi="de-DE"/>
                            </w:rPr>
                            <w:fldChar w:fldCharType="end"/>
                          </w:r>
                        </w:p>
                        <w:p w14:paraId="5466256F" w14:textId="77777777" w:rsidR="004F2231" w:rsidRPr="004F2231" w:rsidRDefault="004F2231" w:rsidP="004F2231">
                          <w:pPr>
                            <w:rPr>
                              <w:sz w:val="32"/>
                            </w:rPr>
                          </w:pPr>
                        </w:p>
                      </w:txbxContent>
                    </v:textbox>
                  </v:shape>
                </w:pict>
              </mc:Fallback>
            </mc:AlternateContent>
          </w:r>
          <w:r w:rsidR="007057F4">
            <w:rPr>
              <w:noProof/>
              <w:lang w:bidi="de-DE"/>
            </w:rPr>
            <mc:AlternateContent>
              <mc:Choice Requires="wpg">
                <w:drawing>
                  <wp:inline distT="0" distB="0" distL="0" distR="0" wp14:anchorId="7C31E00A" wp14:editId="206CCB02">
                    <wp:extent cx="8035162" cy="1540990"/>
                    <wp:effectExtent l="0" t="0" r="4445" b="2540"/>
                    <wp:docPr id="20" name="Gruppieren 20" descr="Überschrift: farbiges Rechteck"/>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fik 14" descr="Farbiges Rechteck"/>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fik 16" descr="Farbiges Rechteck"/>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fik 19" descr="Graues Rechteck"/>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7C70CB5F" id="Gruppieren 20" o:spid="_x0000_s1026" alt="Überschrift: farbiges Rechteck"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4" o:spid="_x0000_s1027" type="#_x0000_t75" alt="Farbiges Rechteck"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">
                      <v:imagedata r:id="rId7" o:title="Farbiges Rechteck"/>
                    </v:shape>
                    <v:shape id="Grafik 16" o:spid="_x0000_s1028" type="#_x0000_t75" alt="Farbiges Rechteck"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">
                      <v:imagedata r:id="rId8" o:title="Farbiges Rechteck"/>
                    </v:shape>
                    <v:shape id="Grafik 19" o:spid="_x0000_s1029" type="#_x0000_t75" alt="Graues Rechteck"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">
                      <v:imagedata r:id="rId9" o:title="Graues Rechteck"/>
                    </v:shape>
                    <w10:anchorlock/>
                  </v:group>
                </w:pict>
              </mc:Fallback>
            </mc:AlternateContent>
          </w:r>
        </w:p>
      </w:tc>
    </w:tr>
  </w:tbl>
  <w:p w14:paraId="343A4FC5" w14:textId="77777777" w:rsidR="007057F4" w:rsidRDefault="007057F4" w:rsidP="007057F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4E86525"/>
    <w:multiLevelType w:val="multilevel"/>
    <w:tmpl w:val="F0EE8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AE2492"/>
    <w:multiLevelType w:val="multilevel"/>
    <w:tmpl w:val="5F82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412005"/>
    <w:multiLevelType w:val="multilevel"/>
    <w:tmpl w:val="50CE8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4" w15:restartNumberingAfterBreak="0">
    <w:nsid w:val="3D0E0DB2"/>
    <w:multiLevelType w:val="multilevel"/>
    <w:tmpl w:val="12BC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A901A5"/>
    <w:multiLevelType w:val="multilevel"/>
    <w:tmpl w:val="9EEC6B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A93A6F"/>
    <w:multiLevelType w:val="multilevel"/>
    <w:tmpl w:val="EC4235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7E2292"/>
    <w:multiLevelType w:val="multilevel"/>
    <w:tmpl w:val="C7AE0C6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899686A"/>
    <w:multiLevelType w:val="multilevel"/>
    <w:tmpl w:val="F76237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99D56C2"/>
    <w:multiLevelType w:val="multilevel"/>
    <w:tmpl w:val="133098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6240E5"/>
    <w:multiLevelType w:val="hybridMultilevel"/>
    <w:tmpl w:val="DCFEADB2"/>
    <w:lvl w:ilvl="0" w:tplc="21E6E29E">
      <w:start w:val="1"/>
      <w:numFmt w:val="bullet"/>
      <w:pStyle w:val="Aufzhlungszeichen"/>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342022"/>
    <w:multiLevelType w:val="multilevel"/>
    <w:tmpl w:val="C0947E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2683D63"/>
    <w:multiLevelType w:val="multilevel"/>
    <w:tmpl w:val="9A4AAB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7" w15:restartNumberingAfterBreak="0">
    <w:nsid w:val="79AC0104"/>
    <w:multiLevelType w:val="multilevel"/>
    <w:tmpl w:val="C37E5FFE"/>
    <w:lvl w:ilvl="0">
      <w:start w:val="1"/>
      <w:numFmt w:val="decimal"/>
      <w:pStyle w:val="Listennumm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8"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9"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6726160">
    <w:abstractNumId w:val="8"/>
  </w:num>
  <w:num w:numId="2" w16cid:durableId="188879149">
    <w:abstractNumId w:val="27"/>
  </w:num>
  <w:num w:numId="3" w16cid:durableId="1223828738">
    <w:abstractNumId w:val="28"/>
  </w:num>
  <w:num w:numId="4" w16cid:durableId="2089420059">
    <w:abstractNumId w:val="29"/>
  </w:num>
  <w:num w:numId="5" w16cid:durableId="128372917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07456707">
    <w:abstractNumId w:val="13"/>
  </w:num>
  <w:num w:numId="7" w16cid:durableId="799954088">
    <w:abstractNumId w:val="26"/>
  </w:num>
  <w:num w:numId="8" w16cid:durableId="1782802101">
    <w:abstractNumId w:val="7"/>
  </w:num>
  <w:num w:numId="9" w16cid:durableId="60493826">
    <w:abstractNumId w:val="6"/>
  </w:num>
  <w:num w:numId="10" w16cid:durableId="206798778">
    <w:abstractNumId w:val="5"/>
  </w:num>
  <w:num w:numId="11" w16cid:durableId="1693453683">
    <w:abstractNumId w:val="4"/>
  </w:num>
  <w:num w:numId="12" w16cid:durableId="366107563">
    <w:abstractNumId w:val="3"/>
  </w:num>
  <w:num w:numId="13" w16cid:durableId="1872838749">
    <w:abstractNumId w:val="2"/>
  </w:num>
  <w:num w:numId="14" w16cid:durableId="1529756445">
    <w:abstractNumId w:val="1"/>
  </w:num>
  <w:num w:numId="15" w16cid:durableId="1146510071">
    <w:abstractNumId w:val="0"/>
  </w:num>
  <w:num w:numId="16" w16cid:durableId="1702123230">
    <w:abstractNumId w:val="16"/>
  </w:num>
  <w:num w:numId="17" w16cid:durableId="950017575">
    <w:abstractNumId w:val="22"/>
  </w:num>
  <w:num w:numId="18" w16cid:durableId="322122884">
    <w:abstractNumId w:val="11"/>
  </w:num>
  <w:num w:numId="19" w16cid:durableId="1029258383">
    <w:abstractNumId w:val="21"/>
  </w:num>
  <w:num w:numId="20" w16cid:durableId="1562253035">
    <w:abstractNumId w:val="23"/>
  </w:num>
  <w:num w:numId="21" w16cid:durableId="384330500">
    <w:abstractNumId w:val="19"/>
  </w:num>
  <w:num w:numId="22" w16cid:durableId="89939172">
    <w:abstractNumId w:val="18"/>
  </w:num>
  <w:num w:numId="23" w16cid:durableId="881016239">
    <w:abstractNumId w:val="14"/>
  </w:num>
  <w:num w:numId="24" w16cid:durableId="1064451154">
    <w:abstractNumId w:val="10"/>
  </w:num>
  <w:num w:numId="25" w16cid:durableId="519508812">
    <w:abstractNumId w:val="9"/>
  </w:num>
  <w:num w:numId="26" w16cid:durableId="2060785232">
    <w:abstractNumId w:val="25"/>
  </w:num>
  <w:num w:numId="27" w16cid:durableId="86273489">
    <w:abstractNumId w:val="15"/>
  </w:num>
  <w:num w:numId="28" w16cid:durableId="1243099428">
    <w:abstractNumId w:val="24"/>
  </w:num>
  <w:num w:numId="29" w16cid:durableId="1599870763">
    <w:abstractNumId w:val="20"/>
  </w:num>
  <w:num w:numId="30" w16cid:durableId="1724792178">
    <w:abstractNumId w:val="17"/>
  </w:num>
  <w:num w:numId="31" w16cid:durableId="12050231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F47"/>
    <w:rsid w:val="000174F2"/>
    <w:rsid w:val="000214EE"/>
    <w:rsid w:val="00067C92"/>
    <w:rsid w:val="000F6FD0"/>
    <w:rsid w:val="00136006"/>
    <w:rsid w:val="001449EC"/>
    <w:rsid w:val="00146CD2"/>
    <w:rsid w:val="00161F47"/>
    <w:rsid w:val="001670A7"/>
    <w:rsid w:val="001B361F"/>
    <w:rsid w:val="001D10D5"/>
    <w:rsid w:val="001F0AF0"/>
    <w:rsid w:val="002178B9"/>
    <w:rsid w:val="00291712"/>
    <w:rsid w:val="002E0194"/>
    <w:rsid w:val="00303EF8"/>
    <w:rsid w:val="003620E2"/>
    <w:rsid w:val="003F5051"/>
    <w:rsid w:val="003F607E"/>
    <w:rsid w:val="00420DF5"/>
    <w:rsid w:val="004371B6"/>
    <w:rsid w:val="00444C7B"/>
    <w:rsid w:val="00450E8A"/>
    <w:rsid w:val="0048718B"/>
    <w:rsid w:val="0049185C"/>
    <w:rsid w:val="004E29CD"/>
    <w:rsid w:val="004F2231"/>
    <w:rsid w:val="0051019E"/>
    <w:rsid w:val="005112D1"/>
    <w:rsid w:val="0055035B"/>
    <w:rsid w:val="005B4379"/>
    <w:rsid w:val="005C3643"/>
    <w:rsid w:val="005C40F5"/>
    <w:rsid w:val="0068500D"/>
    <w:rsid w:val="007057F4"/>
    <w:rsid w:val="007417B3"/>
    <w:rsid w:val="00742102"/>
    <w:rsid w:val="00750AC4"/>
    <w:rsid w:val="00773B66"/>
    <w:rsid w:val="007C7473"/>
    <w:rsid w:val="007D26F1"/>
    <w:rsid w:val="007E5499"/>
    <w:rsid w:val="008253A5"/>
    <w:rsid w:val="008417CE"/>
    <w:rsid w:val="0084277E"/>
    <w:rsid w:val="008A3C95"/>
    <w:rsid w:val="008C386D"/>
    <w:rsid w:val="008C5106"/>
    <w:rsid w:val="008D5829"/>
    <w:rsid w:val="00927B9C"/>
    <w:rsid w:val="00946F55"/>
    <w:rsid w:val="00965BD5"/>
    <w:rsid w:val="009875C8"/>
    <w:rsid w:val="00991D08"/>
    <w:rsid w:val="009A1990"/>
    <w:rsid w:val="009B05C1"/>
    <w:rsid w:val="009F1299"/>
    <w:rsid w:val="009F25C1"/>
    <w:rsid w:val="00A37885"/>
    <w:rsid w:val="00A63DE6"/>
    <w:rsid w:val="00B00CF7"/>
    <w:rsid w:val="00B0688D"/>
    <w:rsid w:val="00B40525"/>
    <w:rsid w:val="00B41D82"/>
    <w:rsid w:val="00B90346"/>
    <w:rsid w:val="00B91576"/>
    <w:rsid w:val="00BB6CAC"/>
    <w:rsid w:val="00BE7253"/>
    <w:rsid w:val="00BF66F5"/>
    <w:rsid w:val="00C95D18"/>
    <w:rsid w:val="00CA16E0"/>
    <w:rsid w:val="00CE0BC9"/>
    <w:rsid w:val="00D2045C"/>
    <w:rsid w:val="00D540AF"/>
    <w:rsid w:val="00D6093C"/>
    <w:rsid w:val="00D638C1"/>
    <w:rsid w:val="00D73D44"/>
    <w:rsid w:val="00D83578"/>
    <w:rsid w:val="00D967AC"/>
    <w:rsid w:val="00DC26A8"/>
    <w:rsid w:val="00E36FED"/>
    <w:rsid w:val="00E50A4D"/>
    <w:rsid w:val="00E758BC"/>
    <w:rsid w:val="00E95AFE"/>
    <w:rsid w:val="00ED3756"/>
    <w:rsid w:val="00F10DB8"/>
    <w:rsid w:val="00F14BD7"/>
    <w:rsid w:val="00F43A02"/>
    <w:rsid w:val="00F45884"/>
    <w:rsid w:val="00F517D1"/>
    <w:rsid w:val="00F553FE"/>
    <w:rsid w:val="00F63939"/>
    <w:rsid w:val="00F91AD0"/>
    <w:rsid w:val="00FB05E4"/>
    <w:rsid w:val="00FC4062"/>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C67B476"/>
  <w15:chartTrackingRefBased/>
  <w15:docId w15:val="{061F4FE5-3686-4D36-8E47-8E0669DF1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C7473"/>
    <w:pPr>
      <w:spacing w:after="0"/>
    </w:pPr>
    <w:rPr>
      <w:b/>
      <w:color w:val="000000" w:themeColor="text1"/>
      <w:sz w:val="28"/>
      <w:lang w:eastAsia="en-US"/>
    </w:rPr>
  </w:style>
  <w:style w:type="paragraph" w:styleId="berschrift1">
    <w:name w:val="heading 1"/>
    <w:basedOn w:val="Standard"/>
    <w:next w:val="Standard"/>
    <w:link w:val="berschrift1Zchn"/>
    <w:uiPriority w:val="9"/>
    <w:qFormat/>
    <w:rsid w:val="00F517D1"/>
    <w:pPr>
      <w:keepNext/>
      <w:keepLines/>
      <w:framePr w:hSpace="180" w:wrap="around" w:vAnchor="page" w:hAnchor="margin" w:y="974"/>
      <w:contextualSpacing/>
      <w:jc w:val="both"/>
      <w:outlineLvl w:val="0"/>
    </w:pPr>
    <w:rPr>
      <w:rFonts w:asciiTheme="majorHAnsi" w:eastAsiaTheme="majorEastAsia" w:hAnsiTheme="majorHAnsi" w:cstheme="majorBidi"/>
      <w:bCs/>
      <w:sz w:val="36"/>
      <w:szCs w:val="28"/>
    </w:rPr>
  </w:style>
  <w:style w:type="paragraph" w:styleId="berschrift2">
    <w:name w:val="heading 2"/>
    <w:basedOn w:val="Standard"/>
    <w:next w:val="Standard"/>
    <w:link w:val="berschrift2Zchn"/>
    <w:uiPriority w:val="9"/>
    <w:unhideWhenUsed/>
    <w:qFormat/>
    <w:rsid w:val="002178B9"/>
    <w:pPr>
      <w:framePr w:hSpace="180" w:wrap="around" w:vAnchor="page" w:hAnchor="margin" w:y="3427"/>
      <w:spacing w:after="200"/>
      <w:outlineLvl w:val="1"/>
    </w:pPr>
    <w:rPr>
      <w:rFonts w:asciiTheme="majorHAnsi" w:hAnsiTheme="majorHAnsi"/>
      <w:color w:val="E32D91" w:themeColor="accent1"/>
      <w:sz w:val="40"/>
      <w:szCs w:val="40"/>
    </w:rPr>
  </w:style>
  <w:style w:type="paragraph" w:styleId="berschrift3">
    <w:name w:val="heading 3"/>
    <w:basedOn w:val="Standard"/>
    <w:next w:val="Standard"/>
    <w:link w:val="berschrift3Zchn"/>
    <w:uiPriority w:val="9"/>
    <w:unhideWhenUsed/>
    <w:qFormat/>
    <w:rsid w:val="007057F4"/>
    <w:pPr>
      <w:outlineLvl w:val="2"/>
    </w:pPr>
    <w:rPr>
      <w:rFonts w:asciiTheme="majorHAnsi" w:hAnsiTheme="majorHAnsi"/>
      <w:sz w:val="32"/>
      <w:szCs w:val="32"/>
    </w:rPr>
  </w:style>
  <w:style w:type="paragraph" w:styleId="berschrift4">
    <w:name w:val="heading 4"/>
    <w:basedOn w:val="Standard"/>
    <w:next w:val="Standard"/>
    <w:link w:val="berschrift4Zchn"/>
    <w:uiPriority w:val="9"/>
    <w:unhideWhenUsed/>
    <w:qFormat/>
    <w:rsid w:val="004F2231"/>
    <w:pPr>
      <w:keepNext/>
      <w:keepLines/>
      <w:spacing w:before="40"/>
      <w:outlineLvl w:val="3"/>
    </w:pPr>
    <w:rPr>
      <w:rFonts w:asciiTheme="majorHAnsi" w:eastAsiaTheme="majorEastAsia" w:hAnsiTheme="majorHAnsi" w:cstheme="majorBidi"/>
      <w:i/>
      <w:iCs/>
      <w:color w:val="B3186D"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Buchtitel">
    <w:name w:val="Book Title"/>
    <w:basedOn w:val="Absatz-Standardschriftart"/>
    <w:uiPriority w:val="33"/>
    <w:semiHidden/>
    <w:unhideWhenUsed/>
    <w:qFormat/>
    <w:rPr>
      <w:b/>
      <w:bCs/>
      <w:i/>
      <w:iCs/>
      <w:spacing w:val="0"/>
    </w:rPr>
  </w:style>
  <w:style w:type="character" w:styleId="IntensiverVerweis">
    <w:name w:val="Intense Reference"/>
    <w:basedOn w:val="Absatz-Standardschriftart"/>
    <w:uiPriority w:val="32"/>
    <w:semiHidden/>
    <w:unhideWhenUsed/>
    <w:qFormat/>
    <w:rPr>
      <w:b/>
      <w:bCs/>
      <w:caps w:val="0"/>
      <w:smallCaps/>
      <w:color w:val="E32D91" w:themeColor="accent1"/>
      <w:spacing w:val="0"/>
    </w:rPr>
  </w:style>
  <w:style w:type="character" w:customStyle="1" w:styleId="berschrift1Zchn">
    <w:name w:val="Überschrift 1 Zchn"/>
    <w:basedOn w:val="Absatz-Standardschriftart"/>
    <w:link w:val="berschrift1"/>
    <w:uiPriority w:val="9"/>
    <w:rsid w:val="00F517D1"/>
    <w:rPr>
      <w:rFonts w:asciiTheme="majorHAnsi" w:eastAsiaTheme="majorEastAsia" w:hAnsiTheme="majorHAnsi" w:cstheme="majorBidi"/>
      <w:b/>
      <w:bCs/>
      <w:color w:val="000000" w:themeColor="text1"/>
      <w:sz w:val="36"/>
      <w:szCs w:val="28"/>
      <w:lang w:eastAsia="en-US"/>
    </w:rPr>
  </w:style>
  <w:style w:type="character" w:customStyle="1" w:styleId="berschrift2Zchn">
    <w:name w:val="Überschrift 2 Zchn"/>
    <w:basedOn w:val="Absatz-Standardschriftart"/>
    <w:link w:val="berschrift2"/>
    <w:uiPriority w:val="9"/>
    <w:rsid w:val="002178B9"/>
    <w:rPr>
      <w:rFonts w:asciiTheme="majorHAnsi" w:hAnsiTheme="majorHAnsi"/>
      <w:b/>
      <w:color w:val="E32D91" w:themeColor="accent1"/>
      <w:sz w:val="40"/>
      <w:szCs w:val="40"/>
      <w:lang w:eastAsia="en-US"/>
    </w:rPr>
  </w:style>
  <w:style w:type="paragraph" w:styleId="Aufzhlungszeichen">
    <w:name w:val="List Bullet"/>
    <w:basedOn w:val="Inhalt"/>
    <w:uiPriority w:val="11"/>
    <w:qFormat/>
    <w:rsid w:val="005C3643"/>
    <w:pPr>
      <w:framePr w:wrap="around"/>
      <w:numPr>
        <w:numId w:val="17"/>
      </w:numPr>
    </w:pPr>
    <w:rPr>
      <w:noProof/>
    </w:rPr>
  </w:style>
  <w:style w:type="paragraph" w:customStyle="1" w:styleId="AlignedText">
    <w:name w:val="Aligned Text"/>
    <w:basedOn w:val="berschrift3"/>
    <w:uiPriority w:val="2"/>
    <w:qFormat/>
    <w:rsid w:val="004F2231"/>
  </w:style>
  <w:style w:type="paragraph" w:styleId="Verzeichnis1">
    <w:name w:val="toc 1"/>
    <w:basedOn w:val="Standard"/>
    <w:uiPriority w:val="39"/>
    <w:pPr>
      <w:tabs>
        <w:tab w:val="right" w:leader="dot" w:pos="5040"/>
      </w:tabs>
    </w:pPr>
  </w:style>
  <w:style w:type="paragraph" w:styleId="Verzeichnis2">
    <w:name w:val="toc 2"/>
    <w:basedOn w:val="Standard"/>
    <w:uiPriority w:val="39"/>
    <w:pPr>
      <w:tabs>
        <w:tab w:val="right" w:leader="dot" w:pos="5040"/>
      </w:tabs>
    </w:pPr>
  </w:style>
  <w:style w:type="paragraph" w:styleId="Titel">
    <w:name w:val="Title"/>
    <w:basedOn w:val="Standard"/>
    <w:link w:val="TitelZchn"/>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elZchn">
    <w:name w:val="Titel Zchn"/>
    <w:basedOn w:val="Absatz-Standardschriftart"/>
    <w:link w:val="Titel"/>
    <w:uiPriority w:val="1"/>
    <w:rsid w:val="002E0194"/>
    <w:rPr>
      <w:rFonts w:asciiTheme="majorHAnsi" w:eastAsiaTheme="majorEastAsia" w:hAnsiTheme="majorHAnsi" w:cstheme="majorBidi"/>
      <w:b/>
      <w:color w:val="000000" w:themeColor="text1"/>
      <w:kern w:val="28"/>
      <w:sz w:val="80"/>
      <w:szCs w:val="80"/>
      <w:lang w:eastAsia="en-US"/>
    </w:rPr>
  </w:style>
  <w:style w:type="paragraph" w:styleId="Inhaltsverzeichnisberschrift">
    <w:name w:val="TOC Heading"/>
    <w:basedOn w:val="berschrift1"/>
    <w:next w:val="Standard"/>
    <w:uiPriority w:val="39"/>
    <w:qFormat/>
    <w:rsid w:val="001F0AF0"/>
    <w:pPr>
      <w:pageBreakBefore/>
      <w:framePr w:wrap="around"/>
      <w:outlineLvl w:val="9"/>
    </w:pPr>
    <w:rPr>
      <w:caps/>
    </w:rPr>
  </w:style>
  <w:style w:type="paragraph" w:styleId="Fuzeile">
    <w:name w:val="footer"/>
    <w:basedOn w:val="Standard"/>
    <w:link w:val="FuzeileZchn"/>
    <w:uiPriority w:val="99"/>
    <w:pPr>
      <w:spacing w:line="240" w:lineRule="auto"/>
      <w:ind w:right="130"/>
      <w:jc w:val="right"/>
    </w:pPr>
  </w:style>
  <w:style w:type="character" w:customStyle="1" w:styleId="FuzeileZchn">
    <w:name w:val="Fußzeile Zchn"/>
    <w:basedOn w:val="Absatz-Standardschriftart"/>
    <w:link w:val="Fuzeile"/>
    <w:uiPriority w:val="99"/>
    <w:rPr>
      <w:lang w:eastAsia="en-US"/>
    </w:rPr>
  </w:style>
  <w:style w:type="paragraph" w:styleId="Kopfzeile">
    <w:name w:val="header"/>
    <w:basedOn w:val="Standard"/>
    <w:link w:val="KopfzeileZchn"/>
    <w:uiPriority w:val="99"/>
    <w:pPr>
      <w:spacing w:line="240" w:lineRule="auto"/>
      <w:jc w:val="right"/>
    </w:pPr>
  </w:style>
  <w:style w:type="character" w:customStyle="1" w:styleId="KopfzeileZchn">
    <w:name w:val="Kopfzeile Zchn"/>
    <w:basedOn w:val="Absatz-Standardschriftart"/>
    <w:link w:val="Kopfzeile"/>
    <w:uiPriority w:val="99"/>
    <w:rPr>
      <w:lang w:eastAsia="en-US"/>
    </w:rPr>
  </w:style>
  <w:style w:type="table" w:styleId="Tabellenraster">
    <w:name w:val="Table Grid"/>
    <w:basedOn w:val="NormaleTabelle"/>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Pr>
      <w:color w:val="808080"/>
    </w:rPr>
  </w:style>
  <w:style w:type="paragraph" w:styleId="Sprechblasentext">
    <w:name w:val="Balloon Text"/>
    <w:basedOn w:val="Standard"/>
    <w:link w:val="SprechblasentextZchn"/>
    <w:uiPriority w:val="99"/>
    <w:semiHidden/>
    <w:unhideWhenUsed/>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lang w:eastAsia="en-US"/>
    </w:rPr>
  </w:style>
  <w:style w:type="paragraph" w:styleId="Listennummer">
    <w:name w:val="List Number"/>
    <w:basedOn w:val="Standard"/>
    <w:uiPriority w:val="10"/>
    <w:qFormat/>
    <w:rsid w:val="00B0688D"/>
    <w:pPr>
      <w:numPr>
        <w:numId w:val="2"/>
      </w:numPr>
    </w:pPr>
    <w:rPr>
      <w:rFonts w:eastAsiaTheme="minorHAnsi"/>
      <w:b w:val="0"/>
    </w:rPr>
  </w:style>
  <w:style w:type="character" w:customStyle="1" w:styleId="berschrift3Zchn">
    <w:name w:val="Überschrift 3 Zchn"/>
    <w:basedOn w:val="Absatz-Standardschriftart"/>
    <w:link w:val="berschrift3"/>
    <w:uiPriority w:val="9"/>
    <w:rsid w:val="007057F4"/>
    <w:rPr>
      <w:rFonts w:asciiTheme="majorHAnsi" w:hAnsiTheme="majorHAnsi"/>
      <w:b/>
      <w:color w:val="000000" w:themeColor="text1"/>
      <w:sz w:val="32"/>
      <w:szCs w:val="32"/>
      <w:lang w:eastAsia="en-US"/>
    </w:rPr>
  </w:style>
  <w:style w:type="paragraph" w:styleId="Verzeichnis3">
    <w:name w:val="toc 3"/>
    <w:basedOn w:val="Standard"/>
    <w:next w:val="Standard"/>
    <w:autoRedefine/>
    <w:uiPriority w:val="39"/>
    <w:unhideWhenUsed/>
    <w:rsid w:val="007057F4"/>
    <w:pPr>
      <w:spacing w:after="100"/>
      <w:ind w:left="560"/>
    </w:pPr>
  </w:style>
  <w:style w:type="character" w:styleId="Hyperlink">
    <w:name w:val="Hyperlink"/>
    <w:basedOn w:val="Absatz-Standardschriftart"/>
    <w:uiPriority w:val="99"/>
    <w:unhideWhenUsed/>
    <w:rsid w:val="007057F4"/>
    <w:rPr>
      <w:color w:val="6B9F25" w:themeColor="hyperlink"/>
      <w:u w:val="single"/>
    </w:rPr>
  </w:style>
  <w:style w:type="character" w:customStyle="1" w:styleId="berschrift4Zchn">
    <w:name w:val="Überschrift 4 Zchn"/>
    <w:basedOn w:val="Absatz-Standardschriftart"/>
    <w:link w:val="berschrift4"/>
    <w:uiPriority w:val="9"/>
    <w:rsid w:val="004F2231"/>
    <w:rPr>
      <w:rFonts w:asciiTheme="majorHAnsi" w:eastAsiaTheme="majorEastAsia" w:hAnsiTheme="majorHAnsi" w:cstheme="majorBidi"/>
      <w:b/>
      <w:i/>
      <w:iCs/>
      <w:color w:val="B3186D" w:themeColor="accent1" w:themeShade="BF"/>
      <w:sz w:val="28"/>
      <w:lang w:eastAsia="en-US"/>
    </w:rPr>
  </w:style>
  <w:style w:type="paragraph" w:customStyle="1" w:styleId="Inhalt">
    <w:name w:val="Inhalt"/>
    <w:basedOn w:val="Standard"/>
    <w:link w:val="Inhaltszeichen"/>
    <w:qFormat/>
    <w:rsid w:val="00F517D1"/>
    <w:pPr>
      <w:framePr w:hSpace="180" w:wrap="around" w:vAnchor="page" w:hAnchor="margin" w:y="3427"/>
      <w:spacing w:line="240" w:lineRule="auto"/>
    </w:pPr>
    <w:rPr>
      <w:b w:val="0"/>
      <w:sz w:val="26"/>
    </w:rPr>
  </w:style>
  <w:style w:type="character" w:styleId="Hervorhebung">
    <w:name w:val="Emphasis"/>
    <w:basedOn w:val="Absatz-Standardschriftart"/>
    <w:uiPriority w:val="20"/>
    <w:unhideWhenUsed/>
    <w:qFormat/>
    <w:rsid w:val="007C7473"/>
    <w:rPr>
      <w:i/>
      <w:iCs/>
    </w:rPr>
  </w:style>
  <w:style w:type="character" w:customStyle="1" w:styleId="Inhaltszeichen">
    <w:name w:val="Inhaltszeichen"/>
    <w:basedOn w:val="Absatz-Standardschriftart"/>
    <w:link w:val="Inhalt"/>
    <w:rsid w:val="00F517D1"/>
    <w:rPr>
      <w:color w:val="000000" w:themeColor="text1"/>
      <w:sz w:val="26"/>
      <w:lang w:eastAsia="en-US"/>
    </w:rPr>
  </w:style>
  <w:style w:type="paragraph" w:styleId="Listenabsatz">
    <w:name w:val="List Paragraph"/>
    <w:basedOn w:val="Standard"/>
    <w:uiPriority w:val="34"/>
    <w:unhideWhenUsed/>
    <w:qFormat/>
    <w:rsid w:val="00161F47"/>
    <w:pPr>
      <w:ind w:left="720"/>
      <w:contextualSpacing/>
    </w:pPr>
  </w:style>
  <w:style w:type="character" w:styleId="NichtaufgelsteErwhnung">
    <w:name w:val="Unresolved Mention"/>
    <w:basedOn w:val="Absatz-Standardschriftart"/>
    <w:uiPriority w:val="99"/>
    <w:semiHidden/>
    <w:unhideWhenUsed/>
    <w:rsid w:val="00450E8A"/>
    <w:rPr>
      <w:color w:val="605E5C"/>
      <w:shd w:val="clear" w:color="auto" w:fill="E1DFDD"/>
    </w:rPr>
  </w:style>
  <w:style w:type="paragraph" w:styleId="Beschriftung">
    <w:name w:val="caption"/>
    <w:basedOn w:val="Standard"/>
    <w:next w:val="Standard"/>
    <w:uiPriority w:val="35"/>
    <w:unhideWhenUsed/>
    <w:qFormat/>
    <w:rsid w:val="00A37885"/>
    <w:pPr>
      <w:spacing w:after="200" w:line="240" w:lineRule="auto"/>
    </w:pPr>
    <w:rPr>
      <w:i/>
      <w:iCs/>
      <w:color w:val="454551" w:themeColor="text2"/>
      <w:sz w:val="18"/>
      <w:szCs w:val="18"/>
    </w:rPr>
  </w:style>
  <w:style w:type="character" w:customStyle="1" w:styleId="mord">
    <w:name w:val="mord"/>
    <w:basedOn w:val="Absatz-Standardschriftart"/>
    <w:rsid w:val="00A37885"/>
  </w:style>
  <w:style w:type="character" w:customStyle="1" w:styleId="mrel">
    <w:name w:val="mrel"/>
    <w:basedOn w:val="Absatz-Standardschriftart"/>
    <w:rsid w:val="00A37885"/>
  </w:style>
  <w:style w:type="character" w:customStyle="1" w:styleId="mbin">
    <w:name w:val="mbin"/>
    <w:basedOn w:val="Absatz-Standardschriftart"/>
    <w:rsid w:val="00A37885"/>
  </w:style>
  <w:style w:type="character" w:customStyle="1" w:styleId="minner">
    <w:name w:val="minner"/>
    <w:basedOn w:val="Absatz-Standardschriftart"/>
    <w:rsid w:val="00A37885"/>
  </w:style>
  <w:style w:type="character" w:customStyle="1" w:styleId="delimsizing">
    <w:name w:val="delimsizing"/>
    <w:basedOn w:val="Absatz-Standardschriftart"/>
    <w:rsid w:val="00A37885"/>
  </w:style>
  <w:style w:type="character" w:customStyle="1" w:styleId="vlist-s">
    <w:name w:val="vlist-s"/>
    <w:basedOn w:val="Absatz-Standardschriftart"/>
    <w:rsid w:val="00A37885"/>
  </w:style>
  <w:style w:type="paragraph" w:styleId="Abbildungsverzeichnis">
    <w:name w:val="table of figures"/>
    <w:basedOn w:val="Standard"/>
    <w:next w:val="Standard"/>
    <w:uiPriority w:val="99"/>
    <w:unhideWhenUsed/>
    <w:rsid w:val="00A378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559082">
      <w:bodyDiv w:val="1"/>
      <w:marLeft w:val="0"/>
      <w:marRight w:val="0"/>
      <w:marTop w:val="0"/>
      <w:marBottom w:val="0"/>
      <w:divBdr>
        <w:top w:val="none" w:sz="0" w:space="0" w:color="auto"/>
        <w:left w:val="none" w:sz="0" w:space="0" w:color="auto"/>
        <w:bottom w:val="none" w:sz="0" w:space="0" w:color="auto"/>
        <w:right w:val="none" w:sz="0" w:space="0" w:color="auto"/>
      </w:divBdr>
      <w:divsChild>
        <w:div w:id="221794857">
          <w:marLeft w:val="0"/>
          <w:marRight w:val="0"/>
          <w:marTop w:val="0"/>
          <w:marBottom w:val="0"/>
          <w:divBdr>
            <w:top w:val="single" w:sz="2" w:space="0" w:color="D9D9E3"/>
            <w:left w:val="single" w:sz="2" w:space="0" w:color="D9D9E3"/>
            <w:bottom w:val="single" w:sz="2" w:space="0" w:color="D9D9E3"/>
            <w:right w:val="single" w:sz="2" w:space="0" w:color="D9D9E3"/>
          </w:divBdr>
          <w:divsChild>
            <w:div w:id="1188446133">
              <w:marLeft w:val="0"/>
              <w:marRight w:val="0"/>
              <w:marTop w:val="0"/>
              <w:marBottom w:val="0"/>
              <w:divBdr>
                <w:top w:val="single" w:sz="2" w:space="0" w:color="D9D9E3"/>
                <w:left w:val="single" w:sz="2" w:space="0" w:color="D9D9E3"/>
                <w:bottom w:val="single" w:sz="2" w:space="0" w:color="D9D9E3"/>
                <w:right w:val="single" w:sz="2" w:space="0" w:color="D9D9E3"/>
              </w:divBdr>
            </w:div>
            <w:div w:id="67299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7773699">
      <w:bodyDiv w:val="1"/>
      <w:marLeft w:val="0"/>
      <w:marRight w:val="0"/>
      <w:marTop w:val="0"/>
      <w:marBottom w:val="0"/>
      <w:divBdr>
        <w:top w:val="none" w:sz="0" w:space="0" w:color="auto"/>
        <w:left w:val="none" w:sz="0" w:space="0" w:color="auto"/>
        <w:bottom w:val="none" w:sz="0" w:space="0" w:color="auto"/>
        <w:right w:val="none" w:sz="0" w:space="0" w:color="auto"/>
      </w:divBdr>
      <w:divsChild>
        <w:div w:id="1389576045">
          <w:marLeft w:val="0"/>
          <w:marRight w:val="0"/>
          <w:marTop w:val="0"/>
          <w:marBottom w:val="0"/>
          <w:divBdr>
            <w:top w:val="single" w:sz="2" w:space="0" w:color="D9D9E3"/>
            <w:left w:val="single" w:sz="2" w:space="0" w:color="D9D9E3"/>
            <w:bottom w:val="single" w:sz="2" w:space="0" w:color="D9D9E3"/>
            <w:right w:val="single" w:sz="2" w:space="0" w:color="D9D9E3"/>
          </w:divBdr>
          <w:divsChild>
            <w:div w:id="703286531">
              <w:marLeft w:val="0"/>
              <w:marRight w:val="0"/>
              <w:marTop w:val="0"/>
              <w:marBottom w:val="0"/>
              <w:divBdr>
                <w:top w:val="single" w:sz="2" w:space="0" w:color="D9D9E3"/>
                <w:left w:val="single" w:sz="2" w:space="0" w:color="D9D9E3"/>
                <w:bottom w:val="single" w:sz="2" w:space="0" w:color="D9D9E3"/>
                <w:right w:val="single" w:sz="2" w:space="0" w:color="D9D9E3"/>
              </w:divBdr>
            </w:div>
            <w:div w:id="250432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7232434">
      <w:bodyDiv w:val="1"/>
      <w:marLeft w:val="0"/>
      <w:marRight w:val="0"/>
      <w:marTop w:val="0"/>
      <w:marBottom w:val="0"/>
      <w:divBdr>
        <w:top w:val="none" w:sz="0" w:space="0" w:color="auto"/>
        <w:left w:val="none" w:sz="0" w:space="0" w:color="auto"/>
        <w:bottom w:val="none" w:sz="0" w:space="0" w:color="auto"/>
        <w:right w:val="none" w:sz="0" w:space="0" w:color="auto"/>
      </w:divBdr>
    </w:div>
    <w:div w:id="532428122">
      <w:bodyDiv w:val="1"/>
      <w:marLeft w:val="0"/>
      <w:marRight w:val="0"/>
      <w:marTop w:val="0"/>
      <w:marBottom w:val="0"/>
      <w:divBdr>
        <w:top w:val="none" w:sz="0" w:space="0" w:color="auto"/>
        <w:left w:val="none" w:sz="0" w:space="0" w:color="auto"/>
        <w:bottom w:val="none" w:sz="0" w:space="0" w:color="auto"/>
        <w:right w:val="none" w:sz="0" w:space="0" w:color="auto"/>
      </w:divBdr>
      <w:divsChild>
        <w:div w:id="1566139418">
          <w:marLeft w:val="0"/>
          <w:marRight w:val="0"/>
          <w:marTop w:val="0"/>
          <w:marBottom w:val="0"/>
          <w:divBdr>
            <w:top w:val="single" w:sz="2" w:space="0" w:color="D9D9E3"/>
            <w:left w:val="single" w:sz="2" w:space="0" w:color="D9D9E3"/>
            <w:bottom w:val="single" w:sz="2" w:space="0" w:color="D9D9E3"/>
            <w:right w:val="single" w:sz="2" w:space="0" w:color="D9D9E3"/>
          </w:divBdr>
          <w:divsChild>
            <w:div w:id="1053694049">
              <w:marLeft w:val="0"/>
              <w:marRight w:val="0"/>
              <w:marTop w:val="0"/>
              <w:marBottom w:val="0"/>
              <w:divBdr>
                <w:top w:val="single" w:sz="2" w:space="0" w:color="D9D9E3"/>
                <w:left w:val="single" w:sz="2" w:space="0" w:color="D9D9E3"/>
                <w:bottom w:val="single" w:sz="2" w:space="0" w:color="D9D9E3"/>
                <w:right w:val="single" w:sz="2" w:space="0" w:color="D9D9E3"/>
              </w:divBdr>
            </w:div>
            <w:div w:id="1067999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8173856">
          <w:marLeft w:val="0"/>
          <w:marRight w:val="0"/>
          <w:marTop w:val="0"/>
          <w:marBottom w:val="0"/>
          <w:divBdr>
            <w:top w:val="single" w:sz="2" w:space="0" w:color="D9D9E3"/>
            <w:left w:val="single" w:sz="2" w:space="0" w:color="D9D9E3"/>
            <w:bottom w:val="single" w:sz="2" w:space="0" w:color="D9D9E3"/>
            <w:right w:val="single" w:sz="2" w:space="0" w:color="D9D9E3"/>
          </w:divBdr>
          <w:divsChild>
            <w:div w:id="1647932448">
              <w:marLeft w:val="0"/>
              <w:marRight w:val="0"/>
              <w:marTop w:val="0"/>
              <w:marBottom w:val="0"/>
              <w:divBdr>
                <w:top w:val="single" w:sz="2" w:space="0" w:color="D9D9E3"/>
                <w:left w:val="single" w:sz="2" w:space="0" w:color="D9D9E3"/>
                <w:bottom w:val="single" w:sz="2" w:space="0" w:color="D9D9E3"/>
                <w:right w:val="single" w:sz="2" w:space="0" w:color="D9D9E3"/>
              </w:divBdr>
            </w:div>
            <w:div w:id="651636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8667819">
      <w:bodyDiv w:val="1"/>
      <w:marLeft w:val="0"/>
      <w:marRight w:val="0"/>
      <w:marTop w:val="0"/>
      <w:marBottom w:val="0"/>
      <w:divBdr>
        <w:top w:val="none" w:sz="0" w:space="0" w:color="auto"/>
        <w:left w:val="none" w:sz="0" w:space="0" w:color="auto"/>
        <w:bottom w:val="none" w:sz="0" w:space="0" w:color="auto"/>
        <w:right w:val="none" w:sz="0" w:space="0" w:color="auto"/>
      </w:divBdr>
    </w:div>
    <w:div w:id="1382628845">
      <w:bodyDiv w:val="1"/>
      <w:marLeft w:val="0"/>
      <w:marRight w:val="0"/>
      <w:marTop w:val="0"/>
      <w:marBottom w:val="0"/>
      <w:divBdr>
        <w:top w:val="none" w:sz="0" w:space="0" w:color="auto"/>
        <w:left w:val="none" w:sz="0" w:space="0" w:color="auto"/>
        <w:bottom w:val="none" w:sz="0" w:space="0" w:color="auto"/>
        <w:right w:val="none" w:sz="0" w:space="0" w:color="auto"/>
      </w:divBdr>
      <w:divsChild>
        <w:div w:id="2007246976">
          <w:marLeft w:val="0"/>
          <w:marRight w:val="0"/>
          <w:marTop w:val="0"/>
          <w:marBottom w:val="0"/>
          <w:divBdr>
            <w:top w:val="single" w:sz="2" w:space="0" w:color="D9D9E3"/>
            <w:left w:val="single" w:sz="2" w:space="0" w:color="D9D9E3"/>
            <w:bottom w:val="single" w:sz="2" w:space="0" w:color="D9D9E3"/>
            <w:right w:val="single" w:sz="2" w:space="0" w:color="D9D9E3"/>
          </w:divBdr>
          <w:divsChild>
            <w:div w:id="1899780254">
              <w:marLeft w:val="0"/>
              <w:marRight w:val="0"/>
              <w:marTop w:val="0"/>
              <w:marBottom w:val="0"/>
              <w:divBdr>
                <w:top w:val="single" w:sz="2" w:space="0" w:color="D9D9E3"/>
                <w:left w:val="single" w:sz="2" w:space="0" w:color="D9D9E3"/>
                <w:bottom w:val="single" w:sz="2" w:space="0" w:color="D9D9E3"/>
                <w:right w:val="single" w:sz="2" w:space="0" w:color="D9D9E3"/>
              </w:divBdr>
            </w:div>
            <w:div w:id="1209686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2917174">
      <w:bodyDiv w:val="1"/>
      <w:marLeft w:val="0"/>
      <w:marRight w:val="0"/>
      <w:marTop w:val="0"/>
      <w:marBottom w:val="0"/>
      <w:divBdr>
        <w:top w:val="none" w:sz="0" w:space="0" w:color="auto"/>
        <w:left w:val="none" w:sz="0" w:space="0" w:color="auto"/>
        <w:bottom w:val="none" w:sz="0" w:space="0" w:color="auto"/>
        <w:right w:val="none" w:sz="0" w:space="0" w:color="auto"/>
      </w:divBdr>
      <w:divsChild>
        <w:div w:id="1089274049">
          <w:marLeft w:val="0"/>
          <w:marRight w:val="0"/>
          <w:marTop w:val="0"/>
          <w:marBottom w:val="0"/>
          <w:divBdr>
            <w:top w:val="single" w:sz="2" w:space="0" w:color="D9D9E3"/>
            <w:left w:val="single" w:sz="2" w:space="0" w:color="D9D9E3"/>
            <w:bottom w:val="single" w:sz="2" w:space="0" w:color="D9D9E3"/>
            <w:right w:val="single" w:sz="2" w:space="0" w:color="D9D9E3"/>
          </w:divBdr>
          <w:divsChild>
            <w:div w:id="611279757">
              <w:marLeft w:val="0"/>
              <w:marRight w:val="0"/>
              <w:marTop w:val="0"/>
              <w:marBottom w:val="0"/>
              <w:divBdr>
                <w:top w:val="single" w:sz="2" w:space="0" w:color="D9D9E3"/>
                <w:left w:val="single" w:sz="2" w:space="0" w:color="D9D9E3"/>
                <w:bottom w:val="single" w:sz="2" w:space="0" w:color="D9D9E3"/>
                <w:right w:val="single" w:sz="2" w:space="0" w:color="D9D9E3"/>
              </w:divBdr>
            </w:div>
            <w:div w:id="1136024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3951155">
      <w:bodyDiv w:val="1"/>
      <w:marLeft w:val="0"/>
      <w:marRight w:val="0"/>
      <w:marTop w:val="0"/>
      <w:marBottom w:val="0"/>
      <w:divBdr>
        <w:top w:val="none" w:sz="0" w:space="0" w:color="auto"/>
        <w:left w:val="none" w:sz="0" w:space="0" w:color="auto"/>
        <w:bottom w:val="none" w:sz="0" w:space="0" w:color="auto"/>
        <w:right w:val="none" w:sz="0" w:space="0" w:color="auto"/>
      </w:divBdr>
    </w:div>
    <w:div w:id="1560939560">
      <w:bodyDiv w:val="1"/>
      <w:marLeft w:val="0"/>
      <w:marRight w:val="0"/>
      <w:marTop w:val="0"/>
      <w:marBottom w:val="0"/>
      <w:divBdr>
        <w:top w:val="none" w:sz="0" w:space="0" w:color="auto"/>
        <w:left w:val="none" w:sz="0" w:space="0" w:color="auto"/>
        <w:bottom w:val="none" w:sz="0" w:space="0" w:color="auto"/>
        <w:right w:val="none" w:sz="0" w:space="0" w:color="auto"/>
      </w:divBdr>
    </w:div>
    <w:div w:id="1789935684">
      <w:bodyDiv w:val="1"/>
      <w:marLeft w:val="0"/>
      <w:marRight w:val="0"/>
      <w:marTop w:val="0"/>
      <w:marBottom w:val="0"/>
      <w:divBdr>
        <w:top w:val="none" w:sz="0" w:space="0" w:color="auto"/>
        <w:left w:val="none" w:sz="0" w:space="0" w:color="auto"/>
        <w:bottom w:val="none" w:sz="0" w:space="0" w:color="auto"/>
        <w:right w:val="none" w:sz="0" w:space="0" w:color="auto"/>
      </w:divBdr>
      <w:divsChild>
        <w:div w:id="1691908237">
          <w:marLeft w:val="0"/>
          <w:marRight w:val="0"/>
          <w:marTop w:val="0"/>
          <w:marBottom w:val="0"/>
          <w:divBdr>
            <w:top w:val="single" w:sz="2" w:space="0" w:color="D9D9E3"/>
            <w:left w:val="single" w:sz="2" w:space="0" w:color="D9D9E3"/>
            <w:bottom w:val="single" w:sz="2" w:space="0" w:color="D9D9E3"/>
            <w:right w:val="single" w:sz="2" w:space="0" w:color="D9D9E3"/>
          </w:divBdr>
          <w:divsChild>
            <w:div w:id="1336495907">
              <w:marLeft w:val="0"/>
              <w:marRight w:val="0"/>
              <w:marTop w:val="0"/>
              <w:marBottom w:val="0"/>
              <w:divBdr>
                <w:top w:val="single" w:sz="2" w:space="0" w:color="D9D9E3"/>
                <w:left w:val="single" w:sz="2" w:space="0" w:color="D9D9E3"/>
                <w:bottom w:val="single" w:sz="2" w:space="0" w:color="D9D9E3"/>
                <w:right w:val="single" w:sz="2" w:space="0" w:color="D9D9E3"/>
              </w:divBdr>
            </w:div>
            <w:div w:id="1519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1109622">
          <w:marLeft w:val="0"/>
          <w:marRight w:val="0"/>
          <w:marTop w:val="0"/>
          <w:marBottom w:val="0"/>
          <w:divBdr>
            <w:top w:val="single" w:sz="2" w:space="0" w:color="D9D9E3"/>
            <w:left w:val="single" w:sz="2" w:space="0" w:color="D9D9E3"/>
            <w:bottom w:val="single" w:sz="2" w:space="0" w:color="D9D9E3"/>
            <w:right w:val="single" w:sz="2" w:space="0" w:color="D9D9E3"/>
          </w:divBdr>
          <w:divsChild>
            <w:div w:id="1777476651">
              <w:marLeft w:val="0"/>
              <w:marRight w:val="0"/>
              <w:marTop w:val="0"/>
              <w:marBottom w:val="0"/>
              <w:divBdr>
                <w:top w:val="single" w:sz="2" w:space="0" w:color="D9D9E3"/>
                <w:left w:val="single" w:sz="2" w:space="0" w:color="D9D9E3"/>
                <w:bottom w:val="single" w:sz="2" w:space="0" w:color="D9D9E3"/>
                <w:right w:val="single" w:sz="2" w:space="0" w:color="D9D9E3"/>
              </w:divBdr>
            </w:div>
            <w:div w:id="624117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1615928">
          <w:marLeft w:val="0"/>
          <w:marRight w:val="0"/>
          <w:marTop w:val="0"/>
          <w:marBottom w:val="0"/>
          <w:divBdr>
            <w:top w:val="single" w:sz="2" w:space="0" w:color="D9D9E3"/>
            <w:left w:val="single" w:sz="2" w:space="0" w:color="D9D9E3"/>
            <w:bottom w:val="single" w:sz="2" w:space="0" w:color="D9D9E3"/>
            <w:right w:val="single" w:sz="2" w:space="0" w:color="D9D9E3"/>
          </w:divBdr>
          <w:divsChild>
            <w:div w:id="1593508092">
              <w:marLeft w:val="0"/>
              <w:marRight w:val="0"/>
              <w:marTop w:val="0"/>
              <w:marBottom w:val="0"/>
              <w:divBdr>
                <w:top w:val="single" w:sz="2" w:space="0" w:color="D9D9E3"/>
                <w:left w:val="single" w:sz="2" w:space="0" w:color="D9D9E3"/>
                <w:bottom w:val="single" w:sz="2" w:space="0" w:color="D9D9E3"/>
                <w:right w:val="single" w:sz="2" w:space="0" w:color="D9D9E3"/>
              </w:divBdr>
            </w:div>
            <w:div w:id="1413284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5752131">
      <w:bodyDiv w:val="1"/>
      <w:marLeft w:val="0"/>
      <w:marRight w:val="0"/>
      <w:marTop w:val="0"/>
      <w:marBottom w:val="0"/>
      <w:divBdr>
        <w:top w:val="none" w:sz="0" w:space="0" w:color="auto"/>
        <w:left w:val="none" w:sz="0" w:space="0" w:color="auto"/>
        <w:bottom w:val="none" w:sz="0" w:space="0" w:color="auto"/>
        <w:right w:val="none" w:sz="0" w:space="0" w:color="auto"/>
      </w:divBdr>
      <w:divsChild>
        <w:div w:id="1925986896">
          <w:marLeft w:val="0"/>
          <w:marRight w:val="0"/>
          <w:marTop w:val="0"/>
          <w:marBottom w:val="0"/>
          <w:divBdr>
            <w:top w:val="single" w:sz="2" w:space="0" w:color="D9D9E3"/>
            <w:left w:val="single" w:sz="2" w:space="0" w:color="D9D9E3"/>
            <w:bottom w:val="single" w:sz="2" w:space="0" w:color="D9D9E3"/>
            <w:right w:val="single" w:sz="2" w:space="0" w:color="D9D9E3"/>
          </w:divBdr>
          <w:divsChild>
            <w:div w:id="1110973312">
              <w:marLeft w:val="0"/>
              <w:marRight w:val="0"/>
              <w:marTop w:val="0"/>
              <w:marBottom w:val="0"/>
              <w:divBdr>
                <w:top w:val="single" w:sz="2" w:space="0" w:color="D9D9E3"/>
                <w:left w:val="single" w:sz="2" w:space="0" w:color="D9D9E3"/>
                <w:bottom w:val="single" w:sz="2" w:space="0" w:color="D9D9E3"/>
                <w:right w:val="single" w:sz="2" w:space="0" w:color="D9D9E3"/>
              </w:divBdr>
            </w:div>
            <w:div w:id="69743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0180317">
          <w:marLeft w:val="0"/>
          <w:marRight w:val="0"/>
          <w:marTop w:val="0"/>
          <w:marBottom w:val="0"/>
          <w:divBdr>
            <w:top w:val="single" w:sz="2" w:space="0" w:color="D9D9E3"/>
            <w:left w:val="single" w:sz="2" w:space="0" w:color="D9D9E3"/>
            <w:bottom w:val="single" w:sz="2" w:space="0" w:color="D9D9E3"/>
            <w:right w:val="single" w:sz="2" w:space="0" w:color="D9D9E3"/>
          </w:divBdr>
          <w:divsChild>
            <w:div w:id="808088186">
              <w:marLeft w:val="0"/>
              <w:marRight w:val="0"/>
              <w:marTop w:val="0"/>
              <w:marBottom w:val="0"/>
              <w:divBdr>
                <w:top w:val="single" w:sz="2" w:space="0" w:color="D9D9E3"/>
                <w:left w:val="single" w:sz="2" w:space="0" w:color="D9D9E3"/>
                <w:bottom w:val="single" w:sz="2" w:space="0" w:color="D9D9E3"/>
                <w:right w:val="single" w:sz="2" w:space="0" w:color="D9D9E3"/>
              </w:divBdr>
            </w:div>
            <w:div w:id="1477452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59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n.wikipedia.org/wiki/Pi" TargetMode="Externa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hyperlink" Target="https://stackoverflow.com/questions/15623655/write-program-to-approximate-pi-with-leibniz-formula-in-scheme" TargetMode="External"/><Relationship Id="rId25" Type="http://schemas.openxmlformats.org/officeDocument/2006/relationships/hyperlink" Target="https://github.com/annoyedmilk/piCal/" TargetMode="External"/><Relationship Id="rId2" Type="http://schemas.openxmlformats.org/officeDocument/2006/relationships/numbering" Target="numbering.xml"/><Relationship Id="rId16" Type="http://schemas.openxmlformats.org/officeDocument/2006/relationships/hyperlink" Target="https://www.codesansar.com/python-programming-examples/calculate-value-pi-using-leibniz-formula.htm" TargetMode="External"/><Relationship Id="rId20" Type="http://schemas.openxmlformats.org/officeDocument/2006/relationships/hyperlink" Target="https://www.geeksforgeeks.org/calculate-pi-using-nilkanthas-serie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svg"/><Relationship Id="rId5" Type="http://schemas.openxmlformats.org/officeDocument/2006/relationships/webSettings" Target="webSettings.xml"/><Relationship Id="rId15" Type="http://schemas.openxmlformats.org/officeDocument/2006/relationships/hyperlink" Target="https://stackoverflow.com/questions/39987538/c-pi-approximation-using-leibniz-formula" TargetMode="Externa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geeksforgeeks.org/calculate-pi-using-nilkanthas-serie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hyperlink" Target="https://arxiv.org/abs/2206.07174v3" TargetMode="External"/><Relationship Id="rId27" Type="http://schemas.openxmlformats.org/officeDocument/2006/relationships/header" Target="header2.xml"/><Relationship Id="rId30"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8" Type="http://schemas.openxmlformats.org/officeDocument/2006/relationships/image" Target="media/image130.png"/><Relationship Id="rId3" Type="http://schemas.openxmlformats.org/officeDocument/2006/relationships/image" Target="media/image13.png"/><Relationship Id="rId7" Type="http://schemas.openxmlformats.org/officeDocument/2006/relationships/image" Target="media/image12.png"/><Relationship Id="rId2" Type="http://schemas.openxmlformats.org/officeDocument/2006/relationships/image" Target="media/image12.svg"/><Relationship Id="rId1" Type="http://schemas.openxmlformats.org/officeDocument/2006/relationships/image" Target="media/image11.png"/><Relationship Id="rId6" Type="http://schemas.openxmlformats.org/officeDocument/2006/relationships/image" Target="media/image16.svg"/><Relationship Id="rId5" Type="http://schemas.openxmlformats.org/officeDocument/2006/relationships/image" Target="media/image15.png"/><Relationship Id="rId4" Type="http://schemas.openxmlformats.org/officeDocument/2006/relationships/image" Target="media/image14.svg"/><Relationship Id="rId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00352fs\AppData\Roaming\Microsoft\Templates\Gesch&#228;ftsbericht%20(Grafik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6A994EEEF50435DB34D3EF6FCD4A108"/>
        <w:category>
          <w:name w:val="Allgemein"/>
          <w:gallery w:val="placeholder"/>
        </w:category>
        <w:types>
          <w:type w:val="bbPlcHdr"/>
        </w:types>
        <w:behaviors>
          <w:behavior w:val="content"/>
        </w:behaviors>
        <w:guid w:val="{73BAD606-378F-464B-ACF2-6063AABF6A91}"/>
      </w:docPartPr>
      <w:docPartBody>
        <w:p w:rsidR="00AA0DF2" w:rsidRDefault="00000000">
          <w:pPr>
            <w:pStyle w:val="A6A994EEEF50435DB34D3EF6FCD4A108"/>
          </w:pPr>
          <w:r>
            <w:rPr>
              <w:lang w:bidi="de-DE"/>
            </w:rPr>
            <w:t>Geben Sie hier den Titel des Kapitels ein (Stufe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948"/>
    <w:rsid w:val="001F2ADF"/>
    <w:rsid w:val="00917948"/>
    <w:rsid w:val="00AA0DF2"/>
    <w:rsid w:val="00DC5C8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6A994EEEF50435DB34D3EF6FCD4A108">
    <w:name w:val="A6A994EEEF50435DB34D3EF6FCD4A1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Report">
  <a:themeElements>
    <a:clrScheme name="Rotviolet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0E42-3AA3-4C04-B6E9-371EC90E7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Geschäftsbericht (Grafikdesign).dotx</Template>
  <TotalTime>0</TotalTime>
  <Pages>1</Pages>
  <Words>2433</Words>
  <Characters>15329</Characters>
  <Application>Microsoft Office Word</Application>
  <DocSecurity>0</DocSecurity>
  <Lines>127</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Müller, Marco (SI BP MF ZUG TS MPS AUT)</dc:creator>
  <cp:keywords/>
  <dc:description/>
  <cp:lastModifiedBy>Müller, Marco (SI BP MF ZUG TS TST)</cp:lastModifiedBy>
  <cp:revision>9</cp:revision>
  <cp:lastPrinted>2023-10-31T15:53:00Z</cp:lastPrinted>
  <dcterms:created xsi:type="dcterms:W3CDTF">2023-10-31T12:31:00Z</dcterms:created>
  <dcterms:modified xsi:type="dcterms:W3CDTF">2023-10-31T15:54:00Z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d258917-277f-42cd-a3cd-14c4e9ee58bc_Enabled">
    <vt:lpwstr>true</vt:lpwstr>
  </property>
  <property fmtid="{D5CDD505-2E9C-101B-9397-08002B2CF9AE}" pid="3" name="MSIP_Label_9d258917-277f-42cd-a3cd-14c4e9ee58bc_SetDate">
    <vt:lpwstr>2023-10-31T12:48:25Z</vt:lpwstr>
  </property>
  <property fmtid="{D5CDD505-2E9C-101B-9397-08002B2CF9AE}" pid="4" name="MSIP_Label_9d258917-277f-42cd-a3cd-14c4e9ee58bc_Method">
    <vt:lpwstr>Standard</vt:lpwstr>
  </property>
  <property fmtid="{D5CDD505-2E9C-101B-9397-08002B2CF9AE}" pid="5" name="MSIP_Label_9d258917-277f-42cd-a3cd-14c4e9ee58bc_Name">
    <vt:lpwstr>restricted</vt:lpwstr>
  </property>
  <property fmtid="{D5CDD505-2E9C-101B-9397-08002B2CF9AE}" pid="6" name="MSIP_Label_9d258917-277f-42cd-a3cd-14c4e9ee58bc_SiteId">
    <vt:lpwstr>38ae3bcd-9579-4fd4-adda-b42e1495d55a</vt:lpwstr>
  </property>
  <property fmtid="{D5CDD505-2E9C-101B-9397-08002B2CF9AE}" pid="7" name="MSIP_Label_9d258917-277f-42cd-a3cd-14c4e9ee58bc_ActionId">
    <vt:lpwstr>e7aa110b-eba7-4474-b8c6-d6c740cdaee5</vt:lpwstr>
  </property>
  <property fmtid="{D5CDD505-2E9C-101B-9397-08002B2CF9AE}" pid="8" name="MSIP_Label_9d258917-277f-42cd-a3cd-14c4e9ee58bc_ContentBits">
    <vt:lpwstr>0</vt:lpwstr>
  </property>
</Properties>
</file>