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ind w:left="-283.46456692913375" w:right="-466.062992125984" w:firstLine="0"/>
        <w:jc w:val="both"/>
        <w:rPr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Task 4: </w:t>
      </w:r>
      <w:r w:rsidDel="00000000" w:rsidR="00000000" w:rsidRPr="00000000">
        <w:rPr>
          <w:i w:val="1"/>
          <w:color w:val="222222"/>
          <w:sz w:val="28"/>
          <w:szCs w:val="28"/>
          <w:highlight w:val="white"/>
          <w:rtl w:val="0"/>
        </w:rPr>
        <w:t xml:space="preserve">The system has an implemented feature of the session time-out. Please, check it. Write your suggestions for this feature: what would you add or change to make this feature more user-friendly?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As a user, I find it convenient not to stop the user session while the user is active so that all data on the active page is saved.</w:t>
      </w:r>
    </w:p>
    <w:p w:rsidR="00000000" w:rsidDel="00000000" w:rsidP="00000000" w:rsidRDefault="00000000" w:rsidRPr="00000000" w14:paraId="00000006">
      <w:pPr>
        <w:ind w:left="-283.46456692913375" w:right="-607.7952755905511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As a user, I find it convenient to set the session timeout to 30 minutes if the user is inactive so that all data on the active page is saved.</w:t>
      </w:r>
    </w:p>
    <w:p w:rsidR="00000000" w:rsidDel="00000000" w:rsidP="00000000" w:rsidRDefault="00000000" w:rsidRPr="00000000" w14:paraId="00000008">
      <w:pPr>
        <w:ind w:left="-283.46456692913375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After login return a cookie where the session timeout is set to 30 minutes. Check user activity every 30 seconds. If the user is not active for more than 5 minutes - drop the session.</w:t>
      </w:r>
    </w:p>
    <w:p w:rsidR="00000000" w:rsidDel="00000000" w:rsidP="00000000" w:rsidRDefault="00000000" w:rsidRPr="00000000" w14:paraId="0000000A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If the user is not active for more than 5 minutes - a popover with the message: "Are you still here?" should appear. If no response from the user - drop the session. </w:t>
      </w:r>
    </w:p>
    <w:p w:rsidR="00000000" w:rsidDel="00000000" w:rsidP="00000000" w:rsidRDefault="00000000" w:rsidRPr="00000000" w14:paraId="0000000C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user responds with “Yes” - update the cookie with a new 30-minute session timeout.</w:t>
      </w:r>
    </w:p>
    <w:p w:rsidR="00000000" w:rsidDel="00000000" w:rsidP="00000000" w:rsidRDefault="00000000" w:rsidRPr="00000000" w14:paraId="0000000D">
      <w:pPr>
        <w:ind w:left="-283.46456692913375" w:right="-607.7952755905511" w:firstLine="283.46456692913375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no response from the user - drop the session and display the message: "Session has expired. Please relogin".</w:t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