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descr="Screen Shot 2017-06-22 at 2.24.05 PM.png" id="2" name="image6.png"/>
            <a:graphic>
              <a:graphicData uri="http://schemas.openxmlformats.org/drawingml/2006/picture">
                <pic:pic>
                  <pic:nvPicPr>
                    <pic:cNvPr descr="Screen Shot 2017-06-22 at 2.24.05 PM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Lưu ý: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comment</w:t>
      </w:r>
      <w:r w:rsidDel="00000000" w:rsidR="00000000" w:rsidRPr="00000000">
        <w:rPr>
          <w:sz w:val="28"/>
          <w:szCs w:val="28"/>
          <w:rtl w:val="0"/>
        </w:rPr>
        <w:t xml:space="preserve"> chưa các nội dung comment của </w:t>
      </w:r>
      <w:r w:rsidDel="00000000" w:rsidR="00000000" w:rsidRPr="00000000">
        <w:rPr>
          <w:b w:val="1"/>
          <w:sz w:val="28"/>
          <w:szCs w:val="28"/>
          <w:rtl w:val="0"/>
        </w:rPr>
        <w:t xml:space="preserve">Blog</w:t>
      </w:r>
      <w:r w:rsidDel="00000000" w:rsidR="00000000" w:rsidRPr="00000000">
        <w:rPr>
          <w:sz w:val="28"/>
          <w:szCs w:val="28"/>
          <w:rtl w:val="0"/>
        </w:rPr>
        <w:t xml:space="preserve"> hoặc </w:t>
      </w:r>
      <w:r w:rsidDel="00000000" w:rsidR="00000000" w:rsidRPr="00000000">
        <w:rPr>
          <w:b w:val="1"/>
          <w:sz w:val="28"/>
          <w:szCs w:val="28"/>
          <w:rtl w:val="0"/>
        </w:rPr>
        <w:t xml:space="preserve">News</w:t>
      </w:r>
      <w:r w:rsidDel="00000000" w:rsidR="00000000" w:rsidRPr="00000000">
        <w:rPr>
          <w:sz w:val="28"/>
          <w:szCs w:val="28"/>
          <w:rtl w:val="0"/>
        </w:rPr>
        <w:t xml:space="preserve"> dựa vào trường </w:t>
      </w:r>
      <w:r w:rsidDel="00000000" w:rsidR="00000000" w:rsidRPr="00000000">
        <w:rPr>
          <w:b w:val="1"/>
          <w:sz w:val="28"/>
          <w:szCs w:val="28"/>
          <w:rtl w:val="0"/>
        </w:rPr>
        <w:t xml:space="preserve">target_table</w:t>
      </w:r>
      <w:r w:rsidDel="00000000" w:rsidR="00000000" w:rsidRPr="00000000">
        <w:rPr>
          <w:sz w:val="28"/>
          <w:szCs w:val="28"/>
          <w:rtl w:val="0"/>
        </w:rPr>
        <w:t xml:space="preserve"> và </w:t>
      </w:r>
      <w:r w:rsidDel="00000000" w:rsidR="00000000" w:rsidRPr="00000000">
        <w:rPr>
          <w:b w:val="1"/>
          <w:sz w:val="28"/>
          <w:szCs w:val="28"/>
          <w:rtl w:val="0"/>
        </w:rPr>
        <w:t xml:space="preserve">target_id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target_table</w:t>
      </w:r>
      <w:r w:rsidDel="00000000" w:rsidR="00000000" w:rsidRPr="00000000">
        <w:rPr>
          <w:sz w:val="28"/>
          <w:szCs w:val="28"/>
          <w:rtl w:val="0"/>
        </w:rPr>
        <w:t xml:space="preserve"> có 2 giá trị để lựa chọn là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blog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sz w:val="28"/>
          <w:szCs w:val="28"/>
          <w:rtl w:val="0"/>
        </w:rPr>
        <w:t xml:space="preserve"> và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news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í dụ:</w:t>
        <w:br w:type="textWrapping"/>
        <w:t xml:space="preserve">target_table = “blog” và target_id = 3 là: Comment của Blog có id = 3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target_table = “news” và target_id = 2 là: Comment của News có id=2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</w:t>
      </w:r>
      <w:r w:rsidDel="00000000" w:rsidR="00000000" w:rsidRPr="00000000">
        <w:rPr>
          <w:b w:val="1"/>
          <w:sz w:val="28"/>
          <w:szCs w:val="28"/>
          <w:rtl w:val="0"/>
        </w:rPr>
        <w:t xml:space="preserve">follow</w:t>
      </w:r>
      <w:r w:rsidDel="00000000" w:rsidR="00000000" w:rsidRPr="00000000">
        <w:rPr>
          <w:sz w:val="28"/>
          <w:szCs w:val="28"/>
          <w:rtl w:val="0"/>
        </w:rPr>
        <w:t xml:space="preserve"> có 2 khoá ngoại là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from_user_id</w:t>
      </w:r>
      <w:r w:rsidDel="00000000" w:rsidR="00000000" w:rsidRPr="00000000">
        <w:rPr>
          <w:sz w:val="28"/>
          <w:szCs w:val="28"/>
          <w:rtl w:val="0"/>
        </w:rPr>
        <w:t xml:space="preserve">" và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to_user_id</w:t>
      </w:r>
      <w:r w:rsidDel="00000000" w:rsidR="00000000" w:rsidRPr="00000000">
        <w:rPr>
          <w:sz w:val="28"/>
          <w:szCs w:val="28"/>
          <w:rtl w:val="0"/>
        </w:rPr>
        <w:t xml:space="preserve">" REFERENCES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user(id)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Nếu user 1 follow user 2 thì </w:t>
      </w:r>
      <w:r w:rsidDel="00000000" w:rsidR="00000000" w:rsidRPr="00000000">
        <w:rPr>
          <w:b w:val="1"/>
          <w:sz w:val="28"/>
          <w:szCs w:val="28"/>
          <w:rtl w:val="0"/>
        </w:rPr>
        <w:t xml:space="preserve">from_user_id</w:t>
      </w:r>
      <w:r w:rsidDel="00000000" w:rsidR="00000000" w:rsidRPr="00000000">
        <w:rPr>
          <w:sz w:val="28"/>
          <w:szCs w:val="28"/>
          <w:rtl w:val="0"/>
        </w:rPr>
        <w:t xml:space="preserve"> = 1 và </w:t>
      </w:r>
      <w:r w:rsidDel="00000000" w:rsidR="00000000" w:rsidRPr="00000000">
        <w:rPr>
          <w:b w:val="1"/>
          <w:sz w:val="28"/>
          <w:szCs w:val="28"/>
          <w:rtl w:val="0"/>
        </w:rPr>
        <w:t xml:space="preserve">to_user_id</w:t>
      </w:r>
      <w:r w:rsidDel="00000000" w:rsidR="00000000" w:rsidRPr="00000000">
        <w:rPr>
          <w:sz w:val="28"/>
          <w:szCs w:val="28"/>
          <w:rtl w:val="0"/>
        </w:rPr>
        <w:t xml:space="preserve"> =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** Tạo database 1 file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** Còn lại làm 1 file riêng, nhớ thêm câu hỏi vào để mình dễ review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** Push 2 file đó lên git (deadline: thứ 2 tuần sau)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database như hình trên (sau khi tạo thì import database, sẽ gửi sau)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Thêm 1 dòng dữ liệu trong bất kỳ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Xoá và sửa1 dòng dữ liệu trong bất kỳ table nào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10 blog mới nhất đã active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5 blog từ blog thứ 10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is_active = 0 của user có id = 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Xoá tất cả comment của user = 2 trong blog = 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3 blog bất kỳ (random)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số lượng comment trung bình trên mỗi blog (Update: Lấy số lượng comment trung bình của tất cả blog)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Category có tồn tại blog hoặc news đã active (không được lặp lại category)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tổng lượt view của từng category thông qua blog và news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blog được tạo bởi user mà user này không có bất kỳ comment ở blog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5 blog mới nhất và số lượng comment cho từng blog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3 User comment đầu tiên trong 5 blogs mới nhất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rank user = 2 khi tổng số lượng comment của user &gt; 20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Xoá comment mà nội dung comment có từ "fuck" hoặc "phức"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10 blog mới nhất được tạo bởi các user active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số lượng Blog active của user có id là 1,2,4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5 blog và 5 news của 1 category bất kỳ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blog và news có lượt view nhiều nhất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blog được tạo trong 3 ngày gần nhất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danh sách user đã comment trong 2 blog mới nhất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2 blog, 2 news mà user có id = 1 đã comment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1 blog và 1 news có số lượng comment nhiều nhất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5 blog và 5 news mới nhất đã active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nội dung comment trong blog và news của user id =1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Blog của user đang được user có id = 1 follow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số lượng user đang follow user = 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số lượng user 1 đang follow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Lấy 1 comment(id_comment, comment) mới nhất và thông tin user của user đang được follow bởi user 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Hiển thị một chuổi "PHP Team " + ngày giờ hiện tại (Ex: PHP Team 2017-06-21 13:06:37)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0" w:firstLine="9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Tìm có tên(user.full_name) "Khiêu" và các thông tin trên blog của user này như: (blog.title, blog.view), title category(category) của blog này. Hiển thị theo output như bên dưới: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05500" cy="7905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33. Liệt kê email user các user có tên(user.full_name) có chứa ký tự "Khi" theo danh sách như output bên dưới.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87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34. Tính điểm cho user có email là minh82@example.com trong bảng comment. Cách tính điểm: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Trong bảng comment với taget_table = "blog" tính 1 điểm, taget_table = "news" tính 2 điểm.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29363" cy="1019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