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C87D3C" w14:textId="3CE2B014" w:rsidR="00F50733" w:rsidRPr="00207C7E" w:rsidRDefault="00114965" w:rsidP="00114965">
      <w:pPr>
        <w:spacing w:line="360" w:lineRule="auto"/>
        <w:ind w:right="-1"/>
        <w:jc w:val="both"/>
        <w:rPr>
          <w:rFonts w:ascii="Times New Roman" w:hAnsi="Times New Roman" w:cs="Times New Roman"/>
          <w:b/>
          <w:bCs/>
          <w:lang w:val="en-US"/>
        </w:rPr>
      </w:pPr>
      <w:r w:rsidRPr="00114965">
        <w:rPr>
          <w:rFonts w:ascii="Times New Roman" w:hAnsi="Times New Roman" w:cs="Times New Roman"/>
          <w:b/>
          <w:bCs/>
          <w:lang w:val="en-US"/>
        </w:rPr>
        <w:t>Exercise 03 — Concept of Decomposition (</w:t>
      </w:r>
      <w:r w:rsidRPr="00114965">
        <w:rPr>
          <w:rFonts w:ascii="Times New Roman" w:hAnsi="Times New Roman" w:cs="Times New Roman"/>
          <w:b/>
          <w:bCs/>
        </w:rPr>
        <w:t>Основные</w:t>
      </w:r>
      <w:r w:rsidRPr="0011496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14965">
        <w:rPr>
          <w:rFonts w:ascii="Times New Roman" w:hAnsi="Times New Roman" w:cs="Times New Roman"/>
          <w:b/>
          <w:bCs/>
        </w:rPr>
        <w:t>понятия</w:t>
      </w:r>
      <w:r w:rsidRPr="00114965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14965">
        <w:rPr>
          <w:rFonts w:ascii="Times New Roman" w:hAnsi="Times New Roman" w:cs="Times New Roman"/>
          <w:b/>
          <w:bCs/>
        </w:rPr>
        <w:t>декомпозиции</w:t>
      </w:r>
      <w:r w:rsidRPr="00114965">
        <w:rPr>
          <w:rFonts w:ascii="Times New Roman" w:hAnsi="Times New Roman" w:cs="Times New Roman"/>
          <w:b/>
          <w:bCs/>
          <w:lang w:val="en-US"/>
        </w:rPr>
        <w:t>)</w:t>
      </w:r>
    </w:p>
    <w:p w14:paraId="3C0D80F0" w14:textId="1F0CF3B9" w:rsidR="00B94D5D" w:rsidRPr="00D9261A" w:rsidRDefault="00B94D5D" w:rsidP="00B94D5D">
      <w:pPr>
        <w:pStyle w:val="a7"/>
        <w:numPr>
          <w:ilvl w:val="0"/>
          <w:numId w:val="2"/>
        </w:numPr>
        <w:spacing w:line="360" w:lineRule="auto"/>
        <w:ind w:right="-1"/>
        <w:jc w:val="both"/>
        <w:rPr>
          <w:rFonts w:ascii="Times New Roman" w:hAnsi="Times New Roman" w:cs="Times New Roman"/>
          <w:b/>
          <w:bCs/>
        </w:rPr>
      </w:pPr>
      <w:r w:rsidRPr="00D9261A">
        <w:rPr>
          <w:rFonts w:ascii="Times New Roman" w:hAnsi="Times New Roman" w:cs="Times New Roman"/>
          <w:b/>
          <w:bCs/>
        </w:rPr>
        <w:t>Демографическая пирамида РФ</w:t>
      </w:r>
    </w:p>
    <w:p w14:paraId="30EFE588" w14:textId="410EE840" w:rsidR="00114965" w:rsidRDefault="00114965" w:rsidP="00114965">
      <w:pPr>
        <w:spacing w:line="360" w:lineRule="auto"/>
        <w:ind w:right="-1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8EB7DD" wp14:editId="36886CDC">
            <wp:extent cx="3438698" cy="3474720"/>
            <wp:effectExtent l="0" t="0" r="3175" b="5080"/>
            <wp:docPr id="347802602" name="Рисунок 2" descr="Изображение выглядит как текст, снимок экрана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02602" name="Рисунок 2" descr="Изображение выглядит как текст, снимок экрана, диаграмма, График&#10;&#10;Автоматически созданное описание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6161" cy="356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5179" w14:textId="5F7907AA" w:rsidR="00B94D5D" w:rsidRPr="00D9261A" w:rsidRDefault="00B94D5D" w:rsidP="00B94D5D">
      <w:pPr>
        <w:pStyle w:val="a7"/>
        <w:numPr>
          <w:ilvl w:val="0"/>
          <w:numId w:val="2"/>
        </w:numPr>
        <w:spacing w:line="360" w:lineRule="auto"/>
        <w:ind w:right="-1"/>
        <w:rPr>
          <w:rFonts w:ascii="Times New Roman" w:hAnsi="Times New Roman" w:cs="Times New Roman"/>
          <w:b/>
          <w:bCs/>
        </w:rPr>
      </w:pPr>
      <w:r w:rsidRPr="00D9261A">
        <w:rPr>
          <w:rFonts w:ascii="Times New Roman" w:hAnsi="Times New Roman" w:cs="Times New Roman"/>
          <w:b/>
          <w:bCs/>
        </w:rPr>
        <w:t>Показатель разбиения демографической пирамиды</w:t>
      </w:r>
    </w:p>
    <w:p w14:paraId="7D84F88A" w14:textId="1A25CC2D" w:rsidR="00114965" w:rsidRDefault="00114965" w:rsidP="00114965">
      <w:pPr>
        <w:spacing w:line="360" w:lineRule="auto"/>
        <w:ind w:right="-1"/>
        <w:rPr>
          <w:rFonts w:ascii="Times New Roman" w:hAnsi="Times New Roman" w:cs="Times New Roman"/>
        </w:rPr>
      </w:pPr>
      <w:r w:rsidRPr="00114965">
        <w:rPr>
          <w:rFonts w:ascii="Times New Roman" w:hAnsi="Times New Roman" w:cs="Times New Roman"/>
        </w:rPr>
        <w:t>Основной показатель разбиения</w:t>
      </w:r>
      <w:r w:rsidR="00B94D5D">
        <w:rPr>
          <w:rFonts w:ascii="Times New Roman" w:hAnsi="Times New Roman" w:cs="Times New Roman"/>
        </w:rPr>
        <w:t>:</w:t>
      </w:r>
      <w:r w:rsidRPr="00114965">
        <w:rPr>
          <w:rFonts w:ascii="Times New Roman" w:hAnsi="Times New Roman" w:cs="Times New Roman"/>
        </w:rPr>
        <w:t> возраст</w:t>
      </w:r>
      <w:r w:rsidR="00207C7E">
        <w:rPr>
          <w:rFonts w:ascii="Times New Roman" w:hAnsi="Times New Roman" w:cs="Times New Roman"/>
        </w:rPr>
        <w:t xml:space="preserve">, </w:t>
      </w:r>
      <w:r w:rsidRPr="00114965">
        <w:rPr>
          <w:rFonts w:ascii="Times New Roman" w:hAnsi="Times New Roman" w:cs="Times New Roman"/>
        </w:rPr>
        <w:t>пол</w:t>
      </w:r>
      <w:r w:rsidR="00207C7E">
        <w:rPr>
          <w:rFonts w:ascii="Times New Roman" w:hAnsi="Times New Roman" w:cs="Times New Roman"/>
        </w:rPr>
        <w:t>, количество людей</w:t>
      </w:r>
      <w:r w:rsidRPr="00114965">
        <w:rPr>
          <w:rFonts w:ascii="Times New Roman" w:hAnsi="Times New Roman" w:cs="Times New Roman"/>
        </w:rPr>
        <w:t>.</w:t>
      </w:r>
    </w:p>
    <w:p w14:paraId="34A14214" w14:textId="55E52750" w:rsidR="00B94D5D" w:rsidRPr="00D9261A" w:rsidRDefault="00D9261A" w:rsidP="00B94D5D">
      <w:pPr>
        <w:pStyle w:val="a7"/>
        <w:numPr>
          <w:ilvl w:val="0"/>
          <w:numId w:val="2"/>
        </w:numPr>
        <w:spacing w:line="360" w:lineRule="auto"/>
        <w:ind w:right="-1"/>
        <w:rPr>
          <w:rFonts w:ascii="Times New Roman" w:hAnsi="Times New Roman" w:cs="Times New Roman"/>
          <w:b/>
          <w:bCs/>
        </w:rPr>
      </w:pPr>
      <w:r w:rsidRPr="00D9261A">
        <w:rPr>
          <w:rFonts w:ascii="Times New Roman" w:hAnsi="Times New Roman" w:cs="Times New Roman"/>
          <w:b/>
          <w:bCs/>
        </w:rPr>
        <w:t>Цель составления демографической пирамиды</w:t>
      </w:r>
    </w:p>
    <w:p w14:paraId="39B33956" w14:textId="2517E3EB" w:rsidR="00114965" w:rsidRDefault="00114965" w:rsidP="00114965">
      <w:pPr>
        <w:spacing w:line="360" w:lineRule="auto"/>
        <w:ind w:right="-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 составления демографической пирамиды</w:t>
      </w:r>
      <w:r w:rsidR="00B94D5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а</w:t>
      </w:r>
      <w:r w:rsidRPr="00114965">
        <w:rPr>
          <w:rFonts w:ascii="Times New Roman" w:hAnsi="Times New Roman" w:cs="Times New Roman"/>
        </w:rPr>
        <w:t>нализ возрастно-половой структуры населения для понимания демографических тенденций, таких как старение населения, уровень рождаемости, смертности</w:t>
      </w:r>
      <w:r>
        <w:rPr>
          <w:rFonts w:ascii="Times New Roman" w:hAnsi="Times New Roman" w:cs="Times New Roman"/>
        </w:rPr>
        <w:t>.</w:t>
      </w:r>
    </w:p>
    <w:p w14:paraId="4AABB321" w14:textId="4548B95C" w:rsidR="00D9261A" w:rsidRPr="00D9261A" w:rsidRDefault="00D9261A" w:rsidP="00D9261A">
      <w:pPr>
        <w:pStyle w:val="a7"/>
        <w:numPr>
          <w:ilvl w:val="0"/>
          <w:numId w:val="2"/>
        </w:numPr>
        <w:spacing w:line="360" w:lineRule="auto"/>
        <w:ind w:right="-1"/>
        <w:rPr>
          <w:rFonts w:ascii="Times New Roman" w:hAnsi="Times New Roman" w:cs="Times New Roman"/>
          <w:b/>
          <w:bCs/>
        </w:rPr>
      </w:pPr>
      <w:r w:rsidRPr="00D9261A">
        <w:rPr>
          <w:rFonts w:ascii="Times New Roman" w:hAnsi="Times New Roman" w:cs="Times New Roman"/>
          <w:b/>
          <w:bCs/>
        </w:rPr>
        <w:t>Вид декомпозиции демографической пирамиды</w:t>
      </w:r>
    </w:p>
    <w:p w14:paraId="52B82051" w14:textId="70694417" w:rsidR="00114965" w:rsidRDefault="00B94D5D" w:rsidP="00114965">
      <w:pPr>
        <w:spacing w:line="360" w:lineRule="auto"/>
        <w:ind w:right="-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Вид декомпозиции демографической пирамиды: структурная (</w:t>
      </w:r>
      <w:proofErr w:type="gramStart"/>
      <w:r>
        <w:rPr>
          <w:rFonts w:ascii="Times New Roman" w:hAnsi="Times New Roman" w:cs="Times New Roman"/>
        </w:rPr>
        <w:t>т.к.</w:t>
      </w:r>
      <w:proofErr w:type="gramEnd"/>
      <w:r>
        <w:rPr>
          <w:rFonts w:ascii="Times New Roman" w:hAnsi="Times New Roman" w:cs="Times New Roman"/>
        </w:rPr>
        <w:t xml:space="preserve"> отвечает на вопросы </w:t>
      </w:r>
      <w:r w:rsidRPr="00B94D5D">
        <w:rPr>
          <w:rFonts w:ascii="Times New Roman" w:hAnsi="Times New Roman" w:cs="Times New Roman"/>
        </w:rPr>
        <w:t>Как разделяется / должна разделяться система по выбранным критериям?</w:t>
      </w:r>
      <w:r>
        <w:rPr>
          <w:rFonts w:ascii="Times New Roman" w:hAnsi="Times New Roman" w:cs="Times New Roman"/>
        </w:rPr>
        <w:t>)</w:t>
      </w:r>
    </w:p>
    <w:p w14:paraId="39B2B50E" w14:textId="32663CF7" w:rsidR="00B94D5D" w:rsidRDefault="00D9261A" w:rsidP="00D9261A">
      <w:pPr>
        <w:pStyle w:val="a7"/>
        <w:numPr>
          <w:ilvl w:val="0"/>
          <w:numId w:val="2"/>
        </w:numPr>
        <w:spacing w:line="360" w:lineRule="auto"/>
        <w:ind w:right="-1"/>
        <w:rPr>
          <w:rFonts w:ascii="Times New Roman" w:hAnsi="Times New Roman" w:cs="Times New Roman"/>
          <w:b/>
          <w:bCs/>
        </w:rPr>
      </w:pPr>
      <w:r w:rsidRPr="00D9261A">
        <w:rPr>
          <w:rFonts w:ascii="Times New Roman" w:hAnsi="Times New Roman" w:cs="Times New Roman"/>
          <w:b/>
          <w:bCs/>
        </w:rPr>
        <w:t>Уровни декомпозиции у демографической пирамиды</w:t>
      </w:r>
    </w:p>
    <w:p w14:paraId="453D2697" w14:textId="7EBF5712" w:rsidR="00D9261A" w:rsidRDefault="00D9261A" w:rsidP="00D9261A">
      <w:pPr>
        <w:spacing w:line="360" w:lineRule="auto"/>
        <w:ind w:right="-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 декомпозиции демографической пирамиды </w:t>
      </w:r>
      <w:r w:rsidR="00207C7E">
        <w:rPr>
          <w:rFonts w:ascii="Times New Roman" w:hAnsi="Times New Roman" w:cs="Times New Roman"/>
        </w:rPr>
        <w:t>два</w:t>
      </w:r>
      <w:r>
        <w:rPr>
          <w:rFonts w:ascii="Times New Roman" w:hAnsi="Times New Roman" w:cs="Times New Roman"/>
        </w:rPr>
        <w:t xml:space="preserve"> уровня. </w:t>
      </w:r>
    </w:p>
    <w:p w14:paraId="47577F9F" w14:textId="739187DE" w:rsidR="00207C7E" w:rsidRDefault="00207C7E" w:rsidP="00D9261A">
      <w:pPr>
        <w:spacing w:line="360" w:lineRule="auto"/>
        <w:ind w:right="-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Нулевой</w:t>
      </w:r>
      <w:r w:rsidR="00D9261A">
        <w:rPr>
          <w:rFonts w:ascii="Times New Roman" w:hAnsi="Times New Roman" w:cs="Times New Roman"/>
        </w:rPr>
        <w:t xml:space="preserve"> уровень – население России </w:t>
      </w:r>
    </w:p>
    <w:p w14:paraId="2A8775A2" w14:textId="66434C90" w:rsidR="00207C7E" w:rsidRDefault="00207C7E" w:rsidP="00D9261A">
      <w:pPr>
        <w:spacing w:line="360" w:lineRule="auto"/>
        <w:ind w:right="-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Первый</w:t>
      </w:r>
      <w:r w:rsidR="00D9261A">
        <w:rPr>
          <w:rFonts w:ascii="Times New Roman" w:hAnsi="Times New Roman" w:cs="Times New Roman"/>
        </w:rPr>
        <w:t xml:space="preserve"> – пол</w:t>
      </w:r>
      <w:r>
        <w:rPr>
          <w:rFonts w:ascii="Times New Roman" w:hAnsi="Times New Roman" w:cs="Times New Roman"/>
        </w:rPr>
        <w:t xml:space="preserve"> (критерий: женский/мужской)</w:t>
      </w:r>
    </w:p>
    <w:p w14:paraId="0EAB1BAF" w14:textId="4575671A" w:rsidR="00D9261A" w:rsidRDefault="00207C7E" w:rsidP="00D9261A">
      <w:pPr>
        <w:spacing w:line="360" w:lineRule="auto"/>
        <w:ind w:right="-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Второй</w:t>
      </w:r>
      <w:r w:rsidR="00D9261A">
        <w:rPr>
          <w:rFonts w:ascii="Times New Roman" w:hAnsi="Times New Roman" w:cs="Times New Roman"/>
        </w:rPr>
        <w:t xml:space="preserve"> – возраст </w:t>
      </w:r>
      <w:r>
        <w:rPr>
          <w:rFonts w:ascii="Times New Roman" w:hAnsi="Times New Roman" w:cs="Times New Roman"/>
        </w:rPr>
        <w:t>(критерий: возрастные группы)</w:t>
      </w:r>
    </w:p>
    <w:p w14:paraId="1593F938" w14:textId="69D54CBD" w:rsidR="00D9261A" w:rsidRDefault="00D9261A" w:rsidP="00D9261A">
      <w:pPr>
        <w:pStyle w:val="a7"/>
        <w:numPr>
          <w:ilvl w:val="0"/>
          <w:numId w:val="2"/>
        </w:numPr>
        <w:spacing w:line="360" w:lineRule="auto"/>
        <w:ind w:right="-1"/>
        <w:rPr>
          <w:rFonts w:ascii="Times New Roman" w:hAnsi="Times New Roman" w:cs="Times New Roman"/>
          <w:b/>
          <w:bCs/>
        </w:rPr>
      </w:pPr>
      <w:r w:rsidRPr="00D9261A">
        <w:rPr>
          <w:rFonts w:ascii="Times New Roman" w:hAnsi="Times New Roman" w:cs="Times New Roman"/>
          <w:b/>
          <w:bCs/>
        </w:rPr>
        <w:lastRenderedPageBreak/>
        <w:t>Порядок построения демографической пирамиды</w:t>
      </w:r>
    </w:p>
    <w:p w14:paraId="5830C2BE" w14:textId="7318A88D" w:rsidR="00D9261A" w:rsidRPr="00D9261A" w:rsidRDefault="00D9261A" w:rsidP="00D9261A">
      <w:pPr>
        <w:pStyle w:val="ac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D9261A">
        <w:rPr>
          <w:color w:val="000000" w:themeColor="text1"/>
        </w:rPr>
        <w:t>Собрать данные о численности населения.</w:t>
      </w:r>
    </w:p>
    <w:p w14:paraId="61ABD0FB" w14:textId="7076FBA8" w:rsidR="00D9261A" w:rsidRPr="00D9261A" w:rsidRDefault="00D9261A" w:rsidP="00D9261A">
      <w:pPr>
        <w:pStyle w:val="ac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D9261A">
        <w:rPr>
          <w:color w:val="000000" w:themeColor="text1"/>
        </w:rPr>
        <w:t>Разделить данные на возрастные группы</w:t>
      </w:r>
      <w:r w:rsidR="003618F4">
        <w:rPr>
          <w:color w:val="000000" w:themeColor="text1"/>
        </w:rPr>
        <w:t>.</w:t>
      </w:r>
    </w:p>
    <w:p w14:paraId="177D24D9" w14:textId="77777777" w:rsidR="00D9261A" w:rsidRPr="00D9261A" w:rsidRDefault="00D9261A" w:rsidP="00D9261A">
      <w:pPr>
        <w:pStyle w:val="ac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 w:rsidRPr="00D9261A">
        <w:rPr>
          <w:color w:val="000000" w:themeColor="text1"/>
        </w:rPr>
        <w:t>Построить две гистограммы: одну для мужчин, другую для женщин.</w:t>
      </w:r>
    </w:p>
    <w:p w14:paraId="36FB4F61" w14:textId="11303B1C" w:rsidR="00D9261A" w:rsidRPr="00D9261A" w:rsidRDefault="003618F4" w:rsidP="00D9261A">
      <w:pPr>
        <w:pStyle w:val="ac"/>
        <w:numPr>
          <w:ilvl w:val="0"/>
          <w:numId w:val="5"/>
        </w:numPr>
        <w:spacing w:before="0" w:beforeAutospacing="0" w:after="0" w:afterAutospacing="0"/>
        <w:rPr>
          <w:color w:val="000000" w:themeColor="text1"/>
        </w:rPr>
      </w:pPr>
      <w:r>
        <w:rPr>
          <w:color w:val="000000" w:themeColor="text1"/>
        </w:rPr>
        <w:t>Представить данные графически</w:t>
      </w:r>
      <w:r w:rsidR="00D9261A" w:rsidRPr="00D9261A">
        <w:rPr>
          <w:color w:val="000000" w:themeColor="text1"/>
        </w:rPr>
        <w:t xml:space="preserve">, с возрастом по оси Y и </w:t>
      </w:r>
      <w:r>
        <w:rPr>
          <w:color w:val="000000" w:themeColor="text1"/>
        </w:rPr>
        <w:t xml:space="preserve">численностью (на примере в процентах) </w:t>
      </w:r>
      <w:r w:rsidR="00D9261A" w:rsidRPr="00D9261A">
        <w:rPr>
          <w:color w:val="000000" w:themeColor="text1"/>
        </w:rPr>
        <w:t>по оси X.</w:t>
      </w:r>
    </w:p>
    <w:p w14:paraId="5BD52C69" w14:textId="59B9A551" w:rsidR="00114965" w:rsidRPr="003618F4" w:rsidRDefault="00D9261A" w:rsidP="003618F4">
      <w:pPr>
        <w:pStyle w:val="ac"/>
        <w:numPr>
          <w:ilvl w:val="0"/>
          <w:numId w:val="5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 w:rsidRPr="00D9261A">
        <w:rPr>
          <w:color w:val="000000" w:themeColor="text1"/>
        </w:rPr>
        <w:t>Объединить гистограммы в одну пирамиду</w:t>
      </w:r>
      <w:r w:rsidR="003618F4">
        <w:rPr>
          <w:color w:val="000000" w:themeColor="text1"/>
        </w:rPr>
        <w:t>, расположив зеркально</w:t>
      </w:r>
      <w:r w:rsidRPr="00D9261A">
        <w:rPr>
          <w:color w:val="000000" w:themeColor="text1"/>
        </w:rPr>
        <w:t>.</w:t>
      </w:r>
    </w:p>
    <w:sectPr w:rsidR="00114965" w:rsidRPr="00361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922EB2"/>
    <w:multiLevelType w:val="multilevel"/>
    <w:tmpl w:val="46D8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6670B"/>
    <w:multiLevelType w:val="hybridMultilevel"/>
    <w:tmpl w:val="0E74DA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E373C7"/>
    <w:multiLevelType w:val="hybridMultilevel"/>
    <w:tmpl w:val="EAAC7FC0"/>
    <w:lvl w:ilvl="0" w:tplc="60D2E4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BD19AE"/>
    <w:multiLevelType w:val="hybridMultilevel"/>
    <w:tmpl w:val="459C07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62554D"/>
    <w:multiLevelType w:val="multilevel"/>
    <w:tmpl w:val="5DB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130971">
    <w:abstractNumId w:val="4"/>
  </w:num>
  <w:num w:numId="2" w16cid:durableId="470368944">
    <w:abstractNumId w:val="3"/>
  </w:num>
  <w:num w:numId="3" w16cid:durableId="1458377127">
    <w:abstractNumId w:val="0"/>
  </w:num>
  <w:num w:numId="4" w16cid:durableId="2007514512">
    <w:abstractNumId w:val="2"/>
  </w:num>
  <w:num w:numId="5" w16cid:durableId="1897013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65"/>
    <w:rsid w:val="00114965"/>
    <w:rsid w:val="00207C7E"/>
    <w:rsid w:val="003618F4"/>
    <w:rsid w:val="005428C9"/>
    <w:rsid w:val="00580B7A"/>
    <w:rsid w:val="006461B0"/>
    <w:rsid w:val="006C33B7"/>
    <w:rsid w:val="006D09B0"/>
    <w:rsid w:val="00831FA0"/>
    <w:rsid w:val="00B45946"/>
    <w:rsid w:val="00B739EF"/>
    <w:rsid w:val="00B94D5D"/>
    <w:rsid w:val="00BA1F2C"/>
    <w:rsid w:val="00C97BCB"/>
    <w:rsid w:val="00D90BFF"/>
    <w:rsid w:val="00D9261A"/>
    <w:rsid w:val="00F50733"/>
    <w:rsid w:val="00F6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68A2C"/>
  <w15:chartTrackingRefBased/>
  <w15:docId w15:val="{4D47430D-070A-CE4A-A4D0-87BF9FCF5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49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49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49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49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49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4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49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49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49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49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496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D92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30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Русакова Анна Васильевна</dc:creator>
  <cp:keywords/>
  <dc:description/>
  <cp:lastModifiedBy>Русакова Анна Васильевна</cp:lastModifiedBy>
  <cp:revision>2</cp:revision>
  <dcterms:created xsi:type="dcterms:W3CDTF">2025-03-22T07:30:00Z</dcterms:created>
  <dcterms:modified xsi:type="dcterms:W3CDTF">2025-03-22T07:30:00Z</dcterms:modified>
</cp:coreProperties>
</file>