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8F40" w14:textId="4129AF9D" w:rsidR="00F50733" w:rsidRDefault="00F92391">
      <w:pPr>
        <w:rPr>
          <w:rFonts w:ascii="Times New Roman" w:hAnsi="Times New Roman" w:cs="Times New Roman"/>
          <w:b/>
          <w:bCs/>
          <w:color w:val="000000"/>
          <w:lang w:val="en-US"/>
        </w:rPr>
      </w:pPr>
      <w:r w:rsidRPr="00F92391">
        <w:rPr>
          <w:rFonts w:ascii="Times New Roman" w:hAnsi="Times New Roman" w:cs="Times New Roman"/>
          <w:b/>
          <w:bCs/>
          <w:color w:val="000000"/>
        </w:rPr>
        <w:t>Exercise 01 — Brainstorming</w:t>
      </w:r>
    </w:p>
    <w:p w14:paraId="6D9A5844" w14:textId="3D5666BE" w:rsidR="00593807" w:rsidRDefault="006643D3">
      <w:pPr>
        <w:rPr>
          <w:rFonts w:ascii="Times New Roman" w:hAnsi="Times New Roman" w:cs="Times New Roman"/>
          <w:color w:val="000000"/>
        </w:rPr>
      </w:pPr>
      <w:r w:rsidRPr="006643D3">
        <w:rPr>
          <w:rFonts w:ascii="Times New Roman" w:hAnsi="Times New Roman" w:cs="Times New Roman"/>
          <w:color w:val="000000"/>
        </w:rPr>
        <w:t>Дата:</w:t>
      </w:r>
      <w:r>
        <w:rPr>
          <w:rFonts w:ascii="Times New Roman" w:hAnsi="Times New Roman" w:cs="Times New Roman"/>
          <w:color w:val="000000"/>
        </w:rPr>
        <w:t xml:space="preserve"> 17.04.2025</w:t>
      </w:r>
    </w:p>
    <w:p w14:paraId="783398C6" w14:textId="77777777" w:rsidR="006643D3" w:rsidRDefault="006643D3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Участники: </w:t>
      </w:r>
    </w:p>
    <w:p w14:paraId="28CB6116" w14:textId="57D3AF32" w:rsidR="006643D3" w:rsidRDefault="006643D3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Анна – модератор</w:t>
      </w:r>
    </w:p>
    <w:p w14:paraId="2C7ED900" w14:textId="77794991" w:rsidR="006643D3" w:rsidRPr="006643D3" w:rsidRDefault="006643D3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Роман – клерк</w:t>
      </w:r>
    </w:p>
    <w:p w14:paraId="18CFEA40" w14:textId="664C388D" w:rsidR="00FD4E9F" w:rsidRPr="00FD4E9F" w:rsidRDefault="00B42027" w:rsidP="00FD4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FD4E9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Предложения для формирования бизнес-требований</w:t>
      </w:r>
      <w:r w:rsidR="00FD4E9F" w:rsidRPr="00FD4E9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</w:p>
    <w:p w14:paraId="358CDC7E" w14:textId="384EC6E3" w:rsidR="00FD4E9F" w:rsidRDefault="00FD4E9F" w:rsidP="00FD4E9F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FD4E9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Автоматическая передача данных о заказах и доставках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в бухгалтерию </w:t>
      </w:r>
      <w:r w:rsidRPr="00FD4E9F">
        <w:rPr>
          <w:rFonts w:ascii="Times New Roman" w:hAnsi="Times New Roman" w:cs="Times New Roman"/>
          <w:color w:val="000000" w:themeColor="text1"/>
          <w:shd w:val="clear" w:color="auto" w:fill="FFFFFF"/>
        </w:rPr>
        <w:t>для расчетов с поставщиками и курьерами</w:t>
      </w:r>
    </w:p>
    <w:p w14:paraId="32D65A62" w14:textId="79445DB3" w:rsidR="00FD4E9F" w:rsidRDefault="00FD4E9F" w:rsidP="00FD4E9F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FD4E9F">
        <w:rPr>
          <w:rFonts w:ascii="Times New Roman" w:hAnsi="Times New Roman" w:cs="Times New Roman"/>
          <w:color w:val="000000" w:themeColor="text1"/>
          <w:shd w:val="clear" w:color="auto" w:fill="FFFFFF"/>
        </w:rPr>
        <w:t>А</w:t>
      </w:r>
      <w:r w:rsidRPr="00FD4E9F">
        <w:rPr>
          <w:rFonts w:ascii="Times New Roman" w:hAnsi="Times New Roman" w:cs="Times New Roman"/>
          <w:color w:val="000000" w:themeColor="text1"/>
          <w:shd w:val="clear" w:color="auto" w:fill="FFFFFF"/>
        </w:rPr>
        <w:t>втоматического распределения заказов на основе доступности и местоположения курьеров</w:t>
      </w:r>
    </w:p>
    <w:p w14:paraId="7AC810E5" w14:textId="644F0E1E" w:rsidR="00FD4E9F" w:rsidRPr="00FD4E9F" w:rsidRDefault="00FD4E9F" w:rsidP="00FD4E9F">
      <w:pPr>
        <w:pStyle w:val="ac"/>
        <w:numPr>
          <w:ilvl w:val="0"/>
          <w:numId w:val="3"/>
        </w:numPr>
        <w:spacing w:before="0" w:beforeAutospacing="0" w:after="0" w:afterAutospacing="0"/>
        <w:rPr>
          <w:color w:val="000000" w:themeColor="text1"/>
        </w:rPr>
      </w:pPr>
      <w:r w:rsidRPr="00FD4E9F">
        <w:rPr>
          <w:color w:val="000000" w:themeColor="text1"/>
        </w:rPr>
        <w:t>Внедрить двустороннюю систему оценок (клиент-курьер)</w:t>
      </w:r>
    </w:p>
    <w:p w14:paraId="5C862661" w14:textId="6080E684" w:rsidR="00FD4E9F" w:rsidRPr="00FD4E9F" w:rsidRDefault="00FD4E9F" w:rsidP="00FD4E9F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FD4E9F">
        <w:rPr>
          <w:rFonts w:ascii="Times New Roman" w:hAnsi="Times New Roman" w:cs="Times New Roman"/>
          <w:color w:val="000000" w:themeColor="text1"/>
          <w:shd w:val="clear" w:color="auto" w:fill="FFFFFF"/>
        </w:rPr>
        <w:t>Отображение начислений, истории заказов</w:t>
      </w:r>
      <w:r w:rsidRPr="00FD4E9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в личном кабинете курьера</w:t>
      </w:r>
    </w:p>
    <w:p w14:paraId="5AF803AE" w14:textId="5BD50EA5" w:rsidR="00FD4E9F" w:rsidRPr="00FD4E9F" w:rsidRDefault="00FD4E9F" w:rsidP="00FD4E9F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D4E9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Дашборд </w:t>
      </w:r>
      <w:r w:rsidRPr="00FD4E9F">
        <w:rPr>
          <w:rFonts w:ascii="Times New Roman" w:hAnsi="Times New Roman" w:cs="Times New Roman"/>
          <w:color w:val="000000" w:themeColor="text1"/>
          <w:shd w:val="clear" w:color="auto" w:fill="FFFFFF"/>
        </w:rPr>
        <w:t>со статусами</w:t>
      </w:r>
      <w:r w:rsidRPr="00FD4E9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заказов и местоположением курьеров</w:t>
      </w:r>
      <w:r w:rsidRPr="00FD4E9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для диспетчера</w:t>
      </w:r>
    </w:p>
    <w:p w14:paraId="7B65EB6C" w14:textId="1133569D" w:rsidR="00B42027" w:rsidRDefault="00B42027" w:rsidP="00FD4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FD4E9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Предложения по ролям пользователей системы, их проблемы as is</w:t>
      </w:r>
      <w:r w:rsidR="00FD4E9F" w:rsidRPr="00FD4E9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</w:p>
    <w:p w14:paraId="7C6F392F" w14:textId="77777777" w:rsidR="00FD4E9F" w:rsidRPr="00FD4E9F" w:rsidRDefault="00FD4E9F" w:rsidP="00FD4E9F">
      <w:pPr>
        <w:pStyle w:val="ac"/>
        <w:rPr>
          <w:i/>
          <w:iCs/>
          <w:color w:val="000000" w:themeColor="text1"/>
        </w:rPr>
      </w:pPr>
      <w:r w:rsidRPr="00FD4E9F">
        <w:rPr>
          <w:rStyle w:val="ad"/>
          <w:rFonts w:eastAsiaTheme="majorEastAsia"/>
          <w:i w:val="0"/>
          <w:iCs w:val="0"/>
          <w:color w:val="000000" w:themeColor="text1"/>
        </w:rPr>
        <w:t>Курьеры:</w:t>
      </w:r>
    </w:p>
    <w:p w14:paraId="3FE9324E" w14:textId="31A70A96" w:rsidR="00FD4E9F" w:rsidRPr="00FD4E9F" w:rsidRDefault="00FD4E9F" w:rsidP="00FD4E9F">
      <w:pPr>
        <w:pStyle w:val="ac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К</w:t>
      </w:r>
      <w:r w:rsidRPr="00FD4E9F">
        <w:rPr>
          <w:color w:val="000000" w:themeColor="text1"/>
        </w:rPr>
        <w:t>оординация с диспетчер</w:t>
      </w:r>
      <w:r w:rsidR="006B2F87">
        <w:rPr>
          <w:color w:val="000000" w:themeColor="text1"/>
        </w:rPr>
        <w:t>о</w:t>
      </w:r>
      <w:r w:rsidRPr="00FD4E9F">
        <w:rPr>
          <w:color w:val="000000" w:themeColor="text1"/>
        </w:rPr>
        <w:t>м</w:t>
      </w:r>
      <w:r>
        <w:rPr>
          <w:color w:val="000000" w:themeColor="text1"/>
        </w:rPr>
        <w:t xml:space="preserve"> </w:t>
      </w:r>
      <w:r w:rsidRPr="00FD4E9F">
        <w:rPr>
          <w:color w:val="000000" w:themeColor="text1"/>
        </w:rPr>
        <w:t>по телефону</w:t>
      </w:r>
      <w:r>
        <w:rPr>
          <w:color w:val="000000" w:themeColor="text1"/>
        </w:rPr>
        <w:t xml:space="preserve"> занимает много времени</w:t>
      </w:r>
    </w:p>
    <w:p w14:paraId="703BB200" w14:textId="77777777" w:rsidR="00FD4E9F" w:rsidRPr="00FD4E9F" w:rsidRDefault="00FD4E9F" w:rsidP="00FD4E9F">
      <w:pPr>
        <w:pStyle w:val="ac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FD4E9F">
        <w:rPr>
          <w:color w:val="000000" w:themeColor="text1"/>
        </w:rPr>
        <w:t>Сложности с оптимизацией маршрутов доставки</w:t>
      </w:r>
    </w:p>
    <w:p w14:paraId="3D2897C5" w14:textId="77777777" w:rsidR="00FD4E9F" w:rsidRPr="00FD4E9F" w:rsidRDefault="00FD4E9F" w:rsidP="00FD4E9F">
      <w:pPr>
        <w:pStyle w:val="ac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FD4E9F">
        <w:rPr>
          <w:color w:val="000000" w:themeColor="text1"/>
        </w:rPr>
        <w:t>Задержки и ошибки в расчетах выплат</w:t>
      </w:r>
    </w:p>
    <w:p w14:paraId="59533E73" w14:textId="77777777" w:rsidR="00FD4E9F" w:rsidRPr="00FD4E9F" w:rsidRDefault="00FD4E9F" w:rsidP="00FD4E9F">
      <w:pPr>
        <w:pStyle w:val="ac"/>
        <w:rPr>
          <w:i/>
          <w:iCs/>
          <w:color w:val="000000" w:themeColor="text1"/>
        </w:rPr>
      </w:pPr>
      <w:r w:rsidRPr="00FD4E9F">
        <w:rPr>
          <w:rStyle w:val="ad"/>
          <w:rFonts w:eastAsiaTheme="majorEastAsia"/>
          <w:i w:val="0"/>
          <w:iCs w:val="0"/>
          <w:color w:val="000000" w:themeColor="text1"/>
        </w:rPr>
        <w:t>Диспетчеры:</w:t>
      </w:r>
    </w:p>
    <w:p w14:paraId="48BE86A0" w14:textId="77777777" w:rsidR="00FD4E9F" w:rsidRPr="00FD4E9F" w:rsidRDefault="00FD4E9F" w:rsidP="00FD4E9F">
      <w:pPr>
        <w:pStyle w:val="ac"/>
        <w:numPr>
          <w:ilvl w:val="0"/>
          <w:numId w:val="6"/>
        </w:numPr>
        <w:spacing w:before="0" w:beforeAutospacing="0" w:after="0" w:afterAutospacing="0"/>
        <w:rPr>
          <w:color w:val="000000" w:themeColor="text1"/>
        </w:rPr>
      </w:pPr>
      <w:r w:rsidRPr="00FD4E9F">
        <w:rPr>
          <w:color w:val="000000" w:themeColor="text1"/>
        </w:rPr>
        <w:t>Ручной процесс распределения заказов</w:t>
      </w:r>
    </w:p>
    <w:p w14:paraId="503F8A95" w14:textId="77777777" w:rsidR="00FD4E9F" w:rsidRPr="00FD4E9F" w:rsidRDefault="00FD4E9F" w:rsidP="00FD4E9F">
      <w:pPr>
        <w:pStyle w:val="ac"/>
        <w:numPr>
          <w:ilvl w:val="0"/>
          <w:numId w:val="6"/>
        </w:numPr>
        <w:spacing w:before="0" w:beforeAutospacing="0" w:after="0" w:afterAutospacing="0"/>
        <w:rPr>
          <w:color w:val="000000" w:themeColor="text1"/>
        </w:rPr>
      </w:pPr>
      <w:r w:rsidRPr="00FD4E9F">
        <w:rPr>
          <w:color w:val="000000" w:themeColor="text1"/>
        </w:rPr>
        <w:t>Нет единого канала коммуникации</w:t>
      </w:r>
    </w:p>
    <w:p w14:paraId="30B44388" w14:textId="77777777" w:rsidR="00FD4E9F" w:rsidRDefault="00FD4E9F" w:rsidP="00FD4E9F">
      <w:pPr>
        <w:pStyle w:val="ac"/>
        <w:numPr>
          <w:ilvl w:val="0"/>
          <w:numId w:val="6"/>
        </w:numPr>
        <w:spacing w:before="0" w:beforeAutospacing="0" w:after="0" w:afterAutospacing="0"/>
        <w:rPr>
          <w:color w:val="000000" w:themeColor="text1"/>
        </w:rPr>
      </w:pPr>
      <w:r w:rsidRPr="00FD4E9F">
        <w:rPr>
          <w:color w:val="000000" w:themeColor="text1"/>
        </w:rPr>
        <w:t>Сложности с обработкой срочных изменений заказов</w:t>
      </w:r>
    </w:p>
    <w:p w14:paraId="764F7652" w14:textId="5625F49D" w:rsidR="006B2F87" w:rsidRPr="00FD4E9F" w:rsidRDefault="006B2F87" w:rsidP="00FD4E9F">
      <w:pPr>
        <w:pStyle w:val="ac"/>
        <w:numPr>
          <w:ilvl w:val="0"/>
          <w:numId w:val="6"/>
        </w:numPr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Координация нескольких курьеров одновременно приводит к путанице </w:t>
      </w:r>
    </w:p>
    <w:p w14:paraId="0E8F843D" w14:textId="77777777" w:rsidR="00FD4E9F" w:rsidRPr="00FD4E9F" w:rsidRDefault="00FD4E9F" w:rsidP="00FD4E9F">
      <w:pPr>
        <w:pStyle w:val="ac"/>
        <w:rPr>
          <w:i/>
          <w:iCs/>
          <w:color w:val="000000" w:themeColor="text1"/>
        </w:rPr>
      </w:pPr>
      <w:r w:rsidRPr="00FD4E9F">
        <w:rPr>
          <w:rStyle w:val="ad"/>
          <w:rFonts w:eastAsiaTheme="majorEastAsia"/>
          <w:i w:val="0"/>
          <w:iCs w:val="0"/>
          <w:color w:val="000000" w:themeColor="text1"/>
        </w:rPr>
        <w:t>Операторы:</w:t>
      </w:r>
    </w:p>
    <w:p w14:paraId="32D0C4BE" w14:textId="77777777" w:rsidR="00FD4E9F" w:rsidRPr="00FD4E9F" w:rsidRDefault="00FD4E9F" w:rsidP="00FD4E9F">
      <w:pPr>
        <w:pStyle w:val="ac"/>
        <w:numPr>
          <w:ilvl w:val="0"/>
          <w:numId w:val="7"/>
        </w:numPr>
        <w:spacing w:before="0" w:beforeAutospacing="0" w:after="0" w:afterAutospacing="0"/>
        <w:rPr>
          <w:color w:val="000000" w:themeColor="text1"/>
        </w:rPr>
      </w:pPr>
      <w:r w:rsidRPr="00FD4E9F">
        <w:rPr>
          <w:color w:val="000000" w:themeColor="text1"/>
        </w:rPr>
        <w:t>Ручной ввод данных из различных форматов</w:t>
      </w:r>
    </w:p>
    <w:p w14:paraId="0E1889CA" w14:textId="06D9EB16" w:rsidR="00FD4E9F" w:rsidRPr="00FD4E9F" w:rsidRDefault="006B2F87" w:rsidP="00FD4E9F">
      <w:pPr>
        <w:pStyle w:val="ac"/>
        <w:numPr>
          <w:ilvl w:val="0"/>
          <w:numId w:val="7"/>
        </w:numPr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О</w:t>
      </w:r>
      <w:r w:rsidR="00FD4E9F" w:rsidRPr="00FD4E9F">
        <w:rPr>
          <w:color w:val="000000" w:themeColor="text1"/>
        </w:rPr>
        <w:t>ши</w:t>
      </w:r>
      <w:r>
        <w:rPr>
          <w:color w:val="000000" w:themeColor="text1"/>
        </w:rPr>
        <w:t>б</w:t>
      </w:r>
      <w:r w:rsidR="00FD4E9F" w:rsidRPr="00FD4E9F">
        <w:rPr>
          <w:color w:val="000000" w:themeColor="text1"/>
        </w:rPr>
        <w:t>к</w:t>
      </w:r>
      <w:r>
        <w:rPr>
          <w:color w:val="000000" w:themeColor="text1"/>
        </w:rPr>
        <w:t>и</w:t>
      </w:r>
      <w:r w:rsidR="00FD4E9F" w:rsidRPr="00FD4E9F">
        <w:rPr>
          <w:color w:val="000000" w:themeColor="text1"/>
        </w:rPr>
        <w:t xml:space="preserve"> при обработке заказов</w:t>
      </w:r>
    </w:p>
    <w:p w14:paraId="3F44BB21" w14:textId="77777777" w:rsidR="00FD4E9F" w:rsidRPr="00FD4E9F" w:rsidRDefault="00FD4E9F" w:rsidP="00FD4E9F">
      <w:pPr>
        <w:pStyle w:val="ac"/>
        <w:rPr>
          <w:i/>
          <w:iCs/>
          <w:color w:val="000000" w:themeColor="text1"/>
        </w:rPr>
      </w:pPr>
      <w:r w:rsidRPr="00FD4E9F">
        <w:rPr>
          <w:rStyle w:val="ad"/>
          <w:rFonts w:eastAsiaTheme="majorEastAsia"/>
          <w:i w:val="0"/>
          <w:iCs w:val="0"/>
          <w:color w:val="000000" w:themeColor="text1"/>
        </w:rPr>
        <w:t>Бухгалтерия:</w:t>
      </w:r>
    </w:p>
    <w:p w14:paraId="4ACBBDD3" w14:textId="77777777" w:rsidR="00FD4E9F" w:rsidRPr="00FD4E9F" w:rsidRDefault="00FD4E9F" w:rsidP="00FD4E9F">
      <w:pPr>
        <w:pStyle w:val="ac"/>
        <w:numPr>
          <w:ilvl w:val="0"/>
          <w:numId w:val="8"/>
        </w:numPr>
        <w:spacing w:before="0" w:beforeAutospacing="0" w:after="0" w:afterAutospacing="0"/>
        <w:rPr>
          <w:color w:val="000000" w:themeColor="text1"/>
        </w:rPr>
      </w:pPr>
      <w:r w:rsidRPr="00FD4E9F">
        <w:rPr>
          <w:color w:val="000000" w:themeColor="text1"/>
        </w:rPr>
        <w:t>Ручной перенос данных из отчетов о доставке</w:t>
      </w:r>
    </w:p>
    <w:p w14:paraId="053E2385" w14:textId="77777777" w:rsidR="00FD4E9F" w:rsidRPr="00FD4E9F" w:rsidRDefault="00FD4E9F" w:rsidP="00FD4E9F">
      <w:pPr>
        <w:pStyle w:val="ac"/>
        <w:numPr>
          <w:ilvl w:val="0"/>
          <w:numId w:val="8"/>
        </w:numPr>
        <w:spacing w:before="0" w:beforeAutospacing="0" w:after="0" w:afterAutospacing="0"/>
        <w:rPr>
          <w:color w:val="000000" w:themeColor="text1"/>
        </w:rPr>
      </w:pPr>
      <w:r w:rsidRPr="00FD4E9F">
        <w:rPr>
          <w:color w:val="000000" w:themeColor="text1"/>
        </w:rPr>
        <w:t>Необходимость двойного ввода данных</w:t>
      </w:r>
    </w:p>
    <w:p w14:paraId="66C609D9" w14:textId="77777777" w:rsidR="00FD4E9F" w:rsidRPr="00FD4E9F" w:rsidRDefault="00FD4E9F" w:rsidP="00FD4E9F">
      <w:pPr>
        <w:pStyle w:val="ac"/>
        <w:rPr>
          <w:i/>
          <w:iCs/>
          <w:color w:val="000000" w:themeColor="text1"/>
        </w:rPr>
      </w:pPr>
      <w:r w:rsidRPr="00FD4E9F">
        <w:rPr>
          <w:rStyle w:val="ad"/>
          <w:rFonts w:eastAsiaTheme="majorEastAsia"/>
          <w:i w:val="0"/>
          <w:iCs w:val="0"/>
          <w:color w:val="000000" w:themeColor="text1"/>
        </w:rPr>
        <w:t>Администраторы:</w:t>
      </w:r>
    </w:p>
    <w:p w14:paraId="5674C889" w14:textId="77777777" w:rsidR="00FD4E9F" w:rsidRPr="00FD4E9F" w:rsidRDefault="00FD4E9F" w:rsidP="00FD4E9F">
      <w:pPr>
        <w:pStyle w:val="ac"/>
        <w:numPr>
          <w:ilvl w:val="0"/>
          <w:numId w:val="9"/>
        </w:numPr>
        <w:spacing w:before="0" w:beforeAutospacing="0" w:after="0" w:afterAutospacing="0"/>
        <w:rPr>
          <w:color w:val="000000" w:themeColor="text1"/>
        </w:rPr>
      </w:pPr>
      <w:r w:rsidRPr="00FD4E9F">
        <w:rPr>
          <w:color w:val="000000" w:themeColor="text1"/>
        </w:rPr>
        <w:t>Ручное управление учетными записями пользователей</w:t>
      </w:r>
    </w:p>
    <w:p w14:paraId="7F3A65E0" w14:textId="39CDCFFF" w:rsidR="00FD4E9F" w:rsidRPr="006B2F87" w:rsidRDefault="00FD4E9F" w:rsidP="006B2F87">
      <w:pPr>
        <w:pStyle w:val="ac"/>
        <w:numPr>
          <w:ilvl w:val="0"/>
          <w:numId w:val="9"/>
        </w:numPr>
        <w:spacing w:before="0" w:beforeAutospacing="0" w:after="0" w:afterAutospacing="0"/>
        <w:rPr>
          <w:color w:val="000000" w:themeColor="text1"/>
        </w:rPr>
      </w:pPr>
      <w:r w:rsidRPr="00FD4E9F">
        <w:rPr>
          <w:color w:val="000000" w:themeColor="text1"/>
        </w:rPr>
        <w:t>Отсутствие централизованной системы контроля доступа</w:t>
      </w:r>
    </w:p>
    <w:p w14:paraId="10059795" w14:textId="6AF9BC84" w:rsidR="00B42027" w:rsidRDefault="00B42027" w:rsidP="00FD4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FD4E9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Предложения потребностей пользователей и их возможных действий в системе to be</w:t>
      </w:r>
      <w:r w:rsidR="00FD4E9F" w:rsidRPr="00FD4E9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</w:p>
    <w:p w14:paraId="41D2AF63" w14:textId="3E6C0730" w:rsidR="006B2F87" w:rsidRPr="006B2F87" w:rsidRDefault="006B2F87" w:rsidP="006B2F87">
      <w:pPr>
        <w:pStyle w:val="ac"/>
        <w:rPr>
          <w:color w:val="000000" w:themeColor="text1"/>
        </w:rPr>
      </w:pPr>
      <w:r w:rsidRPr="006B2F87">
        <w:rPr>
          <w:rStyle w:val="ad"/>
          <w:rFonts w:eastAsiaTheme="majorEastAsia"/>
          <w:i w:val="0"/>
          <w:iCs w:val="0"/>
          <w:color w:val="000000" w:themeColor="text1"/>
        </w:rPr>
        <w:t>Курьер</w:t>
      </w:r>
      <w:r>
        <w:rPr>
          <w:rStyle w:val="ad"/>
          <w:rFonts w:eastAsiaTheme="majorEastAsia"/>
          <w:i w:val="0"/>
          <w:iCs w:val="0"/>
          <w:color w:val="000000" w:themeColor="text1"/>
        </w:rPr>
        <w:t>ы</w:t>
      </w:r>
      <w:r w:rsidRPr="006B2F87">
        <w:rPr>
          <w:rStyle w:val="ad"/>
          <w:rFonts w:eastAsiaTheme="majorEastAsia"/>
          <w:i w:val="0"/>
          <w:iCs w:val="0"/>
          <w:color w:val="000000" w:themeColor="text1"/>
        </w:rPr>
        <w:t>:</w:t>
      </w:r>
    </w:p>
    <w:p w14:paraId="4A9F2F66" w14:textId="77777777" w:rsidR="006B2F87" w:rsidRPr="006B2F87" w:rsidRDefault="006B2F87" w:rsidP="006B2F87">
      <w:pPr>
        <w:pStyle w:val="ac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lastRenderedPageBreak/>
        <w:t>Просматривать доступные заказы с расчетом предполагаемого заработка</w:t>
      </w:r>
    </w:p>
    <w:p w14:paraId="57EA2C01" w14:textId="77777777" w:rsidR="006B2F87" w:rsidRPr="006B2F87" w:rsidRDefault="006B2F87" w:rsidP="006B2F87">
      <w:pPr>
        <w:pStyle w:val="ac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t>Принимать/отклонять заказы в зависимости от личной загруженности</w:t>
      </w:r>
    </w:p>
    <w:p w14:paraId="4DA6F4EF" w14:textId="77777777" w:rsidR="006B2F87" w:rsidRPr="006B2F87" w:rsidRDefault="006B2F87" w:rsidP="006B2F87">
      <w:pPr>
        <w:pStyle w:val="ac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t>Оптимизировать маршруты с помощью встроенной навигации</w:t>
      </w:r>
    </w:p>
    <w:p w14:paraId="5E6A64F2" w14:textId="550E987F" w:rsidR="006B2F87" w:rsidRPr="006B2F87" w:rsidRDefault="006B2F87" w:rsidP="006B2F87">
      <w:pPr>
        <w:pStyle w:val="ac"/>
        <w:rPr>
          <w:color w:val="000000" w:themeColor="text1"/>
        </w:rPr>
      </w:pPr>
      <w:r w:rsidRPr="006B2F87">
        <w:rPr>
          <w:rStyle w:val="ad"/>
          <w:rFonts w:eastAsiaTheme="majorEastAsia"/>
          <w:i w:val="0"/>
          <w:iCs w:val="0"/>
          <w:color w:val="000000" w:themeColor="text1"/>
        </w:rPr>
        <w:t>Диспетчер</w:t>
      </w:r>
      <w:r>
        <w:rPr>
          <w:rStyle w:val="ad"/>
          <w:rFonts w:eastAsiaTheme="majorEastAsia"/>
          <w:i w:val="0"/>
          <w:iCs w:val="0"/>
          <w:color w:val="000000" w:themeColor="text1"/>
        </w:rPr>
        <w:t>ы</w:t>
      </w:r>
      <w:r w:rsidRPr="006B2F87">
        <w:rPr>
          <w:rStyle w:val="ad"/>
          <w:rFonts w:eastAsiaTheme="majorEastAsia"/>
          <w:i w:val="0"/>
          <w:iCs w:val="0"/>
          <w:color w:val="000000" w:themeColor="text1"/>
        </w:rPr>
        <w:t>:</w:t>
      </w:r>
    </w:p>
    <w:p w14:paraId="32AF866F" w14:textId="77777777" w:rsidR="006B2F87" w:rsidRPr="006B2F87" w:rsidRDefault="006B2F87" w:rsidP="006B2F87">
      <w:pPr>
        <w:pStyle w:val="ac"/>
        <w:numPr>
          <w:ilvl w:val="0"/>
          <w:numId w:val="11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t>Мониторить все активные доставки на интерактивной карте</w:t>
      </w:r>
    </w:p>
    <w:p w14:paraId="12C52718" w14:textId="77777777" w:rsidR="006B2F87" w:rsidRPr="006B2F87" w:rsidRDefault="006B2F87" w:rsidP="006B2F87">
      <w:pPr>
        <w:pStyle w:val="ac"/>
        <w:numPr>
          <w:ilvl w:val="0"/>
          <w:numId w:val="11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t>Эффективно перераспределять заказы</w:t>
      </w:r>
    </w:p>
    <w:p w14:paraId="40D2B455" w14:textId="7AEABBC1" w:rsidR="006B2F87" w:rsidRPr="006B2F87" w:rsidRDefault="006B2F87" w:rsidP="006B2F87">
      <w:pPr>
        <w:pStyle w:val="ac"/>
        <w:numPr>
          <w:ilvl w:val="0"/>
          <w:numId w:val="11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t>Общаться с курьерами через встроенный чат</w:t>
      </w:r>
    </w:p>
    <w:p w14:paraId="6E5D061B" w14:textId="525A3F3B" w:rsidR="006B2F87" w:rsidRPr="006B2F87" w:rsidRDefault="006B2F87" w:rsidP="006B2F87">
      <w:pPr>
        <w:pStyle w:val="ac"/>
        <w:rPr>
          <w:color w:val="000000" w:themeColor="text1"/>
        </w:rPr>
      </w:pPr>
      <w:r w:rsidRPr="006B2F87">
        <w:rPr>
          <w:rStyle w:val="ad"/>
          <w:rFonts w:eastAsiaTheme="majorEastAsia"/>
          <w:i w:val="0"/>
          <w:iCs w:val="0"/>
          <w:color w:val="000000" w:themeColor="text1"/>
        </w:rPr>
        <w:t>Оператор</w:t>
      </w:r>
      <w:r>
        <w:rPr>
          <w:rStyle w:val="ad"/>
          <w:rFonts w:eastAsiaTheme="majorEastAsia"/>
          <w:i w:val="0"/>
          <w:iCs w:val="0"/>
          <w:color w:val="000000" w:themeColor="text1"/>
        </w:rPr>
        <w:t>ы</w:t>
      </w:r>
      <w:r w:rsidRPr="006B2F87">
        <w:rPr>
          <w:rStyle w:val="ad"/>
          <w:rFonts w:eastAsiaTheme="majorEastAsia"/>
          <w:i w:val="0"/>
          <w:iCs w:val="0"/>
          <w:color w:val="000000" w:themeColor="text1"/>
        </w:rPr>
        <w:t>:</w:t>
      </w:r>
    </w:p>
    <w:p w14:paraId="01C022DD" w14:textId="77777777" w:rsidR="006B2F87" w:rsidRPr="006B2F87" w:rsidRDefault="006B2F87" w:rsidP="006B2F87">
      <w:pPr>
        <w:pStyle w:val="ac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t>Вводить заказы через стандартизированный интерфейс</w:t>
      </w:r>
    </w:p>
    <w:p w14:paraId="5CD58004" w14:textId="236D611F" w:rsidR="006B2F87" w:rsidRPr="006B2F87" w:rsidRDefault="006B2F87" w:rsidP="006B2F87">
      <w:pPr>
        <w:pStyle w:val="ac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t>Автоматически проверять корректность информации о заказе</w:t>
      </w:r>
    </w:p>
    <w:p w14:paraId="059CFE03" w14:textId="3E425581" w:rsidR="006B2F87" w:rsidRPr="006B2F87" w:rsidRDefault="006B2F87" w:rsidP="006B2F87">
      <w:pPr>
        <w:pStyle w:val="ac"/>
        <w:rPr>
          <w:color w:val="000000" w:themeColor="text1"/>
        </w:rPr>
      </w:pPr>
      <w:r w:rsidRPr="006B2F87">
        <w:rPr>
          <w:rStyle w:val="ad"/>
          <w:rFonts w:eastAsiaTheme="majorEastAsia"/>
          <w:i w:val="0"/>
          <w:iCs w:val="0"/>
          <w:color w:val="000000" w:themeColor="text1"/>
        </w:rPr>
        <w:t>Бухгалтери</w:t>
      </w:r>
      <w:r>
        <w:rPr>
          <w:rStyle w:val="ad"/>
          <w:rFonts w:eastAsiaTheme="majorEastAsia"/>
          <w:i w:val="0"/>
          <w:iCs w:val="0"/>
          <w:color w:val="000000" w:themeColor="text1"/>
        </w:rPr>
        <w:t>я</w:t>
      </w:r>
      <w:r w:rsidRPr="006B2F87">
        <w:rPr>
          <w:rStyle w:val="ad"/>
          <w:rFonts w:eastAsiaTheme="majorEastAsia"/>
          <w:i w:val="0"/>
          <w:iCs w:val="0"/>
          <w:color w:val="000000" w:themeColor="text1"/>
        </w:rPr>
        <w:t>:</w:t>
      </w:r>
    </w:p>
    <w:p w14:paraId="72C9636C" w14:textId="77777777" w:rsidR="006B2F87" w:rsidRPr="006B2F87" w:rsidRDefault="006B2F87" w:rsidP="006B2F87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t>Получать автоматические подтверждения доставки</w:t>
      </w:r>
    </w:p>
    <w:p w14:paraId="72C2610F" w14:textId="386226C1" w:rsidR="006B2F87" w:rsidRPr="006B2F87" w:rsidRDefault="006B2F87" w:rsidP="006B2F87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t>Генерировать платежи автоматически</w:t>
      </w:r>
    </w:p>
    <w:p w14:paraId="261269B2" w14:textId="40D8B77D" w:rsidR="006B2F87" w:rsidRPr="006B2F87" w:rsidRDefault="006B2F87" w:rsidP="006B2F87">
      <w:pPr>
        <w:pStyle w:val="ac"/>
        <w:rPr>
          <w:color w:val="000000" w:themeColor="text1"/>
        </w:rPr>
      </w:pPr>
      <w:r w:rsidRPr="006B2F87">
        <w:rPr>
          <w:rStyle w:val="ad"/>
          <w:rFonts w:eastAsiaTheme="majorEastAsia"/>
          <w:i w:val="0"/>
          <w:iCs w:val="0"/>
          <w:color w:val="000000" w:themeColor="text1"/>
        </w:rPr>
        <w:t>Администратор</w:t>
      </w:r>
      <w:r>
        <w:rPr>
          <w:rStyle w:val="ad"/>
          <w:rFonts w:eastAsiaTheme="majorEastAsia"/>
          <w:i w:val="0"/>
          <w:iCs w:val="0"/>
          <w:color w:val="000000" w:themeColor="text1"/>
        </w:rPr>
        <w:t>ы</w:t>
      </w:r>
      <w:r w:rsidRPr="006B2F87">
        <w:rPr>
          <w:rStyle w:val="ad"/>
          <w:rFonts w:eastAsiaTheme="majorEastAsia"/>
          <w:i w:val="0"/>
          <w:iCs w:val="0"/>
          <w:color w:val="000000" w:themeColor="text1"/>
        </w:rPr>
        <w:t>:</w:t>
      </w:r>
    </w:p>
    <w:p w14:paraId="2B6DA510" w14:textId="77777777" w:rsidR="006B2F87" w:rsidRPr="006B2F87" w:rsidRDefault="006B2F87" w:rsidP="006B2F87">
      <w:pPr>
        <w:pStyle w:val="ac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t>Централизованно управлять учетными записями пользователей</w:t>
      </w:r>
    </w:p>
    <w:p w14:paraId="1290174F" w14:textId="44A1FBD1" w:rsidR="006B2F87" w:rsidRPr="006B2F87" w:rsidRDefault="006B2F87" w:rsidP="006B2F87">
      <w:pPr>
        <w:pStyle w:val="ac"/>
        <w:numPr>
          <w:ilvl w:val="0"/>
          <w:numId w:val="14"/>
        </w:numPr>
        <w:spacing w:before="0" w:beforeAutospacing="0" w:after="0" w:afterAutospacing="0"/>
        <w:rPr>
          <w:color w:val="000000" w:themeColor="text1"/>
        </w:rPr>
      </w:pPr>
      <w:r w:rsidRPr="006B2F87">
        <w:rPr>
          <w:color w:val="000000" w:themeColor="text1"/>
        </w:rPr>
        <w:t>Настраивать права доступа к системе</w:t>
      </w:r>
    </w:p>
    <w:p w14:paraId="4194E0A8" w14:textId="7410A559" w:rsidR="00B42027" w:rsidRPr="00FD4E9F" w:rsidRDefault="00B42027" w:rsidP="00FD4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D4E9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Предложения по проблемам, которые непонятно как решать в задаче</w:t>
      </w:r>
      <w:r w:rsidR="00FD4E9F" w:rsidRPr="00FD4E9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</w:p>
    <w:p w14:paraId="6CFF9ECA" w14:textId="11B75B40" w:rsidR="00F92391" w:rsidRPr="006B2F87" w:rsidRDefault="006B2F87" w:rsidP="006B2F87">
      <w:pPr>
        <w:pStyle w:val="a7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B2F87">
        <w:rPr>
          <w:rFonts w:ascii="Times New Roman" w:hAnsi="Times New Roman" w:cs="Times New Roman"/>
          <w:color w:val="000000" w:themeColor="text1"/>
        </w:rPr>
        <w:t>Эффективное распределение заказов между курьерами</w:t>
      </w:r>
    </w:p>
    <w:p w14:paraId="6D3DA7EC" w14:textId="5A2BE680" w:rsidR="006B2F87" w:rsidRPr="006B2F87" w:rsidRDefault="006B2F87" w:rsidP="006B2F87">
      <w:pPr>
        <w:pStyle w:val="a7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B2F87">
        <w:rPr>
          <w:rFonts w:ascii="Times New Roman" w:hAnsi="Times New Roman" w:cs="Times New Roman"/>
          <w:color w:val="000000" w:themeColor="text1"/>
        </w:rPr>
        <w:t>Защита данных клиентов и курьеров</w:t>
      </w:r>
    </w:p>
    <w:p w14:paraId="07D8E645" w14:textId="4025B5C9" w:rsidR="006B2F87" w:rsidRDefault="006B2F87" w:rsidP="006B2F87">
      <w:pPr>
        <w:pStyle w:val="a7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B2F87">
        <w:rPr>
          <w:rFonts w:ascii="Times New Roman" w:hAnsi="Times New Roman" w:cs="Times New Roman"/>
          <w:color w:val="000000" w:themeColor="text1"/>
        </w:rPr>
        <w:t xml:space="preserve">Простой и интуитивно понятный </w:t>
      </w:r>
      <w:r w:rsidRPr="006B2F87">
        <w:rPr>
          <w:rFonts w:ascii="Times New Roman" w:hAnsi="Times New Roman" w:cs="Times New Roman"/>
          <w:color w:val="000000" w:themeColor="text1"/>
          <w:lang w:val="en-US"/>
        </w:rPr>
        <w:t>UX</w:t>
      </w:r>
      <w:r w:rsidRPr="006B2F87">
        <w:rPr>
          <w:rFonts w:ascii="Times New Roman" w:hAnsi="Times New Roman" w:cs="Times New Roman"/>
          <w:color w:val="000000" w:themeColor="text1"/>
        </w:rPr>
        <w:t xml:space="preserve"> дизайн приложения</w:t>
      </w:r>
    </w:p>
    <w:p w14:paraId="0CD48236" w14:textId="6122CFBE" w:rsidR="007B2BFF" w:rsidRDefault="007B2BFF" w:rsidP="007B2BFF">
      <w:pPr>
        <w:rPr>
          <w:rStyle w:val="ad"/>
          <w:rFonts w:ascii="Times New Roman" w:hAnsi="Times New Roman" w:cs="Times New Roman"/>
          <w:i w:val="0"/>
          <w:iCs w:val="0"/>
          <w:color w:val="000000" w:themeColor="text1"/>
        </w:rPr>
      </w:pPr>
      <w:r w:rsidRPr="001A7B71">
        <w:rPr>
          <w:rFonts w:ascii="Times New Roman" w:hAnsi="Times New Roman" w:cs="Times New Roman"/>
          <w:b/>
          <w:bCs/>
          <w:color w:val="000000" w:themeColor="text1"/>
        </w:rPr>
        <w:t>Цель</w:t>
      </w:r>
      <w:r>
        <w:rPr>
          <w:rFonts w:ascii="Times New Roman" w:hAnsi="Times New Roman" w:cs="Times New Roman"/>
          <w:color w:val="000000" w:themeColor="text1"/>
        </w:rPr>
        <w:t xml:space="preserve"> мозгового штурма </w:t>
      </w:r>
      <w:r>
        <w:rPr>
          <w:rStyle w:val="ad"/>
          <w:rFonts w:ascii="Times New Roman" w:hAnsi="Times New Roman" w:cs="Times New Roman"/>
          <w:i w:val="0"/>
          <w:iCs w:val="0"/>
          <w:color w:val="000000" w:themeColor="text1"/>
        </w:rPr>
        <w:t>– понять, к</w:t>
      </w:r>
      <w:r w:rsidRPr="007B2BFF">
        <w:rPr>
          <w:rStyle w:val="ad"/>
          <w:rFonts w:ascii="Times New Roman" w:hAnsi="Times New Roman" w:cs="Times New Roman"/>
          <w:i w:val="0"/>
          <w:iCs w:val="0"/>
          <w:color w:val="000000" w:themeColor="text1"/>
        </w:rPr>
        <w:t>ак сделать так, чтобы курьер тратил меньше времени на поиск адресов, а диспетчер — на ручное распределение заказов</w:t>
      </w:r>
    </w:p>
    <w:p w14:paraId="0BEB91AE" w14:textId="77777777" w:rsidR="001A7B71" w:rsidRPr="001A7B71" w:rsidRDefault="001A7B71" w:rsidP="007B2B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A7B71">
        <w:rPr>
          <w:rFonts w:ascii="Times New Roman" w:hAnsi="Times New Roman" w:cs="Times New Roman"/>
          <w:b/>
          <w:bCs/>
          <w:color w:val="000000" w:themeColor="text1"/>
        </w:rPr>
        <w:t xml:space="preserve">Основные идеи для решения проблем: </w:t>
      </w:r>
    </w:p>
    <w:p w14:paraId="08A0261E" w14:textId="220EBE68" w:rsidR="007B2BFF" w:rsidRDefault="001A7B71" w:rsidP="007B2BF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фотокарта, для большей наглядности маршрутов и комментарии от клиентов с подробностями входа</w:t>
      </w:r>
    </w:p>
    <w:p w14:paraId="5C908E65" w14:textId="3FA1BE08" w:rsidR="001A7B71" w:rsidRDefault="001A7B71" w:rsidP="007B2BFF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1A7B71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>сообщение</w:t>
      </w:r>
      <w:r w:rsidRPr="001A7B71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 xml:space="preserve"> клиенту</w:t>
      </w:r>
      <w:r w:rsidRPr="001A7B71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1A7B71">
        <w:rPr>
          <w:rFonts w:ascii="Times New Roman" w:hAnsi="Times New Roman" w:cs="Times New Roman"/>
          <w:color w:val="000000" w:themeColor="text1"/>
          <w:shd w:val="clear" w:color="auto" w:fill="FFFFFF"/>
        </w:rPr>
        <w:t>за 10 мин до прибытия "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в</w:t>
      </w:r>
      <w:r w:rsidRPr="001A7B71">
        <w:rPr>
          <w:rFonts w:ascii="Times New Roman" w:hAnsi="Times New Roman" w:cs="Times New Roman"/>
          <w:color w:val="000000" w:themeColor="text1"/>
          <w:shd w:val="clear" w:color="auto" w:fill="FFFFFF"/>
        </w:rPr>
        <w:t>аш курьер рядом, будьте на связи"</w:t>
      </w:r>
    </w:p>
    <w:p w14:paraId="040DAAA0" w14:textId="0EC55A77" w:rsidR="001A7B71" w:rsidRDefault="001A7B71" w:rsidP="007B2BFF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автоматизация распределения заказов, учитывая загруженность курьеров, местонахождение курьера, рейтинг курьера; система может анализировать курьеров по этим пунктам и предлагать 3–5  курьеров, диспетчеру нужно будет выбрать одного </w:t>
      </w:r>
    </w:p>
    <w:p w14:paraId="7A18FC7E" w14:textId="77777777" w:rsidR="001A7B71" w:rsidRPr="001A7B71" w:rsidRDefault="001A7B71" w:rsidP="007B2BFF">
      <w:pPr>
        <w:rPr>
          <w:rFonts w:ascii="Times New Roman" w:hAnsi="Times New Roman" w:cs="Times New Roman"/>
          <w:color w:val="000000" w:themeColor="text1"/>
        </w:rPr>
      </w:pPr>
    </w:p>
    <w:sectPr w:rsidR="001A7B71" w:rsidRPr="001A7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4490"/>
    <w:multiLevelType w:val="hybridMultilevel"/>
    <w:tmpl w:val="F51CB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31FA0"/>
    <w:multiLevelType w:val="multilevel"/>
    <w:tmpl w:val="076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D69F8"/>
    <w:multiLevelType w:val="multilevel"/>
    <w:tmpl w:val="3D9C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142C4"/>
    <w:multiLevelType w:val="multilevel"/>
    <w:tmpl w:val="3044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F6689"/>
    <w:multiLevelType w:val="multilevel"/>
    <w:tmpl w:val="B866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C141C"/>
    <w:multiLevelType w:val="multilevel"/>
    <w:tmpl w:val="578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B12BE"/>
    <w:multiLevelType w:val="multilevel"/>
    <w:tmpl w:val="6C3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91B86"/>
    <w:multiLevelType w:val="hybridMultilevel"/>
    <w:tmpl w:val="3E6AD9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16095"/>
    <w:multiLevelType w:val="multilevel"/>
    <w:tmpl w:val="0D6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D7B6C"/>
    <w:multiLevelType w:val="multilevel"/>
    <w:tmpl w:val="86E0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42E0C"/>
    <w:multiLevelType w:val="multilevel"/>
    <w:tmpl w:val="891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B1D82"/>
    <w:multiLevelType w:val="hybridMultilevel"/>
    <w:tmpl w:val="767CD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01E93"/>
    <w:multiLevelType w:val="multilevel"/>
    <w:tmpl w:val="4A2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61A72"/>
    <w:multiLevelType w:val="multilevel"/>
    <w:tmpl w:val="88AC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C770E"/>
    <w:multiLevelType w:val="multilevel"/>
    <w:tmpl w:val="4C3A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19655">
    <w:abstractNumId w:val="3"/>
  </w:num>
  <w:num w:numId="2" w16cid:durableId="672606359">
    <w:abstractNumId w:val="7"/>
  </w:num>
  <w:num w:numId="3" w16cid:durableId="420373767">
    <w:abstractNumId w:val="0"/>
  </w:num>
  <w:num w:numId="4" w16cid:durableId="2058426927">
    <w:abstractNumId w:val="5"/>
  </w:num>
  <w:num w:numId="5" w16cid:durableId="1693259619">
    <w:abstractNumId w:val="12"/>
  </w:num>
  <w:num w:numId="6" w16cid:durableId="1520044861">
    <w:abstractNumId w:val="6"/>
  </w:num>
  <w:num w:numId="7" w16cid:durableId="706221943">
    <w:abstractNumId w:val="9"/>
  </w:num>
  <w:num w:numId="8" w16cid:durableId="1675646892">
    <w:abstractNumId w:val="13"/>
  </w:num>
  <w:num w:numId="9" w16cid:durableId="430904583">
    <w:abstractNumId w:val="2"/>
  </w:num>
  <w:num w:numId="10" w16cid:durableId="1681272443">
    <w:abstractNumId w:val="8"/>
  </w:num>
  <w:num w:numId="11" w16cid:durableId="1561945228">
    <w:abstractNumId w:val="10"/>
  </w:num>
  <w:num w:numId="12" w16cid:durableId="452601602">
    <w:abstractNumId w:val="1"/>
  </w:num>
  <w:num w:numId="13" w16cid:durableId="356809385">
    <w:abstractNumId w:val="4"/>
  </w:num>
  <w:num w:numId="14" w16cid:durableId="417944437">
    <w:abstractNumId w:val="14"/>
  </w:num>
  <w:num w:numId="15" w16cid:durableId="17131175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91"/>
    <w:rsid w:val="000773E5"/>
    <w:rsid w:val="001A7B71"/>
    <w:rsid w:val="005428C9"/>
    <w:rsid w:val="00580B7A"/>
    <w:rsid w:val="00593807"/>
    <w:rsid w:val="006461B0"/>
    <w:rsid w:val="006643D3"/>
    <w:rsid w:val="006B2F87"/>
    <w:rsid w:val="006C33B7"/>
    <w:rsid w:val="006D09B0"/>
    <w:rsid w:val="00761340"/>
    <w:rsid w:val="007B2BFF"/>
    <w:rsid w:val="00B42027"/>
    <w:rsid w:val="00B45946"/>
    <w:rsid w:val="00B739EF"/>
    <w:rsid w:val="00BA1F2C"/>
    <w:rsid w:val="00C97BCB"/>
    <w:rsid w:val="00D90BFF"/>
    <w:rsid w:val="00E76F0D"/>
    <w:rsid w:val="00F50733"/>
    <w:rsid w:val="00F604FD"/>
    <w:rsid w:val="00F92391"/>
    <w:rsid w:val="00FD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EFC69E"/>
  <w15:chartTrackingRefBased/>
  <w15:docId w15:val="{2A847DA5-10E9-2444-89FF-A2B80E27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2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2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23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23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23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23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23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23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3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23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3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3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239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D4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FD4E9F"/>
    <w:rPr>
      <w:i/>
      <w:iCs/>
    </w:rPr>
  </w:style>
  <w:style w:type="character" w:styleId="ae">
    <w:name w:val="Strong"/>
    <w:basedOn w:val="a0"/>
    <w:uiPriority w:val="22"/>
    <w:qFormat/>
    <w:rsid w:val="001A7B71"/>
    <w:rPr>
      <w:b/>
      <w:bCs/>
    </w:rPr>
  </w:style>
  <w:style w:type="character" w:customStyle="1" w:styleId="apple-converted-space">
    <w:name w:val="apple-converted-space"/>
    <w:basedOn w:val="a0"/>
    <w:rsid w:val="001A7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1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2</cp:revision>
  <dcterms:created xsi:type="dcterms:W3CDTF">2025-04-17T20:03:00Z</dcterms:created>
  <dcterms:modified xsi:type="dcterms:W3CDTF">2025-04-17T20:03:00Z</dcterms:modified>
</cp:coreProperties>
</file>