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419E" w14:textId="77777777" w:rsidR="00EF3952" w:rsidRDefault="006B1639">
      <w:pPr>
        <w:widowControl w:val="0"/>
        <w:spacing w:line="240" w:lineRule="auto"/>
        <w:ind w:right="56"/>
        <w:jc w:val="center"/>
        <w:rPr>
          <w:rFonts w:ascii="맑은 고딕" w:eastAsia="맑은 고딕" w:hAnsi="맑은 고딕" w:cs="맑은 고딕"/>
          <w:b/>
          <w:sz w:val="70"/>
          <w:szCs w:val="70"/>
        </w:rPr>
      </w:pPr>
      <w:r>
        <w:rPr>
          <w:rFonts w:ascii="맑은 고딕" w:eastAsia="맑은 고딕" w:hAnsi="맑은 고딕" w:cs="맑은 고딕"/>
          <w:b/>
          <w:sz w:val="70"/>
          <w:szCs w:val="70"/>
        </w:rPr>
        <w:t>[</w:t>
      </w:r>
      <w:r>
        <w:rPr>
          <w:rFonts w:ascii="맑은 고딕" w:eastAsia="맑은 고딕" w:hAnsi="맑은 고딕" w:cs="맑은 고딕"/>
          <w:b/>
          <w:sz w:val="70"/>
          <w:szCs w:val="70"/>
        </w:rPr>
        <w:t>논문</w:t>
      </w:r>
      <w:r>
        <w:rPr>
          <w:rFonts w:ascii="맑은 고딕" w:eastAsia="맑은 고딕" w:hAnsi="맑은 고딕" w:cs="맑은 고딕"/>
          <w:b/>
          <w:sz w:val="70"/>
          <w:szCs w:val="70"/>
        </w:rPr>
        <w:t xml:space="preserve"> </w:t>
      </w:r>
      <w:r>
        <w:rPr>
          <w:rFonts w:ascii="맑은 고딕" w:eastAsia="맑은 고딕" w:hAnsi="맑은 고딕" w:cs="맑은 고딕"/>
          <w:b/>
          <w:sz w:val="70"/>
          <w:szCs w:val="70"/>
        </w:rPr>
        <w:t>주제</w:t>
      </w:r>
      <w:r>
        <w:rPr>
          <w:rFonts w:ascii="맑은 고딕" w:eastAsia="맑은 고딕" w:hAnsi="맑은 고딕" w:cs="맑은 고딕"/>
          <w:b/>
          <w:sz w:val="70"/>
          <w:szCs w:val="70"/>
        </w:rPr>
        <w:t xml:space="preserve"> </w:t>
      </w:r>
      <w:r>
        <w:rPr>
          <w:rFonts w:ascii="맑은 고딕" w:eastAsia="맑은 고딕" w:hAnsi="맑은 고딕" w:cs="맑은 고딕"/>
          <w:b/>
          <w:sz w:val="70"/>
          <w:szCs w:val="70"/>
        </w:rPr>
        <w:t>제안서</w:t>
      </w:r>
      <w:r>
        <w:rPr>
          <w:rFonts w:ascii="맑은 고딕" w:eastAsia="맑은 고딕" w:hAnsi="맑은 고딕" w:cs="맑은 고딕"/>
          <w:b/>
          <w:sz w:val="70"/>
          <w:szCs w:val="70"/>
        </w:rPr>
        <w:t>]</w:t>
      </w:r>
    </w:p>
    <w:p w14:paraId="2F6337DF" w14:textId="77777777" w:rsidR="00EF3952" w:rsidRDefault="006B1639">
      <w:pPr>
        <w:widowControl w:val="0"/>
        <w:spacing w:line="240" w:lineRule="auto"/>
        <w:ind w:right="56"/>
        <w:jc w:val="center"/>
        <w:rPr>
          <w:rFonts w:ascii="맑은 고딕" w:eastAsia="맑은 고딕" w:hAnsi="맑은 고딕" w:cs="맑은 고딕"/>
          <w:sz w:val="50"/>
          <w:szCs w:val="50"/>
        </w:rPr>
      </w:pPr>
      <w:r>
        <w:rPr>
          <w:rFonts w:ascii="맑은 고딕" w:eastAsia="맑은 고딕" w:hAnsi="맑은 고딕" w:cs="맑은 고딕"/>
          <w:sz w:val="50"/>
          <w:szCs w:val="50"/>
        </w:rPr>
        <w:t xml:space="preserve">[Windows </w:t>
      </w:r>
      <w:r>
        <w:rPr>
          <w:rFonts w:ascii="맑은 고딕" w:eastAsia="맑은 고딕" w:hAnsi="맑은 고딕" w:cs="맑은 고딕"/>
          <w:sz w:val="50"/>
          <w:szCs w:val="50"/>
        </w:rPr>
        <w:t>환경</w:t>
      </w:r>
      <w:r>
        <w:rPr>
          <w:rFonts w:ascii="맑은 고딕" w:eastAsia="맑은 고딕" w:hAnsi="맑은 고딕" w:cs="맑은 고딕"/>
          <w:sz w:val="50"/>
          <w:szCs w:val="50"/>
        </w:rPr>
        <w:t xml:space="preserve"> </w:t>
      </w:r>
      <w:r>
        <w:rPr>
          <w:rFonts w:ascii="맑은 고딕" w:eastAsia="맑은 고딕" w:hAnsi="맑은 고딕" w:cs="맑은 고딕"/>
          <w:sz w:val="50"/>
          <w:szCs w:val="50"/>
        </w:rPr>
        <w:t>기반</w:t>
      </w:r>
      <w:r>
        <w:rPr>
          <w:rFonts w:ascii="맑은 고딕" w:eastAsia="맑은 고딕" w:hAnsi="맑은 고딕" w:cs="맑은 고딕"/>
          <w:sz w:val="50"/>
          <w:szCs w:val="5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50"/>
          <w:szCs w:val="50"/>
        </w:rPr>
        <w:t>Discord</w:t>
      </w:r>
      <w:proofErr w:type="spellEnd"/>
      <w:r>
        <w:rPr>
          <w:rFonts w:ascii="맑은 고딕" w:eastAsia="맑은 고딕" w:hAnsi="맑은 고딕" w:cs="맑은 고딕"/>
          <w:sz w:val="50"/>
          <w:szCs w:val="5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50"/>
          <w:szCs w:val="50"/>
        </w:rPr>
        <w:t>아티팩트</w:t>
      </w:r>
      <w:proofErr w:type="spellEnd"/>
      <w:r>
        <w:rPr>
          <w:rFonts w:ascii="맑은 고딕" w:eastAsia="맑은 고딕" w:hAnsi="맑은 고딕" w:cs="맑은 고딕"/>
          <w:sz w:val="50"/>
          <w:szCs w:val="50"/>
        </w:rPr>
        <w:t xml:space="preserve"> </w:t>
      </w:r>
      <w:r>
        <w:rPr>
          <w:rFonts w:ascii="맑은 고딕" w:eastAsia="맑은 고딕" w:hAnsi="맑은 고딕" w:cs="맑은 고딕"/>
          <w:sz w:val="50"/>
          <w:szCs w:val="50"/>
        </w:rPr>
        <w:t>분석</w:t>
      </w:r>
      <w:r>
        <w:rPr>
          <w:rFonts w:ascii="맑은 고딕" w:eastAsia="맑은 고딕" w:hAnsi="맑은 고딕" w:cs="맑은 고딕"/>
          <w:sz w:val="50"/>
          <w:szCs w:val="50"/>
        </w:rPr>
        <w:t xml:space="preserve"> </w:t>
      </w:r>
      <w:r>
        <w:rPr>
          <w:rFonts w:ascii="맑은 고딕" w:eastAsia="맑은 고딕" w:hAnsi="맑은 고딕" w:cs="맑은 고딕"/>
          <w:sz w:val="50"/>
          <w:szCs w:val="50"/>
        </w:rPr>
        <w:t>방법론</w:t>
      </w:r>
      <w:r>
        <w:rPr>
          <w:rFonts w:ascii="맑은 고딕" w:eastAsia="맑은 고딕" w:hAnsi="맑은 고딕" w:cs="맑은 고딕"/>
          <w:sz w:val="50"/>
          <w:szCs w:val="50"/>
        </w:rPr>
        <w:t xml:space="preserve"> </w:t>
      </w:r>
      <w:r>
        <w:rPr>
          <w:rFonts w:ascii="맑은 고딕" w:eastAsia="맑은 고딕" w:hAnsi="맑은 고딕" w:cs="맑은 고딕"/>
          <w:sz w:val="50"/>
          <w:szCs w:val="50"/>
        </w:rPr>
        <w:t>비교</w:t>
      </w:r>
      <w:r>
        <w:rPr>
          <w:rFonts w:ascii="맑은 고딕" w:eastAsia="맑은 고딕" w:hAnsi="맑은 고딕" w:cs="맑은 고딕"/>
          <w:sz w:val="50"/>
          <w:szCs w:val="50"/>
        </w:rPr>
        <w:t xml:space="preserve"> </w:t>
      </w:r>
      <w:r>
        <w:rPr>
          <w:rFonts w:ascii="맑은 고딕" w:eastAsia="맑은 고딕" w:hAnsi="맑은 고딕" w:cs="맑은 고딕"/>
          <w:sz w:val="50"/>
          <w:szCs w:val="50"/>
        </w:rPr>
        <w:t>및</w:t>
      </w:r>
      <w:r>
        <w:rPr>
          <w:rFonts w:ascii="맑은 고딕" w:eastAsia="맑은 고딕" w:hAnsi="맑은 고딕" w:cs="맑은 고딕"/>
          <w:sz w:val="50"/>
          <w:szCs w:val="50"/>
        </w:rPr>
        <w:t xml:space="preserve"> </w:t>
      </w:r>
      <w:r>
        <w:rPr>
          <w:rFonts w:ascii="맑은 고딕" w:eastAsia="맑은 고딕" w:hAnsi="맑은 고딕" w:cs="맑은 고딕"/>
          <w:sz w:val="50"/>
          <w:szCs w:val="50"/>
        </w:rPr>
        <w:t>프레임워크</w:t>
      </w:r>
      <w:r>
        <w:rPr>
          <w:rFonts w:ascii="맑은 고딕" w:eastAsia="맑은 고딕" w:hAnsi="맑은 고딕" w:cs="맑은 고딕"/>
          <w:sz w:val="50"/>
          <w:szCs w:val="50"/>
        </w:rPr>
        <w:t xml:space="preserve"> </w:t>
      </w:r>
      <w:r>
        <w:rPr>
          <w:rFonts w:ascii="맑은 고딕" w:eastAsia="맑은 고딕" w:hAnsi="맑은 고딕" w:cs="맑은 고딕"/>
          <w:sz w:val="50"/>
          <w:szCs w:val="50"/>
        </w:rPr>
        <w:t>제안</w:t>
      </w:r>
      <w:r>
        <w:rPr>
          <w:rFonts w:ascii="맑은 고딕" w:eastAsia="맑은 고딕" w:hAnsi="맑은 고딕" w:cs="맑은 고딕"/>
          <w:sz w:val="50"/>
          <w:szCs w:val="50"/>
        </w:rPr>
        <w:t>]</w:t>
      </w:r>
    </w:p>
    <w:p w14:paraId="0C6327F4" w14:textId="77777777" w:rsidR="00EF3952" w:rsidRDefault="00EF3952">
      <w:pPr>
        <w:widowControl w:val="0"/>
        <w:spacing w:line="240" w:lineRule="auto"/>
        <w:ind w:right="56"/>
        <w:rPr>
          <w:rFonts w:ascii="맑은 고딕" w:eastAsia="맑은 고딕" w:hAnsi="맑은 고딕" w:cs="맑은 고딕"/>
          <w:sz w:val="26"/>
          <w:szCs w:val="26"/>
        </w:rPr>
      </w:pPr>
    </w:p>
    <w:p w14:paraId="5300691F" w14:textId="77777777" w:rsidR="00EF3952" w:rsidRDefault="00EF3952">
      <w:pPr>
        <w:widowControl w:val="0"/>
        <w:spacing w:line="240" w:lineRule="auto"/>
        <w:ind w:right="56"/>
        <w:rPr>
          <w:rFonts w:ascii="맑은 고딕" w:eastAsia="맑은 고딕" w:hAnsi="맑은 고딕" w:cs="맑은 고딕"/>
          <w:sz w:val="26"/>
          <w:szCs w:val="26"/>
        </w:rPr>
      </w:pPr>
    </w:p>
    <w:p w14:paraId="51CDADEA" w14:textId="77777777" w:rsidR="00EF3952" w:rsidRDefault="00EF3952">
      <w:pPr>
        <w:widowControl w:val="0"/>
        <w:spacing w:line="240" w:lineRule="auto"/>
        <w:ind w:right="56"/>
        <w:rPr>
          <w:rFonts w:ascii="맑은 고딕" w:eastAsia="맑은 고딕" w:hAnsi="맑은 고딕" w:cs="맑은 고딕"/>
          <w:sz w:val="26"/>
          <w:szCs w:val="26"/>
        </w:rPr>
      </w:pPr>
    </w:p>
    <w:p w14:paraId="5A95DA2D" w14:textId="77777777" w:rsidR="00EF3952" w:rsidRDefault="006B1639">
      <w:pPr>
        <w:spacing w:line="240" w:lineRule="auto"/>
        <w:ind w:right="56"/>
        <w:jc w:val="center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noProof/>
          <w:sz w:val="26"/>
          <w:szCs w:val="26"/>
        </w:rPr>
        <w:drawing>
          <wp:inline distT="114300" distB="114300" distL="114300" distR="114300" wp14:anchorId="0B45333B" wp14:editId="78CB1C3F">
            <wp:extent cx="2847399" cy="251020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399" cy="2510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FC6F7" w14:textId="77777777" w:rsidR="00EF3952" w:rsidRDefault="00EF3952">
      <w:pPr>
        <w:spacing w:line="240" w:lineRule="auto"/>
        <w:ind w:right="56"/>
        <w:jc w:val="center"/>
        <w:rPr>
          <w:rFonts w:ascii="맑은 고딕" w:eastAsia="맑은 고딕" w:hAnsi="맑은 고딕" w:cs="맑은 고딕"/>
          <w:sz w:val="26"/>
          <w:szCs w:val="26"/>
        </w:rPr>
      </w:pPr>
    </w:p>
    <w:p w14:paraId="40E0CAAC" w14:textId="77777777" w:rsidR="00EF3952" w:rsidRDefault="00EF3952">
      <w:pPr>
        <w:spacing w:line="240" w:lineRule="auto"/>
        <w:ind w:right="56"/>
        <w:jc w:val="center"/>
        <w:rPr>
          <w:rFonts w:ascii="맑은 고딕" w:eastAsia="맑은 고딕" w:hAnsi="맑은 고딕" w:cs="맑은 고딕"/>
          <w:sz w:val="26"/>
          <w:szCs w:val="26"/>
        </w:rPr>
      </w:pPr>
    </w:p>
    <w:p w14:paraId="4D4035D1" w14:textId="326D639B" w:rsidR="00EF3952" w:rsidRDefault="00EF3952">
      <w:pPr>
        <w:spacing w:line="240" w:lineRule="auto"/>
        <w:ind w:right="56"/>
        <w:jc w:val="center"/>
        <w:rPr>
          <w:rFonts w:ascii="맑은 고딕" w:eastAsia="맑은 고딕" w:hAnsi="맑은 고딕" w:cs="맑은 고딕" w:hint="eastAsia"/>
          <w:sz w:val="26"/>
          <w:szCs w:val="26"/>
        </w:rPr>
      </w:pPr>
    </w:p>
    <w:p w14:paraId="2992EC94" w14:textId="77777777" w:rsidR="00935564" w:rsidRDefault="00935564">
      <w:pPr>
        <w:spacing w:line="240" w:lineRule="auto"/>
        <w:ind w:right="56"/>
        <w:jc w:val="center"/>
        <w:rPr>
          <w:rFonts w:ascii="맑은 고딕" w:eastAsia="맑은 고딕" w:hAnsi="맑은 고딕" w:cs="맑은 고딕" w:hint="eastAsia"/>
          <w:sz w:val="26"/>
          <w:szCs w:val="26"/>
        </w:rPr>
      </w:pPr>
    </w:p>
    <w:p w14:paraId="335D8305" w14:textId="77777777" w:rsidR="00EF3952" w:rsidRDefault="00EF3952">
      <w:pPr>
        <w:spacing w:line="240" w:lineRule="auto"/>
        <w:ind w:right="56"/>
        <w:rPr>
          <w:rFonts w:ascii="맑은 고딕" w:eastAsia="맑은 고딕" w:hAnsi="맑은 고딕" w:cs="맑은 고딕"/>
          <w:sz w:val="26"/>
          <w:szCs w:val="26"/>
        </w:rPr>
      </w:pPr>
    </w:p>
    <w:p w14:paraId="25782678" w14:textId="77777777" w:rsidR="00EF3952" w:rsidRDefault="00EF3952">
      <w:pPr>
        <w:spacing w:line="240" w:lineRule="auto"/>
        <w:ind w:right="56"/>
        <w:rPr>
          <w:rFonts w:ascii="맑은 고딕" w:eastAsia="맑은 고딕" w:hAnsi="맑은 고딕" w:cs="맑은 고딕"/>
          <w:sz w:val="26"/>
          <w:szCs w:val="26"/>
        </w:rPr>
      </w:pPr>
    </w:p>
    <w:tbl>
      <w:tblPr>
        <w:tblStyle w:val="a5"/>
        <w:tblW w:w="8580" w:type="dxa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7275"/>
      </w:tblGrid>
      <w:tr w:rsidR="00EF3952" w14:paraId="3176D34E" w14:textId="77777777">
        <w:tc>
          <w:tcPr>
            <w:tcW w:w="1305" w:type="dxa"/>
          </w:tcPr>
          <w:p w14:paraId="0D68804B" w14:textId="77777777" w:rsidR="00EF3952" w:rsidRDefault="006B1639">
            <w:pPr>
              <w:widowControl w:val="0"/>
              <w:spacing w:line="240" w:lineRule="auto"/>
              <w:ind w:right="56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7275" w:type="dxa"/>
          </w:tcPr>
          <w:p w14:paraId="7D0E87A6" w14:textId="77777777" w:rsidR="00EF3952" w:rsidRDefault="006B1639">
            <w:pPr>
              <w:widowControl w:val="0"/>
              <w:spacing w:line="240" w:lineRule="auto"/>
              <w:ind w:right="56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2025.05.26</w:t>
            </w:r>
          </w:p>
        </w:tc>
      </w:tr>
      <w:tr w:rsidR="00EF3952" w14:paraId="405A33A5" w14:textId="77777777">
        <w:tc>
          <w:tcPr>
            <w:tcW w:w="1305" w:type="dxa"/>
          </w:tcPr>
          <w:p w14:paraId="369535AC" w14:textId="77777777" w:rsidR="00EF3952" w:rsidRDefault="006B1639">
            <w:pPr>
              <w:widowControl w:val="0"/>
              <w:spacing w:line="240" w:lineRule="auto"/>
              <w:ind w:right="56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7275" w:type="dxa"/>
          </w:tcPr>
          <w:p w14:paraId="1538D543" w14:textId="77777777" w:rsidR="00EF3952" w:rsidRDefault="006B1639">
            <w:pPr>
              <w:widowControl w:val="0"/>
              <w:spacing w:line="240" w:lineRule="auto"/>
              <w:ind w:right="56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정지윤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전소현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안서진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김신아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  <w:tr w:rsidR="00EF3952" w14:paraId="4725360D" w14:textId="77777777">
        <w:trPr>
          <w:trHeight w:val="539"/>
        </w:trPr>
        <w:tc>
          <w:tcPr>
            <w:tcW w:w="1305" w:type="dxa"/>
          </w:tcPr>
          <w:p w14:paraId="5F7C25A5" w14:textId="77777777" w:rsidR="00EF3952" w:rsidRDefault="006B1639">
            <w:pPr>
              <w:widowControl w:val="0"/>
              <w:spacing w:line="240" w:lineRule="auto"/>
              <w:ind w:right="56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검토자</w:t>
            </w:r>
          </w:p>
        </w:tc>
        <w:tc>
          <w:tcPr>
            <w:tcW w:w="7275" w:type="dxa"/>
          </w:tcPr>
          <w:p w14:paraId="38BD0994" w14:textId="77777777" w:rsidR="00EF3952" w:rsidRDefault="006B1639">
            <w:pPr>
              <w:widowControl w:val="0"/>
              <w:spacing w:line="240" w:lineRule="auto"/>
              <w:ind w:right="56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김예은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79976EE8" w14:textId="77777777" w:rsidR="00EF3952" w:rsidRDefault="00EF3952">
      <w:pPr>
        <w:spacing w:line="240" w:lineRule="auto"/>
        <w:ind w:right="56"/>
        <w:rPr>
          <w:rFonts w:ascii="맑은 고딕" w:eastAsia="맑은 고딕" w:hAnsi="맑은 고딕" w:cs="맑은 고딕"/>
          <w:sz w:val="26"/>
          <w:szCs w:val="26"/>
        </w:rPr>
      </w:pPr>
    </w:p>
    <w:p w14:paraId="64C78598" w14:textId="77777777" w:rsidR="00EF3952" w:rsidRDefault="00EF39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맑은 고딕" w:eastAsia="맑은 고딕" w:hAnsi="맑은 고딕" w:cs="맑은 고딕" w:hint="eastAsia"/>
        </w:rPr>
      </w:pPr>
    </w:p>
    <w:p w14:paraId="555CFC2C" w14:textId="77777777" w:rsidR="00EF3952" w:rsidRDefault="006B16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맑은 고딕" w:eastAsia="맑은 고딕" w:hAnsi="맑은 고딕" w:cs="맑은 고딕"/>
          <w:b/>
          <w:sz w:val="60"/>
          <w:szCs w:val="60"/>
        </w:rPr>
      </w:pPr>
      <w:r>
        <w:rPr>
          <w:rFonts w:ascii="맑은 고딕" w:eastAsia="맑은 고딕" w:hAnsi="맑은 고딕" w:cs="맑은 고딕"/>
          <w:b/>
          <w:sz w:val="60"/>
          <w:szCs w:val="60"/>
        </w:rPr>
        <w:lastRenderedPageBreak/>
        <w:t>목차</w:t>
      </w:r>
    </w:p>
    <w:p w14:paraId="6B4309A9" w14:textId="77777777" w:rsidR="00EF3952" w:rsidRDefault="00EF39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맑은 고딕" w:eastAsia="맑은 고딕" w:hAnsi="맑은 고딕" w:cs="맑은 고딕"/>
          <w:b/>
          <w:sz w:val="26"/>
          <w:szCs w:val="26"/>
        </w:rPr>
      </w:pPr>
    </w:p>
    <w:tbl>
      <w:tblPr>
        <w:tblStyle w:val="a6"/>
        <w:tblW w:w="964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EF3952" w14:paraId="4AC8E53E" w14:textId="77777777">
        <w:trPr>
          <w:jc w:val="center"/>
        </w:trPr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84E5" w14:textId="77777777" w:rsidR="00EF3952" w:rsidRDefault="00EF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</w:p>
          <w:sdt>
            <w:sdtPr>
              <w:id w:val="545026306"/>
              <w:docPartObj>
                <w:docPartGallery w:val="Table of Contents"/>
                <w:docPartUnique/>
              </w:docPartObj>
            </w:sdtPr>
            <w:sdtEndPr/>
            <w:sdtContent>
              <w:p w14:paraId="11B4F945" w14:textId="64E1B939" w:rsidR="00EF3952" w:rsidRDefault="006B1639">
                <w:pPr>
                  <w:widowControl w:val="0"/>
                  <w:tabs>
                    <w:tab w:val="right" w:leader="dot" w:pos="12000"/>
                  </w:tabs>
                  <w:spacing w:before="60" w:line="240" w:lineRule="auto"/>
                  <w:rPr>
                    <w:rFonts w:ascii="맑은 고딕" w:eastAsia="맑은 고딕" w:hAnsi="맑은 고딕" w:cs="맑은 고딕"/>
                    <w:b/>
                    <w:noProof/>
                    <w:color w:val="000000"/>
                    <w:sz w:val="32"/>
                    <w:szCs w:val="32"/>
                  </w:rPr>
                </w:pPr>
                <w:r>
                  <w:fldChar w:fldCharType="begin"/>
                </w:r>
                <w:r>
                  <w:instrText xml:space="preserve"> TOC \h \u \z \t "Heading 1,1,Heading 2,2,Heading 3,3,Heading 4,4,Heading 5,5,Heading 6,6,"</w:instrText>
                </w:r>
                <w:r>
                  <w:fldChar w:fldCharType="separate"/>
                </w:r>
                <w:hyperlink w:anchor="_a29gqdqagmm3"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 xml:space="preserve">I. 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>논문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>주제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ab/>
                  </w:r>
                </w:hyperlink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fldChar w:fldCharType="begin"/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instrText xml:space="preserve"> PAGEREF _a29gqdqagmm3 \h </w:instrText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fldChar w:fldCharType="separate"/>
                </w:r>
                <w:r w:rsidR="00A95DC0">
                  <w:rPr>
                    <w:b/>
                    <w:bCs/>
                    <w:noProof/>
                    <w:sz w:val="32"/>
                    <w:szCs w:val="32"/>
                  </w:rPr>
                  <w:t>3</w:t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fldChar w:fldCharType="end"/>
                </w:r>
              </w:p>
              <w:p w14:paraId="66CB88C2" w14:textId="0476B488" w:rsidR="00EF3952" w:rsidRDefault="006B1639">
                <w:pPr>
                  <w:widowControl w:val="0"/>
                  <w:tabs>
                    <w:tab w:val="right" w:leader="dot" w:pos="12000"/>
                  </w:tabs>
                  <w:spacing w:before="60" w:line="240" w:lineRule="auto"/>
                  <w:rPr>
                    <w:rFonts w:ascii="맑은 고딕" w:eastAsia="맑은 고딕" w:hAnsi="맑은 고딕" w:cs="맑은 고딕"/>
                    <w:b/>
                    <w:noProof/>
                    <w:color w:val="000000"/>
                    <w:sz w:val="32"/>
                    <w:szCs w:val="32"/>
                  </w:rPr>
                </w:pPr>
                <w:hyperlink w:anchor="_k4j88a1iif43"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 xml:space="preserve">II. 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>연구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>필요성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ab/>
                  </w:r>
                </w:hyperlink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fldChar w:fldCharType="begin"/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instrText xml:space="preserve"> PAGEREF _k4j88a1iif43 \h </w:instrText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fldChar w:fldCharType="separate"/>
                </w:r>
                <w:r w:rsidR="00A95DC0">
                  <w:rPr>
                    <w:b/>
                    <w:bCs/>
                    <w:noProof/>
                    <w:sz w:val="32"/>
                    <w:szCs w:val="32"/>
                  </w:rPr>
                  <w:t>3</w:t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fldChar w:fldCharType="end"/>
                </w:r>
              </w:p>
              <w:p w14:paraId="294A5943" w14:textId="4CFDA1E6" w:rsidR="00EF3952" w:rsidRDefault="006B1639">
                <w:pPr>
                  <w:widowControl w:val="0"/>
                  <w:tabs>
                    <w:tab w:val="right" w:leader="dot" w:pos="12000"/>
                  </w:tabs>
                  <w:spacing w:before="60" w:line="240" w:lineRule="auto"/>
                  <w:ind w:left="360"/>
                  <w:rPr>
                    <w:rFonts w:ascii="맑은 고딕" w:eastAsia="맑은 고딕" w:hAnsi="맑은 고딕" w:cs="맑은 고딕"/>
                    <w:noProof/>
                    <w:color w:val="000000"/>
                    <w:sz w:val="28"/>
                    <w:szCs w:val="28"/>
                  </w:rPr>
                </w:pPr>
                <w:hyperlink w:anchor="_y49ter1cxci1"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1.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해당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프로그램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선정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이유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ab/>
                  </w:r>
                </w:hyperlink>
                <w:r w:rsidRPr="004116F0">
                  <w:rPr>
                    <w:noProof/>
                    <w:sz w:val="28"/>
                    <w:szCs w:val="28"/>
                  </w:rPr>
                  <w:fldChar w:fldCharType="begin"/>
                </w:r>
                <w:r w:rsidRPr="004116F0">
                  <w:rPr>
                    <w:noProof/>
                    <w:sz w:val="28"/>
                    <w:szCs w:val="28"/>
                  </w:rPr>
                  <w:instrText xml:space="preserve"> PAGEREF _y49ter1cxci1 \h </w:instrText>
                </w:r>
                <w:r w:rsidRPr="004116F0">
                  <w:rPr>
                    <w:noProof/>
                    <w:sz w:val="28"/>
                    <w:szCs w:val="28"/>
                  </w:rPr>
                </w:r>
                <w:r w:rsidRPr="004116F0">
                  <w:rPr>
                    <w:noProof/>
                    <w:sz w:val="28"/>
                    <w:szCs w:val="28"/>
                  </w:rPr>
                  <w:fldChar w:fldCharType="separate"/>
                </w:r>
                <w:r w:rsidR="00A95DC0">
                  <w:rPr>
                    <w:noProof/>
                    <w:sz w:val="28"/>
                    <w:szCs w:val="28"/>
                  </w:rPr>
                  <w:t>3</w:t>
                </w:r>
                <w:r w:rsidRPr="004116F0">
                  <w:rPr>
                    <w:noProof/>
                    <w:sz w:val="28"/>
                    <w:szCs w:val="28"/>
                  </w:rPr>
                  <w:fldChar w:fldCharType="end"/>
                </w:r>
              </w:p>
              <w:p w14:paraId="244F3090" w14:textId="5186DF0E" w:rsidR="00EF3952" w:rsidRDefault="006B1639">
                <w:pPr>
                  <w:widowControl w:val="0"/>
                  <w:tabs>
                    <w:tab w:val="right" w:leader="dot" w:pos="12000"/>
                  </w:tabs>
                  <w:spacing w:before="60" w:line="240" w:lineRule="auto"/>
                  <w:ind w:left="360"/>
                  <w:rPr>
                    <w:rFonts w:ascii="맑은 고딕" w:eastAsia="맑은 고딕" w:hAnsi="맑은 고딕" w:cs="맑은 고딕"/>
                    <w:noProof/>
                    <w:color w:val="000000"/>
                    <w:sz w:val="28"/>
                    <w:szCs w:val="28"/>
                  </w:rPr>
                </w:pPr>
                <w:hyperlink w:anchor="_atxy9of2kaf4"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2.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기존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연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구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요약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및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한계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ab/>
                  </w:r>
                </w:hyperlink>
                <w:r w:rsidRPr="004116F0">
                  <w:rPr>
                    <w:noProof/>
                    <w:sz w:val="28"/>
                    <w:szCs w:val="28"/>
                  </w:rPr>
                  <w:fldChar w:fldCharType="begin"/>
                </w:r>
                <w:r w:rsidRPr="004116F0">
                  <w:rPr>
                    <w:noProof/>
                    <w:sz w:val="28"/>
                    <w:szCs w:val="28"/>
                  </w:rPr>
                  <w:instrText xml:space="preserve"> PAGEREF _atxy9of2kaf4 \h </w:instrText>
                </w:r>
                <w:r w:rsidRPr="004116F0">
                  <w:rPr>
                    <w:noProof/>
                    <w:sz w:val="28"/>
                    <w:szCs w:val="28"/>
                  </w:rPr>
                </w:r>
                <w:r w:rsidRPr="004116F0">
                  <w:rPr>
                    <w:noProof/>
                    <w:sz w:val="28"/>
                    <w:szCs w:val="28"/>
                  </w:rPr>
                  <w:fldChar w:fldCharType="separate"/>
                </w:r>
                <w:r w:rsidR="00A95DC0">
                  <w:rPr>
                    <w:noProof/>
                    <w:sz w:val="28"/>
                    <w:szCs w:val="28"/>
                  </w:rPr>
                  <w:t>3</w:t>
                </w:r>
                <w:r w:rsidRPr="004116F0">
                  <w:rPr>
                    <w:noProof/>
                    <w:sz w:val="28"/>
                    <w:szCs w:val="28"/>
                  </w:rPr>
                  <w:fldChar w:fldCharType="end"/>
                </w:r>
              </w:p>
              <w:p w14:paraId="0D06DA42" w14:textId="1F150B22" w:rsidR="00EF3952" w:rsidRDefault="006B1639">
                <w:pPr>
                  <w:widowControl w:val="0"/>
                  <w:tabs>
                    <w:tab w:val="right" w:leader="dot" w:pos="12000"/>
                  </w:tabs>
                  <w:spacing w:before="60" w:line="240" w:lineRule="auto"/>
                  <w:ind w:left="360"/>
                  <w:rPr>
                    <w:rFonts w:ascii="맑은 고딕" w:eastAsia="맑은 고딕" w:hAnsi="맑은 고딕" w:cs="맑은 고딕"/>
                    <w:noProof/>
                    <w:color w:val="000000"/>
                    <w:sz w:val="28"/>
                    <w:szCs w:val="28"/>
                  </w:rPr>
                </w:pPr>
                <w:hyperlink w:anchor="_hto8mktokvdg"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3.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개선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방향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ab/>
                  </w:r>
                </w:hyperlink>
                <w:r w:rsidRPr="004116F0">
                  <w:rPr>
                    <w:noProof/>
                    <w:sz w:val="28"/>
                    <w:szCs w:val="28"/>
                  </w:rPr>
                  <w:fldChar w:fldCharType="begin"/>
                </w:r>
                <w:r w:rsidRPr="004116F0">
                  <w:rPr>
                    <w:noProof/>
                    <w:sz w:val="28"/>
                    <w:szCs w:val="28"/>
                  </w:rPr>
                  <w:instrText xml:space="preserve"> PAGEREF _hto8mktokvdg \h </w:instrText>
                </w:r>
                <w:r w:rsidRPr="004116F0">
                  <w:rPr>
                    <w:noProof/>
                    <w:sz w:val="28"/>
                    <w:szCs w:val="28"/>
                  </w:rPr>
                </w:r>
                <w:r w:rsidRPr="004116F0">
                  <w:rPr>
                    <w:noProof/>
                    <w:sz w:val="28"/>
                    <w:szCs w:val="28"/>
                  </w:rPr>
                  <w:fldChar w:fldCharType="separate"/>
                </w:r>
                <w:r w:rsidR="00A95DC0">
                  <w:rPr>
                    <w:noProof/>
                    <w:sz w:val="28"/>
                    <w:szCs w:val="28"/>
                  </w:rPr>
                  <w:t>3</w:t>
                </w:r>
                <w:r w:rsidRPr="004116F0">
                  <w:rPr>
                    <w:noProof/>
                    <w:sz w:val="28"/>
                    <w:szCs w:val="28"/>
                  </w:rPr>
                  <w:fldChar w:fldCharType="end"/>
                </w:r>
              </w:p>
              <w:p w14:paraId="5AEFD690" w14:textId="3C41637B" w:rsidR="00EF3952" w:rsidRDefault="006B1639">
                <w:pPr>
                  <w:widowControl w:val="0"/>
                  <w:tabs>
                    <w:tab w:val="right" w:leader="dot" w:pos="12000"/>
                  </w:tabs>
                  <w:spacing w:before="60" w:line="240" w:lineRule="auto"/>
                  <w:rPr>
                    <w:rFonts w:ascii="맑은 고딕" w:eastAsia="맑은 고딕" w:hAnsi="맑은 고딕" w:cs="맑은 고딕"/>
                    <w:b/>
                    <w:noProof/>
                    <w:color w:val="000000"/>
                    <w:sz w:val="32"/>
                    <w:szCs w:val="32"/>
                  </w:rPr>
                </w:pPr>
                <w:hyperlink w:anchor="_5y2s3jypfzss"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 xml:space="preserve">III. 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>연구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>목적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ab/>
                  </w:r>
                </w:hyperlink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fldChar w:fldCharType="begin"/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instrText xml:space="preserve"> PAGEREF _5y2s3jypfzss \h </w:instrText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fldChar w:fldCharType="separate"/>
                </w:r>
                <w:r w:rsidR="00A95DC0">
                  <w:rPr>
                    <w:b/>
                    <w:bCs/>
                    <w:noProof/>
                    <w:sz w:val="32"/>
                    <w:szCs w:val="32"/>
                  </w:rPr>
                  <w:t>4</w:t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fldChar w:fldCharType="end"/>
                </w:r>
              </w:p>
              <w:p w14:paraId="3E07422E" w14:textId="0D8A009A" w:rsidR="00EF3952" w:rsidRDefault="006B1639">
                <w:pPr>
                  <w:widowControl w:val="0"/>
                  <w:tabs>
                    <w:tab w:val="right" w:leader="dot" w:pos="12000"/>
                  </w:tabs>
                  <w:spacing w:before="60" w:line="240" w:lineRule="auto"/>
                  <w:ind w:left="360"/>
                  <w:rPr>
                    <w:rFonts w:ascii="맑은 고딕" w:eastAsia="맑은 고딕" w:hAnsi="맑은 고딕" w:cs="맑은 고딕"/>
                    <w:noProof/>
                    <w:color w:val="000000"/>
                    <w:sz w:val="28"/>
                    <w:szCs w:val="28"/>
                  </w:rPr>
                </w:pPr>
                <w:hyperlink w:anchor="_3wxvdziqemr2"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1.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디스코드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아티팩트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분석에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대한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방법론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제시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ab/>
                  </w:r>
                </w:hyperlink>
                <w:r w:rsidR="004116F0" w:rsidRPr="004116F0">
                  <w:rPr>
                    <w:rFonts w:hint="eastAsia"/>
                    <w:noProof/>
                    <w:sz w:val="28"/>
                    <w:szCs w:val="28"/>
                  </w:rPr>
                  <w:t>4</w:t>
                </w:r>
              </w:p>
              <w:p w14:paraId="3782BFD2" w14:textId="08FE3300" w:rsidR="00EF3952" w:rsidRPr="004116F0" w:rsidRDefault="006B1639">
                <w:pPr>
                  <w:widowControl w:val="0"/>
                  <w:tabs>
                    <w:tab w:val="right" w:leader="dot" w:pos="12000"/>
                  </w:tabs>
                  <w:spacing w:before="60" w:line="240" w:lineRule="auto"/>
                  <w:ind w:left="360"/>
                  <w:rPr>
                    <w:rFonts w:ascii="맑은 고딕" w:eastAsia="맑은 고딕" w:hAnsi="맑은 고딕" w:cs="맑은 고딕"/>
                    <w:noProof/>
                    <w:color w:val="000000"/>
                    <w:sz w:val="28"/>
                    <w:szCs w:val="28"/>
                  </w:rPr>
                </w:pPr>
                <w:hyperlink w:anchor="_by8nur1p1w5r"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2.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기존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논문과의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분석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방법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비교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ab/>
                  </w:r>
                </w:hyperlink>
                <w:r w:rsidRPr="004116F0">
                  <w:rPr>
                    <w:noProof/>
                    <w:sz w:val="28"/>
                    <w:szCs w:val="28"/>
                  </w:rPr>
                  <w:fldChar w:fldCharType="begin"/>
                </w:r>
                <w:r w:rsidRPr="004116F0">
                  <w:rPr>
                    <w:noProof/>
                    <w:sz w:val="28"/>
                    <w:szCs w:val="28"/>
                  </w:rPr>
                  <w:instrText xml:space="preserve"> PAGEREF _by8nur1p1w5r \h </w:instrText>
                </w:r>
                <w:r w:rsidRPr="004116F0">
                  <w:rPr>
                    <w:noProof/>
                    <w:sz w:val="28"/>
                    <w:szCs w:val="28"/>
                  </w:rPr>
                </w:r>
                <w:r w:rsidRPr="004116F0">
                  <w:rPr>
                    <w:noProof/>
                    <w:sz w:val="28"/>
                    <w:szCs w:val="28"/>
                  </w:rPr>
                  <w:fldChar w:fldCharType="separate"/>
                </w:r>
                <w:r w:rsidR="00A95DC0">
                  <w:rPr>
                    <w:noProof/>
                    <w:sz w:val="28"/>
                    <w:szCs w:val="28"/>
                  </w:rPr>
                  <w:t>4</w:t>
                </w:r>
                <w:r w:rsidRPr="004116F0">
                  <w:rPr>
                    <w:noProof/>
                    <w:sz w:val="28"/>
                    <w:szCs w:val="28"/>
                  </w:rPr>
                  <w:fldChar w:fldCharType="end"/>
                </w:r>
              </w:p>
              <w:p w14:paraId="2E059E5A" w14:textId="171E47EE" w:rsidR="00EF3952" w:rsidRDefault="006B1639">
                <w:pPr>
                  <w:widowControl w:val="0"/>
                  <w:tabs>
                    <w:tab w:val="right" w:leader="dot" w:pos="12000"/>
                  </w:tabs>
                  <w:spacing w:before="60" w:line="240" w:lineRule="auto"/>
                  <w:rPr>
                    <w:rFonts w:ascii="맑은 고딕" w:eastAsia="맑은 고딕" w:hAnsi="맑은 고딕" w:cs="맑은 고딕"/>
                    <w:b/>
                    <w:noProof/>
                    <w:color w:val="000000"/>
                    <w:sz w:val="32"/>
                    <w:szCs w:val="32"/>
                  </w:rPr>
                </w:pPr>
                <w:hyperlink w:anchor="_9atokd56gm2j"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 xml:space="preserve">IV. 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>연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>구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>방법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ab/>
                  </w:r>
                </w:hyperlink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fldChar w:fldCharType="begin"/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instrText xml:space="preserve"> PAGEREF _9atokd56gm2j \h </w:instrText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fldChar w:fldCharType="separate"/>
                </w:r>
                <w:r w:rsidR="00A95DC0">
                  <w:rPr>
                    <w:b/>
                    <w:bCs/>
                    <w:noProof/>
                    <w:sz w:val="32"/>
                    <w:szCs w:val="32"/>
                  </w:rPr>
                  <w:t>4</w:t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fldChar w:fldCharType="end"/>
                </w:r>
              </w:p>
              <w:p w14:paraId="2898ABFA" w14:textId="24DB0430" w:rsidR="00EF3952" w:rsidRDefault="006B1639">
                <w:pPr>
                  <w:widowControl w:val="0"/>
                  <w:tabs>
                    <w:tab w:val="right" w:leader="dot" w:pos="12000"/>
                  </w:tabs>
                  <w:spacing w:before="60" w:line="240" w:lineRule="auto"/>
                  <w:ind w:left="360"/>
                  <w:rPr>
                    <w:rFonts w:ascii="맑은 고딕" w:eastAsia="맑은 고딕" w:hAnsi="맑은 고딕" w:cs="맑은 고딕"/>
                    <w:noProof/>
                    <w:color w:val="000000"/>
                    <w:sz w:val="28"/>
                    <w:szCs w:val="28"/>
                  </w:rPr>
                </w:pPr>
                <w:hyperlink w:anchor="_44u2lgil6y09"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1.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아티팩트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비교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분석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연구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ab/>
                  </w:r>
                </w:hyperlink>
                <w:r w:rsidRPr="004116F0">
                  <w:rPr>
                    <w:noProof/>
                    <w:sz w:val="28"/>
                    <w:szCs w:val="28"/>
                  </w:rPr>
                  <w:fldChar w:fldCharType="begin"/>
                </w:r>
                <w:r w:rsidRPr="004116F0">
                  <w:rPr>
                    <w:noProof/>
                    <w:sz w:val="28"/>
                    <w:szCs w:val="28"/>
                  </w:rPr>
                  <w:instrText xml:space="preserve"> PAGEREF _44u2lgil6y09 \h </w:instrText>
                </w:r>
                <w:r w:rsidRPr="004116F0">
                  <w:rPr>
                    <w:noProof/>
                    <w:sz w:val="28"/>
                    <w:szCs w:val="28"/>
                  </w:rPr>
                </w:r>
                <w:r w:rsidRPr="004116F0">
                  <w:rPr>
                    <w:noProof/>
                    <w:sz w:val="28"/>
                    <w:szCs w:val="28"/>
                  </w:rPr>
                  <w:fldChar w:fldCharType="separate"/>
                </w:r>
                <w:r w:rsidR="00A95DC0">
                  <w:rPr>
                    <w:noProof/>
                    <w:sz w:val="28"/>
                    <w:szCs w:val="28"/>
                  </w:rPr>
                  <w:t>4</w:t>
                </w:r>
                <w:r w:rsidRPr="004116F0">
                  <w:rPr>
                    <w:noProof/>
                    <w:sz w:val="28"/>
                    <w:szCs w:val="28"/>
                  </w:rPr>
                  <w:fldChar w:fldCharType="end"/>
                </w:r>
              </w:p>
              <w:p w14:paraId="040A6207" w14:textId="05D23C2A" w:rsidR="00EF3952" w:rsidRDefault="006B1639">
                <w:pPr>
                  <w:widowControl w:val="0"/>
                  <w:tabs>
                    <w:tab w:val="right" w:leader="dot" w:pos="12000"/>
                  </w:tabs>
                  <w:spacing w:before="60" w:line="240" w:lineRule="auto"/>
                  <w:ind w:left="360"/>
                  <w:rPr>
                    <w:rFonts w:ascii="맑은 고딕" w:eastAsia="맑은 고딕" w:hAnsi="맑은 고딕" w:cs="맑은 고딕"/>
                    <w:noProof/>
                    <w:color w:val="000000"/>
                    <w:sz w:val="28"/>
                    <w:szCs w:val="28"/>
                  </w:rPr>
                </w:pPr>
                <w:hyperlink w:anchor="_qr6wlzeh9d3j"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2.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프레임워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크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제시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ab/>
                  </w:r>
                </w:hyperlink>
                <w:r w:rsidRPr="004116F0">
                  <w:rPr>
                    <w:noProof/>
                    <w:sz w:val="28"/>
                    <w:szCs w:val="28"/>
                  </w:rPr>
                  <w:fldChar w:fldCharType="begin"/>
                </w:r>
                <w:r w:rsidRPr="004116F0">
                  <w:rPr>
                    <w:noProof/>
                    <w:sz w:val="28"/>
                    <w:szCs w:val="28"/>
                  </w:rPr>
                  <w:instrText xml:space="preserve"> PAGEREF _qr6wlzeh9d3j \h </w:instrText>
                </w:r>
                <w:r w:rsidRPr="004116F0">
                  <w:rPr>
                    <w:noProof/>
                    <w:sz w:val="28"/>
                    <w:szCs w:val="28"/>
                  </w:rPr>
                </w:r>
                <w:r w:rsidRPr="004116F0">
                  <w:rPr>
                    <w:noProof/>
                    <w:sz w:val="28"/>
                    <w:szCs w:val="28"/>
                  </w:rPr>
                  <w:fldChar w:fldCharType="separate"/>
                </w:r>
                <w:r w:rsidR="00A95DC0">
                  <w:rPr>
                    <w:noProof/>
                    <w:sz w:val="28"/>
                    <w:szCs w:val="28"/>
                  </w:rPr>
                  <w:t>7</w:t>
                </w:r>
                <w:r w:rsidRPr="004116F0">
                  <w:rPr>
                    <w:noProof/>
                    <w:sz w:val="28"/>
                    <w:szCs w:val="28"/>
                  </w:rPr>
                  <w:fldChar w:fldCharType="end"/>
                </w:r>
              </w:p>
              <w:p w14:paraId="1D5F4F9B" w14:textId="4D09C385" w:rsidR="00EF3952" w:rsidRDefault="006B1639">
                <w:pPr>
                  <w:widowControl w:val="0"/>
                  <w:tabs>
                    <w:tab w:val="right" w:leader="dot" w:pos="12000"/>
                  </w:tabs>
                  <w:spacing w:before="60" w:line="240" w:lineRule="auto"/>
                  <w:rPr>
                    <w:rFonts w:ascii="맑은 고딕" w:eastAsia="맑은 고딕" w:hAnsi="맑은 고딕" w:cs="맑은 고딕"/>
                    <w:b/>
                    <w:noProof/>
                    <w:color w:val="000000"/>
                    <w:sz w:val="32"/>
                    <w:szCs w:val="32"/>
                  </w:rPr>
                </w:pPr>
                <w:hyperlink w:anchor="_jx4cwfrfin0i"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 xml:space="preserve">V. 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>연구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>결과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ab/>
                  </w:r>
                </w:hyperlink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fldChar w:fldCharType="begin"/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instrText xml:space="preserve"> PAGEREF _jx4cwfrfin0i \h </w:instrText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fldChar w:fldCharType="separate"/>
                </w:r>
                <w:r w:rsidR="00A95DC0">
                  <w:rPr>
                    <w:b/>
                    <w:bCs/>
                    <w:noProof/>
                    <w:sz w:val="32"/>
                    <w:szCs w:val="32"/>
                  </w:rPr>
                  <w:t>8</w:t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fldChar w:fldCharType="end"/>
                </w:r>
              </w:p>
              <w:p w14:paraId="6C7DB576" w14:textId="032CC91F" w:rsidR="00EF3952" w:rsidRDefault="006B1639">
                <w:pPr>
                  <w:widowControl w:val="0"/>
                  <w:tabs>
                    <w:tab w:val="right" w:leader="dot" w:pos="12000"/>
                  </w:tabs>
                  <w:spacing w:before="60" w:line="240" w:lineRule="auto"/>
                  <w:rPr>
                    <w:rFonts w:ascii="맑은 고딕" w:eastAsia="맑은 고딕" w:hAnsi="맑은 고딕" w:cs="맑은 고딕"/>
                    <w:b/>
                    <w:noProof/>
                    <w:color w:val="000000"/>
                    <w:sz w:val="32"/>
                    <w:szCs w:val="32"/>
                  </w:rPr>
                </w:pPr>
                <w:hyperlink w:anchor="_gpwp0kzhg54j"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 xml:space="preserve">VI. 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>기대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>효과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ab/>
                  </w:r>
                </w:hyperlink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fldChar w:fldCharType="begin"/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instrText xml:space="preserve"> PAGEREF _gpwp0kzhg54j \h </w:instrText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fldChar w:fldCharType="separate"/>
                </w:r>
                <w:r w:rsidR="00A95DC0">
                  <w:rPr>
                    <w:b/>
                    <w:bCs/>
                    <w:noProof/>
                    <w:sz w:val="32"/>
                    <w:szCs w:val="32"/>
                  </w:rPr>
                  <w:t>9</w:t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fldChar w:fldCharType="end"/>
                </w:r>
              </w:p>
              <w:p w14:paraId="2DA76D00" w14:textId="06D60734" w:rsidR="00EF3952" w:rsidRDefault="006B1639">
                <w:pPr>
                  <w:widowControl w:val="0"/>
                  <w:tabs>
                    <w:tab w:val="right" w:leader="dot" w:pos="12000"/>
                  </w:tabs>
                  <w:spacing w:before="60" w:line="240" w:lineRule="auto"/>
                  <w:ind w:left="360"/>
                  <w:rPr>
                    <w:rFonts w:ascii="맑은 고딕" w:eastAsia="맑은 고딕" w:hAnsi="맑은 고딕" w:cs="맑은 고딕"/>
                    <w:noProof/>
                    <w:color w:val="000000"/>
                    <w:sz w:val="28"/>
                    <w:szCs w:val="28"/>
                  </w:rPr>
                </w:pPr>
                <w:hyperlink w:anchor="_g69aaqyp3xdn"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1.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디스코드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아티팩트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분석에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대한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정확도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제고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ab/>
                  </w:r>
                </w:hyperlink>
                <w:r w:rsidRPr="004116F0">
                  <w:rPr>
                    <w:noProof/>
                    <w:sz w:val="28"/>
                    <w:szCs w:val="28"/>
                  </w:rPr>
                  <w:fldChar w:fldCharType="begin"/>
                </w:r>
                <w:r w:rsidRPr="004116F0">
                  <w:rPr>
                    <w:noProof/>
                    <w:sz w:val="28"/>
                    <w:szCs w:val="28"/>
                  </w:rPr>
                  <w:instrText xml:space="preserve"> PAGEREF _g69aaqyp3xdn \h </w:instrText>
                </w:r>
                <w:r w:rsidRPr="004116F0">
                  <w:rPr>
                    <w:noProof/>
                    <w:sz w:val="28"/>
                    <w:szCs w:val="28"/>
                  </w:rPr>
                </w:r>
                <w:r w:rsidRPr="004116F0">
                  <w:rPr>
                    <w:noProof/>
                    <w:sz w:val="28"/>
                    <w:szCs w:val="28"/>
                  </w:rPr>
                  <w:fldChar w:fldCharType="separate"/>
                </w:r>
                <w:r w:rsidR="00A95DC0">
                  <w:rPr>
                    <w:noProof/>
                    <w:sz w:val="28"/>
                    <w:szCs w:val="28"/>
                  </w:rPr>
                  <w:t>9</w:t>
                </w:r>
                <w:r w:rsidRPr="004116F0">
                  <w:rPr>
                    <w:noProof/>
                    <w:sz w:val="28"/>
                    <w:szCs w:val="28"/>
                  </w:rPr>
                  <w:fldChar w:fldCharType="end"/>
                </w:r>
              </w:p>
              <w:p w14:paraId="0B0D59AB" w14:textId="16E1880A" w:rsidR="00EF3952" w:rsidRDefault="006B1639">
                <w:pPr>
                  <w:widowControl w:val="0"/>
                  <w:tabs>
                    <w:tab w:val="right" w:leader="dot" w:pos="12000"/>
                  </w:tabs>
                  <w:spacing w:before="60" w:line="240" w:lineRule="auto"/>
                  <w:ind w:left="360"/>
                  <w:rPr>
                    <w:rFonts w:ascii="맑은 고딕" w:eastAsia="맑은 고딕" w:hAnsi="맑은 고딕" w:cs="맑은 고딕"/>
                    <w:noProof/>
                    <w:color w:val="000000"/>
                    <w:sz w:val="28"/>
                    <w:szCs w:val="28"/>
                  </w:rPr>
                </w:pPr>
                <w:hyperlink w:anchor="_q5iu8tqhbb2m"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2.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워크플로우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>표준화</w:t>
                  </w:r>
                  <w:r>
                    <w:rPr>
                      <w:rFonts w:ascii="맑은 고딕" w:eastAsia="맑은 고딕" w:hAnsi="맑은 고딕" w:cs="맑은 고딕"/>
                      <w:noProof/>
                      <w:color w:val="000000"/>
                      <w:sz w:val="28"/>
                      <w:szCs w:val="28"/>
                    </w:rPr>
                    <w:tab/>
                  </w:r>
                </w:hyperlink>
                <w:r w:rsidRPr="004116F0">
                  <w:rPr>
                    <w:noProof/>
                    <w:sz w:val="28"/>
                    <w:szCs w:val="28"/>
                  </w:rPr>
                  <w:fldChar w:fldCharType="begin"/>
                </w:r>
                <w:r w:rsidRPr="004116F0">
                  <w:rPr>
                    <w:noProof/>
                    <w:sz w:val="28"/>
                    <w:szCs w:val="28"/>
                  </w:rPr>
                  <w:instrText xml:space="preserve"> PAGEREF _q5iu8tqhbb2m \h </w:instrText>
                </w:r>
                <w:r w:rsidRPr="004116F0">
                  <w:rPr>
                    <w:noProof/>
                    <w:sz w:val="28"/>
                    <w:szCs w:val="28"/>
                  </w:rPr>
                </w:r>
                <w:r w:rsidRPr="004116F0">
                  <w:rPr>
                    <w:noProof/>
                    <w:sz w:val="28"/>
                    <w:szCs w:val="28"/>
                  </w:rPr>
                  <w:fldChar w:fldCharType="separate"/>
                </w:r>
                <w:r w:rsidR="00A95DC0">
                  <w:rPr>
                    <w:noProof/>
                    <w:sz w:val="28"/>
                    <w:szCs w:val="28"/>
                  </w:rPr>
                  <w:t>9</w:t>
                </w:r>
                <w:r w:rsidRPr="004116F0">
                  <w:rPr>
                    <w:noProof/>
                    <w:sz w:val="28"/>
                    <w:szCs w:val="28"/>
                  </w:rPr>
                  <w:fldChar w:fldCharType="end"/>
                </w:r>
              </w:p>
              <w:p w14:paraId="1A359F3C" w14:textId="7B5B71EF" w:rsidR="00EF3952" w:rsidRDefault="006B1639">
                <w:pPr>
                  <w:widowControl w:val="0"/>
                  <w:tabs>
                    <w:tab w:val="right" w:leader="dot" w:pos="12000"/>
                  </w:tabs>
                  <w:spacing w:before="60" w:line="240" w:lineRule="auto"/>
                  <w:rPr>
                    <w:rFonts w:ascii="맑은 고딕" w:eastAsia="맑은 고딕" w:hAnsi="맑은 고딕" w:cs="맑은 고딕"/>
                    <w:b/>
                    <w:noProof/>
                    <w:color w:val="000000"/>
                    <w:sz w:val="32"/>
                    <w:szCs w:val="32"/>
                  </w:rPr>
                </w:pPr>
                <w:hyperlink w:anchor="_ow53p3ss13m8"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 xml:space="preserve">VII. 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>연구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>한계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ab/>
                  </w:r>
                </w:hyperlink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fldChar w:fldCharType="begin"/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instrText xml:space="preserve"> PAGEREF _ow53p3ss13m8 \h </w:instrText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fldChar w:fldCharType="separate"/>
                </w:r>
                <w:r w:rsidR="00A95DC0">
                  <w:rPr>
                    <w:b/>
                    <w:bCs/>
                    <w:noProof/>
                    <w:sz w:val="32"/>
                    <w:szCs w:val="32"/>
                  </w:rPr>
                  <w:t>9</w:t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fldChar w:fldCharType="end"/>
                </w:r>
              </w:p>
              <w:p w14:paraId="162A776C" w14:textId="68645490" w:rsidR="00EF3952" w:rsidRDefault="006B1639">
                <w:pPr>
                  <w:widowControl w:val="0"/>
                  <w:tabs>
                    <w:tab w:val="right" w:leader="dot" w:pos="12000"/>
                  </w:tabs>
                  <w:spacing w:before="60" w:line="240" w:lineRule="auto"/>
                  <w:rPr>
                    <w:rFonts w:ascii="맑은 고딕" w:eastAsia="맑은 고딕" w:hAnsi="맑은 고딕" w:cs="맑은 고딕"/>
                    <w:b/>
                    <w:color w:val="000000"/>
                    <w:sz w:val="32"/>
                    <w:szCs w:val="32"/>
                  </w:rPr>
                </w:pPr>
                <w:hyperlink w:anchor="_asuwjjp5d1y6"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 xml:space="preserve">VIII. 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>참고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>문헌</w:t>
                  </w:r>
                  <w:r>
                    <w:rPr>
                      <w:rFonts w:ascii="맑은 고딕" w:eastAsia="맑은 고딕" w:hAnsi="맑은 고딕" w:cs="맑은 고딕"/>
                      <w:b/>
                      <w:noProof/>
                      <w:color w:val="000000"/>
                      <w:sz w:val="32"/>
                      <w:szCs w:val="32"/>
                    </w:rPr>
                    <w:tab/>
                  </w:r>
                </w:hyperlink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fldChar w:fldCharType="begin"/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instrText xml:space="preserve"> PAGEREF _asuwjjp5d1y6 \h </w:instrText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fldChar w:fldCharType="separate"/>
                </w:r>
                <w:r w:rsidR="00A95DC0">
                  <w:rPr>
                    <w:b/>
                    <w:bCs/>
                    <w:noProof/>
                    <w:sz w:val="32"/>
                    <w:szCs w:val="32"/>
                  </w:rPr>
                  <w:t>10</w:t>
                </w:r>
                <w:r w:rsidRPr="004116F0">
                  <w:rPr>
                    <w:b/>
                    <w:bCs/>
                    <w:noProof/>
                    <w:sz w:val="32"/>
                    <w:szCs w:val="32"/>
                  </w:rPr>
                  <w:fldChar w:fldCharType="end"/>
                </w:r>
                <w:r>
                  <w:fldChar w:fldCharType="end"/>
                </w:r>
              </w:p>
            </w:sdtContent>
          </w:sdt>
          <w:p w14:paraId="76342DAB" w14:textId="77777777" w:rsidR="00EF3952" w:rsidRDefault="00EF3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b/>
                <w:sz w:val="28"/>
                <w:szCs w:val="28"/>
              </w:rPr>
            </w:pPr>
          </w:p>
        </w:tc>
      </w:tr>
    </w:tbl>
    <w:p w14:paraId="180F5990" w14:textId="77777777" w:rsidR="00EF3952" w:rsidRDefault="00EF39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맑은 고딕" w:eastAsia="맑은 고딕" w:hAnsi="맑은 고딕" w:cs="맑은 고딕"/>
          <w:b/>
          <w:sz w:val="26"/>
          <w:szCs w:val="26"/>
        </w:rPr>
      </w:pPr>
    </w:p>
    <w:p w14:paraId="1FEB9B38" w14:textId="77777777" w:rsidR="00EF3952" w:rsidRDefault="00EF39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맑은 고딕" w:eastAsia="맑은 고딕" w:hAnsi="맑은 고딕" w:cs="맑은 고딕"/>
        </w:rPr>
      </w:pPr>
    </w:p>
    <w:p w14:paraId="78B0DB34" w14:textId="77777777" w:rsidR="001D6A48" w:rsidRDefault="001D6A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맑은 고딕" w:eastAsia="맑은 고딕" w:hAnsi="맑은 고딕" w:cs="맑은 고딕"/>
        </w:rPr>
      </w:pPr>
    </w:p>
    <w:p w14:paraId="2CAE65C6" w14:textId="77777777" w:rsidR="00EF3952" w:rsidRDefault="006B1639">
      <w:pPr>
        <w:pStyle w:val="1"/>
        <w:numPr>
          <w:ilvl w:val="0"/>
          <w:numId w:val="10"/>
        </w:numPr>
        <w:spacing w:line="240" w:lineRule="auto"/>
        <w:rPr>
          <w:rFonts w:ascii="맑은 고딕" w:eastAsia="맑은 고딕" w:hAnsi="맑은 고딕" w:cs="맑은 고딕"/>
        </w:rPr>
      </w:pPr>
      <w:bookmarkStart w:id="0" w:name="_a29gqdqagmm3" w:colFirst="0" w:colLast="0"/>
      <w:bookmarkEnd w:id="0"/>
      <w:r>
        <w:rPr>
          <w:rFonts w:ascii="맑은 고딕" w:eastAsia="맑은 고딕" w:hAnsi="맑은 고딕" w:cs="맑은 고딕"/>
        </w:rPr>
        <w:lastRenderedPageBreak/>
        <w:t>논문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주제</w:t>
      </w:r>
    </w:p>
    <w:p w14:paraId="286A5158" w14:textId="77777777" w:rsidR="001D6A48" w:rsidRDefault="006B1639">
      <w:pPr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ab/>
        <w:t xml:space="preserve">Windows </w:t>
      </w:r>
      <w:r>
        <w:rPr>
          <w:rFonts w:ascii="맑은 고딕" w:eastAsia="맑은 고딕" w:hAnsi="맑은 고딕" w:cs="맑은 고딕"/>
          <w:sz w:val="26"/>
          <w:szCs w:val="26"/>
        </w:rPr>
        <w:t>환경에서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수집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가능한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유형별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기법을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기존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연구와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</w:p>
    <w:p w14:paraId="398319C6" w14:textId="1E109BBA" w:rsidR="00EF3952" w:rsidRDefault="006B1639" w:rsidP="001D6A48">
      <w:pPr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비교하고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디지털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수집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및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위한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통합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프레임워크를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 w:rsidR="001D6A48">
        <w:rPr>
          <w:rFonts w:ascii="맑은 고딕" w:eastAsia="맑은 고딕" w:hAnsi="맑은 고딕" w:cs="맑은 고딕" w:hint="eastAsia"/>
          <w:sz w:val="26"/>
          <w:szCs w:val="26"/>
        </w:rPr>
        <w:t>제</w:t>
      </w:r>
      <w:r>
        <w:rPr>
          <w:rFonts w:ascii="맑은 고딕" w:eastAsia="맑은 고딕" w:hAnsi="맑은 고딕" w:cs="맑은 고딕"/>
          <w:sz w:val="26"/>
          <w:szCs w:val="26"/>
        </w:rPr>
        <w:t>안한다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</w:p>
    <w:p w14:paraId="75808749" w14:textId="77777777" w:rsidR="00EF3952" w:rsidRDefault="00EF3952">
      <w:pPr>
        <w:spacing w:line="240" w:lineRule="auto"/>
        <w:ind w:left="720"/>
        <w:rPr>
          <w:rFonts w:ascii="맑은 고딕" w:eastAsia="맑은 고딕" w:hAnsi="맑은 고딕" w:cs="맑은 고딕"/>
        </w:rPr>
      </w:pPr>
    </w:p>
    <w:p w14:paraId="5ED2EADD" w14:textId="77777777" w:rsidR="00EF3952" w:rsidRDefault="006B1639">
      <w:pPr>
        <w:pStyle w:val="1"/>
        <w:numPr>
          <w:ilvl w:val="0"/>
          <w:numId w:val="10"/>
        </w:numPr>
        <w:spacing w:line="240" w:lineRule="auto"/>
        <w:rPr>
          <w:rFonts w:ascii="맑은 고딕" w:eastAsia="맑은 고딕" w:hAnsi="맑은 고딕" w:cs="맑은 고딕"/>
        </w:rPr>
      </w:pPr>
      <w:bookmarkStart w:id="1" w:name="_k4j88a1iif43" w:colFirst="0" w:colLast="0"/>
      <w:bookmarkEnd w:id="1"/>
      <w:r>
        <w:rPr>
          <w:rFonts w:ascii="맑은 고딕" w:eastAsia="맑은 고딕" w:hAnsi="맑은 고딕" w:cs="맑은 고딕"/>
        </w:rPr>
        <w:t>연구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필요성</w:t>
      </w:r>
    </w:p>
    <w:p w14:paraId="5C88F720" w14:textId="77777777" w:rsidR="00EF3952" w:rsidRDefault="006B1639">
      <w:pPr>
        <w:pStyle w:val="2"/>
        <w:numPr>
          <w:ilvl w:val="0"/>
          <w:numId w:val="2"/>
        </w:numPr>
        <w:spacing w:before="0" w:after="0" w:line="240" w:lineRule="auto"/>
      </w:pPr>
      <w:bookmarkStart w:id="2" w:name="_y49ter1cxci1" w:colFirst="0" w:colLast="0"/>
      <w:bookmarkEnd w:id="2"/>
      <w:r>
        <w:t>해당</w:t>
      </w:r>
      <w:r>
        <w:t xml:space="preserve"> </w:t>
      </w:r>
      <w:r>
        <w:t>프로그램</w:t>
      </w:r>
      <w:r>
        <w:t xml:space="preserve"> </w:t>
      </w:r>
      <w:r>
        <w:t>선정</w:t>
      </w:r>
      <w:r>
        <w:t xml:space="preserve"> </w:t>
      </w:r>
      <w:r>
        <w:t>이유</w:t>
      </w:r>
      <w:r>
        <w:t xml:space="preserve"> </w:t>
      </w:r>
    </w:p>
    <w:p w14:paraId="0D7D7479" w14:textId="77777777" w:rsidR="00EF3952" w:rsidRDefault="006B1639">
      <w:pPr>
        <w:numPr>
          <w:ilvl w:val="0"/>
          <w:numId w:val="4"/>
        </w:numPr>
        <w:spacing w:line="240" w:lineRule="auto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통화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채팅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파일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공유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서버</w:t>
      </w:r>
      <w:r>
        <w:rPr>
          <w:rFonts w:ascii="맑은 고딕" w:eastAsia="맑은 고딕" w:hAnsi="맑은 고딕" w:cs="맑은 고딕"/>
          <w:sz w:val="26"/>
          <w:szCs w:val="26"/>
        </w:rPr>
        <w:t>/</w:t>
      </w:r>
      <w:r>
        <w:rPr>
          <w:rFonts w:ascii="맑은 고딕" w:eastAsia="맑은 고딕" w:hAnsi="맑은 고딕" w:cs="맑은 고딕"/>
          <w:sz w:val="26"/>
          <w:szCs w:val="26"/>
        </w:rPr>
        <w:t>채널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구조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등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다양한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기능이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포함된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프로그램이므로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다양한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>(</w:t>
      </w:r>
      <w:r>
        <w:rPr>
          <w:rFonts w:ascii="맑은 고딕" w:eastAsia="맑은 고딕" w:hAnsi="맑은 고딕" w:cs="맑은 고딕"/>
          <w:sz w:val="26"/>
          <w:szCs w:val="26"/>
        </w:rPr>
        <w:t>로그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캐시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미디어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파일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메신저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파일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등</w:t>
      </w:r>
      <w:r>
        <w:rPr>
          <w:rFonts w:ascii="맑은 고딕" w:eastAsia="맑은 고딕" w:hAnsi="맑은 고딕" w:cs="맑은 고딕"/>
          <w:sz w:val="26"/>
          <w:szCs w:val="26"/>
        </w:rPr>
        <w:t>)</w:t>
      </w:r>
      <w:r>
        <w:rPr>
          <w:rFonts w:ascii="맑은 고딕" w:eastAsia="맑은 고딕" w:hAnsi="맑은 고딕" w:cs="맑은 고딕"/>
          <w:sz w:val="26"/>
          <w:szCs w:val="26"/>
        </w:rPr>
        <w:t>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생성된다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</w:p>
    <w:p w14:paraId="20EA0460" w14:textId="77777777" w:rsidR="00EF3952" w:rsidRDefault="006B1639">
      <w:pPr>
        <w:numPr>
          <w:ilvl w:val="0"/>
          <w:numId w:val="4"/>
        </w:numPr>
        <w:spacing w:line="240" w:lineRule="auto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익명성이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보장되며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실시간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소통이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가능하다는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점과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파일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공유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서버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대체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통신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수단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범죄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모의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등의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수단으로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사용이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가능하므로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악용될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가능성이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높다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  <w:r>
        <w:rPr>
          <w:rFonts w:ascii="맑은 고딕" w:eastAsia="맑은 고딕" w:hAnsi="맑은 고딕" w:cs="맑은 고딕"/>
          <w:sz w:val="26"/>
          <w:szCs w:val="26"/>
        </w:rPr>
        <w:t>따라서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디지털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포렌식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관점에서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주목해야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할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프로그램이라고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판단한다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</w:p>
    <w:p w14:paraId="4CB6961D" w14:textId="77777777" w:rsidR="00EF3952" w:rsidRDefault="006B1639">
      <w:pPr>
        <w:numPr>
          <w:ilvl w:val="0"/>
          <w:numId w:val="4"/>
        </w:numPr>
        <w:spacing w:line="240" w:lineRule="auto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세계에서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많이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사용하는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메신저로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게임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개발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등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다양한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목적을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가진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사람들이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사용하므로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분석에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높은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가치가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있다고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판단한다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</w:p>
    <w:p w14:paraId="13A9BC11" w14:textId="77777777" w:rsidR="00EF3952" w:rsidRDefault="006B1639">
      <w:pPr>
        <w:pStyle w:val="2"/>
        <w:numPr>
          <w:ilvl w:val="0"/>
          <w:numId w:val="2"/>
        </w:numPr>
        <w:spacing w:before="0" w:line="240" w:lineRule="auto"/>
      </w:pPr>
      <w:bookmarkStart w:id="3" w:name="_atxy9of2kaf4" w:colFirst="0" w:colLast="0"/>
      <w:bookmarkEnd w:id="3"/>
      <w:r>
        <w:t>기존</w:t>
      </w:r>
      <w:r>
        <w:t xml:space="preserve"> </w:t>
      </w:r>
      <w:r>
        <w:t>연구</w:t>
      </w:r>
      <w:r>
        <w:t xml:space="preserve"> </w:t>
      </w:r>
      <w:r>
        <w:t>요약</w:t>
      </w:r>
      <w:r>
        <w:t xml:space="preserve"> </w:t>
      </w:r>
      <w:r>
        <w:t>및</w:t>
      </w:r>
      <w:r>
        <w:t xml:space="preserve"> </w:t>
      </w:r>
      <w:r>
        <w:t>한계</w:t>
      </w:r>
      <w:r>
        <w:t xml:space="preserve"> </w:t>
      </w:r>
    </w:p>
    <w:p w14:paraId="71A0905F" w14:textId="77777777" w:rsidR="00EF3952" w:rsidRDefault="006B1639">
      <w:pPr>
        <w:spacing w:line="240" w:lineRule="auto"/>
        <w:ind w:left="72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기존의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Discord</w:t>
      </w:r>
      <w:r>
        <w:rPr>
          <w:rFonts w:ascii="맑은 고딕" w:eastAsia="맑은 고딕" w:hAnsi="맑은 고딕" w:cs="맑은 고딕"/>
          <w:sz w:val="26"/>
          <w:szCs w:val="26"/>
        </w:rPr>
        <w:t>를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대상으로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디지털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포렌식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연구들은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로컬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캐시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및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로그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데이터를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중심으로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한다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  <w:r>
        <w:rPr>
          <w:rFonts w:ascii="맑은 고딕" w:eastAsia="맑은 고딕" w:hAnsi="맑은 고딕" w:cs="맑은 고딕"/>
          <w:sz w:val="26"/>
          <w:szCs w:val="26"/>
        </w:rPr>
        <w:t>일부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연구에서는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운영체제별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비교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분석이나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포렌식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자동화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도구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개발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또는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메모리와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네트워크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아티팩트를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대상으로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존재한다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</w:p>
    <w:p w14:paraId="37CF6F31" w14:textId="77777777" w:rsidR="00EF3952" w:rsidRDefault="006B1639">
      <w:pPr>
        <w:spacing w:line="240" w:lineRule="auto"/>
        <w:ind w:left="72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이러한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연구들은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Discord</w:t>
      </w:r>
      <w:r>
        <w:rPr>
          <w:rFonts w:ascii="맑은 고딕" w:eastAsia="맑은 고딕" w:hAnsi="맑은 고딕" w:cs="맑은 고딕"/>
          <w:sz w:val="26"/>
          <w:szCs w:val="26"/>
        </w:rPr>
        <w:t>에서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추출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가능한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디지털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아티팩트를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식별하고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포렌식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도구의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효과성을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검증하는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데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기여한다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</w:p>
    <w:p w14:paraId="2BE98D2F" w14:textId="77777777" w:rsidR="00EF3952" w:rsidRDefault="006B1639">
      <w:pPr>
        <w:spacing w:line="240" w:lineRule="auto"/>
        <w:ind w:left="72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그러나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이러한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연구들은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Discord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아티팩트를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체계적으로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분류하거나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표준화된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절차로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통합하려는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시도는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부족하다는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한계가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존재한다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</w:p>
    <w:p w14:paraId="39DA0A82" w14:textId="77777777" w:rsidR="00EF3952" w:rsidRDefault="006B1639">
      <w:pPr>
        <w:pStyle w:val="2"/>
        <w:numPr>
          <w:ilvl w:val="0"/>
          <w:numId w:val="2"/>
        </w:numPr>
        <w:spacing w:line="240" w:lineRule="auto"/>
      </w:pPr>
      <w:bookmarkStart w:id="4" w:name="_hto8mktokvdg" w:colFirst="0" w:colLast="0"/>
      <w:bookmarkEnd w:id="4"/>
      <w:r>
        <w:t>개선</w:t>
      </w:r>
      <w:r>
        <w:t xml:space="preserve"> </w:t>
      </w:r>
      <w:r>
        <w:t>방향</w:t>
      </w:r>
    </w:p>
    <w:p w14:paraId="7CD1ED2C" w14:textId="77777777" w:rsidR="00EF3952" w:rsidRDefault="006B1639">
      <w:pPr>
        <w:spacing w:line="240" w:lineRule="auto"/>
        <w:ind w:left="72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결과의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재현성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정량성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법적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활용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가능성을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포괄적으로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고려한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디지털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프레임워크를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제안한다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</w:p>
    <w:p w14:paraId="1C84A9EC" w14:textId="77777777" w:rsidR="00EF3952" w:rsidRDefault="006B1639">
      <w:pPr>
        <w:spacing w:line="240" w:lineRule="auto"/>
        <w:ind w:left="720"/>
        <w:rPr>
          <w:rFonts w:ascii="맑은 고딕" w:eastAsia="맑은 고딕" w:hAnsi="맑은 고딕" w:cs="맑은 고딕"/>
          <w:sz w:val="26"/>
          <w:szCs w:val="26"/>
        </w:rPr>
      </w:pP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아티팩트의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저장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위치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포맷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방법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등의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연계성을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확보하여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실제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수사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환경에서의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적용이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가능하도록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한다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</w:p>
    <w:p w14:paraId="28777CCE" w14:textId="77777777" w:rsidR="00EF3952" w:rsidRDefault="006B1639">
      <w:pPr>
        <w:spacing w:line="240" w:lineRule="auto"/>
        <w:ind w:left="72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lastRenderedPageBreak/>
        <w:t>특히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Discord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내에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존재하는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다양한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디지털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유형별로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가장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효과적인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접근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방안을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제시한다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</w:p>
    <w:p w14:paraId="0AFBBBE9" w14:textId="77777777" w:rsidR="00EF3952" w:rsidRDefault="00EF3952">
      <w:pPr>
        <w:spacing w:line="240" w:lineRule="auto"/>
        <w:ind w:left="720"/>
        <w:rPr>
          <w:rFonts w:ascii="맑은 고딕" w:eastAsia="맑은 고딕" w:hAnsi="맑은 고딕" w:cs="맑은 고딕"/>
          <w:sz w:val="26"/>
          <w:szCs w:val="26"/>
        </w:rPr>
      </w:pPr>
    </w:p>
    <w:p w14:paraId="7664A1A6" w14:textId="77777777" w:rsidR="00EF3952" w:rsidRDefault="00EF3952">
      <w:pPr>
        <w:spacing w:line="240" w:lineRule="auto"/>
      </w:pPr>
    </w:p>
    <w:p w14:paraId="0D9A4C80" w14:textId="77777777" w:rsidR="00EF3952" w:rsidRDefault="006B1639">
      <w:pPr>
        <w:pStyle w:val="1"/>
        <w:numPr>
          <w:ilvl w:val="0"/>
          <w:numId w:val="10"/>
        </w:numPr>
        <w:spacing w:line="240" w:lineRule="auto"/>
        <w:rPr>
          <w:rFonts w:ascii="맑은 고딕" w:eastAsia="맑은 고딕" w:hAnsi="맑은 고딕" w:cs="맑은 고딕"/>
        </w:rPr>
      </w:pPr>
      <w:bookmarkStart w:id="5" w:name="_5y2s3jypfzss" w:colFirst="0" w:colLast="0"/>
      <w:bookmarkEnd w:id="5"/>
      <w:r>
        <w:rPr>
          <w:rFonts w:ascii="맑은 고딕" w:eastAsia="맑은 고딕" w:hAnsi="맑은 고딕" w:cs="맑은 고딕"/>
        </w:rPr>
        <w:t>연구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목적</w:t>
      </w:r>
    </w:p>
    <w:p w14:paraId="73759341" w14:textId="77777777" w:rsidR="00EF3952" w:rsidRDefault="006B1639">
      <w:pPr>
        <w:pStyle w:val="2"/>
        <w:numPr>
          <w:ilvl w:val="0"/>
          <w:numId w:val="9"/>
        </w:numPr>
        <w:spacing w:before="0" w:line="240" w:lineRule="auto"/>
      </w:pPr>
      <w:bookmarkStart w:id="6" w:name="_3wxvdziqemr2" w:colFirst="0" w:colLast="0"/>
      <w:bookmarkEnd w:id="6"/>
      <w:proofErr w:type="spellStart"/>
      <w:r>
        <w:t>디스코드</w:t>
      </w:r>
      <w:proofErr w:type="spellEnd"/>
      <w:r>
        <w:t xml:space="preserve"> </w:t>
      </w:r>
      <w:proofErr w:type="spellStart"/>
      <w:r>
        <w:t>아티팩트</w:t>
      </w:r>
      <w:proofErr w:type="spellEnd"/>
      <w:r>
        <w:t xml:space="preserve"> </w:t>
      </w:r>
      <w:r>
        <w:t>분석에</w:t>
      </w:r>
      <w:r>
        <w:t xml:space="preserve"> </w:t>
      </w:r>
      <w:r>
        <w:t>대한</w:t>
      </w:r>
      <w:r>
        <w:t xml:space="preserve"> </w:t>
      </w:r>
      <w:r>
        <w:t>방법론</w:t>
      </w:r>
      <w:r>
        <w:t xml:space="preserve"> </w:t>
      </w:r>
      <w:r>
        <w:t>제시</w:t>
      </w:r>
      <w:r>
        <w:t xml:space="preserve"> </w:t>
      </w:r>
    </w:p>
    <w:p w14:paraId="009F0CC5" w14:textId="77777777" w:rsidR="00EF3952" w:rsidRDefault="006B1639">
      <w:pPr>
        <w:spacing w:line="240" w:lineRule="auto"/>
        <w:ind w:left="72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연구의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목적은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Discord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프로그램에서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생성되는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다양한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아티팩트를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체계적으로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분석하고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이에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대한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구체적인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방법론을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제시하는데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목적이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있다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</w:p>
    <w:p w14:paraId="70B98142" w14:textId="77777777" w:rsidR="00EF3952" w:rsidRDefault="006B1639">
      <w:pPr>
        <w:spacing w:line="240" w:lineRule="auto"/>
        <w:ind w:left="72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각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유형에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적합한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방법을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제안함으로써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수사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현장에서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활용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가능한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일관된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프레임워크를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구축하고자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한다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</w:p>
    <w:p w14:paraId="17A0BAD0" w14:textId="77777777" w:rsidR="00EF3952" w:rsidRDefault="006B1639">
      <w:pPr>
        <w:pStyle w:val="2"/>
        <w:numPr>
          <w:ilvl w:val="0"/>
          <w:numId w:val="9"/>
        </w:numPr>
        <w:spacing w:line="240" w:lineRule="auto"/>
      </w:pPr>
      <w:bookmarkStart w:id="7" w:name="_by8nur1p1w5r" w:colFirst="0" w:colLast="0"/>
      <w:bookmarkEnd w:id="7"/>
      <w:r>
        <w:t>기존</w:t>
      </w:r>
      <w:r>
        <w:t xml:space="preserve"> </w:t>
      </w:r>
      <w:r>
        <w:t>논문과의</w:t>
      </w:r>
      <w:r>
        <w:t xml:space="preserve"> </w:t>
      </w:r>
      <w:r>
        <w:t>분석</w:t>
      </w:r>
      <w:r>
        <w:t xml:space="preserve"> </w:t>
      </w:r>
      <w:r>
        <w:t>방법</w:t>
      </w:r>
      <w:r>
        <w:t xml:space="preserve"> </w:t>
      </w:r>
      <w:r>
        <w:t>비교</w:t>
      </w:r>
      <w:r>
        <w:t xml:space="preserve"> </w:t>
      </w:r>
    </w:p>
    <w:p w14:paraId="0C2B89EB" w14:textId="77777777" w:rsidR="00EF3952" w:rsidRDefault="006B1639">
      <w:pPr>
        <w:spacing w:line="240" w:lineRule="auto"/>
        <w:ind w:left="72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기존의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Discord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관련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포렌식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연구들이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로그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및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캐시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집중된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것과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달리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연구에서는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다양한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위치에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6"/>
          <w:szCs w:val="26"/>
        </w:rPr>
        <w:t>분산되어있는</w:t>
      </w:r>
      <w:proofErr w:type="spellEnd"/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6"/>
          <w:szCs w:val="26"/>
        </w:rPr>
        <w:t>아티팩트를</w:t>
      </w:r>
      <w:proofErr w:type="spellEnd"/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수집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및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>하였으며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이를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통해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기존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연구의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방법과의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차이를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비교하고자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한다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</w:p>
    <w:p w14:paraId="7D56B35D" w14:textId="77777777" w:rsidR="00EF3952" w:rsidRDefault="00EF3952">
      <w:pPr>
        <w:spacing w:line="240" w:lineRule="auto"/>
        <w:ind w:left="720"/>
        <w:rPr>
          <w:rFonts w:ascii="맑은 고딕" w:eastAsia="맑은 고딕" w:hAnsi="맑은 고딕" w:cs="맑은 고딕"/>
          <w:sz w:val="26"/>
          <w:szCs w:val="26"/>
        </w:rPr>
      </w:pPr>
    </w:p>
    <w:p w14:paraId="022C036E" w14:textId="77777777" w:rsidR="00EF3952" w:rsidRDefault="00EF3952">
      <w:pPr>
        <w:spacing w:line="240" w:lineRule="auto"/>
      </w:pPr>
    </w:p>
    <w:p w14:paraId="6D8C4430" w14:textId="77777777" w:rsidR="00EF3952" w:rsidRDefault="006B1639">
      <w:pPr>
        <w:pStyle w:val="1"/>
        <w:numPr>
          <w:ilvl w:val="0"/>
          <w:numId w:val="10"/>
        </w:numPr>
        <w:spacing w:line="240" w:lineRule="auto"/>
        <w:rPr>
          <w:rFonts w:ascii="맑은 고딕" w:eastAsia="맑은 고딕" w:hAnsi="맑은 고딕" w:cs="맑은 고딕"/>
        </w:rPr>
      </w:pPr>
      <w:bookmarkStart w:id="8" w:name="_9atokd56gm2j" w:colFirst="0" w:colLast="0"/>
      <w:bookmarkEnd w:id="8"/>
      <w:r>
        <w:rPr>
          <w:rFonts w:ascii="맑은 고딕" w:eastAsia="맑은 고딕" w:hAnsi="맑은 고딕" w:cs="맑은 고딕"/>
        </w:rPr>
        <w:t>연구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방법</w:t>
      </w:r>
      <w:r>
        <w:rPr>
          <w:rFonts w:ascii="맑은 고딕" w:eastAsia="맑은 고딕" w:hAnsi="맑은 고딕" w:cs="맑은 고딕"/>
        </w:rPr>
        <w:t xml:space="preserve"> </w:t>
      </w:r>
    </w:p>
    <w:p w14:paraId="3920CC3E" w14:textId="77777777" w:rsidR="00EF3952" w:rsidRDefault="006B1639">
      <w:pPr>
        <w:pStyle w:val="2"/>
        <w:numPr>
          <w:ilvl w:val="0"/>
          <w:numId w:val="3"/>
        </w:numPr>
        <w:spacing w:before="0" w:after="0"/>
      </w:pPr>
      <w:bookmarkStart w:id="9" w:name="_44u2lgil6y09" w:colFirst="0" w:colLast="0"/>
      <w:bookmarkEnd w:id="9"/>
      <w:proofErr w:type="spellStart"/>
      <w:r>
        <w:t>아티팩트</w:t>
      </w:r>
      <w:proofErr w:type="spellEnd"/>
      <w:r>
        <w:t xml:space="preserve"> </w:t>
      </w:r>
      <w:r>
        <w:t>비교</w:t>
      </w:r>
      <w:r>
        <w:t xml:space="preserve"> </w:t>
      </w:r>
      <w:r>
        <w:t>분석</w:t>
      </w:r>
      <w:r>
        <w:t xml:space="preserve"> </w:t>
      </w:r>
      <w:r>
        <w:t>연구</w:t>
      </w:r>
    </w:p>
    <w:p w14:paraId="3A48392C" w14:textId="77777777" w:rsidR="00EF3952" w:rsidRDefault="006B1639">
      <w:pPr>
        <w:numPr>
          <w:ilvl w:val="0"/>
          <w:numId w:val="6"/>
        </w:numPr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>메신저</w:t>
      </w:r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8"/>
          <w:szCs w:val="28"/>
        </w:rPr>
        <w:t>아티팩트</w:t>
      </w:r>
      <w:proofErr w:type="spellEnd"/>
    </w:p>
    <w:p w14:paraId="7FC60DDE" w14:textId="77777777" w:rsidR="00EF3952" w:rsidRDefault="006B1639">
      <w:pPr>
        <w:numPr>
          <w:ilvl w:val="0"/>
          <w:numId w:val="11"/>
        </w:numPr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기존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연구와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동일한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gramStart"/>
      <w:r>
        <w:rPr>
          <w:rFonts w:ascii="맑은 고딕" w:eastAsia="맑은 고딕" w:hAnsi="맑은 고딕" w:cs="맑은 고딕"/>
          <w:sz w:val="26"/>
          <w:szCs w:val="26"/>
        </w:rPr>
        <w:t>내용</w:t>
      </w:r>
      <w:r>
        <w:rPr>
          <w:rFonts w:ascii="맑은 고딕" w:eastAsia="맑은 고딕" w:hAnsi="맑은 고딕" w:cs="맑은 고딕"/>
          <w:sz w:val="26"/>
          <w:szCs w:val="26"/>
        </w:rPr>
        <w:t xml:space="preserve"> :</w:t>
      </w:r>
      <w:proofErr w:type="gram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내부의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leveldb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파일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통한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활동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로그에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대한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정보</w:t>
      </w:r>
    </w:p>
    <w:p w14:paraId="6C0F0963" w14:textId="77777777" w:rsidR="00EF3952" w:rsidRDefault="006B1639">
      <w:pPr>
        <w:numPr>
          <w:ilvl w:val="0"/>
          <w:numId w:val="11"/>
        </w:numPr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기존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연구와의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방법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차이</w:t>
      </w:r>
      <w:r>
        <w:rPr>
          <w:rFonts w:ascii="맑은 고딕" w:eastAsia="맑은 고딕" w:hAnsi="맑은 고딕" w:cs="맑은 고딕"/>
          <w:sz w:val="26"/>
          <w:szCs w:val="26"/>
        </w:rPr>
        <w:t>:</w:t>
      </w:r>
    </w:p>
    <w:p w14:paraId="17E81207" w14:textId="77777777" w:rsidR="00EF3952" w:rsidRDefault="006B1639">
      <w:pPr>
        <w:numPr>
          <w:ilvl w:val="0"/>
          <w:numId w:val="11"/>
        </w:numPr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새로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알게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내용</w:t>
      </w:r>
      <w:r>
        <w:rPr>
          <w:rFonts w:ascii="맑은 고딕" w:eastAsia="맑은 고딕" w:hAnsi="맑은 고딕" w:cs="맑은 고딕"/>
          <w:sz w:val="26"/>
          <w:szCs w:val="26"/>
        </w:rPr>
        <w:t xml:space="preserve">: </w:t>
      </w:r>
    </w:p>
    <w:p w14:paraId="3D086225" w14:textId="77777777" w:rsidR="00EF3952" w:rsidRDefault="006B1639">
      <w:pPr>
        <w:ind w:left="1440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t xml:space="preserve">① </w:t>
      </w:r>
      <w:r>
        <w:rPr>
          <w:rFonts w:ascii="맑은 고딕" w:eastAsia="맑은 고딕" w:hAnsi="맑은 고딕" w:cs="맑은 고딕"/>
          <w:sz w:val="26"/>
          <w:szCs w:val="26"/>
        </w:rPr>
        <w:t>C:\Users\DISCORD-TEST PC\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AppData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>\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Roaming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>\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discord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>\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LocalStorage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\ </w:t>
      </w:r>
      <w:r>
        <w:rPr>
          <w:rFonts w:ascii="맑은 고딕" w:eastAsia="맑은 고딕" w:hAnsi="맑은 고딕" w:cs="맑은 고딕"/>
          <w:sz w:val="26"/>
          <w:szCs w:val="26"/>
        </w:rPr>
        <w:t>에서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로그인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정보를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확인할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있다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</w:p>
    <w:p w14:paraId="05AA09D9" w14:textId="77777777" w:rsidR="00EF3952" w:rsidRDefault="006B1639">
      <w:pPr>
        <w:ind w:left="1440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8"/>
          <w:szCs w:val="28"/>
        </w:rPr>
        <w:lastRenderedPageBreak/>
        <w:t xml:space="preserve">② </w:t>
      </w:r>
    </w:p>
    <w:p w14:paraId="67488C97" w14:textId="77777777" w:rsidR="00EF3952" w:rsidRDefault="006B1639">
      <w:pPr>
        <w:ind w:left="144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 xml:space="preserve">C:\Users\DISCORD-TESTPC\AppData\Roaming\discord\logs\renders_js.log </w:t>
      </w:r>
      <w:r>
        <w:rPr>
          <w:rFonts w:ascii="맑은 고딕" w:eastAsia="맑은 고딕" w:hAnsi="맑은 고딕" w:cs="맑은 고딕"/>
          <w:sz w:val="26"/>
          <w:szCs w:val="26"/>
        </w:rPr>
        <w:t>에서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확인할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있는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서버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및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채널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이동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정보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메시지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및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파일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전</w:t>
      </w:r>
      <w:r>
        <w:rPr>
          <w:rFonts w:ascii="맑은 고딕" w:eastAsia="맑은 고딕" w:hAnsi="맑은 고딕" w:cs="맑은 고딕"/>
          <w:sz w:val="26"/>
          <w:szCs w:val="26"/>
        </w:rPr>
        <w:t>송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정보는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논문에서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자세하게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서술되어있지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않기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때문에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해당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로그에서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업로드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모듈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b/>
          <w:sz w:val="26"/>
          <w:szCs w:val="26"/>
        </w:rPr>
        <w:t>파일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정보를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타임스탬프와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비교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분석하는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방법을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세부적으로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정립하는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방법을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제시</w:t>
      </w:r>
      <w:r>
        <w:rPr>
          <w:rFonts w:ascii="맑은 고딕" w:eastAsia="맑은 고딕" w:hAnsi="맑은 고딕" w:cs="맑은 고딕"/>
          <w:sz w:val="26"/>
          <w:szCs w:val="26"/>
        </w:rPr>
        <w:t>한다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</w:p>
    <w:p w14:paraId="654676FD" w14:textId="77777777" w:rsidR="00EF3952" w:rsidRDefault="006B1639">
      <w:pPr>
        <w:spacing w:line="240" w:lineRule="auto"/>
        <w:ind w:left="144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8"/>
          <w:szCs w:val="28"/>
        </w:rPr>
        <w:t xml:space="preserve">③ </w:t>
      </w:r>
      <w:r>
        <w:rPr>
          <w:rFonts w:ascii="맑은 고딕" w:eastAsia="맑은 고딕" w:hAnsi="맑은 고딕" w:cs="맑은 고딕"/>
          <w:sz w:val="26"/>
          <w:szCs w:val="26"/>
        </w:rPr>
        <w:t>서버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및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채널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이동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메시지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전송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및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파일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전송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로그인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정보에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대한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로컬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캐시와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로그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데이터를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확인할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있었다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</w:p>
    <w:p w14:paraId="5B4FA498" w14:textId="77777777" w:rsidR="00EF3952" w:rsidRDefault="00EF3952">
      <w:pPr>
        <w:spacing w:line="240" w:lineRule="auto"/>
        <w:ind w:left="1440"/>
        <w:rPr>
          <w:rFonts w:ascii="맑은 고딕" w:eastAsia="맑은 고딕" w:hAnsi="맑은 고딕" w:cs="맑은 고딕"/>
          <w:sz w:val="26"/>
          <w:szCs w:val="26"/>
        </w:rPr>
      </w:pPr>
    </w:p>
    <w:p w14:paraId="196A4F83" w14:textId="77777777" w:rsidR="00EF3952" w:rsidRDefault="006B1639">
      <w:pPr>
        <w:numPr>
          <w:ilvl w:val="0"/>
          <w:numId w:val="6"/>
        </w:numPr>
        <w:spacing w:line="240" w:lineRule="auto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sz w:val="26"/>
          <w:szCs w:val="26"/>
        </w:rPr>
        <w:t>파일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사용</w:t>
      </w:r>
      <w:r>
        <w:rPr>
          <w:rFonts w:ascii="맑은 고딕" w:eastAsia="맑은 고딕" w:hAnsi="맑은 고딕" w:cs="맑은 고딕"/>
          <w:sz w:val="26"/>
          <w:szCs w:val="26"/>
        </w:rPr>
        <w:t>/</w:t>
      </w:r>
      <w:r>
        <w:rPr>
          <w:rFonts w:ascii="맑은 고딕" w:eastAsia="맑은 고딕" w:hAnsi="맑은 고딕" w:cs="맑은 고딕"/>
          <w:sz w:val="26"/>
          <w:szCs w:val="26"/>
        </w:rPr>
        <w:t>조작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</w:t>
      </w:r>
      <w:proofErr w:type="spellEnd"/>
    </w:p>
    <w:p w14:paraId="1E790479" w14:textId="77777777" w:rsidR="00EF3952" w:rsidRDefault="006B1639">
      <w:pPr>
        <w:numPr>
          <w:ilvl w:val="0"/>
          <w:numId w:val="12"/>
        </w:numPr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새로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알게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내용</w:t>
      </w:r>
      <w:r>
        <w:rPr>
          <w:rFonts w:ascii="맑은 고딕" w:eastAsia="맑은 고딕" w:hAnsi="맑은 고딕" w:cs="맑은 고딕"/>
          <w:sz w:val="26"/>
          <w:szCs w:val="26"/>
        </w:rPr>
        <w:t xml:space="preserve">:  </w:t>
      </w:r>
    </w:p>
    <w:p w14:paraId="23AD4C0F" w14:textId="77777777" w:rsidR="00EF3952" w:rsidRDefault="006B1639" w:rsidP="004116F0">
      <w:pPr>
        <w:ind w:left="1440" w:firstLineChars="100" w:firstLine="26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사용자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계정에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관련된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정보를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확인하기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위하여</w:t>
      </w:r>
      <w:r>
        <w:rPr>
          <w:rFonts w:ascii="맑은 고딕" w:eastAsia="맑은 고딕" w:hAnsi="맑은 고딕" w:cs="맑은 고딕"/>
          <w:sz w:val="26"/>
          <w:szCs w:val="26"/>
        </w:rPr>
        <w:t xml:space="preserve"> MFT, USN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Journal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, NTFS </w:t>
      </w:r>
      <w:r>
        <w:rPr>
          <w:rFonts w:ascii="맑은 고딕" w:eastAsia="맑은 고딕" w:hAnsi="맑은 고딕" w:cs="맑은 고딕"/>
          <w:sz w:val="26"/>
          <w:szCs w:val="26"/>
        </w:rPr>
        <w:t>로그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파일을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추출한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뒤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해당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데이터가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hyperlink r:id="rId8">
        <w:r>
          <w:rPr>
            <w:rFonts w:ascii="맑은 고딕" w:eastAsia="맑은 고딕" w:hAnsi="맑은 고딕" w:cs="맑은 고딕"/>
            <w:color w:val="1155CC"/>
            <w:sz w:val="26"/>
            <w:szCs w:val="26"/>
            <w:u w:val="single"/>
          </w:rPr>
          <w:t>store.db</w:t>
        </w:r>
      </w:hyperlink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저장된다는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사실을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확인할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있었다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</w:p>
    <w:p w14:paraId="4A4B9478" w14:textId="77777777" w:rsidR="00EF3952" w:rsidRDefault="006B1639">
      <w:pPr>
        <w:ind w:left="144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해당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DB</w:t>
      </w:r>
      <w:r>
        <w:rPr>
          <w:rFonts w:ascii="맑은 고딕" w:eastAsia="맑은 고딕" w:hAnsi="맑은 고딕" w:cs="맑은 고딕"/>
          <w:sz w:val="26"/>
          <w:szCs w:val="26"/>
        </w:rPr>
        <w:t>의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schema</w:t>
      </w:r>
      <w:r>
        <w:rPr>
          <w:rFonts w:ascii="맑은 고딕" w:eastAsia="맑은 고딕" w:hAnsi="맑은 고딕" w:cs="맑은 고딕"/>
          <w:sz w:val="26"/>
          <w:szCs w:val="26"/>
        </w:rPr>
        <w:t>와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data</w:t>
      </w:r>
      <w:r>
        <w:rPr>
          <w:rFonts w:ascii="맑은 고딕" w:eastAsia="맑은 고딕" w:hAnsi="맑은 고딕" w:cs="맑은 고딕"/>
          <w:sz w:val="26"/>
          <w:szCs w:val="26"/>
        </w:rPr>
        <w:t>에서는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공급자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정보</w:t>
      </w:r>
      <w:r>
        <w:rPr>
          <w:rFonts w:ascii="맑은 고딕" w:eastAsia="맑은 고딕" w:hAnsi="맑은 고딕" w:cs="맑은 고딕"/>
          <w:sz w:val="26"/>
          <w:szCs w:val="26"/>
        </w:rPr>
        <w:t xml:space="preserve">, GUID </w:t>
      </w:r>
      <w:r>
        <w:rPr>
          <w:rFonts w:ascii="맑은 고딕" w:eastAsia="맑은 고딕" w:hAnsi="맑은 고딕" w:cs="맑은 고딕"/>
          <w:sz w:val="26"/>
          <w:szCs w:val="26"/>
        </w:rPr>
        <w:t>정보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타임스탬프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이벤트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로그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이벤트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성공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여부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등을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확인이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가능하다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  <w:hyperlink r:id="rId9">
        <w:r>
          <w:rPr>
            <w:rFonts w:ascii="맑은 고딕" w:eastAsia="맑은 고딕" w:hAnsi="맑은 고딕" w:cs="맑은 고딕"/>
            <w:color w:val="1155CC"/>
            <w:sz w:val="26"/>
            <w:szCs w:val="26"/>
            <w:u w:val="single"/>
          </w:rPr>
          <w:t>store</w:t>
        </w:r>
        <w:r>
          <w:rPr>
            <w:rFonts w:ascii="맑은 고딕" w:eastAsia="맑은 고딕" w:hAnsi="맑은 고딕" w:cs="맑은 고딕"/>
            <w:color w:val="1155CC"/>
            <w:sz w:val="26"/>
            <w:szCs w:val="26"/>
            <w:u w:val="single"/>
          </w:rPr>
          <w:t>.db</w:t>
        </w:r>
      </w:hyperlink>
      <w:r>
        <w:rPr>
          <w:rFonts w:ascii="맑은 고딕" w:eastAsia="맑은 고딕" w:hAnsi="맑은 고딕" w:cs="맑은 고딕"/>
          <w:sz w:val="26"/>
          <w:szCs w:val="26"/>
        </w:rPr>
        <w:t>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내용은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기존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논문에서도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서술되어있지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않기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gramStart"/>
      <w:r>
        <w:rPr>
          <w:rFonts w:ascii="맑은 고딕" w:eastAsia="맑은 고딕" w:hAnsi="맑은 고딕" w:cs="맑은 고딕"/>
          <w:sz w:val="26"/>
          <w:szCs w:val="26"/>
        </w:rPr>
        <w:t>때문에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,  </w:t>
      </w:r>
      <w:proofErr w:type="spellStart"/>
      <w:r>
        <w:rPr>
          <w:rFonts w:ascii="맑은 고딕" w:eastAsia="맑은 고딕" w:hAnsi="맑은 고딕" w:cs="맑은 고딕"/>
          <w:b/>
          <w:sz w:val="26"/>
          <w:szCs w:val="26"/>
        </w:rPr>
        <w:t>db</w:t>
      </w:r>
      <w:proofErr w:type="gramEnd"/>
      <w:r>
        <w:rPr>
          <w:rFonts w:ascii="맑은 고딕" w:eastAsia="맑은 고딕" w:hAnsi="맑은 고딕" w:cs="맑은 고딕"/>
          <w:b/>
          <w:sz w:val="26"/>
          <w:szCs w:val="26"/>
        </w:rPr>
        <w:t>파일에</w:t>
      </w:r>
      <w:proofErr w:type="spellEnd"/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저장된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데이터와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메신저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6"/>
          <w:szCs w:val="26"/>
        </w:rPr>
        <w:t>아티팩트에서</w:t>
      </w:r>
      <w:proofErr w:type="spellEnd"/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확인한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사용자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기록을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비교하는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분석하는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방법을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제시</w:t>
      </w:r>
      <w:r>
        <w:rPr>
          <w:rFonts w:ascii="맑은 고딕" w:eastAsia="맑은 고딕" w:hAnsi="맑은 고딕" w:cs="맑은 고딕"/>
          <w:sz w:val="26"/>
          <w:szCs w:val="26"/>
        </w:rPr>
        <w:t>한다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</w:p>
    <w:tbl>
      <w:tblPr>
        <w:tblStyle w:val="a7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EF3952" w:rsidRPr="00935564" w14:paraId="17DA59DE" w14:textId="77777777">
        <w:tc>
          <w:tcPr>
            <w:tcW w:w="9643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A233" w14:textId="77777777" w:rsidR="00EF3952" w:rsidRPr="001D6A48" w:rsidRDefault="006B1639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 xml:space="preserve">-- </w:t>
            </w:r>
            <w:proofErr w:type="spellStart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Schema</w:t>
            </w:r>
            <w:proofErr w:type="spellEnd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: UPDATESPROP ---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br/>
              <w:t xml:space="preserve">CREATE TABLE UPDATESPROP ( PROVIDERID TEXT NOT </w:t>
            </w:r>
            <w:r w:rsidRPr="001D6A48">
              <w:rPr>
                <w:rFonts w:ascii="맑은 고딕" w:eastAsia="맑은 고딕" w:hAnsi="맑은 고딕" w:cs="맑은 고딕"/>
                <w:color w:val="FCC28C"/>
                <w:sz w:val="20"/>
                <w:szCs w:val="20"/>
                <w:shd w:val="clear" w:color="auto" w:fill="333333"/>
                <w:lang w:val="en-US"/>
              </w:rPr>
              <w:t>NULL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 xml:space="preserve"> COLLATE NOCASE CHECK(PROVIDERID &lt;&gt; ''), UPDATEID TEXT NOT </w:t>
            </w:r>
            <w:r w:rsidRPr="001D6A48">
              <w:rPr>
                <w:rFonts w:ascii="맑은 고딕" w:eastAsia="맑은 고딕" w:hAnsi="맑은 고딕" w:cs="맑은 고딕"/>
                <w:color w:val="FCC28C"/>
                <w:sz w:val="20"/>
                <w:szCs w:val="20"/>
                <w:shd w:val="clear" w:color="auto" w:fill="333333"/>
                <w:lang w:val="en-US"/>
              </w:rPr>
              <w:t>NULL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 xml:space="preserve"> COLLATE NOCASE CHECK(UPDATEID &lt;&gt; ''), VARIABLE TEXT NOT </w:t>
            </w:r>
            <w:r w:rsidRPr="001D6A48">
              <w:rPr>
                <w:rFonts w:ascii="맑은 고딕" w:eastAsia="맑은 고딕" w:hAnsi="맑은 고딕" w:cs="맑은 고딕"/>
                <w:color w:val="FCC28C"/>
                <w:sz w:val="20"/>
                <w:szCs w:val="20"/>
                <w:shd w:val="clear" w:color="auto" w:fill="333333"/>
                <w:lang w:val="en-US"/>
              </w:rPr>
              <w:t>NULL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 xml:space="preserve"> COLLATE NOCASE CHECK(VARIABLE &lt;&gt; ''), VALUE TEXT, TYPE INTEGER, PRIMARY KEY(PROVIDERID, UPDATEID, VARIABLE) FOREIGN KEY(PROVIDERID,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 xml:space="preserve"> UPDATEID) REFERENCES UPDATES(PROVIDERID, UPDATEID) ON DELETE CASCADE);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br/>
              <w:t>--- Data: UPDATESPROP ---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br/>
              <w:t>('</w:t>
            </w:r>
            <w:proofErr w:type="spellStart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LegacyUOProvider</w:t>
            </w:r>
            <w:proofErr w:type="spellEnd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', 'ia</w:t>
            </w:r>
            <w:r w:rsidRPr="001D6A48">
              <w:rPr>
                <w:rFonts w:ascii="맑은 고딕" w:eastAsia="맑은 고딕" w:hAnsi="맑은 고딕" w:cs="맑은 고딕"/>
                <w:color w:val="D36363"/>
                <w:sz w:val="20"/>
                <w:szCs w:val="20"/>
                <w:shd w:val="clear" w:color="auto" w:fill="333333"/>
                <w:lang w:val="en-US"/>
              </w:rPr>
              <w:t>133925411000567998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', '</w:t>
            </w:r>
            <w:proofErr w:type="spellStart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CorrelationVector</w:t>
            </w:r>
            <w:proofErr w:type="spellEnd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 xml:space="preserve">', 'TCY3wFnxukq5MAN8.0', </w:t>
            </w:r>
            <w:r w:rsidRPr="001D6A48">
              <w:rPr>
                <w:rFonts w:ascii="맑은 고딕" w:eastAsia="맑은 고딕" w:hAnsi="맑은 고딕" w:cs="맑은 고딕"/>
                <w:color w:val="D36363"/>
                <w:sz w:val="20"/>
                <w:szCs w:val="20"/>
                <w:shd w:val="clear" w:color="auto" w:fill="333333"/>
                <w:lang w:val="en-US"/>
              </w:rPr>
              <w:t>4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)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br/>
              <w:t>('</w:t>
            </w:r>
            <w:proofErr w:type="spellStart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LegacyUOProvider</w:t>
            </w:r>
            <w:proofErr w:type="spellEnd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', 'ia</w:t>
            </w:r>
            <w:r w:rsidRPr="001D6A48">
              <w:rPr>
                <w:rFonts w:ascii="맑은 고딕" w:eastAsia="맑은 고딕" w:hAnsi="맑은 고딕" w:cs="맑은 고딕"/>
                <w:color w:val="D36363"/>
                <w:sz w:val="20"/>
                <w:szCs w:val="20"/>
                <w:shd w:val="clear" w:color="auto" w:fill="333333"/>
                <w:lang w:val="en-US"/>
              </w:rPr>
              <w:t>133925411000567998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', '</w:t>
            </w:r>
            <w:proofErr w:type="spellStart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DiscoveryTime</w:t>
            </w:r>
            <w:proofErr w:type="spellEnd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', '</w:t>
            </w:r>
            <w:r w:rsidRPr="001D6A48">
              <w:rPr>
                <w:rFonts w:ascii="맑은 고딕" w:eastAsia="맑은 고딕" w:hAnsi="맑은 고딕" w:cs="맑은 고딕"/>
                <w:color w:val="D36363"/>
                <w:sz w:val="20"/>
                <w:szCs w:val="20"/>
                <w:shd w:val="clear" w:color="auto" w:fill="333333"/>
                <w:lang w:val="en-US"/>
              </w:rPr>
              <w:t>1748</w:t>
            </w:r>
            <w:r w:rsidRPr="001D6A48">
              <w:rPr>
                <w:rFonts w:ascii="맑은 고딕" w:eastAsia="맑은 고딕" w:hAnsi="맑은 고딕" w:cs="맑은 고딕"/>
                <w:color w:val="D36363"/>
                <w:sz w:val="20"/>
                <w:szCs w:val="20"/>
                <w:shd w:val="clear" w:color="auto" w:fill="333333"/>
                <w:lang w:val="en-US"/>
              </w:rPr>
              <w:t>06750299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 xml:space="preserve">3', </w:t>
            </w:r>
            <w:r w:rsidRPr="001D6A48">
              <w:rPr>
                <w:rFonts w:ascii="맑은 고딕" w:eastAsia="맑은 고딕" w:hAnsi="맑은 고딕" w:cs="맑은 고딕"/>
                <w:color w:val="D36363"/>
                <w:sz w:val="20"/>
                <w:szCs w:val="20"/>
                <w:shd w:val="clear" w:color="auto" w:fill="333333"/>
                <w:lang w:val="en-US"/>
              </w:rPr>
              <w:t>3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)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br/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lastRenderedPageBreak/>
              <w:t>('</w:t>
            </w:r>
            <w:proofErr w:type="spellStart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LegacyUOProvider</w:t>
            </w:r>
            <w:proofErr w:type="spellEnd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', 'ia</w:t>
            </w:r>
            <w:r w:rsidRPr="001D6A48">
              <w:rPr>
                <w:rFonts w:ascii="맑은 고딕" w:eastAsia="맑은 고딕" w:hAnsi="맑은 고딕" w:cs="맑은 고딕"/>
                <w:color w:val="D36363"/>
                <w:sz w:val="20"/>
                <w:szCs w:val="20"/>
                <w:shd w:val="clear" w:color="auto" w:fill="333333"/>
                <w:lang w:val="en-US"/>
              </w:rPr>
              <w:t>133925411000567998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', '</w:t>
            </w:r>
            <w:proofErr w:type="spellStart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QueueNumber</w:t>
            </w:r>
            <w:proofErr w:type="spellEnd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 xml:space="preserve">', '1', </w:t>
            </w:r>
            <w:r w:rsidRPr="001D6A48">
              <w:rPr>
                <w:rFonts w:ascii="맑은 고딕" w:eastAsia="맑은 고딕" w:hAnsi="맑은 고딕" w:cs="맑은 고딕"/>
                <w:color w:val="D36363"/>
                <w:sz w:val="20"/>
                <w:szCs w:val="20"/>
                <w:shd w:val="clear" w:color="auto" w:fill="333333"/>
                <w:lang w:val="en-US"/>
              </w:rPr>
              <w:t>2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)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br/>
              <w:t>('</w:t>
            </w:r>
            <w:proofErr w:type="spellStart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WuProvider</w:t>
            </w:r>
            <w:proofErr w:type="spellEnd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', '3f7f91a3-b4ac-</w:t>
            </w:r>
            <w:r w:rsidRPr="001D6A48">
              <w:rPr>
                <w:rFonts w:ascii="맑은 고딕" w:eastAsia="맑은 고딕" w:hAnsi="맑은 고딕" w:cs="맑은 고딕"/>
                <w:color w:val="D36363"/>
                <w:sz w:val="20"/>
                <w:szCs w:val="20"/>
                <w:shd w:val="clear" w:color="auto" w:fill="333333"/>
                <w:lang w:val="en-US"/>
              </w:rPr>
              <w:t>4823-8050-04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6a</w:t>
            </w:r>
            <w:r w:rsidRPr="001D6A48">
              <w:rPr>
                <w:rFonts w:ascii="맑은 고딕" w:eastAsia="맑은 고딕" w:hAnsi="맑은 고딕" w:cs="맑은 고딕"/>
                <w:color w:val="D36363"/>
                <w:sz w:val="20"/>
                <w:szCs w:val="20"/>
                <w:shd w:val="clear" w:color="auto" w:fill="333333"/>
                <w:lang w:val="en-US"/>
              </w:rPr>
              <w:t>7743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f4e9:200', '</w:t>
            </w:r>
            <w:proofErr w:type="spellStart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DiscoveryTime</w:t>
            </w:r>
            <w:proofErr w:type="spellEnd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', '</w:t>
            </w:r>
            <w:r w:rsidRPr="001D6A48">
              <w:rPr>
                <w:rFonts w:ascii="맑은 고딕" w:eastAsia="맑은 고딕" w:hAnsi="맑은 고딕" w:cs="맑은 고딕"/>
                <w:color w:val="D36363"/>
                <w:sz w:val="20"/>
                <w:szCs w:val="20"/>
                <w:shd w:val="clear" w:color="auto" w:fill="333333"/>
                <w:lang w:val="en-US"/>
              </w:rPr>
              <w:t>174807478935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 xml:space="preserve">5', </w:t>
            </w:r>
            <w:r w:rsidRPr="001D6A48">
              <w:rPr>
                <w:rFonts w:ascii="맑은 고딕" w:eastAsia="맑은 고딕" w:hAnsi="맑은 고딕" w:cs="맑은 고딕"/>
                <w:color w:val="D36363"/>
                <w:sz w:val="20"/>
                <w:szCs w:val="20"/>
                <w:shd w:val="clear" w:color="auto" w:fill="333333"/>
                <w:lang w:val="en-US"/>
              </w:rPr>
              <w:t>3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)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br/>
              <w:t>('</w:t>
            </w:r>
            <w:proofErr w:type="spellStart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WuProvider</w:t>
            </w:r>
            <w:proofErr w:type="spellEnd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', '3f7f91a3-b4ac-</w:t>
            </w:r>
            <w:r w:rsidRPr="001D6A48">
              <w:rPr>
                <w:rFonts w:ascii="맑은 고딕" w:eastAsia="맑은 고딕" w:hAnsi="맑은 고딕" w:cs="맑은 고딕"/>
                <w:color w:val="D36363"/>
                <w:sz w:val="20"/>
                <w:szCs w:val="20"/>
                <w:shd w:val="clear" w:color="auto" w:fill="333333"/>
                <w:lang w:val="en-US"/>
              </w:rPr>
              <w:t>4823-8050-04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6a</w:t>
            </w:r>
            <w:r w:rsidRPr="001D6A48">
              <w:rPr>
                <w:rFonts w:ascii="맑은 고딕" w:eastAsia="맑은 고딕" w:hAnsi="맑은 고딕" w:cs="맑은 고딕"/>
                <w:color w:val="D36363"/>
                <w:sz w:val="20"/>
                <w:szCs w:val="20"/>
                <w:shd w:val="clear" w:color="auto" w:fill="333333"/>
                <w:lang w:val="en-US"/>
              </w:rPr>
              <w:t>7743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f4e9:200', '</w:t>
            </w:r>
            <w:proofErr w:type="spellStart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QueueNumber</w:t>
            </w:r>
            <w:proofErr w:type="spellEnd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', '2'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 xml:space="preserve">, </w:t>
            </w:r>
            <w:r w:rsidRPr="001D6A48">
              <w:rPr>
                <w:rFonts w:ascii="맑은 고딕" w:eastAsia="맑은 고딕" w:hAnsi="맑은 고딕" w:cs="맑은 고딕"/>
                <w:color w:val="D36363"/>
                <w:sz w:val="20"/>
                <w:szCs w:val="20"/>
                <w:shd w:val="clear" w:color="auto" w:fill="333333"/>
                <w:lang w:val="en-US"/>
              </w:rPr>
              <w:t>2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)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br/>
              <w:t>('</w:t>
            </w:r>
            <w:proofErr w:type="spellStart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WuProvider</w:t>
            </w:r>
            <w:proofErr w:type="spellEnd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', '</w:t>
            </w:r>
            <w:r w:rsidRPr="001D6A48">
              <w:rPr>
                <w:rFonts w:ascii="맑은 고딕" w:eastAsia="맑은 고딕" w:hAnsi="맑은 고딕" w:cs="맑은 고딕"/>
                <w:color w:val="D36363"/>
                <w:sz w:val="20"/>
                <w:szCs w:val="20"/>
                <w:shd w:val="clear" w:color="auto" w:fill="333333"/>
                <w:lang w:val="en-US"/>
              </w:rPr>
              <w:t>6500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af43-533e-41f8-</w:t>
            </w:r>
            <w:r w:rsidRPr="001D6A48">
              <w:rPr>
                <w:rFonts w:ascii="맑은 고딕" w:eastAsia="맑은 고딕" w:hAnsi="맑은 고딕" w:cs="맑은 고딕"/>
                <w:color w:val="D36363"/>
                <w:sz w:val="20"/>
                <w:szCs w:val="20"/>
                <w:shd w:val="clear" w:color="auto" w:fill="333333"/>
                <w:lang w:val="en-US"/>
              </w:rPr>
              <w:t>8413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-f</w:t>
            </w:r>
            <w:r w:rsidRPr="001D6A48">
              <w:rPr>
                <w:rFonts w:ascii="맑은 고딕" w:eastAsia="맑은 고딕" w:hAnsi="맑은 고딕" w:cs="맑은 고딕"/>
                <w:color w:val="D36363"/>
                <w:sz w:val="20"/>
                <w:szCs w:val="20"/>
                <w:shd w:val="clear" w:color="auto" w:fill="333333"/>
                <w:lang w:val="en-US"/>
              </w:rPr>
              <w:t>70648777</w:t>
            </w:r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d13:201', '</w:t>
            </w:r>
            <w:proofErr w:type="spellStart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>DiscoveryTime</w:t>
            </w:r>
            <w:proofErr w:type="spellEnd"/>
            <w:r w:rsidRPr="001D6A48">
              <w:rPr>
                <w:rFonts w:ascii="맑은 고딕" w:eastAsia="맑은 고딕" w:hAnsi="맑은 고딕" w:cs="맑은 고딕"/>
                <w:color w:val="FFFFFF"/>
                <w:sz w:val="20"/>
                <w:szCs w:val="20"/>
                <w:shd w:val="clear" w:color="auto" w:fill="333333"/>
                <w:lang w:val="en-US"/>
              </w:rPr>
              <w:t xml:space="preserve">', </w:t>
            </w:r>
          </w:p>
        </w:tc>
      </w:tr>
    </w:tbl>
    <w:p w14:paraId="2EB65D3C" w14:textId="77777777" w:rsidR="00EF3952" w:rsidRDefault="006B1639">
      <w:pPr>
        <w:spacing w:line="240" w:lineRule="auto"/>
        <w:ind w:right="56"/>
        <w:jc w:val="center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[</w:t>
      </w:r>
      <w:proofErr w:type="spellStart"/>
      <w:r>
        <w:fldChar w:fldCharType="begin"/>
      </w:r>
      <w:r>
        <w:instrText>HYPERLINK "http://store.db" \h</w:instrText>
      </w:r>
      <w:r>
        <w:fldChar w:fldCharType="separate"/>
      </w:r>
      <w:r>
        <w:rPr>
          <w:rFonts w:ascii="맑은 고딕" w:eastAsia="맑은 고딕" w:hAnsi="맑은 고딕" w:cs="맑은 고딕"/>
          <w:color w:val="1155CC"/>
          <w:sz w:val="20"/>
          <w:szCs w:val="20"/>
          <w:u w:val="single"/>
        </w:rPr>
        <w:t>store.db</w:t>
      </w:r>
      <w:proofErr w:type="spellEnd"/>
      <w:r>
        <w:fldChar w:fldCharType="end"/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덤프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화면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중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일부</w:t>
      </w:r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25239A7E" w14:textId="77777777" w:rsidR="00EF3952" w:rsidRDefault="00EF3952">
      <w:pPr>
        <w:spacing w:line="240" w:lineRule="auto"/>
        <w:ind w:right="56"/>
        <w:jc w:val="center"/>
        <w:rPr>
          <w:rFonts w:ascii="맑은 고딕" w:eastAsia="맑은 고딕" w:hAnsi="맑은 고딕" w:cs="맑은 고딕"/>
          <w:sz w:val="26"/>
          <w:szCs w:val="26"/>
        </w:rPr>
      </w:pPr>
    </w:p>
    <w:p w14:paraId="61EAA97D" w14:textId="77777777" w:rsidR="00EF3952" w:rsidRDefault="006B1639">
      <w:pPr>
        <w:numPr>
          <w:ilvl w:val="0"/>
          <w:numId w:val="6"/>
        </w:numPr>
        <w:spacing w:line="240" w:lineRule="auto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네트워크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</w:t>
      </w:r>
      <w:proofErr w:type="spellEnd"/>
    </w:p>
    <w:p w14:paraId="027518D3" w14:textId="77777777" w:rsidR="00EF3952" w:rsidRDefault="006B1639">
      <w:pPr>
        <w:numPr>
          <w:ilvl w:val="0"/>
          <w:numId w:val="5"/>
        </w:numPr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새로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알게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내용</w:t>
      </w:r>
      <w:r>
        <w:rPr>
          <w:rFonts w:ascii="맑은 고딕" w:eastAsia="맑은 고딕" w:hAnsi="맑은 고딕" w:cs="맑은 고딕"/>
          <w:sz w:val="26"/>
          <w:szCs w:val="26"/>
        </w:rPr>
        <w:t xml:space="preserve">: </w:t>
      </w:r>
    </w:p>
    <w:p w14:paraId="61460628" w14:textId="0245BBBD" w:rsidR="00EF3952" w:rsidRDefault="006B1639">
      <w:pPr>
        <w:spacing w:line="240" w:lineRule="auto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ab/>
      </w:r>
      <w:r>
        <w:rPr>
          <w:rFonts w:ascii="맑은 고딕" w:eastAsia="맑은 고딕" w:hAnsi="맑은 고딕" w:cs="맑은 고딕"/>
          <w:sz w:val="26"/>
          <w:szCs w:val="26"/>
        </w:rPr>
        <w:tab/>
      </w:r>
      <w:r w:rsidR="004116F0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네트워크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아티팩트에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대한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통해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세션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토큰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관련</w:t>
      </w:r>
    </w:p>
    <w:p w14:paraId="56670C84" w14:textId="77777777" w:rsidR="00EF3952" w:rsidRDefault="006B1639">
      <w:pPr>
        <w:spacing w:line="240" w:lineRule="auto"/>
        <w:ind w:left="144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도메인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네트워크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로그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기록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쿠키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정보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사용자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디바이스</w:t>
      </w:r>
      <w:r>
        <w:rPr>
          <w:rFonts w:ascii="맑은 고딕" w:eastAsia="맑은 고딕" w:hAnsi="맑은 고딕" w:cs="맑은 고딕"/>
          <w:sz w:val="26"/>
          <w:szCs w:val="26"/>
        </w:rPr>
        <w:t xml:space="preserve"> IP </w:t>
      </w:r>
      <w:r>
        <w:rPr>
          <w:rFonts w:ascii="맑은 고딕" w:eastAsia="맑은 고딕" w:hAnsi="맑은 고딕" w:cs="맑은 고딕"/>
          <w:sz w:val="26"/>
          <w:szCs w:val="26"/>
        </w:rPr>
        <w:t>정보</w:t>
      </w:r>
      <w:r>
        <w:rPr>
          <w:rFonts w:ascii="맑은 고딕" w:eastAsia="맑은 고딕" w:hAnsi="맑은 고딕" w:cs="맑은 고딕"/>
          <w:sz w:val="26"/>
          <w:szCs w:val="26"/>
        </w:rPr>
        <w:t xml:space="preserve"> HSTS </w:t>
      </w:r>
      <w:r>
        <w:rPr>
          <w:rFonts w:ascii="맑은 고딕" w:eastAsia="맑은 고딕" w:hAnsi="맑은 고딕" w:cs="맑은 고딕"/>
          <w:sz w:val="26"/>
          <w:szCs w:val="26"/>
        </w:rPr>
        <w:t>정책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정보를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확인할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있었다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</w:p>
    <w:p w14:paraId="4A580895" w14:textId="77777777" w:rsidR="00EF3952" w:rsidRDefault="006B1639">
      <w:pPr>
        <w:spacing w:line="240" w:lineRule="auto"/>
        <w:ind w:left="144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사용자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디바이스</w:t>
      </w:r>
      <w:r>
        <w:rPr>
          <w:rFonts w:ascii="맑은 고딕" w:eastAsia="맑은 고딕" w:hAnsi="맑은 고딕" w:cs="맑은 고딕"/>
          <w:sz w:val="26"/>
          <w:szCs w:val="26"/>
        </w:rPr>
        <w:t xml:space="preserve"> IP </w:t>
      </w:r>
      <w:r>
        <w:rPr>
          <w:rFonts w:ascii="맑은 고딕" w:eastAsia="맑은 고딕" w:hAnsi="맑은 고딕" w:cs="맑은 고딕"/>
          <w:sz w:val="26"/>
          <w:szCs w:val="26"/>
        </w:rPr>
        <w:t>정보는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C:\Users\DISCORD-TEST PC\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AppData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>\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Roaming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>\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discord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\Network\Network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Persistent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State </w:t>
      </w:r>
      <w:r>
        <w:rPr>
          <w:rFonts w:ascii="맑은 고딕" w:eastAsia="맑은 고딕" w:hAnsi="맑은 고딕" w:cs="맑은 고딕"/>
          <w:sz w:val="26"/>
          <w:szCs w:val="26"/>
        </w:rPr>
        <w:t>경로에서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확인할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있으며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다음과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같은</w:t>
      </w:r>
      <w:r>
        <w:rPr>
          <w:rFonts w:ascii="맑은 고딕" w:eastAsia="맑은 고딕" w:hAnsi="맑은 고딕" w:cs="맑은 고딕"/>
          <w:sz w:val="26"/>
          <w:szCs w:val="26"/>
        </w:rPr>
        <w:t xml:space="preserve"> JSON </w:t>
      </w:r>
      <w:r>
        <w:rPr>
          <w:rFonts w:ascii="맑은 고딕" w:eastAsia="맑은 고딕" w:hAnsi="맑은 고딕" w:cs="맑은 고딕"/>
          <w:sz w:val="26"/>
          <w:szCs w:val="26"/>
        </w:rPr>
        <w:t>구조를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통해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확인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가능하다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</w:p>
    <w:tbl>
      <w:tblPr>
        <w:tblStyle w:val="a8"/>
        <w:tblW w:w="96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615"/>
      </w:tblGrid>
      <w:tr w:rsidR="00EF3952" w14:paraId="045A4085" w14:textId="77777777">
        <w:tc>
          <w:tcPr>
            <w:tcW w:w="961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13CC" w14:textId="77777777" w:rsidR="00EF3952" w:rsidRDefault="006B1639">
            <w:pPr>
              <w:widowControl w:val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"address"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"192.168.116.133"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"used_quic</w:t>
            </w:r>
            <w:proofErr w:type="gramStart"/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:true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}</w:t>
            </w:r>
          </w:p>
        </w:tc>
      </w:tr>
    </w:tbl>
    <w:p w14:paraId="1569E5C4" w14:textId="77777777" w:rsidR="00EF3952" w:rsidRPr="004116F0" w:rsidRDefault="006B1639" w:rsidP="004116F0">
      <w:pPr>
        <w:spacing w:line="240" w:lineRule="auto"/>
        <w:ind w:right="56"/>
        <w:jc w:val="center"/>
        <w:rPr>
          <w:rFonts w:ascii="맑은 고딕" w:eastAsia="맑은 고딕" w:hAnsi="맑은 고딕" w:cs="맑은 고딕"/>
          <w:sz w:val="20"/>
          <w:szCs w:val="20"/>
        </w:rPr>
      </w:pPr>
      <w:r w:rsidRPr="004116F0">
        <w:rPr>
          <w:rFonts w:ascii="맑은 고딕" w:eastAsia="맑은 고딕" w:hAnsi="맑은 고딕" w:cs="맑은 고딕"/>
          <w:sz w:val="20"/>
          <w:szCs w:val="20"/>
        </w:rPr>
        <w:t>[Net</w:t>
      </w:r>
      <w:r w:rsidRPr="004116F0">
        <w:rPr>
          <w:rFonts w:ascii="맑은 고딕" w:eastAsia="맑은 고딕" w:hAnsi="맑은 고딕" w:cs="맑은 고딕"/>
          <w:sz w:val="20"/>
          <w:szCs w:val="20"/>
        </w:rPr>
        <w:t xml:space="preserve">work </w:t>
      </w:r>
      <w:proofErr w:type="spellStart"/>
      <w:r w:rsidRPr="004116F0">
        <w:rPr>
          <w:rFonts w:ascii="맑은 고딕" w:eastAsia="맑은 고딕" w:hAnsi="맑은 고딕" w:cs="맑은 고딕"/>
          <w:sz w:val="20"/>
          <w:szCs w:val="20"/>
        </w:rPr>
        <w:t>Persistent</w:t>
      </w:r>
      <w:proofErr w:type="spellEnd"/>
      <w:r w:rsidRPr="004116F0">
        <w:rPr>
          <w:rFonts w:ascii="맑은 고딕" w:eastAsia="맑은 고딕" w:hAnsi="맑은 고딕" w:cs="맑은 고딕"/>
          <w:sz w:val="20"/>
          <w:szCs w:val="20"/>
        </w:rPr>
        <w:t xml:space="preserve"> State</w:t>
      </w:r>
      <w:r w:rsidRPr="004116F0">
        <w:rPr>
          <w:rFonts w:ascii="맑은 고딕" w:eastAsia="맑은 고딕" w:hAnsi="맑은 고딕" w:cs="맑은 고딕"/>
          <w:sz w:val="20"/>
          <w:szCs w:val="20"/>
        </w:rPr>
        <w:t>에서</w:t>
      </w:r>
      <w:r w:rsidRPr="004116F0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Pr="004116F0">
        <w:rPr>
          <w:rFonts w:ascii="맑은 고딕" w:eastAsia="맑은 고딕" w:hAnsi="맑은 고딕" w:cs="맑은 고딕"/>
          <w:sz w:val="20"/>
          <w:szCs w:val="20"/>
        </w:rPr>
        <w:t>확인한</w:t>
      </w:r>
      <w:r w:rsidRPr="004116F0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Pr="004116F0">
        <w:rPr>
          <w:rFonts w:ascii="맑은 고딕" w:eastAsia="맑은 고딕" w:hAnsi="맑은 고딕" w:cs="맑은 고딕"/>
          <w:sz w:val="20"/>
          <w:szCs w:val="20"/>
        </w:rPr>
        <w:t>디바이스</w:t>
      </w:r>
      <w:r w:rsidRPr="004116F0">
        <w:rPr>
          <w:rFonts w:ascii="맑은 고딕" w:eastAsia="맑은 고딕" w:hAnsi="맑은 고딕" w:cs="맑은 고딕"/>
          <w:sz w:val="20"/>
          <w:szCs w:val="20"/>
        </w:rPr>
        <w:t xml:space="preserve"> IP </w:t>
      </w:r>
      <w:r w:rsidRPr="004116F0">
        <w:rPr>
          <w:rFonts w:ascii="맑은 고딕" w:eastAsia="맑은 고딕" w:hAnsi="맑은 고딕" w:cs="맑은 고딕"/>
          <w:sz w:val="20"/>
          <w:szCs w:val="20"/>
        </w:rPr>
        <w:t>정보</w:t>
      </w:r>
      <w:r w:rsidRPr="004116F0">
        <w:rPr>
          <w:rFonts w:ascii="맑은 고딕" w:eastAsia="맑은 고딕" w:hAnsi="맑은 고딕" w:cs="맑은 고딕"/>
          <w:sz w:val="20"/>
          <w:szCs w:val="20"/>
        </w:rPr>
        <w:t>]</w:t>
      </w:r>
    </w:p>
    <w:p w14:paraId="1AA05391" w14:textId="77777777" w:rsidR="00EF3952" w:rsidRDefault="006B1639">
      <w:pPr>
        <w:spacing w:line="240" w:lineRule="auto"/>
        <w:ind w:left="144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서버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연결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정보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또한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동일한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Network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Persistent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State </w:t>
      </w:r>
      <w:r>
        <w:rPr>
          <w:rFonts w:ascii="맑은 고딕" w:eastAsia="맑은 고딕" w:hAnsi="맑은 고딕" w:cs="맑은 고딕"/>
          <w:sz w:val="26"/>
          <w:szCs w:val="26"/>
        </w:rPr>
        <w:t>파일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내에서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확인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가능하며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연결된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서버의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주소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사용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프로토콜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응답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시간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등의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정보를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포함한다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3"/>
      </w:tblGrid>
      <w:tr w:rsidR="00EF3952" w14:paraId="46C2D750" w14:textId="77777777">
        <w:tc>
          <w:tcPr>
            <w:tcW w:w="9643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A078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{"net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":{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"http_server_properties":{"servers":[{"anonymization":[],"network_stats":{"srtt":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45108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}</w:t>
            </w:r>
          </w:p>
        </w:tc>
      </w:tr>
    </w:tbl>
    <w:p w14:paraId="3BCAE8FC" w14:textId="77777777" w:rsidR="00EF3952" w:rsidRPr="004116F0" w:rsidRDefault="006B1639">
      <w:pPr>
        <w:spacing w:line="240" w:lineRule="auto"/>
        <w:ind w:right="56"/>
        <w:jc w:val="center"/>
        <w:rPr>
          <w:rFonts w:ascii="맑은 고딕" w:eastAsia="맑은 고딕" w:hAnsi="맑은 고딕" w:cs="맑은 고딕"/>
          <w:sz w:val="20"/>
          <w:szCs w:val="20"/>
        </w:rPr>
      </w:pPr>
      <w:r w:rsidRPr="004116F0">
        <w:rPr>
          <w:rFonts w:ascii="맑은 고딕" w:eastAsia="맑은 고딕" w:hAnsi="맑은 고딕" w:cs="맑은 고딕"/>
          <w:sz w:val="20"/>
          <w:szCs w:val="20"/>
        </w:rPr>
        <w:t xml:space="preserve">[Network </w:t>
      </w:r>
      <w:proofErr w:type="spellStart"/>
      <w:r w:rsidRPr="004116F0">
        <w:rPr>
          <w:rFonts w:ascii="맑은 고딕" w:eastAsia="맑은 고딕" w:hAnsi="맑은 고딕" w:cs="맑은 고딕"/>
          <w:sz w:val="20"/>
          <w:szCs w:val="20"/>
        </w:rPr>
        <w:t>Persistent</w:t>
      </w:r>
      <w:proofErr w:type="spellEnd"/>
      <w:r w:rsidRPr="004116F0">
        <w:rPr>
          <w:rFonts w:ascii="맑은 고딕" w:eastAsia="맑은 고딕" w:hAnsi="맑은 고딕" w:cs="맑은 고딕"/>
          <w:sz w:val="20"/>
          <w:szCs w:val="20"/>
        </w:rPr>
        <w:t xml:space="preserve"> State</w:t>
      </w:r>
      <w:r w:rsidRPr="004116F0">
        <w:rPr>
          <w:rFonts w:ascii="맑은 고딕" w:eastAsia="맑은 고딕" w:hAnsi="맑은 고딕" w:cs="맑은 고딕"/>
          <w:sz w:val="20"/>
          <w:szCs w:val="20"/>
        </w:rPr>
        <w:t>에서</w:t>
      </w:r>
      <w:r w:rsidRPr="004116F0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Pr="004116F0">
        <w:rPr>
          <w:rFonts w:ascii="맑은 고딕" w:eastAsia="맑은 고딕" w:hAnsi="맑은 고딕" w:cs="맑은 고딕"/>
          <w:sz w:val="20"/>
          <w:szCs w:val="20"/>
        </w:rPr>
        <w:t>확인한</w:t>
      </w:r>
      <w:r w:rsidRPr="004116F0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Pr="004116F0">
        <w:rPr>
          <w:rFonts w:ascii="맑은 고딕" w:eastAsia="맑은 고딕" w:hAnsi="맑은 고딕" w:cs="맑은 고딕"/>
          <w:sz w:val="20"/>
          <w:szCs w:val="20"/>
        </w:rPr>
        <w:t>서버</w:t>
      </w:r>
      <w:r w:rsidRPr="004116F0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Pr="004116F0">
        <w:rPr>
          <w:rFonts w:ascii="맑은 고딕" w:eastAsia="맑은 고딕" w:hAnsi="맑은 고딕" w:cs="맑은 고딕"/>
          <w:sz w:val="20"/>
          <w:szCs w:val="20"/>
        </w:rPr>
        <w:t>연결</w:t>
      </w:r>
      <w:r w:rsidRPr="004116F0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Pr="004116F0">
        <w:rPr>
          <w:rFonts w:ascii="맑은 고딕" w:eastAsia="맑은 고딕" w:hAnsi="맑은 고딕" w:cs="맑은 고딕"/>
          <w:sz w:val="20"/>
          <w:szCs w:val="20"/>
        </w:rPr>
        <w:t>정보</w:t>
      </w:r>
      <w:r w:rsidRPr="004116F0">
        <w:rPr>
          <w:rFonts w:ascii="맑은 고딕" w:eastAsia="맑은 고딕" w:hAnsi="맑은 고딕" w:cs="맑은 고딕"/>
          <w:sz w:val="20"/>
          <w:szCs w:val="20"/>
        </w:rPr>
        <w:t>]</w:t>
      </w:r>
    </w:p>
    <w:p w14:paraId="7258EBFA" w14:textId="77777777" w:rsidR="00EF3952" w:rsidRDefault="006B1639">
      <w:pPr>
        <w:spacing w:line="240" w:lineRule="auto"/>
        <w:ind w:left="144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 xml:space="preserve">HSTS </w:t>
      </w:r>
      <w:r>
        <w:rPr>
          <w:rFonts w:ascii="맑은 고딕" w:eastAsia="맑은 고딕" w:hAnsi="맑은 고딕" w:cs="맑은 고딕"/>
          <w:sz w:val="26"/>
          <w:szCs w:val="26"/>
        </w:rPr>
        <w:t>정책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정보는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C:\Users\DISCORD-TEST-PC\AppData\Roaming\discord\Network\TransportSecurity </w:t>
      </w:r>
      <w:r>
        <w:rPr>
          <w:rFonts w:ascii="맑은 고딕" w:eastAsia="맑은 고딕" w:hAnsi="맑은 고딕" w:cs="맑은 고딕"/>
          <w:sz w:val="26"/>
          <w:szCs w:val="26"/>
        </w:rPr>
        <w:t>경로에서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확인할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있으며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캐시된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HSTS </w:t>
      </w:r>
      <w:r>
        <w:rPr>
          <w:rFonts w:ascii="맑은 고딕" w:eastAsia="맑은 고딕" w:hAnsi="맑은 고딕" w:cs="맑은 고딕"/>
          <w:sz w:val="26"/>
          <w:szCs w:val="26"/>
        </w:rPr>
        <w:t>정책의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호스트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만료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시간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서브도메인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포함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여부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등의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정보가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포함되어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있다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3"/>
      </w:tblGrid>
      <w:tr w:rsidR="00EF3952" w14:paraId="3B0C2522" w14:textId="77777777">
        <w:tc>
          <w:tcPr>
            <w:tcW w:w="9643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CD41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[{"expiry":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1779602913.006298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,"host":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"DChOn9dTAFRZISLL+cChKGqikCvagk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bgxpDyL7z4je8="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,"mode":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"force-https"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,"sts_include_subdomains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":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true</w:t>
            </w:r>
            <w:proofErr w:type="gramEnd"/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)</w:t>
            </w:r>
          </w:p>
        </w:tc>
      </w:tr>
    </w:tbl>
    <w:p w14:paraId="5BF9601E" w14:textId="558455BB" w:rsidR="00EF3952" w:rsidRPr="004116F0" w:rsidRDefault="006B1639" w:rsidP="004116F0">
      <w:pPr>
        <w:spacing w:line="240" w:lineRule="auto"/>
        <w:ind w:left="1440" w:firstLineChars="500" w:firstLine="1000"/>
        <w:rPr>
          <w:rFonts w:ascii="맑은 고딕" w:eastAsia="맑은 고딕" w:hAnsi="맑은 고딕" w:cs="맑은 고딕"/>
          <w:sz w:val="20"/>
          <w:szCs w:val="20"/>
        </w:rPr>
      </w:pPr>
      <w:r w:rsidRPr="004116F0">
        <w:rPr>
          <w:rFonts w:ascii="맑은 고딕" w:eastAsia="맑은 고딕" w:hAnsi="맑은 고딕" w:cs="맑은 고딕"/>
          <w:sz w:val="20"/>
          <w:szCs w:val="20"/>
        </w:rPr>
        <w:t>[</w:t>
      </w:r>
      <w:proofErr w:type="spellStart"/>
      <w:r w:rsidRPr="004116F0">
        <w:rPr>
          <w:rFonts w:ascii="맑은 고딕" w:eastAsia="맑은 고딕" w:hAnsi="맑은 고딕" w:cs="맑은 고딕"/>
          <w:sz w:val="20"/>
          <w:szCs w:val="20"/>
        </w:rPr>
        <w:t>TransportSecurity</w:t>
      </w:r>
      <w:r w:rsidRPr="004116F0">
        <w:rPr>
          <w:rFonts w:ascii="맑은 고딕" w:eastAsia="맑은 고딕" w:hAnsi="맑은 고딕" w:cs="맑은 고딕"/>
          <w:sz w:val="20"/>
          <w:szCs w:val="20"/>
        </w:rPr>
        <w:t>에서</w:t>
      </w:r>
      <w:proofErr w:type="spellEnd"/>
      <w:r w:rsidRPr="004116F0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Pr="004116F0">
        <w:rPr>
          <w:rFonts w:ascii="맑은 고딕" w:eastAsia="맑은 고딕" w:hAnsi="맑은 고딕" w:cs="맑은 고딕"/>
          <w:sz w:val="20"/>
          <w:szCs w:val="20"/>
        </w:rPr>
        <w:t>확인한</w:t>
      </w:r>
      <w:r w:rsidRPr="004116F0">
        <w:rPr>
          <w:rFonts w:ascii="맑은 고딕" w:eastAsia="맑은 고딕" w:hAnsi="맑은 고딕" w:cs="맑은 고딕"/>
          <w:sz w:val="20"/>
          <w:szCs w:val="20"/>
        </w:rPr>
        <w:t xml:space="preserve"> HSTS </w:t>
      </w:r>
      <w:r w:rsidRPr="004116F0">
        <w:rPr>
          <w:rFonts w:ascii="맑은 고딕" w:eastAsia="맑은 고딕" w:hAnsi="맑은 고딕" w:cs="맑은 고딕"/>
          <w:sz w:val="20"/>
          <w:szCs w:val="20"/>
        </w:rPr>
        <w:t>정책</w:t>
      </w:r>
      <w:r w:rsidRPr="004116F0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Pr="004116F0">
        <w:rPr>
          <w:rFonts w:ascii="맑은 고딕" w:eastAsia="맑은 고딕" w:hAnsi="맑은 고딕" w:cs="맑은 고딕"/>
          <w:sz w:val="20"/>
          <w:szCs w:val="20"/>
        </w:rPr>
        <w:t>정보</w:t>
      </w:r>
      <w:r w:rsidRPr="004116F0"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8E945C7" w14:textId="77777777" w:rsidR="00EF3952" w:rsidRDefault="006B1639" w:rsidP="004116F0">
      <w:pPr>
        <w:spacing w:line="240" w:lineRule="auto"/>
        <w:ind w:left="144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이러한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사용자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디바이스</w:t>
      </w:r>
      <w:r>
        <w:rPr>
          <w:rFonts w:ascii="맑은 고딕" w:eastAsia="맑은 고딕" w:hAnsi="맑은 고딕" w:cs="맑은 고딕"/>
          <w:sz w:val="26"/>
          <w:szCs w:val="26"/>
        </w:rPr>
        <w:t xml:space="preserve"> IP </w:t>
      </w:r>
      <w:r>
        <w:rPr>
          <w:rFonts w:ascii="맑은 고딕" w:eastAsia="맑은 고딕" w:hAnsi="맑은 고딕" w:cs="맑은 고딕"/>
          <w:sz w:val="26"/>
          <w:szCs w:val="26"/>
        </w:rPr>
        <w:t>정보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서버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연결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정보</w:t>
      </w:r>
      <w:r>
        <w:rPr>
          <w:rFonts w:ascii="맑은 고딕" w:eastAsia="맑은 고딕" w:hAnsi="맑은 고딕" w:cs="맑은 고딕"/>
          <w:sz w:val="26"/>
          <w:szCs w:val="26"/>
        </w:rPr>
        <w:t xml:space="preserve">, HSTS </w:t>
      </w:r>
      <w:r>
        <w:rPr>
          <w:rFonts w:ascii="맑은 고딕" w:eastAsia="맑은 고딕" w:hAnsi="맑은 고딕" w:cs="맑은 고딕"/>
          <w:sz w:val="26"/>
          <w:szCs w:val="26"/>
        </w:rPr>
        <w:t>정책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정보는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기존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연구들에서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상세히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다루어지지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않은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부분이므로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분석에서는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lastRenderedPageBreak/>
        <w:t>각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경로에서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해당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정보를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추출하고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이를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기반으로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네트워크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활동을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분석하는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방법을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새롭게</w:t>
      </w: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제시</w:t>
      </w:r>
      <w:r>
        <w:rPr>
          <w:rFonts w:ascii="맑은 고딕" w:eastAsia="맑은 고딕" w:hAnsi="맑은 고딕" w:cs="맑은 고딕"/>
          <w:sz w:val="26"/>
          <w:szCs w:val="26"/>
        </w:rPr>
        <w:t>한다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</w:p>
    <w:p w14:paraId="7826A5D4" w14:textId="77777777" w:rsidR="00EF3952" w:rsidRDefault="00EF3952">
      <w:pPr>
        <w:spacing w:line="240" w:lineRule="auto"/>
        <w:rPr>
          <w:rFonts w:ascii="맑은 고딕" w:eastAsia="맑은 고딕" w:hAnsi="맑은 고딕" w:cs="맑은 고딕"/>
          <w:sz w:val="26"/>
          <w:szCs w:val="26"/>
        </w:rPr>
      </w:pPr>
    </w:p>
    <w:p w14:paraId="7DB49B3E" w14:textId="77777777" w:rsidR="00EF3952" w:rsidRPr="001D6A48" w:rsidRDefault="006B1639">
      <w:pPr>
        <w:pStyle w:val="2"/>
        <w:numPr>
          <w:ilvl w:val="0"/>
          <w:numId w:val="3"/>
        </w:numPr>
        <w:spacing w:after="0"/>
        <w:rPr>
          <w:sz w:val="32"/>
          <w:szCs w:val="32"/>
        </w:rPr>
      </w:pPr>
      <w:bookmarkStart w:id="10" w:name="_qr6wlzeh9d3j" w:colFirst="0" w:colLast="0"/>
      <w:bookmarkEnd w:id="10"/>
      <w:r w:rsidRPr="001D6A48">
        <w:rPr>
          <w:sz w:val="32"/>
          <w:szCs w:val="32"/>
        </w:rPr>
        <w:t>프레임워크</w:t>
      </w:r>
      <w:r w:rsidRPr="001D6A48">
        <w:rPr>
          <w:sz w:val="32"/>
          <w:szCs w:val="32"/>
        </w:rPr>
        <w:t xml:space="preserve"> </w:t>
      </w:r>
      <w:r w:rsidRPr="001D6A48">
        <w:rPr>
          <w:sz w:val="32"/>
          <w:szCs w:val="32"/>
        </w:rPr>
        <w:t>제시</w:t>
      </w:r>
      <w:r w:rsidRPr="001D6A48">
        <w:rPr>
          <w:sz w:val="32"/>
          <w:szCs w:val="32"/>
        </w:rPr>
        <w:t xml:space="preserve"> </w:t>
      </w:r>
    </w:p>
    <w:p w14:paraId="14B482A7" w14:textId="77777777" w:rsidR="00EF3952" w:rsidRDefault="006B1639">
      <w:pPr>
        <w:numPr>
          <w:ilvl w:val="0"/>
          <w:numId w:val="8"/>
        </w:numPr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환경</w:t>
      </w:r>
      <w:r>
        <w:rPr>
          <w:rFonts w:ascii="맑은 고딕" w:eastAsia="맑은 고딕" w:hAnsi="맑은 고딕" w:cs="맑은 고딕"/>
          <w:sz w:val="26"/>
          <w:szCs w:val="26"/>
        </w:rPr>
        <w:t xml:space="preserve">: Windows 10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home</w:t>
      </w:r>
      <w:proofErr w:type="spellEnd"/>
    </w:p>
    <w:p w14:paraId="6C04EE26" w14:textId="77777777" w:rsidR="00EF3952" w:rsidRDefault="006B1639">
      <w:pPr>
        <w:numPr>
          <w:ilvl w:val="0"/>
          <w:numId w:val="8"/>
        </w:numPr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도구</w:t>
      </w:r>
      <w:r>
        <w:rPr>
          <w:rFonts w:ascii="맑은 고딕" w:eastAsia="맑은 고딕" w:hAnsi="맑은 고딕" w:cs="맑은 고딕"/>
          <w:sz w:val="26"/>
          <w:szCs w:val="26"/>
        </w:rPr>
        <w:t xml:space="preserve">: FTK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Imager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, NTFS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Log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Tracker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Volatility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등</w:t>
      </w:r>
    </w:p>
    <w:p w14:paraId="14310B76" w14:textId="77777777" w:rsidR="00EF3952" w:rsidRDefault="006B1639">
      <w:pPr>
        <w:numPr>
          <w:ilvl w:val="0"/>
          <w:numId w:val="8"/>
        </w:numPr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이미지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파일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형식</w:t>
      </w:r>
      <w:r>
        <w:rPr>
          <w:rFonts w:ascii="맑은 고딕" w:eastAsia="맑은 고딕" w:hAnsi="맑은 고딕" w:cs="맑은 고딕"/>
          <w:sz w:val="26"/>
          <w:szCs w:val="26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vmdk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, E01 </w:t>
      </w:r>
      <w:r>
        <w:rPr>
          <w:rFonts w:ascii="맑은 고딕" w:eastAsia="맑은 고딕" w:hAnsi="맑은 고딕" w:cs="맑은 고딕"/>
          <w:sz w:val="26"/>
          <w:szCs w:val="26"/>
        </w:rPr>
        <w:t>파일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</w:p>
    <w:p w14:paraId="389177D2" w14:textId="77777777" w:rsidR="00EF3952" w:rsidRDefault="006B1639">
      <w:pPr>
        <w:numPr>
          <w:ilvl w:val="0"/>
          <w:numId w:val="8"/>
        </w:numPr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대상</w:t>
      </w:r>
      <w:r>
        <w:rPr>
          <w:rFonts w:ascii="맑은 고딕" w:eastAsia="맑은 고딕" w:hAnsi="맑은 고딕" w:cs="맑은 고딕"/>
          <w:sz w:val="26"/>
          <w:szCs w:val="26"/>
        </w:rPr>
        <w:t xml:space="preserve">: </w:t>
      </w:r>
      <w:r>
        <w:rPr>
          <w:rFonts w:ascii="맑은 고딕" w:eastAsia="맑은 고딕" w:hAnsi="맑은 고딕" w:cs="맑은 고딕"/>
          <w:sz w:val="26"/>
          <w:szCs w:val="26"/>
        </w:rPr>
        <w:t>설치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정보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로컬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저장소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설정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및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로그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파일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레지스트리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파일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시스템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등</w:t>
      </w:r>
    </w:p>
    <w:p w14:paraId="3FAE97D8" w14:textId="77777777" w:rsidR="00EF3952" w:rsidRDefault="006B1639">
      <w:pPr>
        <w:numPr>
          <w:ilvl w:val="0"/>
          <w:numId w:val="8"/>
        </w:numPr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경로</w:t>
      </w:r>
      <w:r>
        <w:rPr>
          <w:rFonts w:ascii="맑은 고딕" w:eastAsia="맑은 고딕" w:hAnsi="맑은 고딕" w:cs="맑은 고딕"/>
          <w:sz w:val="26"/>
          <w:szCs w:val="26"/>
        </w:rPr>
        <w:t>: %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AppData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>%\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Roaming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>\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discord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디렉터리의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로그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캐시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세션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정보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등</w:t>
      </w:r>
      <w:r>
        <w:rPr>
          <w:rFonts w:ascii="맑은 고딕" w:eastAsia="맑은 고딕" w:hAnsi="맑은 고딕" w:cs="맑은 고딕"/>
          <w:sz w:val="26"/>
          <w:szCs w:val="26"/>
        </w:rPr>
        <w:t>, $MFT, $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UsnJrnl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>, $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LogFile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, NTUSER.DAT </w:t>
      </w:r>
      <w:r>
        <w:rPr>
          <w:rFonts w:ascii="맑은 고딕" w:eastAsia="맑은 고딕" w:hAnsi="맑은 고딕" w:cs="맑은 고딕"/>
          <w:sz w:val="26"/>
          <w:szCs w:val="26"/>
        </w:rPr>
        <w:t>등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파일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시</w:t>
      </w:r>
      <w:r>
        <w:rPr>
          <w:rFonts w:ascii="맑은 고딕" w:eastAsia="맑은 고딕" w:hAnsi="맑은 고딕" w:cs="맑은 고딕"/>
          <w:sz w:val="26"/>
          <w:szCs w:val="26"/>
        </w:rPr>
        <w:t>스템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메타데이터</w:t>
      </w:r>
    </w:p>
    <w:p w14:paraId="28040A2B" w14:textId="77777777" w:rsidR="00EF3952" w:rsidRDefault="006B1639">
      <w:pPr>
        <w:numPr>
          <w:ilvl w:val="0"/>
          <w:numId w:val="8"/>
        </w:numPr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내용</w:t>
      </w:r>
      <w:r>
        <w:rPr>
          <w:rFonts w:ascii="맑은 고딕" w:eastAsia="맑은 고딕" w:hAnsi="맑은 고딕" w:cs="맑은 고딕"/>
          <w:sz w:val="26"/>
          <w:szCs w:val="26"/>
        </w:rPr>
        <w:t xml:space="preserve">: </w:t>
      </w:r>
      <w:r>
        <w:rPr>
          <w:rFonts w:ascii="맑은 고딕" w:eastAsia="맑은 고딕" w:hAnsi="맑은 고딕" w:cs="맑은 고딕"/>
          <w:sz w:val="26"/>
          <w:szCs w:val="26"/>
        </w:rPr>
        <w:t>사용자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행위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메시지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내용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파일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첨부</w:t>
      </w:r>
      <w:r>
        <w:rPr>
          <w:rFonts w:ascii="맑은 고딕" w:eastAsia="맑은 고딕" w:hAnsi="맑은 고딕" w:cs="맑은 고딕"/>
          <w:sz w:val="26"/>
          <w:szCs w:val="26"/>
        </w:rPr>
        <w:t>/</w:t>
      </w:r>
      <w:r>
        <w:rPr>
          <w:rFonts w:ascii="맑은 고딕" w:eastAsia="맑은 고딕" w:hAnsi="맑은 고딕" w:cs="맑은 고딕"/>
          <w:sz w:val="26"/>
          <w:szCs w:val="26"/>
        </w:rPr>
        <w:t>전송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삭제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행위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여부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타임라인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등</w:t>
      </w:r>
      <w:r>
        <w:rPr>
          <w:rFonts w:ascii="맑은 고딕" w:eastAsia="맑은 고딕" w:hAnsi="맑은 고딕" w:cs="맑은 고딕"/>
          <w:sz w:val="26"/>
          <w:szCs w:val="26"/>
        </w:rPr>
        <w:t xml:space="preserve"> (</w:t>
      </w:r>
      <w:r>
        <w:rPr>
          <w:rFonts w:ascii="맑은 고딕" w:eastAsia="맑은 고딕" w:hAnsi="맑은 고딕" w:cs="맑은 고딕"/>
          <w:sz w:val="26"/>
          <w:szCs w:val="26"/>
        </w:rPr>
        <w:t>중복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데이터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제거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및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무관한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파일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필터링</w:t>
      </w:r>
      <w:r>
        <w:rPr>
          <w:rFonts w:ascii="맑은 고딕" w:eastAsia="맑은 고딕" w:hAnsi="맑은 고딕" w:cs="맑은 고딕"/>
          <w:sz w:val="26"/>
          <w:szCs w:val="26"/>
        </w:rPr>
        <w:t>)</w:t>
      </w:r>
    </w:p>
    <w:p w14:paraId="3E06DF26" w14:textId="77777777" w:rsidR="00EF3952" w:rsidRDefault="006B1639">
      <w:pPr>
        <w:numPr>
          <w:ilvl w:val="0"/>
          <w:numId w:val="8"/>
        </w:numPr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기준</w:t>
      </w:r>
      <w:r>
        <w:rPr>
          <w:rFonts w:ascii="맑은 고딕" w:eastAsia="맑은 고딕" w:hAnsi="맑은 고딕" w:cs="맑은 고딕"/>
          <w:sz w:val="26"/>
          <w:szCs w:val="26"/>
        </w:rPr>
        <w:t xml:space="preserve">: </w:t>
      </w:r>
      <w:r>
        <w:rPr>
          <w:rFonts w:ascii="맑은 고딕" w:eastAsia="맑은 고딕" w:hAnsi="맑은 고딕" w:cs="맑은 고딕"/>
          <w:sz w:val="26"/>
          <w:szCs w:val="26"/>
        </w:rPr>
        <w:t>프로그램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설치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및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실행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메시지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작성</w:t>
      </w:r>
      <w:r>
        <w:rPr>
          <w:rFonts w:ascii="맑은 고딕" w:eastAsia="맑은 고딕" w:hAnsi="맑은 고딕" w:cs="맑은 고딕"/>
          <w:sz w:val="26"/>
          <w:szCs w:val="26"/>
        </w:rPr>
        <w:t>/</w:t>
      </w:r>
      <w:r>
        <w:rPr>
          <w:rFonts w:ascii="맑은 고딕" w:eastAsia="맑은 고딕" w:hAnsi="맑은 고딕" w:cs="맑은 고딕"/>
          <w:sz w:val="26"/>
          <w:szCs w:val="26"/>
        </w:rPr>
        <w:t>삭제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특정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기능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사용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여부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접근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파일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및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활동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흔적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등</w:t>
      </w:r>
    </w:p>
    <w:p w14:paraId="28AB923E" w14:textId="77777777" w:rsidR="00EF3952" w:rsidRDefault="006B1639">
      <w:pPr>
        <w:numPr>
          <w:ilvl w:val="0"/>
          <w:numId w:val="8"/>
        </w:numPr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결과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gramStart"/>
      <w:r>
        <w:rPr>
          <w:rFonts w:ascii="맑은 고딕" w:eastAsia="맑은 고딕" w:hAnsi="맑은 고딕" w:cs="맑은 고딕"/>
          <w:sz w:val="26"/>
          <w:szCs w:val="26"/>
        </w:rPr>
        <w:t>문서화</w:t>
      </w:r>
      <w:r>
        <w:rPr>
          <w:rFonts w:ascii="맑은 고딕" w:eastAsia="맑은 고딕" w:hAnsi="맑은 고딕" w:cs="맑은 고딕"/>
          <w:sz w:val="26"/>
          <w:szCs w:val="26"/>
        </w:rPr>
        <w:t xml:space="preserve"> :</w:t>
      </w:r>
      <w:proofErr w:type="gram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보고서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형태의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산출물</w:t>
      </w:r>
    </w:p>
    <w:p w14:paraId="59161B68" w14:textId="77777777" w:rsidR="00EF3952" w:rsidRDefault="00EF3952">
      <w:pPr>
        <w:ind w:left="720"/>
        <w:rPr>
          <w:rFonts w:ascii="맑은 고딕" w:eastAsia="맑은 고딕" w:hAnsi="맑은 고딕" w:cs="맑은 고딕"/>
          <w:sz w:val="26"/>
          <w:szCs w:val="26"/>
        </w:rPr>
      </w:pPr>
    </w:p>
    <w:tbl>
      <w:tblPr>
        <w:tblStyle w:val="ab"/>
        <w:tblW w:w="99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4125"/>
        <w:gridCol w:w="3210"/>
      </w:tblGrid>
      <w:tr w:rsidR="00EF3952" w14:paraId="6D42BB44" w14:textId="77777777">
        <w:tc>
          <w:tcPr>
            <w:tcW w:w="25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382D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분석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대상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F68F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경로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위치</w:t>
            </w:r>
          </w:p>
        </w:tc>
        <w:tc>
          <w:tcPr>
            <w:tcW w:w="32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881E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분석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도구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방법</w:t>
            </w:r>
          </w:p>
        </w:tc>
      </w:tr>
      <w:tr w:rsidR="00EF3952" w14:paraId="67E8B3F3" w14:textId="77777777">
        <w:trPr>
          <w:trHeight w:val="108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0DC6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Discord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설치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3852" w14:textId="77777777" w:rsidR="00EF3952" w:rsidRPr="001D6A48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AppData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Local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Discord%LocalAppData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Discord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A85C" w14:textId="77777777" w:rsidR="00EF3952" w:rsidRDefault="006B163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파일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시스템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분석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(FTK,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Autopsy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설치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확인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Prefetch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</w:p>
        </w:tc>
      </w:tr>
      <w:tr w:rsidR="00EF3952" w14:paraId="64F1AC33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6C02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계정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기록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76CC" w14:textId="77777777" w:rsidR="00EF3952" w:rsidRPr="001D6A48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AppData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Roaming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discord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Local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Storage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leveldb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436D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leveldb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분석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파일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세션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추적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leveldb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viewer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EF3952" w14:paraId="0FC71ADB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0742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채팅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메시지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기록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2393" w14:textId="77777777" w:rsidR="00EF3952" w:rsidRPr="001D6A48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AppData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Roaming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discord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Local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Storage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leveldb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0ABDF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문자열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추출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타임라인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분석</w:t>
            </w:r>
          </w:p>
          <w:p w14:paraId="4C8E7263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leveldb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viewer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EF3952" w14:paraId="6ACE090B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03B2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파일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링크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기록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B017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%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AppData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%\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Roaming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\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discord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\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Cache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0F76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캐시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다운로드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파일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해시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(FTK,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Autopsy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EF3952" w14:paraId="524DD6CF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C967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역할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부여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설정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변경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6F86" w14:textId="77777777" w:rsidR="00EF3952" w:rsidRPr="001D6A48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AppData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Roaming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discord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Local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Storage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leveldb</w:t>
            </w:r>
            <w:proofErr w:type="spellEnd"/>
          </w:p>
          <w:p w14:paraId="1617524E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키워드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role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permissions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검색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4006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키워드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분석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이벤트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흐름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타임라인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LevelDB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메시지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EF3952" w14:paraId="1447E718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989F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변경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기록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C1EF" w14:textId="77777777" w:rsidR="00EF3952" w:rsidRPr="001D6A48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AppData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Roaming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discord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Cache</w:t>
            </w:r>
            <w:proofErr w:type="spellEnd"/>
          </w:p>
          <w:p w14:paraId="0BE1D42E" w14:textId="77777777" w:rsidR="00EF3952" w:rsidRPr="001D6A48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AppData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Roaming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discord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Local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Storage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leveldb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A0D4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캐시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파일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타임스탬프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추적</w:t>
            </w:r>
          </w:p>
        </w:tc>
      </w:tr>
      <w:tr w:rsidR="00EF3952" w14:paraId="44F501A4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43C9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이벤트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생성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기록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A351C" w14:textId="77777777" w:rsidR="00EF3952" w:rsidRPr="001D6A48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AppData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%\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Roaming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discord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Local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Storage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\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leveldb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4AC3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타임스탬프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타임라인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분석</w:t>
            </w:r>
          </w:p>
        </w:tc>
      </w:tr>
      <w:tr w:rsidR="00EF3952" w14:paraId="32339D97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D283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계정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기록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AE93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%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AppData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%\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Roaming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\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discord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하위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전체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2614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계정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삭제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요청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프로세스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분석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Volatility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evtx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등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EF3952" w14:paraId="13D0CC58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78E9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시스템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파일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메타데이터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27F5" w14:textId="77777777" w:rsidR="00EF3952" w:rsidRPr="001D6A48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$MFT, $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LogFile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 $</w:t>
            </w:r>
            <w:proofErr w:type="spellStart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UsnJrnl</w:t>
            </w:r>
            <w:proofErr w:type="spellEnd"/>
            <w:r w:rsidRPr="001D6A48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, NTUSER.DAT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CD62" w14:textId="77777777" w:rsidR="00EF3952" w:rsidRDefault="006B1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특정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파일의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접근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추적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파일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시스템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타임라인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재구성</w:t>
            </w:r>
          </w:p>
        </w:tc>
      </w:tr>
    </w:tbl>
    <w:p w14:paraId="4C3C1818" w14:textId="77777777" w:rsidR="00EF3952" w:rsidRDefault="006B1639">
      <w:pPr>
        <w:jc w:val="center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[</w:t>
      </w:r>
      <w:r>
        <w:rPr>
          <w:rFonts w:ascii="맑은 고딕" w:eastAsia="맑은 고딕" w:hAnsi="맑은 고딕" w:cs="맑은 고딕"/>
          <w:sz w:val="20"/>
          <w:szCs w:val="20"/>
        </w:rPr>
        <w:t>표</w:t>
      </w:r>
      <w:r>
        <w:rPr>
          <w:rFonts w:ascii="맑은 고딕" w:eastAsia="맑은 고딕" w:hAnsi="맑은 고딕" w:cs="맑은 고딕"/>
          <w:sz w:val="20"/>
          <w:szCs w:val="20"/>
        </w:rPr>
        <w:t xml:space="preserve"> 1. </w:t>
      </w:r>
      <w:r>
        <w:rPr>
          <w:rFonts w:ascii="맑은 고딕" w:eastAsia="맑은 고딕" w:hAnsi="맑은 고딕" w:cs="맑은 고딕"/>
          <w:sz w:val="20"/>
          <w:szCs w:val="20"/>
        </w:rPr>
        <w:t>분석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방법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요약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표</w:t>
      </w:r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38753F8A" w14:textId="77777777" w:rsidR="00EF3952" w:rsidRDefault="00EF3952">
      <w:pPr>
        <w:spacing w:line="240" w:lineRule="auto"/>
        <w:rPr>
          <w:rFonts w:ascii="맑은 고딕" w:eastAsia="맑은 고딕" w:hAnsi="맑은 고딕" w:cs="맑은 고딕"/>
          <w:sz w:val="26"/>
          <w:szCs w:val="26"/>
        </w:rPr>
      </w:pPr>
    </w:p>
    <w:p w14:paraId="05135D6A" w14:textId="77777777" w:rsidR="00EF3952" w:rsidRDefault="00EF3952">
      <w:pPr>
        <w:spacing w:line="240" w:lineRule="auto"/>
        <w:rPr>
          <w:rFonts w:ascii="맑은 고딕" w:eastAsia="맑은 고딕" w:hAnsi="맑은 고딕" w:cs="맑은 고딕"/>
          <w:sz w:val="26"/>
          <w:szCs w:val="26"/>
        </w:rPr>
      </w:pPr>
    </w:p>
    <w:tbl>
      <w:tblPr>
        <w:tblStyle w:val="ac"/>
        <w:tblW w:w="964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9"/>
        <w:gridCol w:w="1929"/>
        <w:gridCol w:w="1929"/>
      </w:tblGrid>
      <w:tr w:rsidR="00EF3952" w14:paraId="6B53EE9A" w14:textId="77777777">
        <w:trPr>
          <w:trHeight w:val="541"/>
        </w:trPr>
        <w:tc>
          <w:tcPr>
            <w:tcW w:w="1928" w:type="dxa"/>
            <w:shd w:val="clear" w:color="auto" w:fill="CCCCCC"/>
          </w:tcPr>
          <w:p w14:paraId="52F35B89" w14:textId="77777777" w:rsidR="00EF3952" w:rsidRDefault="006B1639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유형</w:t>
            </w:r>
          </w:p>
        </w:tc>
        <w:tc>
          <w:tcPr>
            <w:tcW w:w="1928" w:type="dxa"/>
            <w:shd w:val="clear" w:color="auto" w:fill="CCCCCC"/>
          </w:tcPr>
          <w:p w14:paraId="5D0B812B" w14:textId="77777777" w:rsidR="00EF3952" w:rsidRDefault="006B1639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경로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28" w:type="dxa"/>
            <w:shd w:val="clear" w:color="auto" w:fill="CCCCCC"/>
          </w:tcPr>
          <w:p w14:paraId="1D6725C4" w14:textId="77777777" w:rsidR="00EF3952" w:rsidRDefault="006B1639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도구</w:t>
            </w:r>
          </w:p>
        </w:tc>
        <w:tc>
          <w:tcPr>
            <w:tcW w:w="1928" w:type="dxa"/>
            <w:shd w:val="clear" w:color="auto" w:fill="CCCCCC"/>
          </w:tcPr>
          <w:p w14:paraId="19208D33" w14:textId="77777777" w:rsidR="00EF3952" w:rsidRDefault="006B1639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분석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항목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28" w:type="dxa"/>
            <w:shd w:val="clear" w:color="auto" w:fill="CCCCCC"/>
          </w:tcPr>
          <w:p w14:paraId="10D58B76" w14:textId="77777777" w:rsidR="00EF3952" w:rsidRDefault="006B1639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기존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연구와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차별성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</w:p>
        </w:tc>
      </w:tr>
      <w:tr w:rsidR="00EF3952" w14:paraId="20CD3C8D" w14:textId="77777777">
        <w:tc>
          <w:tcPr>
            <w:tcW w:w="1928" w:type="dxa"/>
          </w:tcPr>
          <w:p w14:paraId="0DF587C1" w14:textId="77777777" w:rsidR="00EF3952" w:rsidRDefault="006B163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메신저</w:t>
            </w:r>
          </w:p>
        </w:tc>
        <w:tc>
          <w:tcPr>
            <w:tcW w:w="1928" w:type="dxa"/>
          </w:tcPr>
          <w:p w14:paraId="1F65A9B1" w14:textId="77777777" w:rsidR="00EF3952" w:rsidRDefault="006B163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logs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LocalStorage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폴더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1928" w:type="dxa"/>
          </w:tcPr>
          <w:p w14:paraId="1A2BB615" w14:textId="77777777" w:rsidR="00EF3952" w:rsidRDefault="006B163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FTK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Imager</w:t>
            </w:r>
            <w:proofErr w:type="spellEnd"/>
          </w:p>
        </w:tc>
        <w:tc>
          <w:tcPr>
            <w:tcW w:w="1928" w:type="dxa"/>
          </w:tcPr>
          <w:p w14:paraId="19F501BF" w14:textId="77777777" w:rsidR="00EF3952" w:rsidRDefault="006B163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및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채널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이동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메시지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</w:t>
            </w:r>
          </w:p>
        </w:tc>
        <w:tc>
          <w:tcPr>
            <w:tcW w:w="1928" w:type="dxa"/>
          </w:tcPr>
          <w:p w14:paraId="6750C61D" w14:textId="77777777" w:rsidR="00EF3952" w:rsidRDefault="006B163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renderer_js.log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분석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심화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  <w:tr w:rsidR="00EF3952" w14:paraId="25CFBBE7" w14:textId="77777777">
        <w:tc>
          <w:tcPr>
            <w:tcW w:w="1928" w:type="dxa"/>
          </w:tcPr>
          <w:p w14:paraId="7C98A3EB" w14:textId="77777777" w:rsidR="00EF3952" w:rsidRDefault="006B163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파일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조작</w:t>
            </w:r>
          </w:p>
        </w:tc>
        <w:tc>
          <w:tcPr>
            <w:tcW w:w="1928" w:type="dxa"/>
          </w:tcPr>
          <w:p w14:paraId="06D55F24" w14:textId="77777777" w:rsidR="00EF3952" w:rsidRDefault="006B163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hyperlink r:id="rId10">
              <w:r>
                <w:rPr>
                  <w:rFonts w:ascii="맑은 고딕" w:eastAsia="맑은 고딕" w:hAnsi="맑은 고딕" w:cs="맑은 고딕"/>
                  <w:color w:val="1155CC"/>
                  <w:sz w:val="20"/>
                  <w:szCs w:val="20"/>
                  <w:u w:val="single"/>
                </w:rPr>
                <w:t>store.db</w:t>
              </w:r>
            </w:hyperlink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$MFT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폴더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1928" w:type="dxa"/>
          </w:tcPr>
          <w:p w14:paraId="42AFA9CA" w14:textId="77777777" w:rsidR="00EF3952" w:rsidRDefault="006B163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LEVELDB</w:t>
            </w:r>
          </w:p>
        </w:tc>
        <w:tc>
          <w:tcPr>
            <w:tcW w:w="1928" w:type="dxa"/>
          </w:tcPr>
          <w:p w14:paraId="68118FAF" w14:textId="77777777" w:rsidR="00EF3952" w:rsidRDefault="006B163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사용자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계정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정보</w:t>
            </w:r>
          </w:p>
        </w:tc>
        <w:tc>
          <w:tcPr>
            <w:tcW w:w="1928" w:type="dxa"/>
          </w:tcPr>
          <w:p w14:paraId="04C21C99" w14:textId="77777777" w:rsidR="00EF3952" w:rsidRDefault="006B163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로그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/DB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비교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기반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근거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제시</w:t>
            </w:r>
          </w:p>
        </w:tc>
      </w:tr>
      <w:tr w:rsidR="00EF3952" w14:paraId="16F55B58" w14:textId="77777777">
        <w:tc>
          <w:tcPr>
            <w:tcW w:w="1928" w:type="dxa"/>
          </w:tcPr>
          <w:p w14:paraId="2D6847BD" w14:textId="77777777" w:rsidR="00EF3952" w:rsidRDefault="006B163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네트워크</w:t>
            </w:r>
          </w:p>
        </w:tc>
        <w:tc>
          <w:tcPr>
            <w:tcW w:w="1928" w:type="dxa"/>
          </w:tcPr>
          <w:p w14:paraId="1494E7B1" w14:textId="77777777" w:rsidR="00EF3952" w:rsidRDefault="006B163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Network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폴더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  <w:tc>
          <w:tcPr>
            <w:tcW w:w="1928" w:type="dxa"/>
          </w:tcPr>
          <w:p w14:paraId="2F893676" w14:textId="77777777" w:rsidR="00EF3952" w:rsidRDefault="006B163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HxD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Wireshark</w:t>
            </w:r>
            <w:proofErr w:type="spellEnd"/>
          </w:p>
        </w:tc>
        <w:tc>
          <w:tcPr>
            <w:tcW w:w="1928" w:type="dxa"/>
          </w:tcPr>
          <w:p w14:paraId="3DFB1972" w14:textId="77777777" w:rsidR="00EF3952" w:rsidRDefault="006B163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내부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IP, HSTS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정책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적용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여부</w:t>
            </w:r>
          </w:p>
        </w:tc>
        <w:tc>
          <w:tcPr>
            <w:tcW w:w="1928" w:type="dxa"/>
          </w:tcPr>
          <w:p w14:paraId="650BF651" w14:textId="77777777" w:rsidR="00EF3952" w:rsidRDefault="006B1639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HSTS, QUIC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분석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논문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부재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5DBDF13F" w14:textId="77777777" w:rsidR="00EF3952" w:rsidRDefault="006B1639">
      <w:pPr>
        <w:spacing w:line="240" w:lineRule="auto"/>
        <w:jc w:val="center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0"/>
          <w:szCs w:val="20"/>
        </w:rPr>
        <w:t>[</w:t>
      </w:r>
      <w:r>
        <w:rPr>
          <w:rFonts w:ascii="맑은 고딕" w:eastAsia="맑은 고딕" w:hAnsi="맑은 고딕" w:cs="맑은 고딕"/>
          <w:sz w:val="20"/>
          <w:szCs w:val="20"/>
        </w:rPr>
        <w:t>표</w:t>
      </w:r>
      <w:r>
        <w:rPr>
          <w:rFonts w:ascii="맑은 고딕" w:eastAsia="맑은 고딕" w:hAnsi="맑은 고딕" w:cs="맑은 고딕"/>
          <w:sz w:val="20"/>
          <w:szCs w:val="20"/>
        </w:rPr>
        <w:t xml:space="preserve"> 2. </w:t>
      </w:r>
      <w:r>
        <w:rPr>
          <w:rFonts w:ascii="맑은 고딕" w:eastAsia="맑은 고딕" w:hAnsi="맑은 고딕" w:cs="맑은 고딕"/>
          <w:sz w:val="20"/>
          <w:szCs w:val="20"/>
        </w:rPr>
        <w:t>비교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분석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내용</w:t>
      </w:r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5ADCD327" w14:textId="77777777" w:rsidR="00EF3952" w:rsidRDefault="00EF3952">
      <w:pPr>
        <w:pStyle w:val="1"/>
        <w:spacing w:line="240" w:lineRule="auto"/>
        <w:ind w:left="0" w:firstLine="0"/>
        <w:rPr>
          <w:rFonts w:ascii="맑은 고딕" w:eastAsia="맑은 고딕" w:hAnsi="맑은 고딕" w:cs="맑은 고딕"/>
        </w:rPr>
      </w:pPr>
      <w:bookmarkStart w:id="11" w:name="_lyhctf2zdiz" w:colFirst="0" w:colLast="0"/>
      <w:bookmarkEnd w:id="11"/>
    </w:p>
    <w:p w14:paraId="649D7421" w14:textId="77777777" w:rsidR="00EF3952" w:rsidRDefault="006B1639">
      <w:pPr>
        <w:pStyle w:val="1"/>
        <w:numPr>
          <w:ilvl w:val="0"/>
          <w:numId w:val="10"/>
        </w:numPr>
        <w:spacing w:line="240" w:lineRule="auto"/>
        <w:rPr>
          <w:rFonts w:ascii="맑은 고딕" w:eastAsia="맑은 고딕" w:hAnsi="맑은 고딕" w:cs="맑은 고딕"/>
        </w:rPr>
      </w:pPr>
      <w:bookmarkStart w:id="12" w:name="_jx4cwfrfin0i" w:colFirst="0" w:colLast="0"/>
      <w:bookmarkEnd w:id="12"/>
      <w:r>
        <w:rPr>
          <w:rFonts w:ascii="맑은 고딕" w:eastAsia="맑은 고딕" w:hAnsi="맑은 고딕" w:cs="맑은 고딕"/>
        </w:rPr>
        <w:t>연구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결과</w:t>
      </w:r>
    </w:p>
    <w:p w14:paraId="077D0496" w14:textId="77777777" w:rsidR="00EF3952" w:rsidRDefault="006B1639">
      <w:pPr>
        <w:pStyle w:val="2"/>
        <w:numPr>
          <w:ilvl w:val="0"/>
          <w:numId w:val="7"/>
        </w:numPr>
        <w:spacing w:before="0" w:after="0" w:line="240" w:lineRule="auto"/>
      </w:pPr>
      <w:bookmarkStart w:id="13" w:name="_jzbzyyi367os" w:colFirst="0" w:colLast="0"/>
      <w:bookmarkEnd w:id="13"/>
      <w:r>
        <w:t>비교</w:t>
      </w:r>
      <w:r>
        <w:t xml:space="preserve"> </w:t>
      </w:r>
      <w:r>
        <w:t>분석</w:t>
      </w:r>
      <w:r>
        <w:t xml:space="preserve"> </w:t>
      </w:r>
      <w:r>
        <w:t>내용</w:t>
      </w:r>
      <w:r>
        <w:t xml:space="preserve"> </w:t>
      </w:r>
      <w:r>
        <w:t>및</w:t>
      </w:r>
      <w:r>
        <w:t xml:space="preserve"> </w:t>
      </w:r>
      <w:r>
        <w:t>표</w:t>
      </w:r>
      <w:r>
        <w:t xml:space="preserve"> </w:t>
      </w:r>
    </w:p>
    <w:p w14:paraId="6225A5DD" w14:textId="77777777" w:rsidR="00EF3952" w:rsidRDefault="006B1639">
      <w:pPr>
        <w:pStyle w:val="2"/>
        <w:numPr>
          <w:ilvl w:val="0"/>
          <w:numId w:val="7"/>
        </w:numPr>
        <w:spacing w:before="0" w:line="240" w:lineRule="auto"/>
      </w:pPr>
      <w:bookmarkStart w:id="14" w:name="_iq98pqz6le5d" w:colFirst="0" w:colLast="0"/>
      <w:bookmarkEnd w:id="14"/>
      <w:r>
        <w:t>프레임워크</w:t>
      </w:r>
      <w:r>
        <w:t xml:space="preserve"> </w:t>
      </w:r>
      <w:r>
        <w:t>제시</w:t>
      </w:r>
    </w:p>
    <w:p w14:paraId="5958F20A" w14:textId="77777777" w:rsidR="00EF3952" w:rsidRDefault="00EF3952">
      <w:pPr>
        <w:spacing w:line="240" w:lineRule="auto"/>
        <w:rPr>
          <w:rFonts w:ascii="맑은 고딕" w:eastAsia="맑은 고딕" w:hAnsi="맑은 고딕" w:cs="맑은 고딕"/>
          <w:sz w:val="28"/>
          <w:szCs w:val="28"/>
        </w:rPr>
      </w:pPr>
    </w:p>
    <w:p w14:paraId="444A52E8" w14:textId="77777777" w:rsidR="00EF3952" w:rsidRDefault="006B1639">
      <w:pPr>
        <w:pStyle w:val="1"/>
        <w:numPr>
          <w:ilvl w:val="0"/>
          <w:numId w:val="10"/>
        </w:numPr>
        <w:spacing w:line="240" w:lineRule="auto"/>
        <w:rPr>
          <w:rFonts w:ascii="맑은 고딕" w:eastAsia="맑은 고딕" w:hAnsi="맑은 고딕" w:cs="맑은 고딕"/>
        </w:rPr>
      </w:pPr>
      <w:bookmarkStart w:id="15" w:name="_gpwp0kzhg54j" w:colFirst="0" w:colLast="0"/>
      <w:bookmarkEnd w:id="15"/>
      <w:r>
        <w:rPr>
          <w:rFonts w:ascii="맑은 고딕" w:eastAsia="맑은 고딕" w:hAnsi="맑은 고딕" w:cs="맑은 고딕"/>
        </w:rPr>
        <w:lastRenderedPageBreak/>
        <w:t>기대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효과</w:t>
      </w:r>
      <w:r>
        <w:rPr>
          <w:rFonts w:ascii="맑은 고딕" w:eastAsia="맑은 고딕" w:hAnsi="맑은 고딕" w:cs="맑은 고딕"/>
        </w:rPr>
        <w:t xml:space="preserve"> </w:t>
      </w:r>
    </w:p>
    <w:p w14:paraId="725B6FFC" w14:textId="77777777" w:rsidR="00EF3952" w:rsidRDefault="006B1639">
      <w:pPr>
        <w:pStyle w:val="2"/>
        <w:numPr>
          <w:ilvl w:val="0"/>
          <w:numId w:val="1"/>
        </w:numPr>
        <w:spacing w:before="0" w:line="240" w:lineRule="auto"/>
      </w:pPr>
      <w:bookmarkStart w:id="16" w:name="_g69aaqyp3xdn" w:colFirst="0" w:colLast="0"/>
      <w:bookmarkEnd w:id="16"/>
      <w:proofErr w:type="spellStart"/>
      <w:r>
        <w:t>디스코드</w:t>
      </w:r>
      <w:proofErr w:type="spellEnd"/>
      <w:r>
        <w:t xml:space="preserve"> </w:t>
      </w:r>
      <w:proofErr w:type="spellStart"/>
      <w:r>
        <w:t>아티팩트</w:t>
      </w:r>
      <w:proofErr w:type="spellEnd"/>
      <w:r>
        <w:t xml:space="preserve"> </w:t>
      </w:r>
      <w:r>
        <w:t>분석에</w:t>
      </w:r>
      <w:r>
        <w:t xml:space="preserve"> </w:t>
      </w:r>
      <w:r>
        <w:t>대한</w:t>
      </w:r>
      <w:r>
        <w:t xml:space="preserve"> </w:t>
      </w:r>
      <w:r>
        <w:t>정확도</w:t>
      </w:r>
      <w:r>
        <w:t xml:space="preserve"> </w:t>
      </w:r>
      <w:r>
        <w:t>제고</w:t>
      </w:r>
      <w:r>
        <w:t xml:space="preserve"> </w:t>
      </w:r>
    </w:p>
    <w:p w14:paraId="38E4115B" w14:textId="77777777" w:rsidR="00EF3952" w:rsidRDefault="006B1639">
      <w:pPr>
        <w:spacing w:line="240" w:lineRule="auto"/>
        <w:ind w:left="72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기존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Discord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논문에서는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IndexedDB·LevelDB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내부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구조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음성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메시지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전송</w:t>
      </w:r>
      <w:r>
        <w:rPr>
          <w:rFonts w:ascii="맑은 고딕" w:eastAsia="맑은 고딕" w:hAnsi="맑은 고딕" w:cs="맑은 고딕"/>
          <w:sz w:val="26"/>
          <w:szCs w:val="26"/>
        </w:rPr>
        <w:t>·</w:t>
      </w:r>
      <w:r>
        <w:rPr>
          <w:rFonts w:ascii="맑은 고딕" w:eastAsia="맑은 고딕" w:hAnsi="맑은 고딕" w:cs="맑은 고딕"/>
          <w:sz w:val="26"/>
          <w:szCs w:val="26"/>
        </w:rPr>
        <w:t>삭제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로그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모바일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앱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전용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캐시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등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일부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아티팩트를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부분적으로만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조명하거나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누락하는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경우가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존재한다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  <w:r>
        <w:rPr>
          <w:rFonts w:ascii="맑은 고딕" w:eastAsia="맑은 고딕" w:hAnsi="맑은 고딕" w:cs="맑은 고딕"/>
          <w:sz w:val="26"/>
          <w:szCs w:val="26"/>
        </w:rPr>
        <w:t>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연구에서는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아티팩트에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대한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범위를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확장하여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기존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논문에서는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자세히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다루지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않은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아티팩트를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비교하며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디스코드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어플리케이션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대한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정확도를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높일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있다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</w:p>
    <w:p w14:paraId="207A9ECF" w14:textId="77777777" w:rsidR="00EF3952" w:rsidRDefault="006B1639">
      <w:pPr>
        <w:pStyle w:val="2"/>
        <w:numPr>
          <w:ilvl w:val="0"/>
          <w:numId w:val="1"/>
        </w:numPr>
        <w:spacing w:line="240" w:lineRule="auto"/>
      </w:pPr>
      <w:bookmarkStart w:id="17" w:name="_q5iu8tqhbb2m" w:colFirst="0" w:colLast="0"/>
      <w:bookmarkEnd w:id="17"/>
      <w:r>
        <w:t>워크플로우</w:t>
      </w:r>
      <w:r>
        <w:t xml:space="preserve"> </w:t>
      </w:r>
      <w:r>
        <w:t>표준화</w:t>
      </w:r>
    </w:p>
    <w:p w14:paraId="1B2B415F" w14:textId="77777777" w:rsidR="00EF3952" w:rsidRDefault="006B1639">
      <w:pPr>
        <w:ind w:left="72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연구에서는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Discord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수</w:t>
      </w:r>
      <w:r>
        <w:rPr>
          <w:rFonts w:ascii="맑은 고딕" w:eastAsia="맑은 고딕" w:hAnsi="맑은 고딕" w:cs="맑은 고딕"/>
          <w:sz w:val="26"/>
          <w:szCs w:val="26"/>
        </w:rPr>
        <w:t>집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분석에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이르는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과정을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일관된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절차로</w:t>
      </w:r>
    </w:p>
    <w:p w14:paraId="657788A4" w14:textId="77777777" w:rsidR="00EF3952" w:rsidRDefault="006B1639">
      <w:pPr>
        <w:ind w:left="72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정의한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통합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프레임워크를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제안한다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  <w:r>
        <w:rPr>
          <w:rFonts w:ascii="맑은 고딕" w:eastAsia="맑은 고딕" w:hAnsi="맑은 고딕" w:cs="맑은 고딕"/>
          <w:sz w:val="26"/>
          <w:szCs w:val="26"/>
        </w:rPr>
        <w:t>이를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통해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후속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연구자나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수사관이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동일한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환경과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방법으로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연구를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재현할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있으며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결과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비교와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검증이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용이해져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연구의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신뢰성이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향상될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있다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</w:p>
    <w:p w14:paraId="35C1DF15" w14:textId="77777777" w:rsidR="00EF3952" w:rsidRDefault="00EF3952">
      <w:pPr>
        <w:spacing w:line="240" w:lineRule="auto"/>
        <w:ind w:left="720"/>
        <w:rPr>
          <w:rFonts w:ascii="맑은 고딕" w:eastAsia="맑은 고딕" w:hAnsi="맑은 고딕" w:cs="맑은 고딕"/>
          <w:sz w:val="26"/>
          <w:szCs w:val="26"/>
        </w:rPr>
      </w:pPr>
    </w:p>
    <w:p w14:paraId="69980ADC" w14:textId="77777777" w:rsidR="00EF3952" w:rsidRDefault="00EF3952">
      <w:pPr>
        <w:spacing w:line="240" w:lineRule="auto"/>
        <w:ind w:left="720"/>
        <w:rPr>
          <w:rFonts w:ascii="맑은 고딕" w:eastAsia="맑은 고딕" w:hAnsi="맑은 고딕" w:cs="맑은 고딕"/>
          <w:sz w:val="26"/>
          <w:szCs w:val="26"/>
        </w:rPr>
      </w:pPr>
    </w:p>
    <w:p w14:paraId="08E578C9" w14:textId="77777777" w:rsidR="00EF3952" w:rsidRDefault="006B1639">
      <w:pPr>
        <w:pStyle w:val="1"/>
        <w:numPr>
          <w:ilvl w:val="0"/>
          <w:numId w:val="10"/>
        </w:numPr>
        <w:spacing w:line="240" w:lineRule="auto"/>
        <w:rPr>
          <w:rFonts w:ascii="맑은 고딕" w:eastAsia="맑은 고딕" w:hAnsi="맑은 고딕" w:cs="맑은 고딕"/>
        </w:rPr>
      </w:pPr>
      <w:bookmarkStart w:id="18" w:name="_ow53p3ss13m8" w:colFirst="0" w:colLast="0"/>
      <w:bookmarkEnd w:id="18"/>
      <w:r>
        <w:rPr>
          <w:rFonts w:ascii="맑은 고딕" w:eastAsia="맑은 고딕" w:hAnsi="맑은 고딕" w:cs="맑은 고딕"/>
        </w:rPr>
        <w:t>연구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한계</w:t>
      </w:r>
    </w:p>
    <w:p w14:paraId="665768D8" w14:textId="77777777" w:rsidR="00EF3952" w:rsidRDefault="006B1639">
      <w:pPr>
        <w:numPr>
          <w:ilvl w:val="0"/>
          <w:numId w:val="13"/>
        </w:numPr>
        <w:spacing w:line="240" w:lineRule="auto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각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아티팩트를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분석할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때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생기는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한계에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대해서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서술</w:t>
      </w:r>
    </w:p>
    <w:p w14:paraId="425E1EA7" w14:textId="50D9B815" w:rsidR="00EF3952" w:rsidRDefault="006B1639">
      <w:pPr>
        <w:spacing w:line="240" w:lineRule="auto"/>
        <w:ind w:left="72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(1)</w:t>
      </w:r>
      <w:r w:rsidR="004116F0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메신저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</w:p>
    <w:p w14:paraId="2FCAD3FF" w14:textId="77777777" w:rsidR="00EF3952" w:rsidRDefault="006B1639" w:rsidP="004116F0">
      <w:pPr>
        <w:spacing w:line="240" w:lineRule="auto"/>
        <w:ind w:left="720" w:firstLineChars="100" w:firstLine="260"/>
        <w:rPr>
          <w:rFonts w:ascii="맑은 고딕" w:eastAsia="맑은 고딕" w:hAnsi="맑은 고딕" w:cs="맑은 고딕"/>
          <w:sz w:val="26"/>
          <w:szCs w:val="26"/>
        </w:rPr>
      </w:pPr>
      <w:proofErr w:type="spellStart"/>
      <w:r>
        <w:rPr>
          <w:rFonts w:ascii="맑은 고딕" w:eastAsia="맑은 고딕" w:hAnsi="맑은 고딕" w:cs="맑은 고딕"/>
          <w:sz w:val="26"/>
          <w:szCs w:val="26"/>
        </w:rPr>
        <w:t>Discord</w:t>
      </w:r>
      <w:r>
        <w:rPr>
          <w:rFonts w:ascii="맑은 고딕" w:eastAsia="맑은 고딕" w:hAnsi="맑은 고딕" w:cs="맑은 고딕"/>
          <w:sz w:val="26"/>
          <w:szCs w:val="26"/>
        </w:rPr>
        <w:t>는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클라이언트</w:t>
      </w:r>
      <w:r>
        <w:rPr>
          <w:rFonts w:ascii="맑은 고딕" w:eastAsia="맑은 고딕" w:hAnsi="맑은 고딕" w:cs="맑은 고딕"/>
          <w:sz w:val="26"/>
          <w:szCs w:val="26"/>
        </w:rPr>
        <w:t>-</w:t>
      </w:r>
      <w:r>
        <w:rPr>
          <w:rFonts w:ascii="맑은 고딕" w:eastAsia="맑은 고딕" w:hAnsi="맑은 고딕" w:cs="맑은 고딕"/>
          <w:sz w:val="26"/>
          <w:szCs w:val="26"/>
        </w:rPr>
        <w:t>서버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구조를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기반으로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하여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메시지를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클라우드에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저장하는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방식을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취하고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있어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로컬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저장소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남아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있는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정보만으</w:t>
      </w:r>
      <w:r>
        <w:rPr>
          <w:rFonts w:ascii="맑은 고딕" w:eastAsia="맑은 고딕" w:hAnsi="맑은 고딕" w:cs="맑은 고딕"/>
          <w:sz w:val="26"/>
          <w:szCs w:val="26"/>
        </w:rPr>
        <w:t>로는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모든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메시지의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전송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수신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삭제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여부를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완전하게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분석하는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데에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한계가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있다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  <w:r>
        <w:rPr>
          <w:rFonts w:ascii="맑은 고딕" w:eastAsia="맑은 고딕" w:hAnsi="맑은 고딕" w:cs="맑은 고딕"/>
          <w:sz w:val="26"/>
          <w:szCs w:val="26"/>
        </w:rPr>
        <w:t>사용자가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메시지를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삭제하거나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계정을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비활성화할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경우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관련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데이터가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완전히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제거될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있으며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데이터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복구가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어렵다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  <w:r>
        <w:rPr>
          <w:rFonts w:ascii="맑은 고딕" w:eastAsia="맑은 고딕" w:hAnsi="맑은 고딕" w:cs="맑은 고딕"/>
          <w:sz w:val="26"/>
          <w:szCs w:val="26"/>
        </w:rPr>
        <w:t>일부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메시지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데이터는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암호화되어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있거나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구조가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비정형적으로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저장되어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정확한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시간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정보나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맥락을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파악하는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데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한계가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따른다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</w:p>
    <w:p w14:paraId="1333A39F" w14:textId="3C37D894" w:rsidR="00EF3952" w:rsidRDefault="006B1639">
      <w:pPr>
        <w:spacing w:line="240" w:lineRule="auto"/>
        <w:ind w:left="72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(2)</w:t>
      </w:r>
      <w:r w:rsidR="004116F0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파일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사용</w:t>
      </w:r>
      <w:r>
        <w:rPr>
          <w:rFonts w:ascii="맑은 고딕" w:eastAsia="맑은 고딕" w:hAnsi="맑은 고딕" w:cs="맑은 고딕"/>
          <w:sz w:val="26"/>
          <w:szCs w:val="26"/>
        </w:rPr>
        <w:t>/</w:t>
      </w:r>
      <w:r>
        <w:rPr>
          <w:rFonts w:ascii="맑은 고딕" w:eastAsia="맑은 고딕" w:hAnsi="맑은 고딕" w:cs="맑은 고딕"/>
          <w:sz w:val="26"/>
          <w:szCs w:val="26"/>
        </w:rPr>
        <w:t>조작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</w:p>
    <w:p w14:paraId="3F18D744" w14:textId="77777777" w:rsidR="00EF3952" w:rsidRDefault="006B1639" w:rsidP="004116F0">
      <w:pPr>
        <w:spacing w:line="240" w:lineRule="auto"/>
        <w:ind w:left="720" w:firstLineChars="100" w:firstLine="260"/>
        <w:rPr>
          <w:rFonts w:ascii="맑은 고딕" w:eastAsia="맑은 고딕" w:hAnsi="맑은 고딕" w:cs="맑은 고딕"/>
          <w:sz w:val="26"/>
          <w:szCs w:val="26"/>
        </w:rPr>
      </w:pPr>
      <w:proofErr w:type="spellStart"/>
      <w:r>
        <w:rPr>
          <w:rFonts w:ascii="맑은 고딕" w:eastAsia="맑은 고딕" w:hAnsi="맑은 고딕" w:cs="맑은 고딕"/>
          <w:sz w:val="26"/>
          <w:szCs w:val="26"/>
        </w:rPr>
        <w:t>store.db</w:t>
      </w:r>
      <w:r>
        <w:rPr>
          <w:rFonts w:ascii="맑은 고딕" w:eastAsia="맑은 고딕" w:hAnsi="맑은 고딕" w:cs="맑은 고딕"/>
          <w:sz w:val="26"/>
          <w:szCs w:val="26"/>
        </w:rPr>
        <w:t>는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GUID, </w:t>
      </w:r>
      <w:r>
        <w:rPr>
          <w:rFonts w:ascii="맑은 고딕" w:eastAsia="맑은 고딕" w:hAnsi="맑은 고딕" w:cs="맑은 고딕"/>
          <w:sz w:val="26"/>
          <w:szCs w:val="26"/>
        </w:rPr>
        <w:t>이벤트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로그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타임스탬프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등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다양한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정보를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포함하고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있어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유용한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자료가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되지만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운영체제나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파일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시스템의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종류에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따라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동일한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아티팩트라도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저장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위치나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기록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방식이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달라질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있어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방법의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lastRenderedPageBreak/>
        <w:t>표준화나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일반화가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어렵다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  <w:r>
        <w:rPr>
          <w:rFonts w:ascii="맑은 고딕" w:eastAsia="맑은 고딕" w:hAnsi="맑은 고딕" w:cs="맑은 고딕"/>
          <w:sz w:val="26"/>
          <w:szCs w:val="26"/>
        </w:rPr>
        <w:t>암호화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기술이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광범위하게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적용되면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내부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데이터에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직접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접근하기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어려워지는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경우가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많아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분석의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한계가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따른다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</w:p>
    <w:p w14:paraId="370710A3" w14:textId="70E45523" w:rsidR="00EF3952" w:rsidRDefault="006B1639">
      <w:pPr>
        <w:spacing w:line="240" w:lineRule="auto"/>
        <w:ind w:left="72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(3)</w:t>
      </w:r>
      <w:r w:rsidR="004116F0">
        <w:rPr>
          <w:rFonts w:ascii="맑은 고딕" w:eastAsia="맑은 고딕" w:hAnsi="맑은 고딕" w:cs="맑은 고딕" w:hint="eastAsia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네트워크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</w:t>
      </w:r>
      <w:proofErr w:type="spellEnd"/>
    </w:p>
    <w:p w14:paraId="25161B40" w14:textId="77777777" w:rsidR="00EF3952" w:rsidRDefault="006B1639" w:rsidP="004116F0">
      <w:pPr>
        <w:spacing w:line="240" w:lineRule="auto"/>
        <w:ind w:left="720" w:firstLineChars="100" w:firstLine="26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사용자의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접속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기록이나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쿠키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세션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로그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등을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통해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활동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경로와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환경을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파악할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있으나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대부분의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통신이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암호화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프로토콜을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통해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보호되기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때문에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통신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내용을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직접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분석하는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것은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불가능하다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  <w:r>
        <w:rPr>
          <w:rFonts w:ascii="맑은 고딕" w:eastAsia="맑은 고딕" w:hAnsi="맑은 고딕" w:cs="맑은 고딕"/>
          <w:sz w:val="26"/>
          <w:szCs w:val="26"/>
        </w:rPr>
        <w:t>일부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로그는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불완전하거나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누락되어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있을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있어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IP</w:t>
      </w:r>
      <w:r>
        <w:rPr>
          <w:rFonts w:ascii="맑은 고딕" w:eastAsia="맑은 고딕" w:hAnsi="맑은 고딕" w:cs="맑은 고딕"/>
          <w:sz w:val="26"/>
          <w:szCs w:val="26"/>
        </w:rPr>
        <w:t>나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디바이스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정보만으로는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사용자를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명확히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식별하기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어렵다는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점에서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신뢰성과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정확성에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한계가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따른다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</w:p>
    <w:p w14:paraId="5C203E84" w14:textId="77777777" w:rsidR="00EF3952" w:rsidRDefault="00EF3952">
      <w:pPr>
        <w:spacing w:line="240" w:lineRule="auto"/>
        <w:rPr>
          <w:rFonts w:ascii="맑은 고딕" w:eastAsia="맑은 고딕" w:hAnsi="맑은 고딕" w:cs="맑은 고딕"/>
          <w:sz w:val="26"/>
          <w:szCs w:val="26"/>
        </w:rPr>
      </w:pPr>
    </w:p>
    <w:p w14:paraId="5C0B26BE" w14:textId="77777777" w:rsidR="00EF3952" w:rsidRDefault="006B1639">
      <w:pPr>
        <w:numPr>
          <w:ilvl w:val="0"/>
          <w:numId w:val="13"/>
        </w:numPr>
        <w:spacing w:line="240" w:lineRule="auto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기존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연구와의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차이점이나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동일함에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대한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한계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서술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</w:p>
    <w:p w14:paraId="32DA2A3B" w14:textId="77777777" w:rsidR="00EF3952" w:rsidRDefault="006B1639" w:rsidP="004116F0">
      <w:pPr>
        <w:spacing w:line="240" w:lineRule="auto"/>
        <w:ind w:left="720" w:firstLineChars="100" w:firstLine="260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>기존의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Discord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논문들에서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다루지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않았던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s</w:t>
      </w:r>
      <w:r>
        <w:rPr>
          <w:rFonts w:ascii="맑은 고딕" w:eastAsia="맑은 고딕" w:hAnsi="맑은 고딕" w:cs="맑은 고딕"/>
          <w:sz w:val="26"/>
          <w:szCs w:val="26"/>
        </w:rPr>
        <w:t>tore.db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등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일부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새로운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아티팩트를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포함하여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범위를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확장하고자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한다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  <w:r>
        <w:rPr>
          <w:rFonts w:ascii="맑은 고딕" w:eastAsia="맑은 고딕" w:hAnsi="맑은 고딕" w:cs="맑은 고딕"/>
          <w:sz w:val="26"/>
          <w:szCs w:val="26"/>
        </w:rPr>
        <w:t>기존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연구와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연구가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유사한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결과를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도출하는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경우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해당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유사성이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도구의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동일성에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의한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것인지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환경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설정이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유사했기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때문인지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명확하게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구분하기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어려워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결과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해석에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혼란을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있다</w:t>
      </w:r>
      <w:r>
        <w:rPr>
          <w:rFonts w:ascii="맑은 고딕" w:eastAsia="맑은 고딕" w:hAnsi="맑은 고딕" w:cs="맑은 고딕"/>
          <w:sz w:val="26"/>
          <w:szCs w:val="26"/>
        </w:rPr>
        <w:t xml:space="preserve">. </w:t>
      </w:r>
      <w:r>
        <w:rPr>
          <w:rFonts w:ascii="맑은 고딕" w:eastAsia="맑은 고딕" w:hAnsi="맑은 고딕" w:cs="맑은 고딕"/>
          <w:sz w:val="26"/>
          <w:szCs w:val="26"/>
        </w:rPr>
        <w:t>이러한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점에서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기존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연구와의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차별성을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강조하는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데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한계가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존재한다</w:t>
      </w:r>
      <w:r>
        <w:rPr>
          <w:rFonts w:ascii="맑은 고딕" w:eastAsia="맑은 고딕" w:hAnsi="맑은 고딕" w:cs="맑은 고딕"/>
          <w:sz w:val="26"/>
          <w:szCs w:val="26"/>
        </w:rPr>
        <w:t>.</w:t>
      </w:r>
    </w:p>
    <w:p w14:paraId="7692DFCA" w14:textId="77777777" w:rsidR="00EF3952" w:rsidRDefault="00EF3952">
      <w:pPr>
        <w:spacing w:line="240" w:lineRule="auto"/>
        <w:rPr>
          <w:rFonts w:ascii="맑은 고딕" w:eastAsia="맑은 고딕" w:hAnsi="맑은 고딕" w:cs="맑은 고딕"/>
          <w:sz w:val="26"/>
          <w:szCs w:val="26"/>
        </w:rPr>
      </w:pPr>
    </w:p>
    <w:p w14:paraId="7BA037B9" w14:textId="77777777" w:rsidR="00EF3952" w:rsidRDefault="006B1639">
      <w:pPr>
        <w:pStyle w:val="1"/>
        <w:numPr>
          <w:ilvl w:val="0"/>
          <w:numId w:val="10"/>
        </w:numPr>
        <w:spacing w:line="240" w:lineRule="auto"/>
        <w:rPr>
          <w:rFonts w:ascii="맑은 고딕" w:eastAsia="맑은 고딕" w:hAnsi="맑은 고딕" w:cs="맑은 고딕"/>
        </w:rPr>
      </w:pPr>
      <w:bookmarkStart w:id="19" w:name="_asuwjjp5d1y6" w:colFirst="0" w:colLast="0"/>
      <w:bookmarkEnd w:id="19"/>
      <w:r>
        <w:rPr>
          <w:rFonts w:ascii="맑은 고딕" w:eastAsia="맑은 고딕" w:hAnsi="맑은 고딕" w:cs="맑은 고딕"/>
        </w:rPr>
        <w:t>참고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문헌</w:t>
      </w:r>
      <w:r>
        <w:rPr>
          <w:rFonts w:ascii="맑은 고딕" w:eastAsia="맑은 고딕" w:hAnsi="맑은 고딕" w:cs="맑은 고딕"/>
        </w:rPr>
        <w:t xml:space="preserve"> </w:t>
      </w:r>
    </w:p>
    <w:p w14:paraId="4C86B169" w14:textId="77777777" w:rsidR="00EF3952" w:rsidRDefault="006B1639">
      <w:pPr>
        <w:spacing w:line="240" w:lineRule="auto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 xml:space="preserve">[1] </w:t>
      </w:r>
      <w:r>
        <w:rPr>
          <w:rFonts w:ascii="맑은 고딕" w:eastAsia="맑은 고딕" w:hAnsi="맑은 고딕" w:cs="맑은 고딕"/>
          <w:sz w:val="26"/>
          <w:szCs w:val="26"/>
        </w:rPr>
        <w:t>신수민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박은후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김소람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김종성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r>
        <w:rPr>
          <w:rFonts w:ascii="맑은 고딕" w:eastAsia="맑은 고딕" w:hAnsi="맑은 고딕" w:cs="맑은 고딕"/>
          <w:sz w:val="26"/>
          <w:szCs w:val="26"/>
        </w:rPr>
        <w:t>「디지털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포렌식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관점에서의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Slack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및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Discord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메신</w:t>
      </w:r>
      <w:r>
        <w:rPr>
          <w:rFonts w:ascii="맑은 고딕" w:eastAsia="맑은 고딕" w:hAnsi="맑은 고딕" w:cs="맑은 고딕"/>
          <w:sz w:val="26"/>
          <w:szCs w:val="26"/>
        </w:rPr>
        <w:t>저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아티팩트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분석」</w:t>
      </w:r>
      <w:r>
        <w:rPr>
          <w:rFonts w:ascii="맑은 고딕" w:eastAsia="맑은 고딕" w:hAnsi="맑은 고딕" w:cs="맑은 고딕"/>
          <w:sz w:val="26"/>
          <w:szCs w:val="26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6"/>
          <w:szCs w:val="26"/>
        </w:rPr>
        <w:t>디지털콘텐츠학회논문지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제</w:t>
      </w:r>
      <w:r>
        <w:rPr>
          <w:rFonts w:ascii="맑은 고딕" w:eastAsia="맑은 고딕" w:hAnsi="맑은 고딕" w:cs="맑은 고딕"/>
          <w:sz w:val="26"/>
          <w:szCs w:val="26"/>
        </w:rPr>
        <w:t>21</w:t>
      </w:r>
      <w:r>
        <w:rPr>
          <w:rFonts w:ascii="맑은 고딕" w:eastAsia="맑은 고딕" w:hAnsi="맑은 고딕" w:cs="맑은 고딕"/>
          <w:sz w:val="26"/>
          <w:szCs w:val="26"/>
        </w:rPr>
        <w:t>권</w:t>
      </w:r>
      <w:r>
        <w:rPr>
          <w:rFonts w:ascii="맑은 고딕" w:eastAsia="맑은 고딕" w:hAnsi="맑은 고딕" w:cs="맑은 고딕"/>
          <w:sz w:val="26"/>
          <w:szCs w:val="26"/>
        </w:rPr>
        <w:t xml:space="preserve"> </w:t>
      </w:r>
      <w:r>
        <w:rPr>
          <w:rFonts w:ascii="맑은 고딕" w:eastAsia="맑은 고딕" w:hAnsi="맑은 고딕" w:cs="맑은 고딕"/>
          <w:sz w:val="26"/>
          <w:szCs w:val="26"/>
        </w:rPr>
        <w:t>제</w:t>
      </w:r>
      <w:r>
        <w:rPr>
          <w:rFonts w:ascii="맑은 고딕" w:eastAsia="맑은 고딕" w:hAnsi="맑은 고딕" w:cs="맑은 고딕"/>
          <w:sz w:val="26"/>
          <w:szCs w:val="26"/>
        </w:rPr>
        <w:t>4</w:t>
      </w:r>
      <w:r>
        <w:rPr>
          <w:rFonts w:ascii="맑은 고딕" w:eastAsia="맑은 고딕" w:hAnsi="맑은 고딕" w:cs="맑은 고딕"/>
          <w:sz w:val="26"/>
          <w:szCs w:val="26"/>
        </w:rPr>
        <w:t>호</w:t>
      </w:r>
      <w:r>
        <w:rPr>
          <w:rFonts w:ascii="맑은 고딕" w:eastAsia="맑은 고딕" w:hAnsi="맑은 고딕" w:cs="맑은 고딕"/>
          <w:sz w:val="26"/>
          <w:szCs w:val="26"/>
        </w:rPr>
        <w:t>, 2020.4, 799-809.</w:t>
      </w:r>
    </w:p>
    <w:p w14:paraId="6650F710" w14:textId="77777777" w:rsidR="00EF3952" w:rsidRPr="001D6A48" w:rsidRDefault="006B1639">
      <w:pPr>
        <w:spacing w:line="240" w:lineRule="auto"/>
        <w:rPr>
          <w:rFonts w:ascii="맑은 고딕" w:eastAsia="맑은 고딕" w:hAnsi="맑은 고딕" w:cs="맑은 고딕"/>
          <w:sz w:val="26"/>
          <w:szCs w:val="26"/>
          <w:lang w:val="en-US"/>
        </w:rPr>
      </w:pPr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[2]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Michał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Motyliński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,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Áine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MacDermott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,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Farkhund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Iqbal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,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Mohammed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Hussain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,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Saiqa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proofErr w:type="gram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Aleem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,</w:t>
      </w:r>
      <w:r>
        <w:rPr>
          <w:rFonts w:ascii="맑은 고딕" w:eastAsia="맑은 고딕" w:hAnsi="맑은 고딕" w:cs="맑은 고딕"/>
          <w:sz w:val="26"/>
          <w:szCs w:val="26"/>
        </w:rPr>
        <w:t>「</w:t>
      </w:r>
      <w:proofErr w:type="gram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Digital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Forensic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Acquisition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and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Analysis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of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Discord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Applications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>」</w:t>
      </w:r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,  2020 International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Conference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on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Communications,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Computing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,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Cybersecurity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, and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Informatics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(CCCI), 2020.11.</w:t>
      </w:r>
    </w:p>
    <w:p w14:paraId="4B230C8F" w14:textId="77777777" w:rsidR="00EF3952" w:rsidRPr="001D6A48" w:rsidRDefault="006B1639">
      <w:pPr>
        <w:spacing w:line="240" w:lineRule="auto"/>
        <w:rPr>
          <w:rFonts w:ascii="맑은 고딕" w:eastAsia="맑은 고딕" w:hAnsi="맑은 고딕" w:cs="맑은 고딕"/>
          <w:sz w:val="26"/>
          <w:szCs w:val="26"/>
          <w:lang w:val="en-US"/>
        </w:rPr>
      </w:pPr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[3]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Farkhund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Iqbal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,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Michał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Motyliński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,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Áine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proofErr w:type="gram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MacDermott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,</w:t>
      </w:r>
      <w:r>
        <w:rPr>
          <w:rFonts w:ascii="맑은 고딕" w:eastAsia="맑은 고딕" w:hAnsi="맑은 고딕" w:cs="맑은 고딕"/>
          <w:sz w:val="26"/>
          <w:szCs w:val="26"/>
        </w:rPr>
        <w:t>「</w:t>
      </w:r>
      <w:proofErr w:type="spellStart"/>
      <w:proofErr w:type="gram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Discord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Server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Forensics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: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Analysis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and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Extraction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of Digital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Evidence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>」</w:t>
      </w:r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, 2021 11th IFIP International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Conference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on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New Techn</w:t>
      </w:r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ologies,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Mobility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and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Security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(NTMS), 2021.5.</w:t>
      </w:r>
    </w:p>
    <w:p w14:paraId="1AA5AB6F" w14:textId="77777777" w:rsidR="00EF3952" w:rsidRPr="001D6A48" w:rsidRDefault="006B1639">
      <w:pPr>
        <w:spacing w:line="240" w:lineRule="auto"/>
        <w:rPr>
          <w:rFonts w:ascii="맑은 고딕" w:eastAsia="맑은 고딕" w:hAnsi="맑은 고딕" w:cs="맑은 고딕"/>
          <w:sz w:val="26"/>
          <w:szCs w:val="26"/>
          <w:lang w:val="en-US"/>
        </w:rPr>
      </w:pPr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[4]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Kyle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Moffitt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,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Umit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Karabiyik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,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Shinelle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Hutchinson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,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Yung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Han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proofErr w:type="gram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Yoon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,</w:t>
      </w:r>
      <w:r>
        <w:rPr>
          <w:rFonts w:ascii="맑은 고딕" w:eastAsia="맑은 고딕" w:hAnsi="맑은 고딕" w:cs="맑은 고딕"/>
          <w:sz w:val="26"/>
          <w:szCs w:val="26"/>
        </w:rPr>
        <w:t>「</w:t>
      </w:r>
      <w:proofErr w:type="gram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Discord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Forensics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: The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Logs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Keep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Growing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>」</w:t>
      </w:r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, 2021 IEEE 11th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Annual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Computing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and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Communication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Workshop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and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Conference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(CCWC), 2021.1.</w:t>
      </w:r>
    </w:p>
    <w:p w14:paraId="60AE80DD" w14:textId="77777777" w:rsidR="00EF3952" w:rsidRPr="001D6A48" w:rsidRDefault="006B1639">
      <w:pPr>
        <w:spacing w:line="240" w:lineRule="auto"/>
        <w:rPr>
          <w:rFonts w:ascii="맑은 고딕" w:eastAsia="맑은 고딕" w:hAnsi="맑은 고딕" w:cs="맑은 고딕"/>
          <w:sz w:val="26"/>
          <w:szCs w:val="26"/>
          <w:lang w:val="en-US"/>
        </w:rPr>
      </w:pPr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lastRenderedPageBreak/>
        <w:t xml:space="preserve">[5]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M</w:t>
      </w:r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uhammad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Koprawi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,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Fadhli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Dzil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Ikram</w:t>
      </w:r>
      <w:r>
        <w:rPr>
          <w:rFonts w:ascii="맑은 고딕" w:eastAsia="맑은 고딕" w:hAnsi="맑은 고딕" w:cs="맑은 고딕"/>
          <w:sz w:val="26"/>
          <w:szCs w:val="26"/>
        </w:rPr>
        <w:t>「</w:t>
      </w:r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Forensic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analysis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on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discord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application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using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the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National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Institute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of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Standards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and Technology (NIST)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Method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>」</w:t>
      </w:r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,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Jurnal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Mandiri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IT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Vol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. 12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No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. 1 (2023):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July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: Computer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Science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and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Field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, 2023.8.</w:t>
      </w:r>
    </w:p>
    <w:p w14:paraId="21927953" w14:textId="77777777" w:rsidR="00EF3952" w:rsidRPr="001D6A48" w:rsidRDefault="006B1639">
      <w:pPr>
        <w:spacing w:line="240" w:lineRule="auto"/>
        <w:rPr>
          <w:rFonts w:ascii="맑은 고딕" w:eastAsia="맑은 고딕" w:hAnsi="맑은 고딕" w:cs="맑은 고딕"/>
          <w:lang w:val="en-US"/>
        </w:rPr>
      </w:pPr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[6]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Khushi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Gupta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,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Phani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L</w:t>
      </w:r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anka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,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Cihan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proofErr w:type="gram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Varol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,</w:t>
      </w:r>
      <w:r>
        <w:rPr>
          <w:rFonts w:ascii="맑은 고딕" w:eastAsia="맑은 고딕" w:hAnsi="맑은 고딕" w:cs="맑은 고딕"/>
          <w:sz w:val="26"/>
          <w:szCs w:val="26"/>
        </w:rPr>
        <w:t>「</w:t>
      </w:r>
      <w:proofErr w:type="spellStart"/>
      <w:proofErr w:type="gram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A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holistic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digital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forensic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analysis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of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Discord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–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Storage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,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memory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, and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network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perspectives</w:t>
      </w:r>
      <w:proofErr w:type="spellEnd"/>
      <w:r>
        <w:rPr>
          <w:rFonts w:ascii="맑은 고딕" w:eastAsia="맑은 고딕" w:hAnsi="맑은 고딕" w:cs="맑은 고딕"/>
          <w:sz w:val="26"/>
          <w:szCs w:val="26"/>
        </w:rPr>
        <w:t>」</w:t>
      </w:r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,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Journal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of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Forensic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Sciences: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Volume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69, </w:t>
      </w:r>
      <w:proofErr w:type="spellStart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>Issue</w:t>
      </w:r>
      <w:proofErr w:type="spellEnd"/>
      <w:r w:rsidRPr="001D6A48">
        <w:rPr>
          <w:rFonts w:ascii="맑은 고딕" w:eastAsia="맑은 고딕" w:hAnsi="맑은 고딕" w:cs="맑은 고딕"/>
          <w:sz w:val="26"/>
          <w:szCs w:val="26"/>
          <w:lang w:val="en-US"/>
        </w:rPr>
        <w:t xml:space="preserve"> 4,  2024.6, 1320-1333.</w:t>
      </w:r>
    </w:p>
    <w:sectPr w:rsidR="00EF3952" w:rsidRPr="001D6A48">
      <w:footerReference w:type="default" r:id="rId11"/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D8CDC" w14:textId="77777777" w:rsidR="006B1639" w:rsidRDefault="006B1639" w:rsidP="004116F0">
      <w:pPr>
        <w:spacing w:line="240" w:lineRule="auto"/>
      </w:pPr>
      <w:r>
        <w:separator/>
      </w:r>
    </w:p>
  </w:endnote>
  <w:endnote w:type="continuationSeparator" w:id="0">
    <w:p w14:paraId="4DBF6925" w14:textId="77777777" w:rsidR="006B1639" w:rsidRDefault="006B1639" w:rsidP="004116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680637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49E02398" w14:textId="30C507FB" w:rsidR="004116F0" w:rsidRPr="00935564" w:rsidRDefault="004116F0">
        <w:pPr>
          <w:pStyle w:val="af"/>
          <w:jc w:val="center"/>
          <w:rPr>
            <w:sz w:val="20"/>
            <w:szCs w:val="20"/>
          </w:rPr>
        </w:pPr>
        <w:r w:rsidRPr="00935564">
          <w:rPr>
            <w:sz w:val="20"/>
            <w:szCs w:val="20"/>
          </w:rPr>
          <w:fldChar w:fldCharType="begin"/>
        </w:r>
        <w:r w:rsidRPr="00935564">
          <w:rPr>
            <w:sz w:val="20"/>
            <w:szCs w:val="20"/>
          </w:rPr>
          <w:instrText>PAGE   \* MERGEFORMAT</w:instrText>
        </w:r>
        <w:r w:rsidRPr="00935564">
          <w:rPr>
            <w:sz w:val="20"/>
            <w:szCs w:val="20"/>
          </w:rPr>
          <w:fldChar w:fldCharType="separate"/>
        </w:r>
        <w:r w:rsidRPr="00935564">
          <w:rPr>
            <w:sz w:val="20"/>
            <w:szCs w:val="20"/>
            <w:lang w:val="ko-KR"/>
          </w:rPr>
          <w:t>2</w:t>
        </w:r>
        <w:r w:rsidRPr="00935564">
          <w:rPr>
            <w:sz w:val="20"/>
            <w:szCs w:val="20"/>
          </w:rPr>
          <w:fldChar w:fldCharType="end"/>
        </w:r>
      </w:p>
    </w:sdtContent>
  </w:sdt>
  <w:p w14:paraId="2795371D" w14:textId="77777777" w:rsidR="004116F0" w:rsidRDefault="004116F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52F0A" w14:textId="77777777" w:rsidR="006B1639" w:rsidRDefault="006B1639" w:rsidP="004116F0">
      <w:pPr>
        <w:spacing w:line="240" w:lineRule="auto"/>
      </w:pPr>
      <w:r>
        <w:separator/>
      </w:r>
    </w:p>
  </w:footnote>
  <w:footnote w:type="continuationSeparator" w:id="0">
    <w:p w14:paraId="12D2274C" w14:textId="77777777" w:rsidR="006B1639" w:rsidRDefault="006B1639" w:rsidP="004116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6AD"/>
    <w:multiLevelType w:val="multilevel"/>
    <w:tmpl w:val="4B2EA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1C1E98"/>
    <w:multiLevelType w:val="multilevel"/>
    <w:tmpl w:val="C00622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55258C2"/>
    <w:multiLevelType w:val="multilevel"/>
    <w:tmpl w:val="BE80C816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4C923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CD675B9"/>
    <w:multiLevelType w:val="multilevel"/>
    <w:tmpl w:val="35A44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E50ADC"/>
    <w:multiLevelType w:val="multilevel"/>
    <w:tmpl w:val="B2E0E8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0CB1911"/>
    <w:multiLevelType w:val="multilevel"/>
    <w:tmpl w:val="AEB2779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75D1FD9"/>
    <w:multiLevelType w:val="multilevel"/>
    <w:tmpl w:val="0BAC06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1C52FC"/>
    <w:multiLevelType w:val="multilevel"/>
    <w:tmpl w:val="BD82CBF0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F250F85"/>
    <w:multiLevelType w:val="multilevel"/>
    <w:tmpl w:val="0AD61B26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FDB59F1"/>
    <w:multiLevelType w:val="multilevel"/>
    <w:tmpl w:val="55D4F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256734F"/>
    <w:multiLevelType w:val="multilevel"/>
    <w:tmpl w:val="CEE811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95145AB"/>
    <w:multiLevelType w:val="multilevel"/>
    <w:tmpl w:val="0E703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D0D5EEE"/>
    <w:multiLevelType w:val="multilevel"/>
    <w:tmpl w:val="239EEF66"/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2"/>
  </w:num>
  <w:num w:numId="5">
    <w:abstractNumId w:val="13"/>
  </w:num>
  <w:num w:numId="6">
    <w:abstractNumId w:val="11"/>
  </w:num>
  <w:num w:numId="7">
    <w:abstractNumId w:val="1"/>
  </w:num>
  <w:num w:numId="8">
    <w:abstractNumId w:val="5"/>
  </w:num>
  <w:num w:numId="9">
    <w:abstractNumId w:val="0"/>
  </w:num>
  <w:num w:numId="10">
    <w:abstractNumId w:val="6"/>
  </w:num>
  <w:num w:numId="11">
    <w:abstractNumId w:val="8"/>
  </w:num>
  <w:num w:numId="12">
    <w:abstractNumId w:val="9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952"/>
    <w:rsid w:val="000D07B1"/>
    <w:rsid w:val="000F50DA"/>
    <w:rsid w:val="001D6A48"/>
    <w:rsid w:val="004116F0"/>
    <w:rsid w:val="006B1639"/>
    <w:rsid w:val="00935564"/>
    <w:rsid w:val="00A95DC0"/>
    <w:rsid w:val="00E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6C5FF"/>
  <w15:docId w15:val="{C0C38748-2270-4B6F-B933-B48F5777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left="720" w:hanging="360"/>
      <w:outlineLvl w:val="0"/>
    </w:pPr>
    <w:rPr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ind w:left="720" w:hanging="360"/>
      <w:outlineLvl w:val="1"/>
    </w:pPr>
    <w:rPr>
      <w:rFonts w:ascii="맑은 고딕" w:eastAsia="맑은 고딕" w:hAnsi="맑은 고딕" w:cs="맑은 고딕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List Paragraph"/>
    <w:basedOn w:val="a"/>
    <w:uiPriority w:val="34"/>
    <w:qFormat/>
    <w:rsid w:val="001D6A48"/>
    <w:pPr>
      <w:ind w:leftChars="400" w:left="800"/>
    </w:pPr>
  </w:style>
  <w:style w:type="paragraph" w:styleId="ae">
    <w:name w:val="header"/>
    <w:basedOn w:val="a"/>
    <w:link w:val="Char"/>
    <w:uiPriority w:val="99"/>
    <w:unhideWhenUsed/>
    <w:rsid w:val="004116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4116F0"/>
  </w:style>
  <w:style w:type="paragraph" w:styleId="af">
    <w:name w:val="footer"/>
    <w:basedOn w:val="a"/>
    <w:link w:val="Char0"/>
    <w:uiPriority w:val="99"/>
    <w:unhideWhenUsed/>
    <w:rsid w:val="004116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411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roe.d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store.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ore.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1501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안 서진</cp:lastModifiedBy>
  <cp:revision>5</cp:revision>
  <cp:lastPrinted>2025-05-27T15:35:00Z</cp:lastPrinted>
  <dcterms:created xsi:type="dcterms:W3CDTF">2025-05-26T14:40:00Z</dcterms:created>
  <dcterms:modified xsi:type="dcterms:W3CDTF">2025-05-27T15:36:00Z</dcterms:modified>
</cp:coreProperties>
</file>