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7B57" w14:textId="6CACDE49" w:rsidR="007333D8" w:rsidRPr="00CD4D55" w:rsidRDefault="00B2551C" w:rsidP="007333D8">
      <w:pPr>
        <w:jc w:val="center"/>
        <w:rPr>
          <w:rFonts w:ascii="Times New Roman" w:hAnsi="Times New Roman"/>
          <w:b/>
        </w:rPr>
      </w:pPr>
      <w:r w:rsidRPr="00CD4D55">
        <w:rPr>
          <w:rFonts w:ascii="Times New Roman" w:hAnsi="Times New Roman"/>
          <w:b/>
        </w:rPr>
        <w:t>Predicting AD click fraud</w:t>
      </w:r>
    </w:p>
    <w:p w14:paraId="3ED87860" w14:textId="05BA1E02" w:rsidR="00B2551C" w:rsidRDefault="004245F0" w:rsidP="007333D8">
      <w:pPr>
        <w:jc w:val="center"/>
        <w:rPr>
          <w:rFonts w:ascii="Times New Roman" w:hAnsi="Times New Roman"/>
          <w:b/>
        </w:rPr>
      </w:pPr>
      <w:r>
        <w:rPr>
          <w:rFonts w:ascii="Times New Roman" w:hAnsi="Times New Roman"/>
          <w:b/>
        </w:rPr>
        <w:t>ML</w:t>
      </w:r>
      <w:r w:rsidR="00B2551C">
        <w:rPr>
          <w:rFonts w:ascii="Times New Roman" w:hAnsi="Times New Roman"/>
          <w:b/>
        </w:rPr>
        <w:t xml:space="preserve"> predictive analysis using Azure ML and Databricks Spark ML</w:t>
      </w:r>
    </w:p>
    <w:p w14:paraId="2EC8B3CA" w14:textId="77777777" w:rsidR="007333D8" w:rsidRDefault="007333D8" w:rsidP="007333D8">
      <w:pPr>
        <w:jc w:val="center"/>
        <w:rPr>
          <w:rFonts w:ascii="Times New Roman" w:hAnsi="Times New Roman"/>
          <w:noProof w:val="0"/>
          <w:sz w:val="22"/>
        </w:rPr>
      </w:pPr>
      <w:r>
        <w:rPr>
          <w:rFonts w:ascii="Times New Roman" w:hAnsi="Times New Roman"/>
          <w:noProof w:val="0"/>
          <w:sz w:val="22"/>
        </w:rPr>
        <w:t>Hai Anh Le</w:t>
      </w:r>
    </w:p>
    <w:p w14:paraId="64A61789" w14:textId="1AD4E0AF" w:rsidR="007333D8" w:rsidRDefault="00B2551C" w:rsidP="007333D8">
      <w:pPr>
        <w:jc w:val="center"/>
        <w:rPr>
          <w:rFonts w:ascii="Times New Roman" w:hAnsi="Times New Roman"/>
          <w:noProof w:val="0"/>
          <w:sz w:val="22"/>
        </w:rPr>
      </w:pPr>
      <w:r>
        <w:rPr>
          <w:rFonts w:ascii="Times New Roman" w:hAnsi="Times New Roman"/>
          <w:noProof w:val="0"/>
          <w:sz w:val="22"/>
        </w:rPr>
        <w:t>Neha Gupta</w:t>
      </w:r>
    </w:p>
    <w:p w14:paraId="52E1C3BA" w14:textId="56BE95E8" w:rsidR="007333D8" w:rsidRDefault="00B2551C" w:rsidP="007333D8">
      <w:pPr>
        <w:jc w:val="center"/>
        <w:rPr>
          <w:rFonts w:ascii="Times New Roman" w:hAnsi="Times New Roman"/>
          <w:noProof w:val="0"/>
          <w:sz w:val="22"/>
        </w:rPr>
      </w:pPr>
      <w:r>
        <w:rPr>
          <w:rFonts w:ascii="Times New Roman" w:hAnsi="Times New Roman"/>
          <w:noProof w:val="0"/>
          <w:sz w:val="22"/>
        </w:rPr>
        <w:t xml:space="preserve">Maria </w:t>
      </w:r>
      <w:proofErr w:type="spellStart"/>
      <w:r>
        <w:rPr>
          <w:rFonts w:ascii="Times New Roman" w:hAnsi="Times New Roman"/>
          <w:noProof w:val="0"/>
          <w:sz w:val="22"/>
        </w:rPr>
        <w:t>Boldina</w:t>
      </w:r>
      <w:proofErr w:type="spellEnd"/>
    </w:p>
    <w:p w14:paraId="3A1E920F" w14:textId="47561C03"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MSIS graduate students</w:t>
      </w:r>
    </w:p>
    <w:p w14:paraId="41D61AF9" w14:textId="3F3C69CB"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California State University, Los Angeles</w:t>
      </w:r>
    </w:p>
    <w:p w14:paraId="4DD58DE9" w14:textId="4BC04D0F" w:rsidR="007333D8" w:rsidRDefault="007333D8" w:rsidP="007333D8">
      <w:pPr>
        <w:rPr>
          <w:rFonts w:ascii="Times New Roman" w:hAnsi="Times New Roman"/>
          <w:noProof w:val="0"/>
          <w:sz w:val="20"/>
        </w:rPr>
      </w:pPr>
    </w:p>
    <w:p w14:paraId="14B1FA1D" w14:textId="77777777" w:rsidR="007333D8" w:rsidRDefault="007333D8" w:rsidP="007333D8">
      <w:pPr>
        <w:rPr>
          <w:rFonts w:ascii="Times New Roman" w:hAnsi="Times New Roman"/>
          <w:noProof w:val="0"/>
          <w:sz w:val="20"/>
        </w:rPr>
        <w:sectPr w:rsidR="007333D8" w:rsidSect="007333D8">
          <w:type w:val="continuous"/>
          <w:pgSz w:w="11906" w:h="16838"/>
          <w:pgMar w:top="1418" w:right="964" w:bottom="1418" w:left="964" w:header="851" w:footer="851" w:gutter="0"/>
          <w:cols w:space="720"/>
        </w:sectPr>
      </w:pPr>
    </w:p>
    <w:p w14:paraId="0AD4F58B" w14:textId="5BC88CD6" w:rsidR="007333D8" w:rsidRPr="00FE19A9" w:rsidRDefault="007333D8" w:rsidP="007333D8">
      <w:pPr>
        <w:jc w:val="both"/>
        <w:rPr>
          <w:sz w:val="20"/>
        </w:rPr>
      </w:pPr>
      <w:r>
        <w:rPr>
          <w:rFonts w:ascii="Times New Roman" w:hAnsi="Times New Roman"/>
          <w:b/>
          <w:sz w:val="20"/>
        </w:rPr>
        <w:t>Abstract:</w:t>
      </w:r>
      <w:r>
        <w:rPr>
          <w:rFonts w:ascii="Times New Roman" w:hAnsi="Times New Roman"/>
          <w:b/>
          <w:noProof w:val="0"/>
          <w:sz w:val="20"/>
        </w:rPr>
        <w:t xml:space="preserve">   </w:t>
      </w:r>
      <w:r>
        <w:rPr>
          <w:rFonts w:ascii="Times New Roman" w:hAnsi="Times New Roman"/>
          <w:sz w:val="20"/>
        </w:rPr>
        <w:t xml:space="preserve">This project will illustrate the usage of </w:t>
      </w:r>
      <w:r w:rsidR="00F0103C">
        <w:rPr>
          <w:rFonts w:ascii="Times New Roman" w:hAnsi="Times New Roman"/>
          <w:sz w:val="20"/>
        </w:rPr>
        <w:t xml:space="preserve">Azure ML and Databricks </w:t>
      </w:r>
      <w:r>
        <w:rPr>
          <w:rFonts w:ascii="Times New Roman" w:hAnsi="Times New Roman"/>
          <w:sz w:val="20"/>
        </w:rPr>
        <w:t xml:space="preserve">on </w:t>
      </w:r>
      <w:r w:rsidR="00F0103C">
        <w:rPr>
          <w:rFonts w:ascii="Times New Roman" w:hAnsi="Times New Roman"/>
          <w:sz w:val="20"/>
        </w:rPr>
        <w:t>machine learning analysis</w:t>
      </w:r>
      <w:r>
        <w:rPr>
          <w:rFonts w:ascii="Times New Roman" w:hAnsi="Times New Roman"/>
          <w:sz w:val="20"/>
        </w:rPr>
        <w:t xml:space="preserve">. </w:t>
      </w:r>
      <w:r w:rsidR="00FE19A9">
        <w:rPr>
          <w:rFonts w:ascii="Times New Roman" w:hAnsi="Times New Roman"/>
          <w:sz w:val="20"/>
        </w:rPr>
        <w:t>We have used data from a Kaggle competition named “</w:t>
      </w:r>
      <w:r w:rsidR="00FE19A9" w:rsidRPr="00FE19A9">
        <w:rPr>
          <w:rFonts w:ascii="Times New Roman" w:hAnsi="Times New Roman"/>
          <w:sz w:val="20"/>
        </w:rPr>
        <w:t>TalkingData AdTracking Fraud Detection Challenge</w:t>
      </w:r>
      <w:r w:rsidR="00FE19A9">
        <w:rPr>
          <w:rFonts w:ascii="Times New Roman" w:hAnsi="Times New Roman"/>
          <w:sz w:val="20"/>
        </w:rPr>
        <w:t>”. Our goal is to use two algorithms in Azure ML and Databricks to predict who will download an application after clicking an ad. If the person clicked on an ad without downloading, we will categorize them as fraud soley for the purpose of this project.</w:t>
      </w:r>
    </w:p>
    <w:p w14:paraId="05DB4955" w14:textId="78D17C98" w:rsidR="007A0439" w:rsidRPr="00484BD5" w:rsidRDefault="007333D8" w:rsidP="00484BD5">
      <w:pPr>
        <w:pStyle w:val="NormalWeb"/>
        <w:spacing w:before="0" w:beforeAutospacing="0" w:after="0" w:afterAutospacing="0"/>
        <w:rPr>
          <w:sz w:val="22"/>
          <w:lang w:val="en-US"/>
        </w:rPr>
      </w:pPr>
      <w:r>
        <w:rPr>
          <w:sz w:val="20"/>
        </w:rPr>
        <w:t xml:space="preserve">URL: </w:t>
      </w:r>
      <w:hyperlink r:id="rId7" w:history="1">
        <w:r w:rsidR="00484BD5" w:rsidRPr="00B96F07">
          <w:rPr>
            <w:rStyle w:val="Hyperlink"/>
            <w:sz w:val="20"/>
          </w:rPr>
          <w:t>https://www.kaggle.com/c/talkingdata-adtracking-fraud-detection/data</w:t>
        </w:r>
      </w:hyperlink>
      <w:r w:rsidR="00484BD5">
        <w:rPr>
          <w:sz w:val="20"/>
          <w:lang w:val="en-US"/>
        </w:rPr>
        <w:t xml:space="preserve"> </w:t>
      </w:r>
    </w:p>
    <w:p w14:paraId="4898EE29" w14:textId="2BDAFC07" w:rsidR="007333D8" w:rsidRDefault="00484BD5" w:rsidP="007333D8">
      <w:pPr>
        <w:jc w:val="both"/>
        <w:rPr>
          <w:rFonts w:ascii="Times New Roman" w:hAnsi="Times New Roman"/>
          <w:sz w:val="20"/>
        </w:rPr>
      </w:pPr>
      <w:r>
        <w:rPr>
          <w:rFonts w:ascii="Times New Roman" w:hAnsi="Times New Roman"/>
          <w:sz w:val="20"/>
        </w:rPr>
        <w:t>Training data</w:t>
      </w:r>
      <w:r w:rsidR="00537BAE">
        <w:rPr>
          <w:rFonts w:ascii="Times New Roman" w:hAnsi="Times New Roman"/>
          <w:sz w:val="20"/>
        </w:rPr>
        <w:t xml:space="preserve"> size: </w:t>
      </w:r>
      <w:r>
        <w:rPr>
          <w:rFonts w:ascii="Times New Roman" w:hAnsi="Times New Roman"/>
          <w:sz w:val="20"/>
        </w:rPr>
        <w:t>7</w:t>
      </w:r>
      <w:r w:rsidR="00537BAE">
        <w:rPr>
          <w:rFonts w:ascii="Times New Roman" w:hAnsi="Times New Roman"/>
          <w:sz w:val="20"/>
        </w:rPr>
        <w:t xml:space="preserve">GB </w:t>
      </w:r>
      <w:r w:rsidR="00C64972">
        <w:rPr>
          <w:rFonts w:ascii="Times New Roman" w:hAnsi="Times New Roman"/>
          <w:sz w:val="20"/>
        </w:rPr>
        <w:t>● Format: .csv</w:t>
      </w:r>
    </w:p>
    <w:p w14:paraId="462E3297" w14:textId="0BEFD7D4" w:rsidR="00C64972" w:rsidRDefault="00C64972" w:rsidP="007333D8">
      <w:pPr>
        <w:jc w:val="both"/>
        <w:rPr>
          <w:rFonts w:ascii="Times New Roman" w:hAnsi="Times New Roman"/>
          <w:sz w:val="20"/>
        </w:rPr>
      </w:pPr>
      <w:r>
        <w:rPr>
          <w:rFonts w:ascii="Times New Roman" w:hAnsi="Times New Roman"/>
          <w:sz w:val="20"/>
        </w:rPr>
        <w:t>Python implemmented data: 1GB (15%)</w:t>
      </w:r>
      <w:r w:rsidR="00556DE4">
        <w:rPr>
          <w:rFonts w:ascii="Times New Roman" w:hAnsi="Times New Roman"/>
          <w:sz w:val="20"/>
        </w:rPr>
        <w:t xml:space="preserve"> ● Format: .csv</w:t>
      </w:r>
    </w:p>
    <w:p w14:paraId="1FA6D73D" w14:textId="7D410058" w:rsidR="007333D8" w:rsidRPr="0067325B" w:rsidRDefault="00036C3B" w:rsidP="007333D8">
      <w:pPr>
        <w:jc w:val="both"/>
        <w:rPr>
          <w:rFonts w:ascii="Times New Roman" w:hAnsi="Times New Roman"/>
          <w:sz w:val="20"/>
        </w:rPr>
      </w:pPr>
      <w:r w:rsidRPr="0067325B">
        <w:rPr>
          <w:rFonts w:ascii="Times New Roman" w:hAnsi="Times New Roman"/>
          <w:sz w:val="20"/>
        </w:rPr>
        <w:t>Technical specifications:</w:t>
      </w:r>
    </w:p>
    <w:p w14:paraId="41B7241C" w14:textId="771AF968" w:rsidR="00036C3B" w:rsidRPr="0067325B" w:rsidRDefault="00036C3B" w:rsidP="00036C3B">
      <w:pPr>
        <w:pStyle w:val="ListParagraph"/>
        <w:numPr>
          <w:ilvl w:val="0"/>
          <w:numId w:val="16"/>
        </w:numPr>
        <w:jc w:val="both"/>
        <w:rPr>
          <w:rFonts w:ascii="Times New Roman" w:hAnsi="Times New Roman"/>
          <w:sz w:val="20"/>
        </w:rPr>
      </w:pPr>
      <w:r w:rsidRPr="0067325B">
        <w:rPr>
          <w:rFonts w:ascii="Times New Roman" w:hAnsi="Times New Roman"/>
          <w:sz w:val="20"/>
        </w:rPr>
        <w:t>Azure ML: Free workspace, 10GB storage, single node, South Central US Region</w:t>
      </w:r>
    </w:p>
    <w:p w14:paraId="60DF152C" w14:textId="1895B79C" w:rsidR="00036C3B" w:rsidRPr="0067325B" w:rsidRDefault="00036C3B" w:rsidP="0067325B">
      <w:pPr>
        <w:pStyle w:val="ListParagraph"/>
        <w:numPr>
          <w:ilvl w:val="0"/>
          <w:numId w:val="16"/>
        </w:numPr>
        <w:jc w:val="both"/>
        <w:rPr>
          <w:rFonts w:ascii="Times New Roman" w:hAnsi="Times New Roman"/>
          <w:sz w:val="20"/>
        </w:rPr>
      </w:pPr>
      <w:r w:rsidRPr="0067325B">
        <w:rPr>
          <w:rFonts w:ascii="Times New Roman" w:hAnsi="Times New Roman"/>
          <w:sz w:val="20"/>
        </w:rPr>
        <w:t>Databricks: subscription version, cluster 4.0 (Apache Spark 2.3.0, Scala 2.11), 2 Spark workers, 16GB storage and 4 cores, Python 2.7</w:t>
      </w:r>
    </w:p>
    <w:p w14:paraId="440013C9" w14:textId="0FBECB3A" w:rsidR="00995728" w:rsidRPr="00036C3B" w:rsidRDefault="00995728" w:rsidP="00995728">
      <w:pPr>
        <w:pStyle w:val="ListParagraph"/>
        <w:jc w:val="both"/>
        <w:rPr>
          <w:rFonts w:ascii="Times New Roman" w:hAnsi="Times New Roman"/>
          <w:noProof w:val="0"/>
          <w:sz w:val="22"/>
        </w:rPr>
      </w:pPr>
    </w:p>
    <w:p w14:paraId="5E9BF64E" w14:textId="17368971" w:rsidR="007333D8" w:rsidRDefault="007333D8" w:rsidP="007333D8">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127FAA80" w14:textId="1D156C33" w:rsidR="007333D8" w:rsidRDefault="00F638D5" w:rsidP="007333D8">
      <w:pPr>
        <w:tabs>
          <w:tab w:val="left" w:pos="284"/>
        </w:tabs>
        <w:jc w:val="both"/>
        <w:rPr>
          <w:rFonts w:ascii="Times New Roman" w:hAnsi="Times New Roman"/>
          <w:noProof w:val="0"/>
          <w:sz w:val="20"/>
        </w:rPr>
      </w:pPr>
      <w:r>
        <w:rPr>
          <w:rFonts w:ascii="Times New Roman" w:hAnsi="Times New Roman"/>
          <w:noProof w:val="0"/>
          <w:sz w:val="20"/>
        </w:rPr>
        <w:tab/>
      </w:r>
      <w:r w:rsidR="002559E4">
        <w:rPr>
          <w:rFonts w:ascii="Times New Roman" w:hAnsi="Times New Roman"/>
          <w:noProof w:val="0"/>
          <w:sz w:val="20"/>
        </w:rPr>
        <w:t xml:space="preserve">TalkingData is </w:t>
      </w:r>
      <w:r w:rsidR="0012316C">
        <w:rPr>
          <w:rFonts w:ascii="Times New Roman" w:hAnsi="Times New Roman"/>
          <w:noProof w:val="0"/>
          <w:sz w:val="20"/>
        </w:rPr>
        <w:t>the largest independent big data service company in China. Their network covers 70% of the mobile services nationwide with 3 billion ad clicks per day. Amongst those clicks, 90% are potentially fraudulent.</w:t>
      </w:r>
      <w:r w:rsidR="00FC2BDC">
        <w:rPr>
          <w:rFonts w:ascii="Times New Roman" w:hAnsi="Times New Roman"/>
          <w:noProof w:val="0"/>
          <w:sz w:val="20"/>
        </w:rPr>
        <w:t xml:space="preserve"> Click fraud is happening at an overwhelming volume leading to misusage of data and wasting money. Hence, Kaggle (</w:t>
      </w:r>
      <w:r w:rsidR="00FC2BDC" w:rsidRPr="00FC2BDC">
        <w:rPr>
          <w:rFonts w:ascii="Times New Roman" w:hAnsi="Times New Roman"/>
          <w:noProof w:val="0"/>
          <w:sz w:val="20"/>
        </w:rPr>
        <w:t xml:space="preserve">a platform for predictive modelling and analytics competitions </w:t>
      </w:r>
      <w:r w:rsidR="00FC2BDC">
        <w:rPr>
          <w:rFonts w:ascii="Times New Roman" w:hAnsi="Times New Roman"/>
          <w:noProof w:val="0"/>
          <w:sz w:val="20"/>
        </w:rPr>
        <w:t>from the U.S.)</w:t>
      </w:r>
      <w:r w:rsidR="00E02E6F">
        <w:rPr>
          <w:rFonts w:ascii="Times New Roman" w:hAnsi="Times New Roman"/>
          <w:noProof w:val="0"/>
          <w:sz w:val="20"/>
        </w:rPr>
        <w:t xml:space="preserve"> has partnered up with TalkingData to help resolve this issue. Our team has come across the competition and decided to participate in this process and make it our own term project. Below is the process how we integrated this project to predict ad click frauds: </w:t>
      </w:r>
    </w:p>
    <w:p w14:paraId="23481853" w14:textId="056970CF" w:rsidR="007333D8" w:rsidRDefault="002924D4"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Master training data: 7GB with 200 million ad clicks within a </w:t>
      </w:r>
      <w:r w:rsidR="00B4514C">
        <w:rPr>
          <w:rFonts w:ascii="Times New Roman" w:hAnsi="Times New Roman"/>
          <w:noProof w:val="0"/>
          <w:sz w:val="20"/>
        </w:rPr>
        <w:t>4-day</w:t>
      </w:r>
      <w:r>
        <w:rPr>
          <w:rFonts w:ascii="Times New Roman" w:hAnsi="Times New Roman"/>
          <w:noProof w:val="0"/>
          <w:sz w:val="20"/>
        </w:rPr>
        <w:t xml:space="preserve"> period.</w:t>
      </w:r>
    </w:p>
    <w:p w14:paraId="1FD9F1BC" w14:textId="0C57AA6E" w:rsidR="007333D8" w:rsidRDefault="00C040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Filtering data via Python using Linux terminal: new data is 1GB.</w:t>
      </w:r>
    </w:p>
    <w:p w14:paraId="1A320286" w14:textId="55DA8A79" w:rsidR="003A52F8" w:rsidRPr="003A52F8" w:rsidRDefault="003A52F8" w:rsidP="003A52F8">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the dataset, we have 8 columns. Feature columns include: IP, app, device, OS, channel, click_time, attributed_time. Label column: is_attributed</w:t>
      </w:r>
      <w:r>
        <w:rPr>
          <w:rFonts w:ascii="Times New Roman" w:hAnsi="Times New Roman"/>
          <w:noProof w:val="0"/>
          <w:sz w:val="20"/>
        </w:rPr>
        <w:t>.</w:t>
      </w:r>
    </w:p>
    <w:p w14:paraId="071B7B03" w14:textId="049276DF" w:rsidR="007333D8" w:rsidRDefault="00B4514C"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Azure ML: Two-Class Decision </w:t>
      </w:r>
      <w:r>
        <w:rPr>
          <w:rFonts w:ascii="Times New Roman" w:hAnsi="Times New Roman"/>
          <w:noProof w:val="0"/>
          <w:sz w:val="20"/>
        </w:rPr>
        <w:t>Forrest</w:t>
      </w:r>
      <w:r>
        <w:rPr>
          <w:rFonts w:ascii="Times New Roman" w:hAnsi="Times New Roman"/>
          <w:noProof w:val="0"/>
          <w:sz w:val="20"/>
        </w:rPr>
        <w:t xml:space="preserve"> and Two-Class Decision Jungle.</w:t>
      </w:r>
    </w:p>
    <w:p w14:paraId="444AE108" w14:textId="4684249E" w:rsidR="007333D8" w:rsidRDefault="008F0CCA"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Databricks: </w:t>
      </w:r>
      <w:r w:rsidR="00BE7292">
        <w:rPr>
          <w:rFonts w:ascii="Times New Roman" w:hAnsi="Times New Roman"/>
          <w:noProof w:val="0"/>
          <w:sz w:val="20"/>
        </w:rPr>
        <w:t>Decision Tree Classifier and Random Forest Classifier</w:t>
      </w:r>
    </w:p>
    <w:p w14:paraId="07A7B991" w14:textId="68BE8051" w:rsidR="007333D8" w:rsidRDefault="003075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Visualization and comparison between 4 models.</w:t>
      </w:r>
    </w:p>
    <w:p w14:paraId="488691FE" w14:textId="77777777" w:rsidR="007333D8" w:rsidRDefault="007333D8" w:rsidP="007333D8">
      <w:pPr>
        <w:jc w:val="both"/>
        <w:rPr>
          <w:rFonts w:ascii="Times New Roman" w:hAnsi="Times New Roman"/>
          <w:noProof w:val="0"/>
          <w:sz w:val="20"/>
        </w:rPr>
      </w:pPr>
    </w:p>
    <w:p w14:paraId="6D9B9E74" w14:textId="08E02727" w:rsidR="007333D8" w:rsidRDefault="007333D8" w:rsidP="007333D8">
      <w:pPr>
        <w:pStyle w:val="SectionHeading"/>
      </w:pPr>
      <w:r>
        <w:t xml:space="preserve">2. </w:t>
      </w:r>
      <w:r w:rsidR="003C59B8">
        <w:t>Data processing and constraints</w:t>
      </w:r>
    </w:p>
    <w:p w14:paraId="061AB889" w14:textId="54C0A8DD" w:rsidR="007333D8" w:rsidRDefault="007333D8" w:rsidP="007333D8">
      <w:pPr>
        <w:rPr>
          <w:rFonts w:ascii="Times New Roman" w:hAnsi="Times New Roman"/>
          <w:b/>
          <w:sz w:val="22"/>
        </w:rPr>
      </w:pPr>
      <w:r>
        <w:rPr>
          <w:rFonts w:ascii="Times New Roman" w:hAnsi="Times New Roman"/>
          <w:b/>
          <w:sz w:val="22"/>
        </w:rPr>
        <w:t xml:space="preserve">2.1 </w:t>
      </w:r>
      <w:r w:rsidR="003C59B8">
        <w:rPr>
          <w:rFonts w:ascii="Times New Roman" w:hAnsi="Times New Roman"/>
          <w:b/>
          <w:sz w:val="22"/>
        </w:rPr>
        <w:t>Constraints</w:t>
      </w:r>
    </w:p>
    <w:p w14:paraId="3D3CB7FD" w14:textId="77777777" w:rsidR="00336F7D" w:rsidRDefault="00336F7D"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our original dataset, there is only 0.19% of the ad clicks out of 200 millions that downloaded the application and 99.81% did not download.</w:t>
      </w:r>
    </w:p>
    <w:p w14:paraId="7E1AFE9F" w14:textId="6F26A798" w:rsidR="00336F7D" w:rsidRPr="003A52F8" w:rsidRDefault="00336F7D"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We categorize downloaded as positive (1) and not downloaded as negative (0). </w:t>
      </w:r>
    </w:p>
    <w:p w14:paraId="14AB9745" w14:textId="77777777" w:rsidR="003C59B8" w:rsidRDefault="00345D13" w:rsidP="000C249F">
      <w:pPr>
        <w:keepNext/>
        <w:jc w:val="right"/>
      </w:pPr>
      <w:r w:rsidRPr="00345D13">
        <mc:AlternateContent>
          <mc:Choice Requires="wps">
            <w:drawing>
              <wp:anchor distT="0" distB="0" distL="114300" distR="114300" simplePos="0" relativeHeight="251663360" behindDoc="0" locked="0" layoutInCell="1" allowOverlap="1" wp14:anchorId="289FBEB0" wp14:editId="2C2C3696">
                <wp:simplePos x="0" y="0"/>
                <wp:positionH relativeFrom="column">
                  <wp:posOffset>1868541</wp:posOffset>
                </wp:positionH>
                <wp:positionV relativeFrom="paragraph">
                  <wp:posOffset>432699</wp:posOffset>
                </wp:positionV>
                <wp:extent cx="858244" cy="1956021"/>
                <wp:effectExtent l="0" t="0" r="18415" b="25400"/>
                <wp:wrapNone/>
                <wp:docPr id="2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858244" cy="1956021"/>
                        </a:xfrm>
                        <a:prstGeom prst="rect">
                          <a:avLst/>
                        </a:prstGeom>
                        <a:solidFill>
                          <a:srgbClr val="C8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2CB4087" id="Rectangle 3" o:spid="_x0000_s1026" style="position:absolute;margin-left:147.15pt;margin-top:34.05pt;width:67.6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" fillcolor="#c80000" strokecolor="#1f3763 [1604]" strokeweight="1pt"/>
            </w:pict>
          </mc:Fallback>
        </mc:AlternateContent>
      </w:r>
      <w:r w:rsidRPr="00345D13">
        <w:drawing>
          <wp:inline distT="0" distB="0" distL="0" distR="0" wp14:anchorId="45905C09" wp14:editId="53CE2EC6">
            <wp:extent cx="2478772" cy="2377440"/>
            <wp:effectExtent l="190500" t="190500" r="188595" b="194310"/>
            <wp:docPr id="19"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xmlns:a="http://schemas.openxmlformats.org/drawingml/2006/main">
                <a:ext uri="{FF2B5EF4-FFF2-40B4-BE49-F238E27FC236}">
                  <a16:creationId xmlns:a16="http://schemas.microsoft.com/office/drawing/2014/main" id="{07C81A18-8821-469F-9667-C22CDE29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a:ext uri="{FF2B5EF4-FFF2-40B4-BE49-F238E27FC236}">
                          <a16:creationId xmlns:a16="http://schemas.microsoft.com/office/drawing/2014/main" id="{07C81A18-8821-469F-9667-C22CDE2902FC}"/>
                        </a:ext>
                      </a:extLst>
                    </pic:cNvPr>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486819" cy="2385158"/>
                    </a:xfrm>
                    <a:prstGeom prst="rect">
                      <a:avLst/>
                    </a:prstGeom>
                    <a:ln>
                      <a:noFill/>
                    </a:ln>
                    <a:effectLst>
                      <a:outerShdw blurRad="190500" algn="tl" rotWithShape="0">
                        <a:srgbClr val="000000">
                          <a:alpha val="70000"/>
                        </a:srgbClr>
                      </a:outerShdw>
                    </a:effectLst>
                    <a:extLst/>
                  </pic:spPr>
                </pic:pic>
              </a:graphicData>
            </a:graphic>
          </wp:inline>
        </w:drawing>
      </w:r>
    </w:p>
    <w:p w14:paraId="76614787" w14:textId="1886DB2B" w:rsidR="003C59B8" w:rsidRDefault="00345D13" w:rsidP="007333D8">
      <w:pPr>
        <w:keepNext/>
      </w:pPr>
      <w:r>
        <mc:AlternateContent>
          <mc:Choice Requires="wps">
            <w:drawing>
              <wp:anchor distT="0" distB="0" distL="114300" distR="114300" simplePos="0" relativeHeight="251661312" behindDoc="0" locked="0" layoutInCell="1" allowOverlap="1" wp14:anchorId="2738FA00" wp14:editId="487F0F7A">
                <wp:simplePos x="0" y="0"/>
                <wp:positionH relativeFrom="column">
                  <wp:posOffset>443588</wp:posOffset>
                </wp:positionH>
                <wp:positionV relativeFrom="paragraph">
                  <wp:posOffset>7537</wp:posOffset>
                </wp:positionV>
                <wp:extent cx="24168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38FA00" id="_x0000_t202" coordsize="21600,21600" o:spt="202" path="m,l,21600r21600,l21600,xe">
                <v:stroke joinstyle="miter"/>
                <v:path gradientshapeok="t" o:connecttype="rect"/>
              </v:shapetype>
              <v:shape id="Text Box 1" o:spid="_x0000_s1026" type="#_x0000_t202" style="position:absolute;margin-left:34.95pt;margin-top:.6pt;width:19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" stroked="f">
                <v:textbox style="mso-fit-shape-to-text:t" inset="0,0,0,0">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v:textbox>
              </v:shape>
            </w:pict>
          </mc:Fallback>
        </mc:AlternateContent>
      </w:r>
    </w:p>
    <w:p w14:paraId="4AD5B840" w14:textId="49A6E2C7" w:rsidR="007333D8" w:rsidRDefault="009439D7"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Althrough after applying Python to reduce the datasize, we had to partition and sample to even minimize it more</w:t>
      </w:r>
      <w:r w:rsidR="00ED06EF">
        <w:rPr>
          <w:rFonts w:ascii="Times New Roman" w:hAnsi="Times New Roman"/>
          <w:noProof w:val="0"/>
          <w:sz w:val="20"/>
        </w:rPr>
        <w:t xml:space="preserve"> (only used 8% of 1GB).</w:t>
      </w:r>
    </w:p>
    <w:p w14:paraId="44A825BE" w14:textId="794CA7ED" w:rsidR="005D3E53" w:rsidRPr="004D6ED6" w:rsidRDefault="005D3E5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We used two data balancing methods: SMOTE and Stratified</w:t>
      </w:r>
      <w:r w:rsidR="004D6ED6">
        <w:rPr>
          <w:rFonts w:ascii="Times New Roman" w:hAnsi="Times New Roman"/>
          <w:noProof w:val="0"/>
          <w:sz w:val="20"/>
        </w:rPr>
        <w:t>.</w:t>
      </w:r>
    </w:p>
    <w:p w14:paraId="17F39C6E" w14:textId="77777777" w:rsidR="007333D8" w:rsidRDefault="007333D8" w:rsidP="007333D8">
      <w:pPr>
        <w:ind w:firstLine="270"/>
        <w:jc w:val="both"/>
        <w:rPr>
          <w:rFonts w:ascii="Times New Roman" w:hAnsi="Times New Roman"/>
          <w:sz w:val="20"/>
        </w:rPr>
      </w:pPr>
    </w:p>
    <w:p w14:paraId="77C4DF54" w14:textId="3B3F61DC" w:rsidR="007333D8" w:rsidRDefault="007333D8" w:rsidP="007333D8">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sidR="005D3E53">
        <w:rPr>
          <w:rFonts w:ascii="Times New Roman" w:hAnsi="Times New Roman"/>
          <w:b/>
          <w:sz w:val="22"/>
        </w:rPr>
        <w:t>Processing imblanced data</w:t>
      </w:r>
    </w:p>
    <w:p w14:paraId="778E181A" w14:textId="2AD50561" w:rsidR="007333D8" w:rsidRDefault="00345D1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SMOTE:</w:t>
      </w:r>
    </w:p>
    <w:p w14:paraId="22B860C2" w14:textId="77777777" w:rsidR="00EC604E" w:rsidRDefault="00345D13" w:rsidP="00EC604E">
      <w:pPr>
        <w:keepNext/>
        <w:jc w:val="right"/>
      </w:pPr>
      <w:r w:rsidRPr="00345D13">
        <w:rPr>
          <w:rFonts w:ascii="Times New Roman" w:hAnsi="Times New Roman"/>
          <w:sz w:val="20"/>
        </w:rPr>
        <w:drawing>
          <wp:inline distT="0" distB="0" distL="0" distR="0" wp14:anchorId="2F74C2B3" wp14:editId="4732A8AB">
            <wp:extent cx="2337758" cy="2406189"/>
            <wp:effectExtent l="114300" t="114300" r="139065" b="127635"/>
            <wp:docPr id="18" name="Picture 7">
              <a:extLst xmlns:a="http://schemas.openxmlformats.org/drawingml/2006/main">
                <a:ext uri="{FF2B5EF4-FFF2-40B4-BE49-F238E27FC236}">
                  <a16:creationId xmlns:a16="http://schemas.microsoft.com/office/drawing/2014/main" id="{01F7CBB2-DC94-4B5F-9E01-D64D4605A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F7CBB2-DC94-4B5F-9E01-D64D4605AEB6}"/>
                        </a:ext>
                      </a:extLst>
                    </pic:cNvPr>
                    <pic:cNvPicPr>
                      <a:picLocks noChangeAspect="1"/>
                    </pic:cNvPicPr>
                  </pic:nvPicPr>
                  <pic:blipFill rotWithShape="1">
                    <a:blip r:embed="rId10"/>
                    <a:srcRect l="3253" r="7990"/>
                    <a:stretch/>
                  </pic:blipFill>
                  <pic:spPr>
                    <a:xfrm>
                      <a:off x="0" y="0"/>
                      <a:ext cx="2364804" cy="2434026"/>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1F002CF5" w14:textId="5D1FE43C" w:rsidR="008E3FB1" w:rsidRPr="00186B8E" w:rsidRDefault="00EC604E" w:rsidP="00EC604E">
      <w:pPr>
        <w:pStyle w:val="Caption"/>
        <w:jc w:val="center"/>
        <w:rPr>
          <w:rFonts w:ascii="Times New Roman" w:hAnsi="Times New Roman"/>
        </w:rPr>
      </w:pPr>
      <w:r>
        <w:t>Figure 2. SMOTE setting</w:t>
      </w:r>
    </w:p>
    <w:p w14:paraId="30E8EC6F" w14:textId="03D3B144" w:rsidR="00EC604E" w:rsidRPr="00336F7D" w:rsidRDefault="00C375A2" w:rsidP="00A91933">
      <w:pPr>
        <w:ind w:firstLine="360"/>
        <w:jc w:val="both"/>
        <w:rPr>
          <w:rFonts w:ascii="Times New Roman" w:hAnsi="Times New Roman"/>
          <w:noProof w:val="0"/>
          <w:sz w:val="20"/>
        </w:rPr>
      </w:pPr>
      <w:r>
        <w:rPr>
          <w:rFonts w:ascii="Times New Roman" w:hAnsi="Times New Roman"/>
          <w:noProof w:val="0"/>
          <w:sz w:val="20"/>
        </w:rPr>
        <w:lastRenderedPageBreak/>
        <w:t xml:space="preserve">SMOTE stands for </w:t>
      </w:r>
      <w:r w:rsidR="00971646" w:rsidRPr="00C375A2">
        <w:rPr>
          <w:rFonts w:ascii="Times New Roman" w:hAnsi="Times New Roman"/>
          <w:noProof w:val="0"/>
          <w:sz w:val="20"/>
        </w:rPr>
        <w:t xml:space="preserve">Synthetic Minority Over Sampling Technique </w:t>
      </w:r>
      <w:r>
        <w:rPr>
          <w:rFonts w:ascii="Times New Roman" w:hAnsi="Times New Roman"/>
          <w:noProof w:val="0"/>
          <w:sz w:val="20"/>
        </w:rPr>
        <w:t xml:space="preserve">which </w:t>
      </w:r>
      <w:r w:rsidR="00971646" w:rsidRPr="00C375A2">
        <w:rPr>
          <w:rFonts w:ascii="Times New Roman" w:hAnsi="Times New Roman"/>
          <w:noProof w:val="0"/>
          <w:sz w:val="20"/>
        </w:rPr>
        <w:t>takes a subset of data from the minority class</w:t>
      </w:r>
      <w:r w:rsidR="00971646" w:rsidRPr="00C375A2">
        <w:rPr>
          <w:rFonts w:ascii="Times New Roman" w:hAnsi="Times New Roman"/>
          <w:noProof w:val="0"/>
          <w:sz w:val="20"/>
        </w:rPr>
        <w:t xml:space="preserve"> and creates new synthetic similar instances</w:t>
      </w:r>
      <w:r>
        <w:rPr>
          <w:rFonts w:ascii="Times New Roman" w:hAnsi="Times New Roman"/>
          <w:noProof w:val="0"/>
          <w:sz w:val="20"/>
        </w:rPr>
        <w:t>. It h</w:t>
      </w:r>
      <w:r w:rsidR="00971646" w:rsidRPr="00C375A2">
        <w:rPr>
          <w:rFonts w:ascii="Times New Roman" w:hAnsi="Times New Roman"/>
          <w:noProof w:val="0"/>
          <w:sz w:val="20"/>
        </w:rPr>
        <w:t>elps balanc</w:t>
      </w:r>
      <w:r>
        <w:rPr>
          <w:rFonts w:ascii="Times New Roman" w:hAnsi="Times New Roman"/>
          <w:noProof w:val="0"/>
          <w:sz w:val="20"/>
        </w:rPr>
        <w:t>ing</w:t>
      </w:r>
      <w:r w:rsidR="00971646" w:rsidRPr="00C375A2">
        <w:rPr>
          <w:rFonts w:ascii="Times New Roman" w:hAnsi="Times New Roman"/>
          <w:noProof w:val="0"/>
          <w:sz w:val="20"/>
        </w:rPr>
        <w:t xml:space="preserve"> data &amp; avoid overfitting</w:t>
      </w:r>
      <w:r>
        <w:rPr>
          <w:rFonts w:ascii="Times New Roman" w:hAnsi="Times New Roman"/>
          <w:noProof w:val="0"/>
          <w:sz w:val="20"/>
        </w:rPr>
        <w:t>. In our case, SMOTE i</w:t>
      </w:r>
      <w:r w:rsidR="00971646" w:rsidRPr="00C375A2">
        <w:rPr>
          <w:rFonts w:ascii="Times New Roman" w:hAnsi="Times New Roman"/>
          <w:noProof w:val="0"/>
          <w:sz w:val="20"/>
        </w:rPr>
        <w:t>ncreased percent of minority class (1)</w:t>
      </w:r>
      <w:r w:rsidR="00971646" w:rsidRPr="00C375A2">
        <w:rPr>
          <w:rFonts w:ascii="Times New Roman" w:hAnsi="Times New Roman"/>
          <w:noProof w:val="0"/>
          <w:sz w:val="20"/>
        </w:rPr>
        <w:t xml:space="preserve"> from 0.19% to 11%</w:t>
      </w:r>
      <w:r>
        <w:rPr>
          <w:rFonts w:ascii="Times New Roman" w:hAnsi="Times New Roman"/>
          <w:noProof w:val="0"/>
          <w:sz w:val="20"/>
        </w:rPr>
        <w:t xml:space="preserve">. </w:t>
      </w:r>
    </w:p>
    <w:p w14:paraId="7FABB7CF" w14:textId="456954DB" w:rsidR="000D575B" w:rsidRPr="00EC604E" w:rsidRDefault="00EC604E" w:rsidP="000D575B">
      <w:pPr>
        <w:numPr>
          <w:ilvl w:val="0"/>
          <w:numId w:val="9"/>
        </w:numPr>
        <w:tabs>
          <w:tab w:val="left" w:pos="284"/>
        </w:tabs>
        <w:jc w:val="both"/>
        <w:rPr>
          <w:rFonts w:ascii="Times New Roman" w:hAnsi="Times New Roman"/>
          <w:noProof w:val="0"/>
          <w:sz w:val="20"/>
        </w:rPr>
      </w:pPr>
      <w:r>
        <w:rPr>
          <w:rFonts w:ascii="Times New Roman" w:hAnsi="Times New Roman"/>
          <w:noProof w:val="0"/>
          <w:sz w:val="20"/>
        </w:rPr>
        <w:t>Stratified split:</w:t>
      </w:r>
    </w:p>
    <w:p w14:paraId="3483F30D" w14:textId="77777777" w:rsidR="00EC604E" w:rsidRDefault="00EC604E" w:rsidP="00EC604E">
      <w:pPr>
        <w:keepNext/>
        <w:jc w:val="center"/>
      </w:pPr>
      <w:r w:rsidRPr="00EC604E">
        <w:rPr>
          <w:lang w:eastAsia="en-US"/>
        </w:rPr>
        <w:drawing>
          <wp:inline distT="0" distB="0" distL="0" distR="0" wp14:anchorId="48A8D4F8" wp14:editId="2221353E">
            <wp:extent cx="2276832" cy="2284095"/>
            <wp:effectExtent l="114300" t="114300" r="142875" b="135255"/>
            <wp:docPr id="6" name="Picture 5">
              <a:extLst xmlns:a="http://schemas.openxmlformats.org/drawingml/2006/main">
                <a:ext uri="{FF2B5EF4-FFF2-40B4-BE49-F238E27FC236}">
                  <a16:creationId xmlns:a16="http://schemas.microsoft.com/office/drawing/2014/main" id="{A863B7EA-6B59-4B30-BBED-748FD5862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863B7EA-6B59-4B30-BBED-748FD586214E}"/>
                        </a:ext>
                      </a:extLst>
                    </pic:cNvPr>
                    <pic:cNvPicPr>
                      <a:picLocks noChangeAspect="1"/>
                    </pic:cNvPicPr>
                  </pic:nvPicPr>
                  <pic:blipFill>
                    <a:blip r:embed="rId11"/>
                    <a:stretch>
                      <a:fillRect/>
                    </a:stretch>
                  </pic:blipFill>
                  <pic:spPr>
                    <a:xfrm>
                      <a:off x="0" y="0"/>
                      <a:ext cx="2284873" cy="229216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2563400" w14:textId="036F7C06" w:rsidR="00BA0D40" w:rsidRDefault="00EC604E" w:rsidP="00F20F06">
      <w:pPr>
        <w:pStyle w:val="Caption"/>
        <w:jc w:val="center"/>
        <w:rPr>
          <w:rFonts w:ascii="Times New Roman" w:hAnsi="Times New Roman"/>
          <w:noProof w:val="0"/>
        </w:rPr>
      </w:pPr>
      <w:r>
        <w:t>Figure 3. Stratified split</w:t>
      </w:r>
    </w:p>
    <w:p w14:paraId="0B2A27C3" w14:textId="5E403367" w:rsidR="00000000" w:rsidRPr="00F20F06" w:rsidRDefault="00971646" w:rsidP="00F20F06">
      <w:pPr>
        <w:tabs>
          <w:tab w:val="num" w:pos="720"/>
        </w:tabs>
        <w:ind w:firstLine="284"/>
        <w:jc w:val="both"/>
        <w:rPr>
          <w:rFonts w:ascii="Times New Roman" w:hAnsi="Times New Roman"/>
          <w:noProof w:val="0"/>
          <w:sz w:val="20"/>
        </w:rPr>
      </w:pPr>
      <w:r w:rsidRPr="00F20F06">
        <w:rPr>
          <w:rFonts w:ascii="Times New Roman" w:hAnsi="Times New Roman"/>
          <w:noProof w:val="0"/>
          <w:sz w:val="20"/>
        </w:rPr>
        <w:t xml:space="preserve">Stratified Split </w:t>
      </w:r>
      <w:r w:rsidRPr="00F20F06">
        <w:rPr>
          <w:rFonts w:ascii="Times New Roman" w:hAnsi="Times New Roman"/>
          <w:noProof w:val="0"/>
          <w:sz w:val="20"/>
        </w:rPr>
        <w:t>ensures that the output dataset contains a representative sample of the values in the selected column</w:t>
      </w:r>
      <w:r w:rsidR="00F20F06">
        <w:rPr>
          <w:rFonts w:ascii="Times New Roman" w:hAnsi="Times New Roman"/>
          <w:noProof w:val="0"/>
          <w:sz w:val="20"/>
        </w:rPr>
        <w:t>. In our case, it ensures when we random sample, the results are not all 0’s. We used 8% of the 1GB for the speed purpose.</w:t>
      </w:r>
    </w:p>
    <w:p w14:paraId="63AC0AB0" w14:textId="77777777" w:rsidR="008E3FB1" w:rsidRDefault="008E3FB1" w:rsidP="002A3D99">
      <w:pPr>
        <w:jc w:val="both"/>
        <w:rPr>
          <w:rFonts w:ascii="Times New Roman" w:hAnsi="Times New Roman"/>
          <w:noProof w:val="0"/>
          <w:sz w:val="20"/>
        </w:rPr>
      </w:pPr>
    </w:p>
    <w:p w14:paraId="5A22F746" w14:textId="41730F5B" w:rsidR="00F96D89" w:rsidRPr="001A1131" w:rsidRDefault="00E44CBF" w:rsidP="00E44CBF">
      <w:pPr>
        <w:jc w:val="center"/>
        <w:rPr>
          <w:rFonts w:ascii="Times New Roman" w:hAnsi="Times New Roman"/>
          <w:b/>
          <w:sz w:val="22"/>
        </w:rPr>
      </w:pPr>
      <w:r w:rsidRPr="00E44CBF">
        <w:rPr>
          <w:rFonts w:ascii="Times New Roman" w:hAnsi="Times New Roman"/>
          <w:b/>
          <w:sz w:val="24"/>
        </w:rPr>
        <w:t xml:space="preserve">3. </w:t>
      </w:r>
      <w:r w:rsidR="00D72D80" w:rsidRPr="00E44CBF">
        <w:rPr>
          <w:rFonts w:ascii="Times New Roman" w:hAnsi="Times New Roman"/>
          <w:b/>
          <w:sz w:val="24"/>
        </w:rPr>
        <w:t xml:space="preserve"> </w:t>
      </w:r>
      <w:r>
        <w:rPr>
          <w:rFonts w:ascii="Times New Roman" w:hAnsi="Times New Roman"/>
          <w:b/>
          <w:sz w:val="24"/>
        </w:rPr>
        <w:t>Azure ML</w:t>
      </w:r>
    </w:p>
    <w:p w14:paraId="0A752381" w14:textId="34C4D485" w:rsidR="00F96D89" w:rsidRDefault="001E3EAD"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Two-Class Classification for our prediction purposes. Particularly, it is binary classification. It is the task of classifying the elements of a given set into two groups. As mentioned in the introduction, we have 7 feature columns which contain information and data that would determine our prediction and 1 label column which contains the actual values (1 and 0). Our goal is to create </w:t>
      </w:r>
      <w:r w:rsidR="00E67486">
        <w:rPr>
          <w:rFonts w:ascii="Times New Roman" w:hAnsi="Times New Roman"/>
          <w:noProof w:val="0"/>
          <w:sz w:val="20"/>
        </w:rPr>
        <w:t>a scored label column</w:t>
      </w:r>
      <w:r>
        <w:rPr>
          <w:rFonts w:ascii="Times New Roman" w:hAnsi="Times New Roman"/>
          <w:noProof w:val="0"/>
          <w:sz w:val="20"/>
        </w:rPr>
        <w:t xml:space="preserve"> that contains predicted values (new 1 and 0) to compare with the actual values. </w:t>
      </w:r>
    </w:p>
    <w:p w14:paraId="088221D5" w14:textId="65F35BE6" w:rsidR="00E67486" w:rsidRDefault="00E67486"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Within Classification, we chose two decision tree methods: Decision Jungle and Decision Forest. </w:t>
      </w:r>
      <w:r w:rsidRPr="00E67486">
        <w:rPr>
          <w:rFonts w:ascii="Times New Roman" w:hAnsi="Times New Roman"/>
          <w:noProof w:val="0"/>
          <w:sz w:val="20"/>
        </w:rPr>
        <w:t>Decision trees often perform well on imbalanced datasets because their hierarchical structure allows them to learn signals from both classes.</w:t>
      </w:r>
    </w:p>
    <w:p w14:paraId="44196EA1" w14:textId="0BB4D996" w:rsidR="00A207D4" w:rsidRDefault="00A207D4"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Before going into details about the two class decision models, we would like to discuss about setting performance metrics. </w:t>
      </w:r>
    </w:p>
    <w:p w14:paraId="340BF8A1" w14:textId="77777777" w:rsidR="00F36E55" w:rsidRDefault="00F36E55" w:rsidP="00F36E55">
      <w:pPr>
        <w:pStyle w:val="ListParagraph"/>
        <w:ind w:left="0" w:firstLine="284"/>
        <w:jc w:val="center"/>
        <w:rPr>
          <w:rFonts w:ascii="Times New Roman" w:hAnsi="Times New Roman"/>
          <w:noProof w:val="0"/>
          <w:sz w:val="20"/>
        </w:rPr>
      </w:pPr>
    </w:p>
    <w:p w14:paraId="07FFCE77" w14:textId="6D8027C2" w:rsidR="00F36E55" w:rsidRDefault="00F36E55" w:rsidP="00F36E55">
      <w:pPr>
        <w:pStyle w:val="Caption"/>
        <w:keepNext/>
        <w:jc w:val="center"/>
      </w:pPr>
      <w:r>
        <w:t xml:space="preserve">Table </w:t>
      </w:r>
      <w:r>
        <w:fldChar w:fldCharType="begin"/>
      </w:r>
      <w:r>
        <w:instrText xml:space="preserve"> SEQ Table \* ARABIC </w:instrText>
      </w:r>
      <w:r>
        <w:fldChar w:fldCharType="separate"/>
      </w:r>
      <w:r w:rsidR="00FA4499">
        <w:t>1</w:t>
      </w:r>
      <w:r>
        <w:fldChar w:fldCharType="end"/>
      </w:r>
      <w:r>
        <w:t>. Class distribution</w:t>
      </w:r>
    </w:p>
    <w:p w14:paraId="07FAF8E8" w14:textId="3AFC925B" w:rsidR="00F96D89" w:rsidRDefault="003A4428" w:rsidP="00F636A5">
      <w:pPr>
        <w:jc w:val="both"/>
        <w:rPr>
          <w:rFonts w:ascii="Times New Roman" w:hAnsi="Times New Roman"/>
          <w:noProof w:val="0"/>
          <w:sz w:val="20"/>
        </w:rPr>
      </w:pPr>
      <w:r>
        <w:rPr>
          <w:rFonts w:ascii="Times New Roman" w:hAnsi="Times New Roman"/>
          <w:sz w:val="20"/>
        </w:rPr>
        <w:drawing>
          <wp:inline distT="0" distB="0" distL="0" distR="0" wp14:anchorId="4EBFEFAD" wp14:editId="25262AA2">
            <wp:extent cx="3060065" cy="863600"/>
            <wp:effectExtent l="0" t="0" r="6985"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606.image_7FCDC5CA.png"/>
                    <pic:cNvPicPr/>
                  </pic:nvPicPr>
                  <pic:blipFill>
                    <a:blip r:embed="rId12">
                      <a:extLst>
                        <a:ext uri="{28A0092B-C50C-407E-A947-70E740481C1C}">
                          <a14:useLocalDpi xmlns:a14="http://schemas.microsoft.com/office/drawing/2010/main" val="0"/>
                        </a:ext>
                      </a:extLst>
                    </a:blip>
                    <a:stretch>
                      <a:fillRect/>
                    </a:stretch>
                  </pic:blipFill>
                  <pic:spPr>
                    <a:xfrm>
                      <a:off x="0" y="0"/>
                      <a:ext cx="3060065" cy="863600"/>
                    </a:xfrm>
                    <a:prstGeom prst="rect">
                      <a:avLst/>
                    </a:prstGeom>
                  </pic:spPr>
                </pic:pic>
              </a:graphicData>
            </a:graphic>
          </wp:inline>
        </w:drawing>
      </w:r>
    </w:p>
    <w:p w14:paraId="06877020" w14:textId="77777777" w:rsidR="00F636A5" w:rsidRPr="00F636A5" w:rsidRDefault="00F636A5" w:rsidP="00F636A5">
      <w:pPr>
        <w:jc w:val="both"/>
        <w:rPr>
          <w:rFonts w:ascii="Times New Roman" w:hAnsi="Times New Roman"/>
          <w:noProof w:val="0"/>
          <w:sz w:val="20"/>
        </w:rPr>
      </w:pPr>
    </w:p>
    <w:p w14:paraId="52C4E07D" w14:textId="41F89BE6" w:rsidR="00F636A5" w:rsidRDefault="005D7DDF" w:rsidP="00F636A5">
      <w:pPr>
        <w:pStyle w:val="ListParagraph"/>
        <w:ind w:left="0" w:firstLine="284"/>
        <w:jc w:val="both"/>
        <w:rPr>
          <w:rFonts w:ascii="Times New Roman" w:hAnsi="Times New Roman"/>
          <w:noProof w:val="0"/>
          <w:sz w:val="20"/>
        </w:rPr>
      </w:pPr>
      <w:r>
        <w:rPr>
          <w:rFonts w:ascii="Times New Roman" w:hAnsi="Times New Roman"/>
          <w:noProof w:val="0"/>
          <w:sz w:val="20"/>
        </w:rPr>
        <w:t>In the classification model, there are four main measures: accuracy, precision, recall and F1 score. B</w:t>
      </w:r>
      <w:r w:rsidRPr="005D7DDF">
        <w:rPr>
          <w:rFonts w:ascii="Times New Roman" w:hAnsi="Times New Roman"/>
          <w:noProof w:val="0"/>
          <w:sz w:val="20"/>
        </w:rPr>
        <w:t xml:space="preserve">oth precision and recall work well if there’s an uneven class distribution as is often case. They both focus on the performance of positives </w:t>
      </w:r>
      <w:r w:rsidRPr="005D7DDF">
        <w:rPr>
          <w:rFonts w:ascii="Times New Roman" w:hAnsi="Times New Roman"/>
          <w:noProof w:val="0"/>
          <w:sz w:val="20"/>
        </w:rPr>
        <w:t>rather than negatives, which is why it’s important to correctly assign the “positive” predicate to the value of most interest.</w:t>
      </w:r>
      <w:r>
        <w:rPr>
          <w:rFonts w:ascii="Times New Roman" w:hAnsi="Times New Roman"/>
          <w:noProof w:val="0"/>
          <w:sz w:val="20"/>
        </w:rPr>
        <w:t xml:space="preserve"> </w:t>
      </w:r>
      <w:r w:rsidR="000F750E">
        <w:rPr>
          <w:rFonts w:ascii="Times New Roman" w:hAnsi="Times New Roman"/>
          <w:noProof w:val="0"/>
          <w:sz w:val="20"/>
        </w:rPr>
        <w:t>Particularly</w:t>
      </w:r>
      <w:r>
        <w:rPr>
          <w:rFonts w:ascii="Times New Roman" w:hAnsi="Times New Roman"/>
          <w:noProof w:val="0"/>
          <w:sz w:val="20"/>
        </w:rPr>
        <w:t xml:space="preserve"> for our project, </w:t>
      </w:r>
      <w:r w:rsidR="00F636A5">
        <w:rPr>
          <w:rFonts w:ascii="Times New Roman" w:hAnsi="Times New Roman"/>
          <w:noProof w:val="0"/>
          <w:sz w:val="20"/>
        </w:rPr>
        <w:t xml:space="preserve">False </w:t>
      </w:r>
      <w:r>
        <w:rPr>
          <w:rFonts w:ascii="Times New Roman" w:hAnsi="Times New Roman"/>
          <w:noProof w:val="0"/>
          <w:sz w:val="20"/>
        </w:rPr>
        <w:t>P</w:t>
      </w:r>
      <w:r w:rsidR="00F636A5">
        <w:rPr>
          <w:rFonts w:ascii="Times New Roman" w:hAnsi="Times New Roman"/>
          <w:noProof w:val="0"/>
          <w:sz w:val="20"/>
        </w:rPr>
        <w:t>ositives</w:t>
      </w:r>
      <w:r>
        <w:rPr>
          <w:rFonts w:ascii="Times New Roman" w:hAnsi="Times New Roman"/>
          <w:noProof w:val="0"/>
          <w:sz w:val="20"/>
        </w:rPr>
        <w:t xml:space="preserve"> (FP)</w:t>
      </w:r>
      <w:r w:rsidR="00F636A5">
        <w:rPr>
          <w:rFonts w:ascii="Times New Roman" w:hAnsi="Times New Roman"/>
          <w:noProof w:val="0"/>
          <w:sz w:val="20"/>
        </w:rPr>
        <w:t xml:space="preserve"> indicate that the model falsely predicted an application was downloaded while it was not actually downloaded. Focusing on improving False Positives will help save money for advertising. </w:t>
      </w:r>
    </w:p>
    <w:p w14:paraId="1C12C02C" w14:textId="77777777" w:rsidR="006E5545" w:rsidRDefault="006E5545" w:rsidP="00F636A5">
      <w:pPr>
        <w:pStyle w:val="ListParagraph"/>
        <w:ind w:left="0" w:firstLine="284"/>
        <w:jc w:val="both"/>
        <w:rPr>
          <w:rFonts w:ascii="Times New Roman" w:hAnsi="Times New Roman"/>
          <w:noProof w:val="0"/>
          <w:sz w:val="20"/>
        </w:rPr>
      </w:pPr>
    </w:p>
    <w:p w14:paraId="7ABB22B9" w14:textId="577B7A29" w:rsidR="006E5545" w:rsidRPr="006E5545" w:rsidRDefault="006E5545" w:rsidP="006E5545">
      <w:pPr>
        <w:jc w:val="both"/>
        <w:rPr>
          <w:rFonts w:ascii="Times New Roman" w:hAnsi="Times New Roman"/>
          <w:b/>
          <w:sz w:val="22"/>
          <w:szCs w:val="22"/>
        </w:rPr>
      </w:pPr>
      <w:r w:rsidRPr="006E5545">
        <w:rPr>
          <w:rFonts w:ascii="Times New Roman" w:hAnsi="Times New Roman"/>
          <w:b/>
          <w:sz w:val="22"/>
          <w:szCs w:val="22"/>
        </w:rPr>
        <w:t>3.1 Two-Class Decision Jungle</w:t>
      </w:r>
    </w:p>
    <w:p w14:paraId="6E03AC7A" w14:textId="77777777" w:rsidR="0053078C" w:rsidRDefault="006E5545" w:rsidP="0053078C">
      <w:pPr>
        <w:keepNext/>
        <w:jc w:val="both"/>
      </w:pPr>
      <w:r w:rsidRPr="006E5545">
        <w:rPr>
          <w:rFonts w:ascii="Times New Roman" w:hAnsi="Times New Roman"/>
          <w:noProof w:val="0"/>
          <w:sz w:val="20"/>
        </w:rPr>
        <w:drawing>
          <wp:inline distT="0" distB="0" distL="0" distR="0" wp14:anchorId="03F638A2" wp14:editId="7647BB44">
            <wp:extent cx="3015396" cy="2329133"/>
            <wp:effectExtent l="114300" t="114300" r="128270" b="128905"/>
            <wp:docPr id="22" name="Picture 5">
              <a:extLst xmlns:a="http://schemas.openxmlformats.org/drawingml/2006/main">
                <a:ext uri="{FF2B5EF4-FFF2-40B4-BE49-F238E27FC236}">
                  <a16:creationId xmlns:a16="http://schemas.microsoft.com/office/drawing/2014/main" id="{B5F19D6E-6204-49A4-BDA1-6E71E140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5F19D6E-6204-49A4-BDA1-6E71E140C8DB}"/>
                        </a:ext>
                      </a:extLst>
                    </pic:cNvPr>
                    <pic:cNvPicPr>
                      <a:picLocks noChangeAspect="1"/>
                    </pic:cNvPicPr>
                  </pic:nvPicPr>
                  <pic:blipFill>
                    <a:blip r:embed="rId13"/>
                    <a:stretch>
                      <a:fillRect/>
                    </a:stretch>
                  </pic:blipFill>
                  <pic:spPr>
                    <a:xfrm>
                      <a:off x="0" y="0"/>
                      <a:ext cx="3036583" cy="234549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70A6AF6" w14:textId="4C1E6E59" w:rsidR="006E5545" w:rsidRPr="006E5545" w:rsidRDefault="0053078C" w:rsidP="0053078C">
      <w:pPr>
        <w:pStyle w:val="Caption"/>
        <w:jc w:val="center"/>
        <w:rPr>
          <w:rFonts w:ascii="Times New Roman" w:hAnsi="Times New Roman"/>
          <w:noProof w:val="0"/>
        </w:rPr>
      </w:pPr>
      <w:r>
        <w:t>Figure 4. Two-Class Decision Jungle model on Azure ML</w:t>
      </w:r>
    </w:p>
    <w:p w14:paraId="5E978482" w14:textId="77777777" w:rsidR="009319C0" w:rsidRDefault="009319C0" w:rsidP="009319C0">
      <w:pPr>
        <w:jc w:val="both"/>
        <w:rPr>
          <w:rFonts w:ascii="Times New Roman" w:hAnsi="Times New Roman"/>
          <w:noProof w:val="0"/>
          <w:sz w:val="20"/>
        </w:rPr>
      </w:pPr>
    </w:p>
    <w:p w14:paraId="13344891" w14:textId="0D7DF93F" w:rsidR="00A769C6" w:rsidRDefault="0003039F" w:rsidP="00402119">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34CF9997" w14:textId="7693AA99" w:rsidR="00CD0F3F" w:rsidRDefault="00CD0F3F" w:rsidP="00CD0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0.606</w:t>
      </w:r>
    </w:p>
    <w:p w14:paraId="78E65D95" w14:textId="77777777" w:rsidR="009520C5" w:rsidRDefault="00CD0F3F" w:rsidP="006365F1">
      <w:pPr>
        <w:keepNext/>
        <w:jc w:val="right"/>
      </w:pPr>
      <w:r w:rsidRPr="00CD0F3F">
        <w:rPr>
          <w:rFonts w:ascii="Times New Roman" w:hAnsi="Times New Roman"/>
          <w:noProof w:val="0"/>
          <w:sz w:val="20"/>
        </w:rPr>
        <w:drawing>
          <wp:inline distT="0" distB="0" distL="0" distR="0" wp14:anchorId="4DDD1F61" wp14:editId="6C40A212">
            <wp:extent cx="2754630" cy="1362973"/>
            <wp:effectExtent l="114300" t="114300" r="140970" b="142240"/>
            <wp:docPr id="23"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966" cy="139134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337F86F" w14:textId="3C7CE1E0" w:rsidR="00CD0F3F" w:rsidRPr="00CD0F3F" w:rsidRDefault="009520C5" w:rsidP="009520C5">
      <w:pPr>
        <w:pStyle w:val="Caption"/>
        <w:jc w:val="center"/>
        <w:rPr>
          <w:rFonts w:ascii="Times New Roman" w:hAnsi="Times New Roman"/>
          <w:noProof w:val="0"/>
        </w:rPr>
      </w:pPr>
      <w:r>
        <w:t>Figure 5. Two-Class Decision Jungle AUC score</w:t>
      </w:r>
    </w:p>
    <w:p w14:paraId="44B4FDA7" w14:textId="1622F41A" w:rsidR="00A769C6" w:rsidRDefault="005409CF" w:rsidP="005409CF">
      <w:pPr>
        <w:pStyle w:val="ListParagraph"/>
        <w:numPr>
          <w:ilvl w:val="0"/>
          <w:numId w:val="21"/>
        </w:numPr>
        <w:jc w:val="both"/>
        <w:rPr>
          <w:rFonts w:ascii="Times New Roman" w:hAnsi="Times New Roman"/>
          <w:noProof w:val="0"/>
          <w:sz w:val="20"/>
        </w:rPr>
      </w:pPr>
      <w:r>
        <w:rPr>
          <w:rFonts w:ascii="Times New Roman" w:hAnsi="Times New Roman"/>
          <w:noProof w:val="0"/>
          <w:sz w:val="20"/>
        </w:rPr>
        <w:t>Result #2 with tune hyperparameters, AUC = 0.905</w:t>
      </w:r>
    </w:p>
    <w:p w14:paraId="55FB3EDE" w14:textId="69933F4E" w:rsidR="006365F1" w:rsidRDefault="006365F1" w:rsidP="006365F1">
      <w:pPr>
        <w:jc w:val="both"/>
        <w:rPr>
          <w:rFonts w:ascii="Times New Roman" w:hAnsi="Times New Roman"/>
          <w:noProof w:val="0"/>
          <w:sz w:val="20"/>
        </w:rPr>
      </w:pPr>
    </w:p>
    <w:p w14:paraId="4731F902" w14:textId="77777777" w:rsidR="00797C19" w:rsidRDefault="006365F1" w:rsidP="00797C19">
      <w:pPr>
        <w:keepNext/>
        <w:jc w:val="right"/>
      </w:pPr>
      <w:r w:rsidRPr="006365F1">
        <w:rPr>
          <w:rFonts w:ascii="Times New Roman" w:hAnsi="Times New Roman"/>
          <w:noProof w:val="0"/>
          <w:sz w:val="20"/>
        </w:rPr>
        <w:drawing>
          <wp:inline distT="0" distB="0" distL="0" distR="0" wp14:anchorId="221B7035" wp14:editId="2270DB1F">
            <wp:extent cx="2741069" cy="1428750"/>
            <wp:effectExtent l="114300" t="114300" r="135890" b="133350"/>
            <wp:docPr id="24"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544" cy="1463399"/>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0F090C4" w14:textId="7DE5E253" w:rsidR="006365F1" w:rsidRPr="006365F1" w:rsidRDefault="00797C19" w:rsidP="008D6684">
      <w:pPr>
        <w:pStyle w:val="Caption"/>
        <w:jc w:val="center"/>
        <w:rPr>
          <w:rFonts w:ascii="Times New Roman" w:hAnsi="Times New Roman"/>
          <w:noProof w:val="0"/>
        </w:rPr>
      </w:pPr>
      <w:r>
        <w:t xml:space="preserve">Figure </w:t>
      </w:r>
      <w:r w:rsidR="008D6684">
        <w:t>6.</w:t>
      </w:r>
      <w:r>
        <w:t xml:space="preserve"> Two-Class Decision Jungle with hyperparameters</w:t>
      </w:r>
    </w:p>
    <w:p w14:paraId="41A7C2C2" w14:textId="1E0EA93F" w:rsidR="00DD7477" w:rsidRPr="00E00262" w:rsidRDefault="0064517F" w:rsidP="00DD7477">
      <w:pPr>
        <w:jc w:val="both"/>
        <w:rPr>
          <w:rFonts w:ascii="Times New Roman" w:hAnsi="Times New Roman"/>
          <w:b/>
          <w:sz w:val="22"/>
          <w:szCs w:val="22"/>
        </w:rPr>
      </w:pPr>
      <w:r>
        <w:rPr>
          <w:rFonts w:ascii="Times New Roman" w:hAnsi="Times New Roman"/>
          <w:b/>
          <w:noProof w:val="0"/>
          <w:sz w:val="22"/>
          <w:szCs w:val="22"/>
        </w:rPr>
        <w:lastRenderedPageBreak/>
        <w:t>3.2</w:t>
      </w:r>
      <w:r w:rsidR="00A76B58" w:rsidRPr="00A76B58">
        <w:rPr>
          <w:rFonts w:ascii="Times New Roman" w:hAnsi="Times New Roman"/>
          <w:b/>
          <w:sz w:val="22"/>
          <w:szCs w:val="22"/>
        </w:rPr>
        <w:t xml:space="preserve"> </w:t>
      </w:r>
      <w:r>
        <w:rPr>
          <w:rFonts w:ascii="Times New Roman" w:hAnsi="Times New Roman"/>
          <w:b/>
          <w:sz w:val="22"/>
          <w:szCs w:val="22"/>
        </w:rPr>
        <w:t>Two-Class Decision Forest</w:t>
      </w:r>
    </w:p>
    <w:p w14:paraId="5BE75501" w14:textId="2A0F0A66" w:rsidR="00DD7477" w:rsidRDefault="00E00262" w:rsidP="003753B4">
      <w:r w:rsidRPr="00E00262">
        <w:rPr>
          <w:rFonts w:ascii="Times New Roman" w:hAnsi="Times New Roman"/>
          <w:sz w:val="20"/>
          <w:lang w:eastAsia="en-US"/>
        </w:rPr>
        <w:drawing>
          <wp:inline distT="0" distB="0" distL="0" distR="0" wp14:anchorId="0605A906" wp14:editId="3BF1D8DF">
            <wp:extent cx="2941607" cy="2440305"/>
            <wp:effectExtent l="114300" t="114300" r="125730" b="131445"/>
            <wp:docPr id="4" name="Picture 3">
              <a:extLst xmlns:a="http://schemas.openxmlformats.org/drawingml/2006/main">
                <a:ext uri="{FF2B5EF4-FFF2-40B4-BE49-F238E27FC236}">
                  <a16:creationId xmlns:a16="http://schemas.microsoft.com/office/drawing/2014/main" id="{77C8ACF3-A425-49FD-9798-5BAC54CA1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C8ACF3-A425-49FD-9798-5BAC54CA13A1}"/>
                        </a:ext>
                      </a:extLst>
                    </pic:cNvPr>
                    <pic:cNvPicPr>
                      <a:picLocks noChangeAspect="1"/>
                    </pic:cNvPicPr>
                  </pic:nvPicPr>
                  <pic:blipFill>
                    <a:blip r:embed="rId16"/>
                    <a:stretch>
                      <a:fillRect/>
                    </a:stretch>
                  </pic:blipFill>
                  <pic:spPr>
                    <a:xfrm>
                      <a:off x="0" y="0"/>
                      <a:ext cx="2943161" cy="2441594"/>
                    </a:xfrm>
                    <a:prstGeom prst="rect">
                      <a:avLst/>
                    </a:prstGeom>
                    <a:noFill/>
                    <a:ln w="28575">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4B500F9" w14:textId="3D2335AF" w:rsidR="00DD7477" w:rsidRDefault="00DD7477" w:rsidP="00DD7477">
      <w:pPr>
        <w:pStyle w:val="Caption"/>
        <w:jc w:val="center"/>
        <w:rPr>
          <w:rFonts w:ascii="Times New Roman" w:hAnsi="Times New Roman"/>
          <w:noProof w:val="0"/>
        </w:rPr>
      </w:pPr>
      <w:r>
        <w:t xml:space="preserve">Figure </w:t>
      </w:r>
      <w:r w:rsidR="00E00262">
        <w:t>7</w:t>
      </w:r>
      <w:r>
        <w:t xml:space="preserve">. </w:t>
      </w:r>
      <w:r w:rsidR="00E00262">
        <w:t>Two-Class Decision Forest Azure ML model</w:t>
      </w:r>
    </w:p>
    <w:p w14:paraId="3EF322BB" w14:textId="77777777" w:rsidR="003847B6" w:rsidRDefault="003847B6" w:rsidP="003847B6">
      <w:pPr>
        <w:ind w:firstLine="284"/>
        <w:jc w:val="both"/>
        <w:rPr>
          <w:rFonts w:ascii="Times New Roman" w:hAnsi="Times New Roman"/>
          <w:noProof w:val="0"/>
          <w:sz w:val="20"/>
        </w:rPr>
      </w:pPr>
    </w:p>
    <w:p w14:paraId="71790597" w14:textId="77777777" w:rsidR="002A36F1" w:rsidRDefault="002A36F1" w:rsidP="002A36F1">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4D4D2BF0" w14:textId="0ABC7A33" w:rsidR="00F708C4" w:rsidRPr="00F4432E" w:rsidRDefault="002A36F1" w:rsidP="00F4432E">
      <w:pPr>
        <w:pStyle w:val="ListParagraph"/>
        <w:numPr>
          <w:ilvl w:val="0"/>
          <w:numId w:val="21"/>
        </w:numPr>
        <w:jc w:val="both"/>
        <w:rPr>
          <w:rFonts w:ascii="Times New Roman" w:hAnsi="Times New Roman"/>
          <w:noProof w:val="0"/>
          <w:sz w:val="20"/>
        </w:rPr>
      </w:pPr>
      <w:r>
        <w:rPr>
          <w:rFonts w:ascii="Times New Roman" w:hAnsi="Times New Roman"/>
          <w:noProof w:val="0"/>
          <w:sz w:val="20"/>
        </w:rPr>
        <w:t>Cross validation: example 5 folds out of 10</w:t>
      </w:r>
    </w:p>
    <w:p w14:paraId="1C836FC5" w14:textId="37D3613B" w:rsidR="00C1635C" w:rsidRDefault="00712F3F" w:rsidP="00712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0.987, permutation best columns: app and channel, precision = 1.0, TP = 508</w:t>
      </w:r>
    </w:p>
    <w:p w14:paraId="2F34F7CC" w14:textId="77777777" w:rsidR="00712F3F" w:rsidRDefault="00712F3F" w:rsidP="00712F3F">
      <w:pPr>
        <w:keepNext/>
        <w:ind w:left="360" w:hanging="360"/>
        <w:jc w:val="right"/>
      </w:pPr>
      <w:r w:rsidRPr="00712F3F">
        <w:rPr>
          <w:rFonts w:ascii="Times New Roman" w:hAnsi="Times New Roman"/>
          <w:noProof w:val="0"/>
          <w:sz w:val="20"/>
        </w:rPr>
        <w:drawing>
          <wp:inline distT="0" distB="0" distL="0" distR="0" wp14:anchorId="4495F3F9" wp14:editId="6A1F8A78">
            <wp:extent cx="2855343" cy="2077720"/>
            <wp:effectExtent l="114300" t="114300" r="135890" b="132080"/>
            <wp:docPr id="10" name="Picture 9" descr="A screenshot of a cell phone&#10;&#10;Description generated with very high confidence">
              <a:extLst xmlns:a="http://schemas.openxmlformats.org/drawingml/2006/main">
                <a:ext uri="{FF2B5EF4-FFF2-40B4-BE49-F238E27FC236}">
                  <a16:creationId xmlns:a16="http://schemas.microsoft.com/office/drawing/2014/main" id="{A1C10403-3E79-40AA-BE4C-5FA40D91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generated with very high confidence">
                      <a:extLst>
                        <a:ext uri="{FF2B5EF4-FFF2-40B4-BE49-F238E27FC236}">
                          <a16:creationId xmlns:a16="http://schemas.microsoft.com/office/drawing/2014/main" id="{A1C10403-3E79-40AA-BE4C-5FA40D91088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6608" cy="2085917"/>
                    </a:xfrm>
                    <a:prstGeom prst="rect">
                      <a:avLst/>
                    </a:prstGeom>
                    <a:ln w="19050">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4345D6F8" w14:textId="0E97B0AC" w:rsidR="00712F3F" w:rsidRPr="00712F3F" w:rsidRDefault="00712F3F" w:rsidP="00712F3F">
      <w:pPr>
        <w:pStyle w:val="Caption"/>
        <w:jc w:val="center"/>
        <w:rPr>
          <w:rFonts w:ascii="Times New Roman" w:hAnsi="Times New Roman"/>
          <w:noProof w:val="0"/>
        </w:rPr>
      </w:pPr>
      <w:r>
        <w:t xml:space="preserve">Figure </w:t>
      </w:r>
      <w:r w:rsidR="00F4432E">
        <w:t>8</w:t>
      </w:r>
      <w:r>
        <w:t>. Two-Class Decision Forest - First AUC</w:t>
      </w:r>
    </w:p>
    <w:p w14:paraId="0B872E7C" w14:textId="6D2E7A03" w:rsidR="00A4726D" w:rsidRDefault="00A4726D" w:rsidP="00A4726D">
      <w:pPr>
        <w:pStyle w:val="ListParagraph"/>
        <w:numPr>
          <w:ilvl w:val="0"/>
          <w:numId w:val="21"/>
        </w:numPr>
        <w:jc w:val="both"/>
        <w:rPr>
          <w:rFonts w:ascii="Times New Roman" w:hAnsi="Times New Roman"/>
          <w:noProof w:val="0"/>
          <w:sz w:val="20"/>
        </w:rPr>
      </w:pPr>
      <w:r w:rsidRPr="00A4726D">
        <w:rPr>
          <w:rFonts w:ascii="Times New Roman" w:hAnsi="Times New Roman"/>
          <w:noProof w:val="0"/>
          <w:sz w:val="20"/>
        </w:rPr>
        <w:t>With permutation feature importance</w:t>
      </w:r>
      <w:r>
        <w:rPr>
          <w:rFonts w:ascii="Times New Roman" w:hAnsi="Times New Roman"/>
          <w:noProof w:val="0"/>
          <w:sz w:val="20"/>
        </w:rPr>
        <w:t>: app, channel</w:t>
      </w:r>
      <w:r w:rsidR="00385FFC">
        <w:rPr>
          <w:rFonts w:ascii="Times New Roman" w:hAnsi="Times New Roman"/>
          <w:noProof w:val="0"/>
          <w:sz w:val="20"/>
        </w:rPr>
        <w:t xml:space="preserve">. We run the same model but with only the two best columns that Permutation Feature Importance chose. </w:t>
      </w:r>
      <w:r w:rsidR="00385FFC" w:rsidRPr="00C75C36">
        <w:rPr>
          <w:rFonts w:ascii="Times New Roman" w:hAnsi="Times New Roman"/>
          <w:b/>
          <w:noProof w:val="0"/>
          <w:sz w:val="20"/>
        </w:rPr>
        <w:t>And the AUC increased from 0.987 to 0.997. However, the precision dropped from 1 to 0.968</w:t>
      </w:r>
    </w:p>
    <w:p w14:paraId="47528053" w14:textId="521633B0" w:rsidR="00A4726D" w:rsidRDefault="00B85F76" w:rsidP="00B85F76">
      <w:pPr>
        <w:pStyle w:val="ListParagraph"/>
        <w:numPr>
          <w:ilvl w:val="0"/>
          <w:numId w:val="21"/>
        </w:numPr>
        <w:jc w:val="both"/>
        <w:rPr>
          <w:rFonts w:ascii="Times New Roman" w:hAnsi="Times New Roman"/>
          <w:noProof w:val="0"/>
          <w:sz w:val="20"/>
        </w:rPr>
      </w:pPr>
      <w:r w:rsidRPr="00B85F76">
        <w:rPr>
          <w:rFonts w:ascii="Times New Roman" w:hAnsi="Times New Roman"/>
          <w:noProof w:val="0"/>
          <w:sz w:val="20"/>
        </w:rPr>
        <w:t>Improving precision</w:t>
      </w:r>
      <w:r>
        <w:rPr>
          <w:rFonts w:ascii="Times New Roman" w:hAnsi="Times New Roman"/>
          <w:noProof w:val="0"/>
          <w:sz w:val="20"/>
        </w:rPr>
        <w:t>: we moved the threshold in figure 10 from 0.5 to 0.8 and the precision increased from 0.968 to 0.992 with lower FP = 377.</w:t>
      </w:r>
    </w:p>
    <w:p w14:paraId="6FA1179A" w14:textId="4FB3EF4E" w:rsidR="00893715" w:rsidRPr="00893715" w:rsidRDefault="00C75C36" w:rsidP="00893715">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In figure 9, we have is_attributed column as </w:t>
      </w:r>
      <w:r w:rsidRPr="00C75C36">
        <w:rPr>
          <w:rFonts w:ascii="Times New Roman" w:hAnsi="Times New Roman"/>
          <w:b/>
          <w:noProof w:val="0"/>
          <w:sz w:val="20"/>
          <w:highlight w:val="yellow"/>
        </w:rPr>
        <w:t>actual value</w:t>
      </w:r>
      <w:r w:rsidRPr="00C75C36">
        <w:rPr>
          <w:rFonts w:ascii="Times New Roman" w:hAnsi="Times New Roman"/>
          <w:b/>
          <w:noProof w:val="0"/>
          <w:sz w:val="20"/>
        </w:rPr>
        <w:t xml:space="preserve"> </w:t>
      </w:r>
      <w:r>
        <w:rPr>
          <w:rFonts w:ascii="Times New Roman" w:hAnsi="Times New Roman"/>
          <w:noProof w:val="0"/>
          <w:sz w:val="20"/>
        </w:rPr>
        <w:t xml:space="preserve">and scored labels column as </w:t>
      </w:r>
      <w:r w:rsidRPr="00C75C36">
        <w:rPr>
          <w:rFonts w:ascii="Times New Roman" w:hAnsi="Times New Roman"/>
          <w:b/>
          <w:noProof w:val="0"/>
          <w:sz w:val="20"/>
          <w:highlight w:val="yellow"/>
        </w:rPr>
        <w:t>predicted value</w:t>
      </w:r>
      <w:r>
        <w:rPr>
          <w:rFonts w:ascii="Times New Roman" w:hAnsi="Times New Roman"/>
          <w:noProof w:val="0"/>
          <w:sz w:val="20"/>
        </w:rPr>
        <w:t>.</w:t>
      </w:r>
    </w:p>
    <w:p w14:paraId="684B3D9A" w14:textId="1655AB80" w:rsidR="00805EBA" w:rsidRDefault="00C75C36" w:rsidP="00805EBA">
      <w:pPr>
        <w:keepNext/>
        <w:ind w:left="360"/>
        <w:jc w:val="both"/>
      </w:pPr>
      <w:r w:rsidRPr="00C75C36">
        <w:rPr>
          <w:rFonts w:ascii="Times New Roman" w:hAnsi="Times New Roman"/>
          <w:noProof w:val="0"/>
          <w:sz w:val="20"/>
        </w:rPr>
        <w:drawing>
          <wp:inline distT="0" distB="0" distL="0" distR="0" wp14:anchorId="52017B85" wp14:editId="0AAC7D75">
            <wp:extent cx="3059430" cy="3286157"/>
            <wp:effectExtent l="114300" t="114300" r="140970" b="142875"/>
            <wp:docPr id="192" name="Picture 9">
              <a:extLst xmlns:a="http://schemas.openxmlformats.org/drawingml/2006/main">
                <a:ext uri="{FF2B5EF4-FFF2-40B4-BE49-F238E27FC236}">
                  <a16:creationId xmlns:a16="http://schemas.microsoft.com/office/drawing/2014/main" id="{269E65FE-6306-4B46-9C9D-96AC3EF6D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69E65FE-6306-4B46-9C9D-96AC3EF6D1F6}"/>
                        </a:ext>
                      </a:extLst>
                    </pic:cNvPr>
                    <pic:cNvPicPr>
                      <a:picLocks noChangeAspect="1"/>
                    </pic:cNvPicPr>
                  </pic:nvPicPr>
                  <pic:blipFill rotWithShape="1">
                    <a:blip r:embed="rId18"/>
                    <a:srcRect t="793" b="23665"/>
                    <a:stretch/>
                  </pic:blipFill>
                  <pic:spPr bwMode="auto">
                    <a:xfrm>
                      <a:off x="0" y="0"/>
                      <a:ext cx="3060065" cy="3286839"/>
                    </a:xfrm>
                    <a:prstGeom prst="rect">
                      <a:avLst/>
                    </a:prstGeom>
                    <a:ln>
                      <a:noFill/>
                    </a:ln>
                    <a:effectLst>
                      <a:glow rad="101600">
                        <a:srgbClr val="A5A5A5">
                          <a:satMod val="175000"/>
                          <a:alpha val="40000"/>
                        </a:srgbClr>
                      </a:glow>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809ACDC" w14:textId="63A5FE8E" w:rsidR="003127A2" w:rsidRPr="002559ED" w:rsidRDefault="00805EBA" w:rsidP="00805EBA">
      <w:pPr>
        <w:pStyle w:val="Caption"/>
        <w:jc w:val="center"/>
        <w:rPr>
          <w:rFonts w:ascii="Times New Roman" w:hAnsi="Times New Roman"/>
          <w:noProof w:val="0"/>
        </w:rPr>
      </w:pPr>
      <w:r>
        <w:t>Figure 9. Permutation Feature Importance Result</w:t>
      </w:r>
    </w:p>
    <w:p w14:paraId="250A4B56" w14:textId="2A56C6B0" w:rsidR="003127A2" w:rsidRPr="0010511B" w:rsidRDefault="003127A2" w:rsidP="003127A2">
      <w:pPr>
        <w:jc w:val="both"/>
        <w:rPr>
          <w:rFonts w:ascii="Times New Roman" w:hAnsi="Times New Roman"/>
          <w:b/>
          <w:sz w:val="22"/>
          <w:szCs w:val="22"/>
        </w:rPr>
      </w:pPr>
      <w:r w:rsidRPr="003127A2">
        <w:rPr>
          <w:rFonts w:ascii="Times New Roman" w:hAnsi="Times New Roman"/>
          <w:b/>
          <w:sz w:val="22"/>
          <w:szCs w:val="22"/>
        </w:rPr>
        <w:t>3.3 Comparison between two models</w:t>
      </w:r>
    </w:p>
    <w:p w14:paraId="2FA86D1B" w14:textId="2966F3FE" w:rsidR="00D63F10" w:rsidRDefault="00D63F10" w:rsidP="00D63F10">
      <w:pPr>
        <w:pStyle w:val="Caption"/>
        <w:keepNext/>
        <w:jc w:val="center"/>
      </w:pPr>
      <w:r>
        <w:t xml:space="preserve">Table </w:t>
      </w:r>
      <w:r>
        <w:fldChar w:fldCharType="begin"/>
      </w:r>
      <w:r>
        <w:instrText xml:space="preserve"> SEQ Table \* ARABIC </w:instrText>
      </w:r>
      <w:r>
        <w:fldChar w:fldCharType="separate"/>
      </w:r>
      <w:r w:rsidR="00FA4499">
        <w:t>2</w:t>
      </w:r>
      <w:r>
        <w:fldChar w:fldCharType="end"/>
      </w:r>
      <w:r>
        <w:t>. Comparison between two-class decision models</w:t>
      </w:r>
      <w:r w:rsidR="007224B2">
        <w:t xml:space="preserve"> in Azure ML</w:t>
      </w:r>
    </w:p>
    <w:p w14:paraId="1C7C0714" w14:textId="60133B71" w:rsidR="00A4726D" w:rsidRDefault="003127A2" w:rsidP="003127A2">
      <w:pPr>
        <w:ind w:firstLine="360"/>
        <w:jc w:val="both"/>
        <w:rPr>
          <w:rFonts w:ascii="Times New Roman" w:hAnsi="Times New Roman"/>
          <w:b/>
          <w:sz w:val="24"/>
        </w:rPr>
      </w:pPr>
      <w:r>
        <w:rPr>
          <w:rFonts w:ascii="Times New Roman" w:hAnsi="Times New Roman"/>
          <w:b/>
          <w:sz w:val="24"/>
        </w:rPr>
        <w:drawing>
          <wp:inline distT="0" distB="0" distL="0" distR="0" wp14:anchorId="5CDC4021" wp14:editId="471C4E80">
            <wp:extent cx="3060065" cy="1500505"/>
            <wp:effectExtent l="0" t="0" r="6985" b="444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500505"/>
                    </a:xfrm>
                    <a:prstGeom prst="rect">
                      <a:avLst/>
                    </a:prstGeom>
                  </pic:spPr>
                </pic:pic>
              </a:graphicData>
            </a:graphic>
          </wp:inline>
        </w:drawing>
      </w:r>
    </w:p>
    <w:p w14:paraId="6C624D5B" w14:textId="06FBBCCF" w:rsidR="00A4726D" w:rsidRDefault="00CE3262" w:rsidP="00CE3262">
      <w:pPr>
        <w:ind w:firstLine="284"/>
        <w:jc w:val="both"/>
        <w:rPr>
          <w:rFonts w:ascii="Times New Roman" w:hAnsi="Times New Roman"/>
          <w:noProof w:val="0"/>
          <w:sz w:val="20"/>
        </w:rPr>
      </w:pPr>
      <w:r>
        <w:rPr>
          <w:rFonts w:ascii="Times New Roman" w:hAnsi="Times New Roman"/>
          <w:noProof w:val="0"/>
          <w:sz w:val="20"/>
        </w:rPr>
        <w:t>►</w:t>
      </w:r>
      <w:r w:rsidRPr="00CE3262">
        <w:rPr>
          <w:rFonts w:ascii="Times New Roman" w:hAnsi="Times New Roman"/>
          <w:noProof w:val="0"/>
          <w:sz w:val="20"/>
        </w:rPr>
        <w:t>Two-Class Decision Forest is the best model.</w:t>
      </w:r>
    </w:p>
    <w:p w14:paraId="02870222" w14:textId="77777777" w:rsidR="00CE3262" w:rsidRPr="00CE3262" w:rsidRDefault="00CE3262" w:rsidP="00CE3262">
      <w:pPr>
        <w:ind w:firstLine="284"/>
        <w:jc w:val="both"/>
        <w:rPr>
          <w:rFonts w:ascii="Times New Roman" w:hAnsi="Times New Roman"/>
          <w:noProof w:val="0"/>
          <w:sz w:val="20"/>
        </w:rPr>
      </w:pPr>
    </w:p>
    <w:p w14:paraId="7963AA76" w14:textId="5ACEA140" w:rsidR="00C1635C" w:rsidRPr="00D47C03" w:rsidRDefault="00CE3262" w:rsidP="00D47C03">
      <w:pPr>
        <w:jc w:val="center"/>
        <w:rPr>
          <w:rFonts w:ascii="Times New Roman" w:hAnsi="Times New Roman"/>
          <w:b/>
          <w:sz w:val="24"/>
        </w:rPr>
      </w:pPr>
      <w:r>
        <w:rPr>
          <w:rFonts w:ascii="Times New Roman" w:hAnsi="Times New Roman"/>
          <w:b/>
          <w:sz w:val="24"/>
        </w:rPr>
        <w:t>4.</w:t>
      </w:r>
      <w:r w:rsidR="00C1635C" w:rsidRPr="00D47C03">
        <w:rPr>
          <w:rFonts w:ascii="Times New Roman" w:hAnsi="Times New Roman"/>
          <w:b/>
          <w:sz w:val="24"/>
        </w:rPr>
        <w:t xml:space="preserve"> </w:t>
      </w:r>
      <w:r>
        <w:rPr>
          <w:rFonts w:ascii="Times New Roman" w:hAnsi="Times New Roman"/>
          <w:b/>
          <w:sz w:val="24"/>
        </w:rPr>
        <w:t>Databricks Spark ML</w:t>
      </w:r>
    </w:p>
    <w:p w14:paraId="345CD42B" w14:textId="36BFE443" w:rsidR="001B42A9" w:rsidRDefault="00A673C3" w:rsidP="00A673C3">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Binary Classification for Spark ML. It will predict a category to either downloaded (1) or not downloaded (0). </w:t>
      </w:r>
      <w:r w:rsidRPr="00A673C3">
        <w:rPr>
          <w:rFonts w:ascii="Times New Roman" w:hAnsi="Times New Roman"/>
          <w:noProof w:val="0"/>
          <w:sz w:val="20"/>
        </w:rPr>
        <w:t xml:space="preserve">Binary or binomial classification is the task of classifying the elements of a given set into two groups (predicting which group each one belongs to) </w:t>
      </w:r>
      <w:proofErr w:type="gramStart"/>
      <w:r w:rsidRPr="00A673C3">
        <w:rPr>
          <w:rFonts w:ascii="Times New Roman" w:hAnsi="Times New Roman"/>
          <w:noProof w:val="0"/>
          <w:sz w:val="20"/>
        </w:rPr>
        <w:t>on the basis of</w:t>
      </w:r>
      <w:proofErr w:type="gramEnd"/>
      <w:r w:rsidRPr="00A673C3">
        <w:rPr>
          <w:rFonts w:ascii="Times New Roman" w:hAnsi="Times New Roman"/>
          <w:noProof w:val="0"/>
          <w:sz w:val="20"/>
        </w:rPr>
        <w:t xml:space="preserve"> a classification rule.</w:t>
      </w:r>
      <w:r w:rsidR="00906A6A">
        <w:rPr>
          <w:rFonts w:ascii="Times New Roman" w:hAnsi="Times New Roman"/>
          <w:noProof w:val="0"/>
          <w:sz w:val="20"/>
        </w:rPr>
        <w:t xml:space="preserve"> The two main classes that we used are Decision tree classifier and random forest classifier.</w:t>
      </w:r>
      <w:r w:rsidR="00DA4947">
        <w:rPr>
          <w:rFonts w:ascii="Times New Roman" w:hAnsi="Times New Roman"/>
          <w:noProof w:val="0"/>
          <w:sz w:val="20"/>
        </w:rPr>
        <w:t xml:space="preserve"> Below </w:t>
      </w:r>
      <w:r w:rsidR="007C5841">
        <w:rPr>
          <w:rFonts w:ascii="Times New Roman" w:hAnsi="Times New Roman"/>
          <w:noProof w:val="0"/>
          <w:sz w:val="20"/>
        </w:rPr>
        <w:t>is the</w:t>
      </w:r>
      <w:r w:rsidR="00DA4947">
        <w:rPr>
          <w:rFonts w:ascii="Times New Roman" w:hAnsi="Times New Roman"/>
          <w:noProof w:val="0"/>
          <w:sz w:val="20"/>
        </w:rPr>
        <w:t xml:space="preserve"> combination of features used to analyze data:</w:t>
      </w:r>
    </w:p>
    <w:p w14:paraId="5597134F" w14:textId="77777777" w:rsidR="007C5841" w:rsidRDefault="007C5841" w:rsidP="00A673C3">
      <w:pPr>
        <w:pStyle w:val="ListParagraph"/>
        <w:ind w:left="0" w:firstLine="284"/>
        <w:jc w:val="both"/>
        <w:rPr>
          <w:rFonts w:ascii="Times New Roman" w:hAnsi="Times New Roman"/>
          <w:noProof w:val="0"/>
          <w:sz w:val="20"/>
        </w:rPr>
      </w:pPr>
    </w:p>
    <w:p w14:paraId="625658A1" w14:textId="3F1E3121" w:rsidR="00A673C3" w:rsidRDefault="00DA4947" w:rsidP="004D72AD">
      <w:pPr>
        <w:jc w:val="both"/>
        <w:rPr>
          <w:rFonts w:ascii="Times New Roman" w:hAnsi="Times New Roman"/>
          <w:noProof w:val="0"/>
          <w:sz w:val="20"/>
        </w:rPr>
      </w:pPr>
      <w:r>
        <w:rPr>
          <w:rFonts w:ascii="Times New Roman" w:hAnsi="Times New Roman"/>
          <w:sz w:val="20"/>
        </w:rPr>
        <w:drawing>
          <wp:inline distT="0" distB="0" distL="0" distR="0" wp14:anchorId="044FA3C5" wp14:editId="57658099">
            <wp:extent cx="3454820" cy="1500505"/>
            <wp:effectExtent l="0" t="0" r="0" b="0"/>
            <wp:docPr id="27" name="Picture 2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983" cy="1517949"/>
                    </a:xfrm>
                    <a:prstGeom prst="rect">
                      <a:avLst/>
                    </a:prstGeom>
                  </pic:spPr>
                </pic:pic>
              </a:graphicData>
            </a:graphic>
          </wp:inline>
        </w:drawing>
      </w:r>
    </w:p>
    <w:p w14:paraId="138C597D" w14:textId="0B306B05" w:rsidR="00A673C3" w:rsidRDefault="008A4DCF" w:rsidP="00C43494">
      <w:pPr>
        <w:ind w:firstLine="284"/>
        <w:jc w:val="both"/>
        <w:rPr>
          <w:rFonts w:ascii="Times New Roman" w:hAnsi="Times New Roman"/>
          <w:noProof w:val="0"/>
          <w:sz w:val="20"/>
        </w:rPr>
      </w:pPr>
      <w:r>
        <w:rPr>
          <w:rFonts w:ascii="Times New Roman" w:hAnsi="Times New Roman"/>
          <w:noProof w:val="0"/>
          <w:sz w:val="20"/>
        </w:rPr>
        <w:lastRenderedPageBreak/>
        <w:t>For defining and grouping different features</w:t>
      </w:r>
      <w:r w:rsidR="00ED7D03">
        <w:rPr>
          <w:rFonts w:ascii="Times New Roman" w:hAnsi="Times New Roman"/>
          <w:noProof w:val="0"/>
          <w:sz w:val="20"/>
        </w:rPr>
        <w:t xml:space="preserve">, we used group_by and join functions to select different groups of data to analyze. </w:t>
      </w:r>
      <w:r w:rsidR="003771AC">
        <w:rPr>
          <w:rFonts w:ascii="Times New Roman" w:hAnsi="Times New Roman"/>
          <w:noProof w:val="0"/>
          <w:sz w:val="20"/>
        </w:rPr>
        <w:t>Next</w:t>
      </w:r>
      <w:r w:rsidR="00ED7D03">
        <w:rPr>
          <w:rFonts w:ascii="Times New Roman" w:hAnsi="Times New Roman"/>
          <w:noProof w:val="0"/>
          <w:sz w:val="20"/>
        </w:rPr>
        <w:t xml:space="preserve">, we </w:t>
      </w:r>
      <w:r w:rsidR="00C47BF9">
        <w:rPr>
          <w:rFonts w:ascii="Times New Roman" w:hAnsi="Times New Roman"/>
          <w:noProof w:val="0"/>
          <w:sz w:val="20"/>
        </w:rPr>
        <w:t>split/train</w:t>
      </w:r>
      <w:r w:rsidR="003771AC">
        <w:rPr>
          <w:rFonts w:ascii="Times New Roman" w:hAnsi="Times New Roman"/>
          <w:noProof w:val="0"/>
          <w:sz w:val="20"/>
        </w:rPr>
        <w:t>ed</w:t>
      </w:r>
      <w:r w:rsidR="00ED7D03">
        <w:rPr>
          <w:rFonts w:ascii="Times New Roman" w:hAnsi="Times New Roman"/>
          <w:noProof w:val="0"/>
          <w:sz w:val="20"/>
        </w:rPr>
        <w:t xml:space="preserve"> the data set</w:t>
      </w:r>
      <w:r w:rsidR="003771AC">
        <w:rPr>
          <w:rFonts w:ascii="Times New Roman" w:hAnsi="Times New Roman"/>
          <w:noProof w:val="0"/>
          <w:sz w:val="20"/>
        </w:rPr>
        <w:t xml:space="preserve">, defined the pipeline and assigned the pipeline values to the Decision Tree Classifier and Random Forest Classifier models. </w:t>
      </w:r>
      <w:proofErr w:type="gramStart"/>
      <w:r w:rsidR="003771AC">
        <w:rPr>
          <w:rFonts w:ascii="Times New Roman" w:hAnsi="Times New Roman"/>
          <w:noProof w:val="0"/>
          <w:sz w:val="20"/>
        </w:rPr>
        <w:t>In order to</w:t>
      </w:r>
      <w:proofErr w:type="gramEnd"/>
      <w:r w:rsidR="003771AC">
        <w:rPr>
          <w:rFonts w:ascii="Times New Roman" w:hAnsi="Times New Roman"/>
          <w:noProof w:val="0"/>
          <w:sz w:val="20"/>
        </w:rPr>
        <w:t xml:space="preserve"> tune our models, we set the</w:t>
      </w:r>
      <w:r w:rsidR="00ED7D03">
        <w:rPr>
          <w:rFonts w:ascii="Times New Roman" w:hAnsi="Times New Roman"/>
          <w:noProof w:val="0"/>
          <w:sz w:val="20"/>
        </w:rPr>
        <w:t xml:space="preserve"> </w:t>
      </w:r>
      <w:r w:rsidR="003771AC">
        <w:rPr>
          <w:rFonts w:ascii="Times New Roman" w:hAnsi="Times New Roman"/>
          <w:noProof w:val="0"/>
          <w:sz w:val="20"/>
        </w:rPr>
        <w:t xml:space="preserve">parameters (maxDepth, maxBins) for </w:t>
      </w:r>
      <w:r w:rsidR="003771AC">
        <w:rPr>
          <w:rFonts w:ascii="Times New Roman" w:hAnsi="Times New Roman"/>
          <w:noProof w:val="0"/>
          <w:sz w:val="20"/>
        </w:rPr>
        <w:t>paramGrid builder and</w:t>
      </w:r>
      <w:r w:rsidR="003771AC">
        <w:rPr>
          <w:rFonts w:ascii="Times New Roman" w:hAnsi="Times New Roman"/>
          <w:noProof w:val="0"/>
          <w:sz w:val="20"/>
        </w:rPr>
        <w:t xml:space="preserve"> used </w:t>
      </w:r>
      <w:r w:rsidR="002B1672">
        <w:rPr>
          <w:rFonts w:ascii="Times New Roman" w:hAnsi="Times New Roman"/>
          <w:noProof w:val="0"/>
          <w:sz w:val="20"/>
        </w:rPr>
        <w:t xml:space="preserve">TrainValidationSplit </w:t>
      </w:r>
      <w:r w:rsidR="005A3A45">
        <w:rPr>
          <w:rFonts w:ascii="Times New Roman" w:hAnsi="Times New Roman"/>
          <w:noProof w:val="0"/>
          <w:sz w:val="20"/>
        </w:rPr>
        <w:t xml:space="preserve">to tune our models with 80% of training data and 20% for validation. </w:t>
      </w:r>
      <w:r w:rsidR="00072FA7">
        <w:rPr>
          <w:rFonts w:ascii="Times New Roman" w:hAnsi="Times New Roman"/>
          <w:noProof w:val="0"/>
          <w:sz w:val="20"/>
        </w:rPr>
        <w:t xml:space="preserve">Data size in Databricks will be 1GB. </w:t>
      </w:r>
      <w:r w:rsidR="00BB66D1">
        <w:rPr>
          <w:rFonts w:ascii="Times New Roman" w:hAnsi="Times New Roman"/>
          <w:noProof w:val="0"/>
          <w:sz w:val="20"/>
        </w:rPr>
        <w:t>The final steps are testing the models</w:t>
      </w:r>
      <w:r w:rsidR="00B820F4">
        <w:rPr>
          <w:rFonts w:ascii="Times New Roman" w:hAnsi="Times New Roman"/>
          <w:noProof w:val="0"/>
          <w:sz w:val="20"/>
        </w:rPr>
        <w:t>,</w:t>
      </w:r>
      <w:r w:rsidR="00BB66D1">
        <w:rPr>
          <w:rFonts w:ascii="Times New Roman" w:hAnsi="Times New Roman"/>
          <w:noProof w:val="0"/>
          <w:sz w:val="20"/>
        </w:rPr>
        <w:t xml:space="preserve"> exploring the confusion matrix</w:t>
      </w:r>
      <w:r w:rsidR="00B820F4">
        <w:rPr>
          <w:rFonts w:ascii="Times New Roman" w:hAnsi="Times New Roman"/>
          <w:noProof w:val="0"/>
          <w:sz w:val="20"/>
        </w:rPr>
        <w:t xml:space="preserve"> and determining the RMSE</w:t>
      </w:r>
      <w:r w:rsidR="00BB66D1">
        <w:rPr>
          <w:rFonts w:ascii="Times New Roman" w:hAnsi="Times New Roman"/>
          <w:noProof w:val="0"/>
          <w:sz w:val="20"/>
        </w:rPr>
        <w:t>.</w:t>
      </w:r>
    </w:p>
    <w:p w14:paraId="5F19BE0C" w14:textId="799CBE1A" w:rsidR="00BB66D1" w:rsidRDefault="00BB66D1" w:rsidP="004D72AD">
      <w:pPr>
        <w:jc w:val="both"/>
        <w:rPr>
          <w:rFonts w:ascii="Times New Roman" w:hAnsi="Times New Roman"/>
          <w:noProof w:val="0"/>
          <w:sz w:val="20"/>
        </w:rPr>
      </w:pPr>
    </w:p>
    <w:p w14:paraId="0D35F34B" w14:textId="0F52BB5F" w:rsidR="00BB66D1" w:rsidRPr="00BB66D1" w:rsidRDefault="00BB66D1" w:rsidP="004D72AD">
      <w:pPr>
        <w:jc w:val="both"/>
        <w:rPr>
          <w:rFonts w:ascii="Times New Roman" w:hAnsi="Times New Roman"/>
          <w:b/>
          <w:sz w:val="22"/>
          <w:szCs w:val="22"/>
        </w:rPr>
      </w:pPr>
      <w:r w:rsidRPr="00BB66D1">
        <w:rPr>
          <w:rFonts w:ascii="Times New Roman" w:hAnsi="Times New Roman"/>
          <w:b/>
          <w:sz w:val="22"/>
          <w:szCs w:val="22"/>
        </w:rPr>
        <w:t>4.1 Decision Tree Classifier</w:t>
      </w:r>
    </w:p>
    <w:p w14:paraId="7550B5B6" w14:textId="77777777" w:rsidR="00EA3A88" w:rsidRDefault="00BB66D1" w:rsidP="00EA3A88">
      <w:pPr>
        <w:keepNext/>
        <w:jc w:val="both"/>
      </w:pPr>
      <w:r w:rsidRPr="00BB66D1">
        <w:rPr>
          <w:rFonts w:ascii="Times New Roman" w:hAnsi="Times New Roman"/>
          <w:noProof w:val="0"/>
          <w:sz w:val="20"/>
        </w:rPr>
        <w:drawing>
          <wp:inline distT="0" distB="0" distL="0" distR="0" wp14:anchorId="2974843A" wp14:editId="6E1C97CF">
            <wp:extent cx="2915728" cy="1181735"/>
            <wp:effectExtent l="114300" t="114300" r="132715" b="132715"/>
            <wp:docPr id="28" name="Picture 6">
              <a:extLst xmlns:a="http://schemas.openxmlformats.org/drawingml/2006/main">
                <a:ext uri="{FF2B5EF4-FFF2-40B4-BE49-F238E27FC236}">
                  <a16:creationId xmlns:a16="http://schemas.microsoft.com/office/drawing/2014/main" id="{16CE0FF8-C6A5-5E4E-B64C-D42C5FEEF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CE0FF8-C6A5-5E4E-B64C-D42C5FEEF5A6}"/>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0724" cy="118376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00896DF9" w14:textId="63AF1E68" w:rsidR="00A673C3" w:rsidRDefault="00EA3A88" w:rsidP="00EA3A88">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805EBA">
        <w:t>2</w:t>
      </w:r>
      <w:r>
        <w:fldChar w:fldCharType="end"/>
      </w:r>
      <w:r w:rsidR="00F4432E">
        <w:t>0</w:t>
      </w:r>
      <w:r>
        <w:t>. Decision Tree Classifier Confusion Matrix</w:t>
      </w:r>
    </w:p>
    <w:p w14:paraId="1DBFE7E7" w14:textId="66305B73" w:rsidR="00A673C3" w:rsidRDefault="00A673C3" w:rsidP="004D72AD">
      <w:pPr>
        <w:jc w:val="both"/>
        <w:rPr>
          <w:rFonts w:ascii="Times New Roman" w:hAnsi="Times New Roman"/>
          <w:noProof w:val="0"/>
          <w:sz w:val="20"/>
        </w:rPr>
      </w:pPr>
    </w:p>
    <w:p w14:paraId="68313AC1" w14:textId="31F517FA" w:rsidR="00A673C3" w:rsidRPr="00B820F4" w:rsidRDefault="00B820F4" w:rsidP="004D72AD">
      <w:pPr>
        <w:jc w:val="both"/>
        <w:rPr>
          <w:rFonts w:ascii="Times New Roman" w:hAnsi="Times New Roman"/>
          <w:b/>
          <w:sz w:val="22"/>
          <w:szCs w:val="22"/>
        </w:rPr>
      </w:pPr>
      <w:r w:rsidRPr="00B820F4">
        <w:rPr>
          <w:rFonts w:ascii="Times New Roman" w:hAnsi="Times New Roman"/>
          <w:b/>
          <w:sz w:val="22"/>
          <w:szCs w:val="22"/>
        </w:rPr>
        <w:t>4.2 Random Forest Classifier</w:t>
      </w:r>
    </w:p>
    <w:p w14:paraId="14D8C0BA" w14:textId="77777777" w:rsidR="00B820F4" w:rsidRDefault="00B820F4" w:rsidP="00B820F4">
      <w:pPr>
        <w:keepNext/>
        <w:jc w:val="both"/>
      </w:pPr>
      <w:r w:rsidRPr="00B820F4">
        <w:rPr>
          <w:rFonts w:ascii="Times New Roman" w:hAnsi="Times New Roman"/>
          <w:noProof w:val="0"/>
          <w:sz w:val="20"/>
        </w:rPr>
        <w:drawing>
          <wp:inline distT="0" distB="0" distL="0" distR="0" wp14:anchorId="69C684AF" wp14:editId="25B5B3E1">
            <wp:extent cx="2950234" cy="1196340"/>
            <wp:effectExtent l="114300" t="114300" r="135890" b="137160"/>
            <wp:docPr id="29" name="Picture 9">
              <a:extLst xmlns:a="http://schemas.openxmlformats.org/drawingml/2006/main">
                <a:ext uri="{FF2B5EF4-FFF2-40B4-BE49-F238E27FC236}">
                  <a16:creationId xmlns:a16="http://schemas.microsoft.com/office/drawing/2014/main" id="{1042A984-5FA8-744E-A96F-EBFC99250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42A984-5FA8-744E-A96F-EBFC992502E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1097" cy="119669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2A5AA2A" w14:textId="20092F88" w:rsidR="00B820F4" w:rsidRDefault="00B820F4" w:rsidP="00B820F4">
      <w:pPr>
        <w:pStyle w:val="Caption"/>
        <w:jc w:val="center"/>
        <w:rPr>
          <w:rFonts w:ascii="Times New Roman" w:hAnsi="Times New Roman"/>
          <w:noProof w:val="0"/>
        </w:rPr>
      </w:pPr>
      <w:r>
        <w:t>Figure 1</w:t>
      </w:r>
      <w:r w:rsidR="00F4432E">
        <w:t>1</w:t>
      </w:r>
      <w:r>
        <w:t>. Random Forest Classifier Confusion matrix</w:t>
      </w:r>
    </w:p>
    <w:p w14:paraId="75B80D12" w14:textId="797063DA" w:rsidR="00B820F4" w:rsidRPr="007224B2" w:rsidRDefault="00B820F4" w:rsidP="004D72AD">
      <w:pPr>
        <w:jc w:val="both"/>
        <w:rPr>
          <w:rFonts w:ascii="Times New Roman" w:hAnsi="Times New Roman"/>
          <w:b/>
          <w:sz w:val="22"/>
          <w:szCs w:val="22"/>
        </w:rPr>
      </w:pPr>
      <w:r w:rsidRPr="00B820F4">
        <w:rPr>
          <w:rFonts w:ascii="Times New Roman" w:hAnsi="Times New Roman"/>
          <w:b/>
          <w:sz w:val="22"/>
          <w:szCs w:val="22"/>
        </w:rPr>
        <w:t>4.3 Comparison between two models</w:t>
      </w:r>
    </w:p>
    <w:p w14:paraId="1458FDD3" w14:textId="266C0B58" w:rsidR="00E46184" w:rsidRDefault="00E46184" w:rsidP="00E46184">
      <w:pPr>
        <w:pStyle w:val="Caption"/>
        <w:keepNext/>
        <w:jc w:val="center"/>
      </w:pPr>
      <w:r>
        <w:t xml:space="preserve">Table </w:t>
      </w:r>
      <w:r>
        <w:fldChar w:fldCharType="begin"/>
      </w:r>
      <w:r>
        <w:instrText xml:space="preserve"> SEQ Table \* ARABIC </w:instrText>
      </w:r>
      <w:r>
        <w:fldChar w:fldCharType="separate"/>
      </w:r>
      <w:r w:rsidR="00FA4499">
        <w:t>3</w:t>
      </w:r>
      <w:r>
        <w:fldChar w:fldCharType="end"/>
      </w:r>
      <w:r>
        <w:t xml:space="preserve">. Comparison between two </w:t>
      </w:r>
      <w:r w:rsidR="006A5783">
        <w:t xml:space="preserve">classifier </w:t>
      </w:r>
      <w:r>
        <w:t>models in Spark ML</w:t>
      </w:r>
    </w:p>
    <w:p w14:paraId="243B86BA" w14:textId="604A985F" w:rsidR="00B820F4" w:rsidRDefault="00B820F4" w:rsidP="004D72AD">
      <w:pPr>
        <w:jc w:val="both"/>
        <w:rPr>
          <w:rFonts w:ascii="Times New Roman" w:hAnsi="Times New Roman"/>
          <w:noProof w:val="0"/>
          <w:sz w:val="20"/>
        </w:rPr>
      </w:pPr>
      <w:r>
        <w:rPr>
          <w:rFonts w:ascii="Times New Roman" w:hAnsi="Times New Roman"/>
          <w:sz w:val="20"/>
        </w:rPr>
        <w:drawing>
          <wp:inline distT="0" distB="0" distL="0" distR="0" wp14:anchorId="28C455FF" wp14:editId="7A3B32B8">
            <wp:extent cx="3060065" cy="1662430"/>
            <wp:effectExtent l="0" t="0" r="6985"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0065" cy="1662430"/>
                    </a:xfrm>
                    <a:prstGeom prst="rect">
                      <a:avLst/>
                    </a:prstGeom>
                  </pic:spPr>
                </pic:pic>
              </a:graphicData>
            </a:graphic>
          </wp:inline>
        </w:drawing>
      </w:r>
    </w:p>
    <w:p w14:paraId="122570D1" w14:textId="60D23CC8" w:rsidR="00615BE8" w:rsidRDefault="00615BE8" w:rsidP="00615BE8">
      <w:pPr>
        <w:ind w:firstLine="284"/>
        <w:jc w:val="both"/>
        <w:rPr>
          <w:rFonts w:ascii="Times New Roman" w:hAnsi="Times New Roman"/>
          <w:noProof w:val="0"/>
          <w:sz w:val="20"/>
        </w:rPr>
      </w:pPr>
      <w:r>
        <w:rPr>
          <w:rFonts w:ascii="Times New Roman" w:hAnsi="Times New Roman"/>
          <w:noProof w:val="0"/>
          <w:sz w:val="20"/>
        </w:rPr>
        <w:t>►</w:t>
      </w:r>
      <w:r>
        <w:rPr>
          <w:rFonts w:ascii="Times New Roman" w:hAnsi="Times New Roman"/>
          <w:noProof w:val="0"/>
          <w:sz w:val="20"/>
        </w:rPr>
        <w:t>Decision Tree Classifier</w:t>
      </w:r>
      <w:r w:rsidRPr="00CE3262">
        <w:rPr>
          <w:rFonts w:ascii="Times New Roman" w:hAnsi="Times New Roman"/>
          <w:noProof w:val="0"/>
          <w:sz w:val="20"/>
        </w:rPr>
        <w:t xml:space="preserve"> is the best model.</w:t>
      </w:r>
    </w:p>
    <w:p w14:paraId="113D8755" w14:textId="007D89D2" w:rsidR="00A673C3" w:rsidRDefault="00A673C3" w:rsidP="004D72AD">
      <w:pPr>
        <w:jc w:val="both"/>
        <w:rPr>
          <w:rFonts w:ascii="Times New Roman" w:hAnsi="Times New Roman"/>
          <w:noProof w:val="0"/>
          <w:sz w:val="20"/>
        </w:rPr>
      </w:pPr>
    </w:p>
    <w:p w14:paraId="6B1CEAC5" w14:textId="0E016D20" w:rsidR="00A673C3" w:rsidRPr="00615BE8" w:rsidRDefault="00615BE8" w:rsidP="00615BE8">
      <w:pPr>
        <w:jc w:val="center"/>
        <w:rPr>
          <w:rFonts w:ascii="Times New Roman" w:hAnsi="Times New Roman"/>
          <w:b/>
          <w:sz w:val="24"/>
        </w:rPr>
      </w:pPr>
      <w:r w:rsidRPr="00615BE8">
        <w:rPr>
          <w:rFonts w:ascii="Times New Roman" w:hAnsi="Times New Roman"/>
          <w:b/>
          <w:sz w:val="24"/>
        </w:rPr>
        <w:t>5. Comparing all four models and conclusion</w:t>
      </w:r>
    </w:p>
    <w:p w14:paraId="67C40C56" w14:textId="3484BE2A" w:rsidR="00615BE8" w:rsidRPr="00C43494" w:rsidRDefault="00C43494" w:rsidP="00C43494">
      <w:pPr>
        <w:ind w:firstLine="284"/>
        <w:jc w:val="both"/>
        <w:rPr>
          <w:rFonts w:ascii="Times New Roman" w:hAnsi="Times New Roman"/>
          <w:noProof w:val="0"/>
          <w:sz w:val="20"/>
        </w:rPr>
      </w:pPr>
      <w:r w:rsidRPr="00C43494">
        <w:rPr>
          <w:rFonts w:ascii="Times New Roman" w:hAnsi="Times New Roman"/>
          <w:noProof w:val="0"/>
          <w:sz w:val="20"/>
        </w:rPr>
        <w:t>We have tested more than 20 experiments on Azure ML and Spark ML in order to conduct our final results. In Spark ML, we decided to use the subscription version to increase the running speed and prevent cluster shutdown.</w:t>
      </w:r>
      <w:r w:rsidR="000C72EB">
        <w:rPr>
          <w:rFonts w:ascii="Times New Roman" w:hAnsi="Times New Roman"/>
          <w:noProof w:val="0"/>
          <w:sz w:val="20"/>
        </w:rPr>
        <w:t xml:space="preserve"> The results received from all four models are phenomenal</w:t>
      </w:r>
      <w:r w:rsidR="00BA3D7A">
        <w:rPr>
          <w:rFonts w:ascii="Times New Roman" w:hAnsi="Times New Roman"/>
          <w:noProof w:val="0"/>
          <w:sz w:val="20"/>
        </w:rPr>
        <w:t>.</w:t>
      </w:r>
      <w:r w:rsidR="000C72EB">
        <w:rPr>
          <w:rFonts w:ascii="Times New Roman" w:hAnsi="Times New Roman"/>
          <w:noProof w:val="0"/>
          <w:sz w:val="20"/>
        </w:rPr>
        <w:t xml:space="preserve"> </w:t>
      </w:r>
    </w:p>
    <w:p w14:paraId="4D893F0D" w14:textId="610E94F9" w:rsidR="00A673C3" w:rsidRDefault="00A673C3" w:rsidP="004D72AD">
      <w:pPr>
        <w:jc w:val="both"/>
        <w:rPr>
          <w:rFonts w:ascii="Times New Roman" w:hAnsi="Times New Roman"/>
          <w:noProof w:val="0"/>
          <w:sz w:val="20"/>
        </w:rPr>
      </w:pPr>
    </w:p>
    <w:p w14:paraId="566C205B" w14:textId="0D22212C" w:rsidR="00A673C3" w:rsidRDefault="00A673C3" w:rsidP="004D72AD">
      <w:pPr>
        <w:jc w:val="both"/>
        <w:rPr>
          <w:rFonts w:ascii="Times New Roman" w:hAnsi="Times New Roman"/>
          <w:noProof w:val="0"/>
          <w:sz w:val="20"/>
        </w:rPr>
      </w:pPr>
    </w:p>
    <w:p w14:paraId="36F7FA77" w14:textId="6C3A214C" w:rsidR="00FA4499" w:rsidRDefault="00FA4499" w:rsidP="00FA4499">
      <w:pPr>
        <w:pStyle w:val="Caption"/>
        <w:keepNext/>
        <w:jc w:val="center"/>
      </w:pPr>
      <w:r>
        <w:t xml:space="preserve">Table </w:t>
      </w:r>
      <w:r>
        <w:fldChar w:fldCharType="begin"/>
      </w:r>
      <w:r>
        <w:instrText xml:space="preserve"> SEQ Table \* ARABIC </w:instrText>
      </w:r>
      <w:r>
        <w:fldChar w:fldCharType="separate"/>
      </w:r>
      <w:r>
        <w:t>4</w:t>
      </w:r>
      <w:r>
        <w:fldChar w:fldCharType="end"/>
      </w:r>
      <w:r>
        <w:t>. Final comparison of all four models</w:t>
      </w:r>
    </w:p>
    <w:p w14:paraId="715F4DDA" w14:textId="79447735" w:rsidR="00A673C3" w:rsidRDefault="00FA4499" w:rsidP="004D72AD">
      <w:pPr>
        <w:jc w:val="both"/>
        <w:rPr>
          <w:rFonts w:ascii="Times New Roman" w:hAnsi="Times New Roman"/>
          <w:noProof w:val="0"/>
          <w:sz w:val="20"/>
        </w:rPr>
      </w:pPr>
      <w:r>
        <w:rPr>
          <w:rFonts w:ascii="Times New Roman" w:hAnsi="Times New Roman"/>
          <w:sz w:val="20"/>
        </w:rPr>
        <w:drawing>
          <wp:inline distT="0" distB="0" distL="0" distR="0" wp14:anchorId="529E2C28" wp14:editId="61429FF1">
            <wp:extent cx="3060065" cy="1637030"/>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0065" cy="1637030"/>
                    </a:xfrm>
                    <a:prstGeom prst="rect">
                      <a:avLst/>
                    </a:prstGeom>
                  </pic:spPr>
                </pic:pic>
              </a:graphicData>
            </a:graphic>
          </wp:inline>
        </w:drawing>
      </w:r>
    </w:p>
    <w:p w14:paraId="54C3CB58" w14:textId="450521EA" w:rsidR="00F4432E" w:rsidRDefault="00F4432E" w:rsidP="00F4432E">
      <w:pPr>
        <w:ind w:firstLine="284"/>
        <w:jc w:val="both"/>
        <w:rPr>
          <w:rFonts w:ascii="Times New Roman" w:hAnsi="Times New Roman"/>
          <w:noProof w:val="0"/>
          <w:sz w:val="20"/>
          <w:highlight w:val="yellow"/>
        </w:rPr>
      </w:pPr>
      <w:r w:rsidRPr="00F4432E">
        <w:rPr>
          <w:rFonts w:ascii="Times New Roman" w:hAnsi="Times New Roman"/>
          <w:noProof w:val="0"/>
          <w:sz w:val="20"/>
          <w:highlight w:val="yellow"/>
        </w:rPr>
        <w:t>►Two-Class Decision Forest is the best model.</w:t>
      </w:r>
    </w:p>
    <w:p w14:paraId="70F2DF4D" w14:textId="77777777" w:rsidR="005152B6" w:rsidRDefault="005152B6" w:rsidP="00F4432E">
      <w:pPr>
        <w:ind w:firstLine="284"/>
        <w:jc w:val="both"/>
        <w:rPr>
          <w:rFonts w:ascii="Times New Roman" w:hAnsi="Times New Roman"/>
          <w:noProof w:val="0"/>
          <w:sz w:val="20"/>
        </w:rPr>
      </w:pPr>
    </w:p>
    <w:p w14:paraId="13FB57CE" w14:textId="6CB44A18" w:rsidR="00A673C3" w:rsidRDefault="00F4432E" w:rsidP="00C773E5">
      <w:pPr>
        <w:ind w:firstLine="284"/>
        <w:jc w:val="both"/>
        <w:rPr>
          <w:rFonts w:ascii="Times New Roman" w:hAnsi="Times New Roman"/>
          <w:noProof w:val="0"/>
          <w:sz w:val="20"/>
        </w:rPr>
      </w:pPr>
      <w:r>
        <w:rPr>
          <w:rFonts w:ascii="Times New Roman" w:hAnsi="Times New Roman"/>
          <w:noProof w:val="0"/>
          <w:sz w:val="20"/>
        </w:rPr>
        <w:t xml:space="preserve">In conclusion, our experiments have shown a high precision rate of predicting </w:t>
      </w:r>
      <w:r w:rsidR="00AB3D3A">
        <w:rPr>
          <w:rFonts w:ascii="Times New Roman" w:hAnsi="Times New Roman"/>
          <w:noProof w:val="0"/>
          <w:sz w:val="20"/>
        </w:rPr>
        <w:t xml:space="preserve">who downloaded or not downloaded an app after clicking an ad. </w:t>
      </w:r>
      <w:r w:rsidR="00646016">
        <w:rPr>
          <w:rFonts w:ascii="Times New Roman" w:hAnsi="Times New Roman"/>
          <w:noProof w:val="0"/>
          <w:sz w:val="20"/>
        </w:rPr>
        <w:t xml:space="preserve">The best model we would recommend using for TalkingData is the Two-Class Decision Forest. By categorizing who downloaded or not downloaded the app, we would know which IP </w:t>
      </w:r>
      <w:r w:rsidR="003617CF">
        <w:rPr>
          <w:rFonts w:ascii="Times New Roman" w:hAnsi="Times New Roman"/>
          <w:noProof w:val="0"/>
          <w:sz w:val="20"/>
        </w:rPr>
        <w:t>is fraud</w:t>
      </w:r>
      <w:r w:rsidR="0026274F">
        <w:rPr>
          <w:rFonts w:ascii="Times New Roman" w:hAnsi="Times New Roman"/>
          <w:noProof w:val="0"/>
          <w:sz w:val="20"/>
        </w:rPr>
        <w:t>ulent</w:t>
      </w:r>
      <w:r w:rsidR="00646016">
        <w:rPr>
          <w:rFonts w:ascii="Times New Roman" w:hAnsi="Times New Roman"/>
          <w:noProof w:val="0"/>
          <w:sz w:val="20"/>
        </w:rPr>
        <w:t xml:space="preserve"> and which is not. Therefore, companies in China could better target their audiences and implement more efficient marketing plans.</w:t>
      </w:r>
      <w:r w:rsidR="00E93999">
        <w:rPr>
          <w:rFonts w:ascii="Times New Roman" w:hAnsi="Times New Roman"/>
          <w:noProof w:val="0"/>
          <w:sz w:val="20"/>
        </w:rPr>
        <w:t xml:space="preserve"> It will then avoid fraudulent practices from illegitimate accounts and save money. </w:t>
      </w:r>
    </w:p>
    <w:p w14:paraId="18D23742" w14:textId="77777777" w:rsidR="00A673C3" w:rsidRDefault="00A673C3" w:rsidP="004D72AD">
      <w:pPr>
        <w:jc w:val="both"/>
        <w:rPr>
          <w:rFonts w:ascii="Times New Roman" w:hAnsi="Times New Roman"/>
          <w:noProof w:val="0"/>
          <w:sz w:val="20"/>
        </w:rPr>
      </w:pPr>
    </w:p>
    <w:p w14:paraId="68444737" w14:textId="7233C800" w:rsidR="004D72AD" w:rsidRDefault="00EB2998" w:rsidP="004D72AD">
      <w:pPr>
        <w:jc w:val="both"/>
        <w:rPr>
          <w:rFonts w:ascii="Times New Roman" w:hAnsi="Times New Roman"/>
          <w:noProof w:val="0"/>
          <w:sz w:val="20"/>
        </w:rPr>
      </w:pPr>
      <w:r>
        <w:rPr>
          <w:rFonts w:ascii="Times New Roman" w:hAnsi="Times New Roman"/>
          <w:b/>
          <w:sz w:val="24"/>
        </w:rPr>
        <w:t>5</w:t>
      </w:r>
      <w:r w:rsidR="004D72AD" w:rsidRPr="004D72AD">
        <w:rPr>
          <w:rFonts w:ascii="Times New Roman" w:hAnsi="Times New Roman"/>
          <w:b/>
          <w:sz w:val="24"/>
        </w:rPr>
        <w:t>. Github URL</w:t>
      </w:r>
    </w:p>
    <w:p w14:paraId="1E6D01C4" w14:textId="77777777" w:rsidR="004D72AD" w:rsidRDefault="004D72AD" w:rsidP="004D72AD">
      <w:pPr>
        <w:jc w:val="both"/>
        <w:rPr>
          <w:rFonts w:ascii="Times New Roman" w:hAnsi="Times New Roman"/>
          <w:noProof w:val="0"/>
          <w:sz w:val="20"/>
        </w:rPr>
      </w:pPr>
    </w:p>
    <w:p w14:paraId="396E1851" w14:textId="77777777" w:rsidR="00000000" w:rsidRPr="00A15A72" w:rsidRDefault="00971646" w:rsidP="00A15A72">
      <w:pPr>
        <w:numPr>
          <w:ilvl w:val="0"/>
          <w:numId w:val="23"/>
        </w:numPr>
        <w:jc w:val="both"/>
        <w:rPr>
          <w:rStyle w:val="Hyperlink"/>
        </w:rPr>
      </w:pPr>
      <w:hyperlink r:id="rId25" w:history="1">
        <w:r w:rsidRPr="00A15A72">
          <w:rPr>
            <w:rStyle w:val="Hyperlink"/>
          </w:rPr>
          <w:t>https://github.com/ngupta8</w:t>
        </w:r>
      </w:hyperlink>
    </w:p>
    <w:p w14:paraId="590E8299" w14:textId="77777777" w:rsidR="00692E22" w:rsidRDefault="00692E22" w:rsidP="004D72AD">
      <w:pPr>
        <w:jc w:val="both"/>
        <w:rPr>
          <w:rFonts w:ascii="Times New Roman" w:hAnsi="Times New Roman"/>
          <w:noProof w:val="0"/>
          <w:sz w:val="20"/>
        </w:rPr>
      </w:pPr>
    </w:p>
    <w:p w14:paraId="1CB51D72" w14:textId="763B1162" w:rsidR="004D72AD" w:rsidRPr="004D72AD" w:rsidRDefault="00EB2998" w:rsidP="004D72AD">
      <w:pPr>
        <w:jc w:val="both"/>
        <w:rPr>
          <w:rFonts w:ascii="Times New Roman" w:hAnsi="Times New Roman"/>
          <w:b/>
          <w:sz w:val="24"/>
        </w:rPr>
      </w:pPr>
      <w:r>
        <w:rPr>
          <w:rFonts w:ascii="Times New Roman" w:hAnsi="Times New Roman"/>
          <w:b/>
          <w:sz w:val="24"/>
        </w:rPr>
        <w:t>6</w:t>
      </w:r>
      <w:bookmarkStart w:id="0" w:name="_GoBack"/>
      <w:bookmarkEnd w:id="0"/>
      <w:r w:rsidR="004D72AD" w:rsidRPr="004D72AD">
        <w:rPr>
          <w:rFonts w:ascii="Times New Roman" w:hAnsi="Times New Roman"/>
          <w:b/>
          <w:sz w:val="24"/>
        </w:rPr>
        <w:t>. References</w:t>
      </w:r>
    </w:p>
    <w:p w14:paraId="6B376D89" w14:textId="77777777" w:rsidR="004D72AD" w:rsidRDefault="004D72AD" w:rsidP="004D72AD">
      <w:pPr>
        <w:jc w:val="both"/>
        <w:rPr>
          <w:rFonts w:ascii="Times New Roman" w:hAnsi="Times New Roman"/>
          <w:noProof w:val="0"/>
          <w:sz w:val="20"/>
        </w:rPr>
      </w:pPr>
    </w:p>
    <w:p w14:paraId="25840DC0" w14:textId="77777777" w:rsidR="00000000" w:rsidRPr="00A15A72" w:rsidRDefault="00971646" w:rsidP="00A15A72">
      <w:pPr>
        <w:numPr>
          <w:ilvl w:val="0"/>
          <w:numId w:val="23"/>
        </w:numPr>
        <w:jc w:val="both"/>
      </w:pPr>
      <w:hyperlink r:id="rId26" w:history="1">
        <w:r w:rsidRPr="00A15A72">
          <w:rPr>
            <w:rStyle w:val="Hyperlink"/>
          </w:rPr>
          <w:t>https://www.kaggle.com/c/talkingdata-adtracking-fraud-detection/data</w:t>
        </w:r>
      </w:hyperlink>
    </w:p>
    <w:p w14:paraId="561037B2" w14:textId="77777777" w:rsidR="00000000" w:rsidRPr="00A15A72" w:rsidRDefault="00971646" w:rsidP="00A15A72">
      <w:pPr>
        <w:numPr>
          <w:ilvl w:val="0"/>
          <w:numId w:val="23"/>
        </w:numPr>
        <w:jc w:val="both"/>
      </w:pPr>
      <w:hyperlink r:id="rId27" w:history="1">
        <w:r w:rsidRPr="00A15A72">
          <w:rPr>
            <w:rStyle w:val="Hyperlink"/>
          </w:rPr>
          <w:t>https://blogs.msdn.microsoft.com/andreasderuiter/2015/02/09/performance-measures-in-azure-ml-accuracy-precision-recall-and-f1-score/</w:t>
        </w:r>
      </w:hyperlink>
    </w:p>
    <w:p w14:paraId="4735834D" w14:textId="77777777" w:rsidR="00000000" w:rsidRPr="00A15A72" w:rsidRDefault="00971646" w:rsidP="00A15A72">
      <w:pPr>
        <w:numPr>
          <w:ilvl w:val="0"/>
          <w:numId w:val="23"/>
        </w:numPr>
        <w:jc w:val="both"/>
      </w:pPr>
      <w:hyperlink r:id="rId28" w:history="1">
        <w:r w:rsidRPr="00A15A72">
          <w:rPr>
            <w:rStyle w:val="Hyperlink"/>
          </w:rPr>
          <w:t>https://docs.microsoft.com/en-us/azure/machine-learning/studio/</w:t>
        </w:r>
      </w:hyperlink>
    </w:p>
    <w:p w14:paraId="6AFB006E" w14:textId="77777777" w:rsidR="00000000" w:rsidRPr="00A15A72" w:rsidRDefault="00971646" w:rsidP="00A15A72">
      <w:pPr>
        <w:numPr>
          <w:ilvl w:val="0"/>
          <w:numId w:val="23"/>
        </w:numPr>
        <w:jc w:val="both"/>
      </w:pPr>
      <w:hyperlink r:id="rId29" w:history="1">
        <w:r w:rsidRPr="00A15A72">
          <w:rPr>
            <w:rStyle w:val="Hyperlink"/>
          </w:rPr>
          <w:t>https://docs.microsoft.com/en-us/azure/machine-learning/studio/algorithm-choice</w:t>
        </w:r>
      </w:hyperlink>
    </w:p>
    <w:p w14:paraId="3A4C6589" w14:textId="77777777" w:rsidR="00000000" w:rsidRPr="00A15A72" w:rsidRDefault="00971646" w:rsidP="00A15A72">
      <w:pPr>
        <w:numPr>
          <w:ilvl w:val="0"/>
          <w:numId w:val="23"/>
        </w:numPr>
        <w:jc w:val="both"/>
      </w:pPr>
      <w:hyperlink r:id="rId30" w:history="1">
        <w:r w:rsidRPr="00A15A72">
          <w:rPr>
            <w:rStyle w:val="Hyperlink"/>
          </w:rPr>
          <w:t>https://docs.databricks.com/spark/latest/mllib/binary-classification-mllib-pipelines.html</w:t>
        </w:r>
      </w:hyperlink>
    </w:p>
    <w:p w14:paraId="0DCF7E6B" w14:textId="77777777" w:rsidR="00FB4C50" w:rsidRPr="00FA08DB" w:rsidRDefault="00FB4C50" w:rsidP="004D72AD">
      <w:pPr>
        <w:jc w:val="both"/>
        <w:rPr>
          <w:rFonts w:ascii="Times New Roman" w:hAnsi="Times New Roman"/>
          <w:noProof w:val="0"/>
          <w:sz w:val="20"/>
        </w:rPr>
      </w:pPr>
    </w:p>
    <w:sectPr w:rsidR="00FB4C50" w:rsidRPr="00FA08DB">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C8853" w14:textId="77777777" w:rsidR="00971646" w:rsidRDefault="00971646">
      <w:r>
        <w:separator/>
      </w:r>
    </w:p>
  </w:endnote>
  <w:endnote w:type="continuationSeparator" w:id="0">
    <w:p w14:paraId="1182FB0C" w14:textId="77777777" w:rsidR="00971646" w:rsidRDefault="0097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18401" w14:textId="77777777" w:rsidR="00971646" w:rsidRDefault="00971646">
      <w:r>
        <w:separator/>
      </w:r>
    </w:p>
  </w:footnote>
  <w:footnote w:type="continuationSeparator" w:id="0">
    <w:p w14:paraId="6C532483" w14:textId="77777777" w:rsidR="00971646" w:rsidRDefault="00971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CDE"/>
    <w:multiLevelType w:val="hybridMultilevel"/>
    <w:tmpl w:val="8FF08AEE"/>
    <w:lvl w:ilvl="0" w:tplc="40C2DF14">
      <w:start w:val="1"/>
      <w:numFmt w:val="bullet"/>
      <w:lvlText w:val=""/>
      <w:lvlJc w:val="left"/>
      <w:pPr>
        <w:tabs>
          <w:tab w:val="num" w:pos="720"/>
        </w:tabs>
        <w:ind w:left="720" w:hanging="360"/>
      </w:pPr>
      <w:rPr>
        <w:rFonts w:ascii="Wingdings" w:hAnsi="Wingdings" w:hint="default"/>
      </w:rPr>
    </w:lvl>
    <w:lvl w:ilvl="1" w:tplc="A33E29D0" w:tentative="1">
      <w:start w:val="1"/>
      <w:numFmt w:val="bullet"/>
      <w:lvlText w:val=""/>
      <w:lvlJc w:val="left"/>
      <w:pPr>
        <w:tabs>
          <w:tab w:val="num" w:pos="1440"/>
        </w:tabs>
        <w:ind w:left="1440" w:hanging="360"/>
      </w:pPr>
      <w:rPr>
        <w:rFonts w:ascii="Wingdings" w:hAnsi="Wingdings" w:hint="default"/>
      </w:rPr>
    </w:lvl>
    <w:lvl w:ilvl="2" w:tplc="71261C00" w:tentative="1">
      <w:start w:val="1"/>
      <w:numFmt w:val="bullet"/>
      <w:lvlText w:val=""/>
      <w:lvlJc w:val="left"/>
      <w:pPr>
        <w:tabs>
          <w:tab w:val="num" w:pos="2160"/>
        </w:tabs>
        <w:ind w:left="2160" w:hanging="360"/>
      </w:pPr>
      <w:rPr>
        <w:rFonts w:ascii="Wingdings" w:hAnsi="Wingdings" w:hint="default"/>
      </w:rPr>
    </w:lvl>
    <w:lvl w:ilvl="3" w:tplc="8078EEFE" w:tentative="1">
      <w:start w:val="1"/>
      <w:numFmt w:val="bullet"/>
      <w:lvlText w:val=""/>
      <w:lvlJc w:val="left"/>
      <w:pPr>
        <w:tabs>
          <w:tab w:val="num" w:pos="2880"/>
        </w:tabs>
        <w:ind w:left="2880" w:hanging="360"/>
      </w:pPr>
      <w:rPr>
        <w:rFonts w:ascii="Wingdings" w:hAnsi="Wingdings" w:hint="default"/>
      </w:rPr>
    </w:lvl>
    <w:lvl w:ilvl="4" w:tplc="3C1C8722" w:tentative="1">
      <w:start w:val="1"/>
      <w:numFmt w:val="bullet"/>
      <w:lvlText w:val=""/>
      <w:lvlJc w:val="left"/>
      <w:pPr>
        <w:tabs>
          <w:tab w:val="num" w:pos="3600"/>
        </w:tabs>
        <w:ind w:left="3600" w:hanging="360"/>
      </w:pPr>
      <w:rPr>
        <w:rFonts w:ascii="Wingdings" w:hAnsi="Wingdings" w:hint="default"/>
      </w:rPr>
    </w:lvl>
    <w:lvl w:ilvl="5" w:tplc="9ABCB35C" w:tentative="1">
      <w:start w:val="1"/>
      <w:numFmt w:val="bullet"/>
      <w:lvlText w:val=""/>
      <w:lvlJc w:val="left"/>
      <w:pPr>
        <w:tabs>
          <w:tab w:val="num" w:pos="4320"/>
        </w:tabs>
        <w:ind w:left="4320" w:hanging="360"/>
      </w:pPr>
      <w:rPr>
        <w:rFonts w:ascii="Wingdings" w:hAnsi="Wingdings" w:hint="default"/>
      </w:rPr>
    </w:lvl>
    <w:lvl w:ilvl="6" w:tplc="87C4EBAA" w:tentative="1">
      <w:start w:val="1"/>
      <w:numFmt w:val="bullet"/>
      <w:lvlText w:val=""/>
      <w:lvlJc w:val="left"/>
      <w:pPr>
        <w:tabs>
          <w:tab w:val="num" w:pos="5040"/>
        </w:tabs>
        <w:ind w:left="5040" w:hanging="360"/>
      </w:pPr>
      <w:rPr>
        <w:rFonts w:ascii="Wingdings" w:hAnsi="Wingdings" w:hint="default"/>
      </w:rPr>
    </w:lvl>
    <w:lvl w:ilvl="7" w:tplc="673CF8F4" w:tentative="1">
      <w:start w:val="1"/>
      <w:numFmt w:val="bullet"/>
      <w:lvlText w:val=""/>
      <w:lvlJc w:val="left"/>
      <w:pPr>
        <w:tabs>
          <w:tab w:val="num" w:pos="5760"/>
        </w:tabs>
        <w:ind w:left="5760" w:hanging="360"/>
      </w:pPr>
      <w:rPr>
        <w:rFonts w:ascii="Wingdings" w:hAnsi="Wingdings" w:hint="default"/>
      </w:rPr>
    </w:lvl>
    <w:lvl w:ilvl="8" w:tplc="3EE8C5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3A5505D"/>
    <w:multiLevelType w:val="hybridMultilevel"/>
    <w:tmpl w:val="32BCC7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7AC60B6"/>
    <w:multiLevelType w:val="hybridMultilevel"/>
    <w:tmpl w:val="EC8A3276"/>
    <w:lvl w:ilvl="0" w:tplc="042A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1B431943"/>
    <w:multiLevelType w:val="hybridMultilevel"/>
    <w:tmpl w:val="E36C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0893"/>
    <w:multiLevelType w:val="hybridMultilevel"/>
    <w:tmpl w:val="3A9253B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7A0B06"/>
    <w:multiLevelType w:val="hybridMultilevel"/>
    <w:tmpl w:val="4AACFFD0"/>
    <w:lvl w:ilvl="0" w:tplc="5BCC2D1A">
      <w:start w:val="1"/>
      <w:numFmt w:val="bullet"/>
      <w:lvlText w:val=""/>
      <w:lvlJc w:val="left"/>
      <w:pPr>
        <w:tabs>
          <w:tab w:val="num" w:pos="720"/>
        </w:tabs>
        <w:ind w:left="720" w:hanging="360"/>
      </w:pPr>
      <w:rPr>
        <w:rFonts w:ascii="Wingdings" w:hAnsi="Wingdings" w:hint="default"/>
      </w:rPr>
    </w:lvl>
    <w:lvl w:ilvl="1" w:tplc="B9FC8B56" w:tentative="1">
      <w:start w:val="1"/>
      <w:numFmt w:val="bullet"/>
      <w:lvlText w:val=""/>
      <w:lvlJc w:val="left"/>
      <w:pPr>
        <w:tabs>
          <w:tab w:val="num" w:pos="1440"/>
        </w:tabs>
        <w:ind w:left="1440" w:hanging="360"/>
      </w:pPr>
      <w:rPr>
        <w:rFonts w:ascii="Wingdings" w:hAnsi="Wingdings" w:hint="default"/>
      </w:rPr>
    </w:lvl>
    <w:lvl w:ilvl="2" w:tplc="F8B86626" w:tentative="1">
      <w:start w:val="1"/>
      <w:numFmt w:val="bullet"/>
      <w:lvlText w:val=""/>
      <w:lvlJc w:val="left"/>
      <w:pPr>
        <w:tabs>
          <w:tab w:val="num" w:pos="2160"/>
        </w:tabs>
        <w:ind w:left="2160" w:hanging="360"/>
      </w:pPr>
      <w:rPr>
        <w:rFonts w:ascii="Wingdings" w:hAnsi="Wingdings" w:hint="default"/>
      </w:rPr>
    </w:lvl>
    <w:lvl w:ilvl="3" w:tplc="381E657E" w:tentative="1">
      <w:start w:val="1"/>
      <w:numFmt w:val="bullet"/>
      <w:lvlText w:val=""/>
      <w:lvlJc w:val="left"/>
      <w:pPr>
        <w:tabs>
          <w:tab w:val="num" w:pos="2880"/>
        </w:tabs>
        <w:ind w:left="2880" w:hanging="360"/>
      </w:pPr>
      <w:rPr>
        <w:rFonts w:ascii="Wingdings" w:hAnsi="Wingdings" w:hint="default"/>
      </w:rPr>
    </w:lvl>
    <w:lvl w:ilvl="4" w:tplc="F3F82744" w:tentative="1">
      <w:start w:val="1"/>
      <w:numFmt w:val="bullet"/>
      <w:lvlText w:val=""/>
      <w:lvlJc w:val="left"/>
      <w:pPr>
        <w:tabs>
          <w:tab w:val="num" w:pos="3600"/>
        </w:tabs>
        <w:ind w:left="3600" w:hanging="360"/>
      </w:pPr>
      <w:rPr>
        <w:rFonts w:ascii="Wingdings" w:hAnsi="Wingdings" w:hint="default"/>
      </w:rPr>
    </w:lvl>
    <w:lvl w:ilvl="5" w:tplc="C3065DEA" w:tentative="1">
      <w:start w:val="1"/>
      <w:numFmt w:val="bullet"/>
      <w:lvlText w:val=""/>
      <w:lvlJc w:val="left"/>
      <w:pPr>
        <w:tabs>
          <w:tab w:val="num" w:pos="4320"/>
        </w:tabs>
        <w:ind w:left="4320" w:hanging="360"/>
      </w:pPr>
      <w:rPr>
        <w:rFonts w:ascii="Wingdings" w:hAnsi="Wingdings" w:hint="default"/>
      </w:rPr>
    </w:lvl>
    <w:lvl w:ilvl="6" w:tplc="3224E0F6" w:tentative="1">
      <w:start w:val="1"/>
      <w:numFmt w:val="bullet"/>
      <w:lvlText w:val=""/>
      <w:lvlJc w:val="left"/>
      <w:pPr>
        <w:tabs>
          <w:tab w:val="num" w:pos="5040"/>
        </w:tabs>
        <w:ind w:left="5040" w:hanging="360"/>
      </w:pPr>
      <w:rPr>
        <w:rFonts w:ascii="Wingdings" w:hAnsi="Wingdings" w:hint="default"/>
      </w:rPr>
    </w:lvl>
    <w:lvl w:ilvl="7" w:tplc="D75EBBBA" w:tentative="1">
      <w:start w:val="1"/>
      <w:numFmt w:val="bullet"/>
      <w:lvlText w:val=""/>
      <w:lvlJc w:val="left"/>
      <w:pPr>
        <w:tabs>
          <w:tab w:val="num" w:pos="5760"/>
        </w:tabs>
        <w:ind w:left="5760" w:hanging="360"/>
      </w:pPr>
      <w:rPr>
        <w:rFonts w:ascii="Wingdings" w:hAnsi="Wingdings" w:hint="default"/>
      </w:rPr>
    </w:lvl>
    <w:lvl w:ilvl="8" w:tplc="4A88BB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9" w15:restartNumberingAfterBreak="0">
    <w:nsid w:val="1FCA4A35"/>
    <w:multiLevelType w:val="hybridMultilevel"/>
    <w:tmpl w:val="837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1" w15:restartNumberingAfterBreak="0">
    <w:nsid w:val="26280584"/>
    <w:multiLevelType w:val="hybridMultilevel"/>
    <w:tmpl w:val="A242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2040C99"/>
    <w:multiLevelType w:val="hybridMultilevel"/>
    <w:tmpl w:val="F90281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7BC435B"/>
    <w:multiLevelType w:val="hybridMultilevel"/>
    <w:tmpl w:val="90D0E8B8"/>
    <w:lvl w:ilvl="0" w:tplc="5C083B66">
      <w:start w:val="1"/>
      <w:numFmt w:val="bullet"/>
      <w:lvlText w:val=""/>
      <w:lvlJc w:val="left"/>
      <w:pPr>
        <w:tabs>
          <w:tab w:val="num" w:pos="720"/>
        </w:tabs>
        <w:ind w:left="720" w:hanging="360"/>
      </w:pPr>
      <w:rPr>
        <w:rFonts w:ascii="Wingdings" w:hAnsi="Wingdings" w:hint="default"/>
      </w:rPr>
    </w:lvl>
    <w:lvl w:ilvl="1" w:tplc="32BE334A" w:tentative="1">
      <w:start w:val="1"/>
      <w:numFmt w:val="bullet"/>
      <w:lvlText w:val=""/>
      <w:lvlJc w:val="left"/>
      <w:pPr>
        <w:tabs>
          <w:tab w:val="num" w:pos="1440"/>
        </w:tabs>
        <w:ind w:left="1440" w:hanging="360"/>
      </w:pPr>
      <w:rPr>
        <w:rFonts w:ascii="Wingdings" w:hAnsi="Wingdings" w:hint="default"/>
      </w:rPr>
    </w:lvl>
    <w:lvl w:ilvl="2" w:tplc="096E197A" w:tentative="1">
      <w:start w:val="1"/>
      <w:numFmt w:val="bullet"/>
      <w:lvlText w:val=""/>
      <w:lvlJc w:val="left"/>
      <w:pPr>
        <w:tabs>
          <w:tab w:val="num" w:pos="2160"/>
        </w:tabs>
        <w:ind w:left="2160" w:hanging="360"/>
      </w:pPr>
      <w:rPr>
        <w:rFonts w:ascii="Wingdings" w:hAnsi="Wingdings" w:hint="default"/>
      </w:rPr>
    </w:lvl>
    <w:lvl w:ilvl="3" w:tplc="C7905CCC" w:tentative="1">
      <w:start w:val="1"/>
      <w:numFmt w:val="bullet"/>
      <w:lvlText w:val=""/>
      <w:lvlJc w:val="left"/>
      <w:pPr>
        <w:tabs>
          <w:tab w:val="num" w:pos="2880"/>
        </w:tabs>
        <w:ind w:left="2880" w:hanging="360"/>
      </w:pPr>
      <w:rPr>
        <w:rFonts w:ascii="Wingdings" w:hAnsi="Wingdings" w:hint="default"/>
      </w:rPr>
    </w:lvl>
    <w:lvl w:ilvl="4" w:tplc="74986DAC" w:tentative="1">
      <w:start w:val="1"/>
      <w:numFmt w:val="bullet"/>
      <w:lvlText w:val=""/>
      <w:lvlJc w:val="left"/>
      <w:pPr>
        <w:tabs>
          <w:tab w:val="num" w:pos="3600"/>
        </w:tabs>
        <w:ind w:left="3600" w:hanging="360"/>
      </w:pPr>
      <w:rPr>
        <w:rFonts w:ascii="Wingdings" w:hAnsi="Wingdings" w:hint="default"/>
      </w:rPr>
    </w:lvl>
    <w:lvl w:ilvl="5" w:tplc="D63E8BCE" w:tentative="1">
      <w:start w:val="1"/>
      <w:numFmt w:val="bullet"/>
      <w:lvlText w:val=""/>
      <w:lvlJc w:val="left"/>
      <w:pPr>
        <w:tabs>
          <w:tab w:val="num" w:pos="4320"/>
        </w:tabs>
        <w:ind w:left="4320" w:hanging="360"/>
      </w:pPr>
      <w:rPr>
        <w:rFonts w:ascii="Wingdings" w:hAnsi="Wingdings" w:hint="default"/>
      </w:rPr>
    </w:lvl>
    <w:lvl w:ilvl="6" w:tplc="ED4292AA" w:tentative="1">
      <w:start w:val="1"/>
      <w:numFmt w:val="bullet"/>
      <w:lvlText w:val=""/>
      <w:lvlJc w:val="left"/>
      <w:pPr>
        <w:tabs>
          <w:tab w:val="num" w:pos="5040"/>
        </w:tabs>
        <w:ind w:left="5040" w:hanging="360"/>
      </w:pPr>
      <w:rPr>
        <w:rFonts w:ascii="Wingdings" w:hAnsi="Wingdings" w:hint="default"/>
      </w:rPr>
    </w:lvl>
    <w:lvl w:ilvl="7" w:tplc="25E2ABF2" w:tentative="1">
      <w:start w:val="1"/>
      <w:numFmt w:val="bullet"/>
      <w:lvlText w:val=""/>
      <w:lvlJc w:val="left"/>
      <w:pPr>
        <w:tabs>
          <w:tab w:val="num" w:pos="5760"/>
        </w:tabs>
        <w:ind w:left="5760" w:hanging="360"/>
      </w:pPr>
      <w:rPr>
        <w:rFonts w:ascii="Wingdings" w:hAnsi="Wingdings" w:hint="default"/>
      </w:rPr>
    </w:lvl>
    <w:lvl w:ilvl="8" w:tplc="04BAB8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64735E"/>
    <w:multiLevelType w:val="hybridMultilevel"/>
    <w:tmpl w:val="460CB8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3773258"/>
    <w:multiLevelType w:val="hybridMultilevel"/>
    <w:tmpl w:val="13B0CD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BC55347"/>
    <w:multiLevelType w:val="hybridMultilevel"/>
    <w:tmpl w:val="134C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20" w15:restartNumberingAfterBreak="0">
    <w:nsid w:val="64695216"/>
    <w:multiLevelType w:val="hybridMultilevel"/>
    <w:tmpl w:val="D318D0D2"/>
    <w:lvl w:ilvl="0" w:tplc="A19EA2A4">
      <w:start w:val="1"/>
      <w:numFmt w:val="bullet"/>
      <w:lvlText w:val=""/>
      <w:lvlJc w:val="left"/>
      <w:pPr>
        <w:tabs>
          <w:tab w:val="num" w:pos="720"/>
        </w:tabs>
        <w:ind w:left="720" w:hanging="360"/>
      </w:pPr>
      <w:rPr>
        <w:rFonts w:ascii="Wingdings" w:hAnsi="Wingdings" w:hint="default"/>
      </w:rPr>
    </w:lvl>
    <w:lvl w:ilvl="1" w:tplc="04384B08" w:tentative="1">
      <w:start w:val="1"/>
      <w:numFmt w:val="bullet"/>
      <w:lvlText w:val=""/>
      <w:lvlJc w:val="left"/>
      <w:pPr>
        <w:tabs>
          <w:tab w:val="num" w:pos="1440"/>
        </w:tabs>
        <w:ind w:left="1440" w:hanging="360"/>
      </w:pPr>
      <w:rPr>
        <w:rFonts w:ascii="Wingdings" w:hAnsi="Wingdings" w:hint="default"/>
      </w:rPr>
    </w:lvl>
    <w:lvl w:ilvl="2" w:tplc="EB3030A0" w:tentative="1">
      <w:start w:val="1"/>
      <w:numFmt w:val="bullet"/>
      <w:lvlText w:val=""/>
      <w:lvlJc w:val="left"/>
      <w:pPr>
        <w:tabs>
          <w:tab w:val="num" w:pos="2160"/>
        </w:tabs>
        <w:ind w:left="2160" w:hanging="360"/>
      </w:pPr>
      <w:rPr>
        <w:rFonts w:ascii="Wingdings" w:hAnsi="Wingdings" w:hint="default"/>
      </w:rPr>
    </w:lvl>
    <w:lvl w:ilvl="3" w:tplc="EB98C5FA" w:tentative="1">
      <w:start w:val="1"/>
      <w:numFmt w:val="bullet"/>
      <w:lvlText w:val=""/>
      <w:lvlJc w:val="left"/>
      <w:pPr>
        <w:tabs>
          <w:tab w:val="num" w:pos="2880"/>
        </w:tabs>
        <w:ind w:left="2880" w:hanging="360"/>
      </w:pPr>
      <w:rPr>
        <w:rFonts w:ascii="Wingdings" w:hAnsi="Wingdings" w:hint="default"/>
      </w:rPr>
    </w:lvl>
    <w:lvl w:ilvl="4" w:tplc="7C007A28" w:tentative="1">
      <w:start w:val="1"/>
      <w:numFmt w:val="bullet"/>
      <w:lvlText w:val=""/>
      <w:lvlJc w:val="left"/>
      <w:pPr>
        <w:tabs>
          <w:tab w:val="num" w:pos="3600"/>
        </w:tabs>
        <w:ind w:left="3600" w:hanging="360"/>
      </w:pPr>
      <w:rPr>
        <w:rFonts w:ascii="Wingdings" w:hAnsi="Wingdings" w:hint="default"/>
      </w:rPr>
    </w:lvl>
    <w:lvl w:ilvl="5" w:tplc="B420C1A2" w:tentative="1">
      <w:start w:val="1"/>
      <w:numFmt w:val="bullet"/>
      <w:lvlText w:val=""/>
      <w:lvlJc w:val="left"/>
      <w:pPr>
        <w:tabs>
          <w:tab w:val="num" w:pos="4320"/>
        </w:tabs>
        <w:ind w:left="4320" w:hanging="360"/>
      </w:pPr>
      <w:rPr>
        <w:rFonts w:ascii="Wingdings" w:hAnsi="Wingdings" w:hint="default"/>
      </w:rPr>
    </w:lvl>
    <w:lvl w:ilvl="6" w:tplc="D9366C0C" w:tentative="1">
      <w:start w:val="1"/>
      <w:numFmt w:val="bullet"/>
      <w:lvlText w:val=""/>
      <w:lvlJc w:val="left"/>
      <w:pPr>
        <w:tabs>
          <w:tab w:val="num" w:pos="5040"/>
        </w:tabs>
        <w:ind w:left="5040" w:hanging="360"/>
      </w:pPr>
      <w:rPr>
        <w:rFonts w:ascii="Wingdings" w:hAnsi="Wingdings" w:hint="default"/>
      </w:rPr>
    </w:lvl>
    <w:lvl w:ilvl="7" w:tplc="9140AED2" w:tentative="1">
      <w:start w:val="1"/>
      <w:numFmt w:val="bullet"/>
      <w:lvlText w:val=""/>
      <w:lvlJc w:val="left"/>
      <w:pPr>
        <w:tabs>
          <w:tab w:val="num" w:pos="5760"/>
        </w:tabs>
        <w:ind w:left="5760" w:hanging="360"/>
      </w:pPr>
      <w:rPr>
        <w:rFonts w:ascii="Wingdings" w:hAnsi="Wingdings" w:hint="default"/>
      </w:rPr>
    </w:lvl>
    <w:lvl w:ilvl="8" w:tplc="35B839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12"/>
  </w:num>
  <w:num w:numId="2">
    <w:abstractNumId w:val="2"/>
  </w:num>
  <w:num w:numId="3">
    <w:abstractNumId w:val="8"/>
  </w:num>
  <w:num w:numId="4">
    <w:abstractNumId w:val="19"/>
  </w:num>
  <w:num w:numId="5">
    <w:abstractNumId w:val="18"/>
  </w:num>
  <w:num w:numId="6">
    <w:abstractNumId w:val="21"/>
  </w:num>
  <w:num w:numId="7">
    <w:abstractNumId w:val="10"/>
  </w:num>
  <w:num w:numId="8">
    <w:abstractNumId w:val="1"/>
  </w:num>
  <w:num w:numId="9">
    <w:abstractNumId w:val="15"/>
  </w:num>
  <w:num w:numId="10">
    <w:abstractNumId w:val="3"/>
  </w:num>
  <w:num w:numId="11">
    <w:abstractNumId w:val="16"/>
  </w:num>
  <w:num w:numId="12">
    <w:abstractNumId w:val="3"/>
  </w:num>
  <w:num w:numId="13">
    <w:abstractNumId w:val="4"/>
  </w:num>
  <w:num w:numId="14">
    <w:abstractNumId w:val="6"/>
  </w:num>
  <w:num w:numId="15">
    <w:abstractNumId w:val="17"/>
  </w:num>
  <w:num w:numId="16">
    <w:abstractNumId w:val="9"/>
  </w:num>
  <w:num w:numId="17">
    <w:abstractNumId w:val="11"/>
  </w:num>
  <w:num w:numId="18">
    <w:abstractNumId w:val="20"/>
  </w:num>
  <w:num w:numId="19">
    <w:abstractNumId w:val="13"/>
  </w:num>
  <w:num w:numId="20">
    <w:abstractNumId w:val="7"/>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7388"/>
    <w:rsid w:val="0003039F"/>
    <w:rsid w:val="00036C3B"/>
    <w:rsid w:val="00063AF0"/>
    <w:rsid w:val="00072FA7"/>
    <w:rsid w:val="00096CB2"/>
    <w:rsid w:val="000C249F"/>
    <w:rsid w:val="000C72EB"/>
    <w:rsid w:val="000C7BE3"/>
    <w:rsid w:val="000D39F0"/>
    <w:rsid w:val="000D575B"/>
    <w:rsid w:val="000E41FA"/>
    <w:rsid w:val="000F750E"/>
    <w:rsid w:val="0010511B"/>
    <w:rsid w:val="0012316C"/>
    <w:rsid w:val="001731DD"/>
    <w:rsid w:val="00186B8E"/>
    <w:rsid w:val="001A1131"/>
    <w:rsid w:val="001B42A9"/>
    <w:rsid w:val="001C19FF"/>
    <w:rsid w:val="001C2065"/>
    <w:rsid w:val="001C255B"/>
    <w:rsid w:val="001C54F1"/>
    <w:rsid w:val="001D3259"/>
    <w:rsid w:val="001E3EAD"/>
    <w:rsid w:val="002176AD"/>
    <w:rsid w:val="002559E4"/>
    <w:rsid w:val="002559ED"/>
    <w:rsid w:val="0026274F"/>
    <w:rsid w:val="00281B61"/>
    <w:rsid w:val="00281BC5"/>
    <w:rsid w:val="002924D4"/>
    <w:rsid w:val="002A36F1"/>
    <w:rsid w:val="002A3D99"/>
    <w:rsid w:val="002B1672"/>
    <w:rsid w:val="002D57A3"/>
    <w:rsid w:val="002D6958"/>
    <w:rsid w:val="002F1190"/>
    <w:rsid w:val="002F47DC"/>
    <w:rsid w:val="00307551"/>
    <w:rsid w:val="003127A2"/>
    <w:rsid w:val="00336F7D"/>
    <w:rsid w:val="00345D13"/>
    <w:rsid w:val="00360C84"/>
    <w:rsid w:val="003617CF"/>
    <w:rsid w:val="00361D55"/>
    <w:rsid w:val="00367BB8"/>
    <w:rsid w:val="003727E7"/>
    <w:rsid w:val="003753B4"/>
    <w:rsid w:val="0037684C"/>
    <w:rsid w:val="003771AC"/>
    <w:rsid w:val="003847B6"/>
    <w:rsid w:val="00385FFC"/>
    <w:rsid w:val="003A4428"/>
    <w:rsid w:val="003A52F8"/>
    <w:rsid w:val="003C59B8"/>
    <w:rsid w:val="00402119"/>
    <w:rsid w:val="004245F0"/>
    <w:rsid w:val="00445310"/>
    <w:rsid w:val="00454901"/>
    <w:rsid w:val="00461E33"/>
    <w:rsid w:val="0046292F"/>
    <w:rsid w:val="00484BD5"/>
    <w:rsid w:val="004D2E20"/>
    <w:rsid w:val="004D6ED6"/>
    <w:rsid w:val="004D72AD"/>
    <w:rsid w:val="005152B6"/>
    <w:rsid w:val="0053078C"/>
    <w:rsid w:val="00537BAE"/>
    <w:rsid w:val="005409CF"/>
    <w:rsid w:val="005429C0"/>
    <w:rsid w:val="00551896"/>
    <w:rsid w:val="00556DE4"/>
    <w:rsid w:val="005A3A45"/>
    <w:rsid w:val="005D3E53"/>
    <w:rsid w:val="005D7DDF"/>
    <w:rsid w:val="005E02FC"/>
    <w:rsid w:val="00615BE8"/>
    <w:rsid w:val="00623B53"/>
    <w:rsid w:val="006365F1"/>
    <w:rsid w:val="0064517F"/>
    <w:rsid w:val="00646016"/>
    <w:rsid w:val="0067325B"/>
    <w:rsid w:val="00692E22"/>
    <w:rsid w:val="006A5783"/>
    <w:rsid w:val="006E5545"/>
    <w:rsid w:val="00710E67"/>
    <w:rsid w:val="00712F3F"/>
    <w:rsid w:val="00713513"/>
    <w:rsid w:val="007224B2"/>
    <w:rsid w:val="007260D8"/>
    <w:rsid w:val="007333D8"/>
    <w:rsid w:val="00797C19"/>
    <w:rsid w:val="007A0439"/>
    <w:rsid w:val="007B17A3"/>
    <w:rsid w:val="007C5841"/>
    <w:rsid w:val="007F4E13"/>
    <w:rsid w:val="00805EBA"/>
    <w:rsid w:val="00872A71"/>
    <w:rsid w:val="0087723C"/>
    <w:rsid w:val="00887279"/>
    <w:rsid w:val="00893715"/>
    <w:rsid w:val="008A4DCF"/>
    <w:rsid w:val="008D6684"/>
    <w:rsid w:val="008E2BB5"/>
    <w:rsid w:val="008E3FB1"/>
    <w:rsid w:val="008F0CCA"/>
    <w:rsid w:val="008F403C"/>
    <w:rsid w:val="00906A6A"/>
    <w:rsid w:val="0092369B"/>
    <w:rsid w:val="009319C0"/>
    <w:rsid w:val="00934E29"/>
    <w:rsid w:val="009439D7"/>
    <w:rsid w:val="009520C5"/>
    <w:rsid w:val="00954F51"/>
    <w:rsid w:val="00955194"/>
    <w:rsid w:val="00971646"/>
    <w:rsid w:val="00995728"/>
    <w:rsid w:val="009A0089"/>
    <w:rsid w:val="009A1150"/>
    <w:rsid w:val="00A15A72"/>
    <w:rsid w:val="00A207D4"/>
    <w:rsid w:val="00A3335D"/>
    <w:rsid w:val="00A466E6"/>
    <w:rsid w:val="00A4726D"/>
    <w:rsid w:val="00A568A1"/>
    <w:rsid w:val="00A6107B"/>
    <w:rsid w:val="00A673C3"/>
    <w:rsid w:val="00A7040A"/>
    <w:rsid w:val="00A769C6"/>
    <w:rsid w:val="00A76B58"/>
    <w:rsid w:val="00A836CB"/>
    <w:rsid w:val="00A876D0"/>
    <w:rsid w:val="00A91933"/>
    <w:rsid w:val="00AB3D3A"/>
    <w:rsid w:val="00AB61D8"/>
    <w:rsid w:val="00AF73F0"/>
    <w:rsid w:val="00B00A4C"/>
    <w:rsid w:val="00B2551C"/>
    <w:rsid w:val="00B4514C"/>
    <w:rsid w:val="00B52F8B"/>
    <w:rsid w:val="00B61155"/>
    <w:rsid w:val="00B65997"/>
    <w:rsid w:val="00B820F4"/>
    <w:rsid w:val="00B85F76"/>
    <w:rsid w:val="00B870D3"/>
    <w:rsid w:val="00BA0D40"/>
    <w:rsid w:val="00BA2940"/>
    <w:rsid w:val="00BA3D7A"/>
    <w:rsid w:val="00BB66D1"/>
    <w:rsid w:val="00BD7306"/>
    <w:rsid w:val="00BE7292"/>
    <w:rsid w:val="00BE7C77"/>
    <w:rsid w:val="00BF7E28"/>
    <w:rsid w:val="00C00D41"/>
    <w:rsid w:val="00C04051"/>
    <w:rsid w:val="00C064C0"/>
    <w:rsid w:val="00C1635C"/>
    <w:rsid w:val="00C375A2"/>
    <w:rsid w:val="00C42387"/>
    <w:rsid w:val="00C43494"/>
    <w:rsid w:val="00C47BF9"/>
    <w:rsid w:val="00C64972"/>
    <w:rsid w:val="00C75C36"/>
    <w:rsid w:val="00C773E5"/>
    <w:rsid w:val="00CB36C1"/>
    <w:rsid w:val="00CD0F3F"/>
    <w:rsid w:val="00CD4D55"/>
    <w:rsid w:val="00CE3262"/>
    <w:rsid w:val="00D01890"/>
    <w:rsid w:val="00D411A7"/>
    <w:rsid w:val="00D4394D"/>
    <w:rsid w:val="00D47C03"/>
    <w:rsid w:val="00D606F7"/>
    <w:rsid w:val="00D63F10"/>
    <w:rsid w:val="00D72D80"/>
    <w:rsid w:val="00DA4947"/>
    <w:rsid w:val="00DB2874"/>
    <w:rsid w:val="00DC4C37"/>
    <w:rsid w:val="00DC7354"/>
    <w:rsid w:val="00DD3CED"/>
    <w:rsid w:val="00DD7477"/>
    <w:rsid w:val="00E00262"/>
    <w:rsid w:val="00E02E6F"/>
    <w:rsid w:val="00E0622C"/>
    <w:rsid w:val="00E44CBF"/>
    <w:rsid w:val="00E46184"/>
    <w:rsid w:val="00E46DF6"/>
    <w:rsid w:val="00E67486"/>
    <w:rsid w:val="00E93999"/>
    <w:rsid w:val="00EA3A88"/>
    <w:rsid w:val="00EA5EA5"/>
    <w:rsid w:val="00EB2998"/>
    <w:rsid w:val="00EB6301"/>
    <w:rsid w:val="00EC2985"/>
    <w:rsid w:val="00EC604E"/>
    <w:rsid w:val="00ED06EF"/>
    <w:rsid w:val="00ED7D03"/>
    <w:rsid w:val="00F0103C"/>
    <w:rsid w:val="00F03077"/>
    <w:rsid w:val="00F20F06"/>
    <w:rsid w:val="00F36E55"/>
    <w:rsid w:val="00F4432E"/>
    <w:rsid w:val="00F636A5"/>
    <w:rsid w:val="00F638D5"/>
    <w:rsid w:val="00F708C4"/>
    <w:rsid w:val="00F96D89"/>
    <w:rsid w:val="00FA08DB"/>
    <w:rsid w:val="00FA4499"/>
    <w:rsid w:val="00FB4C50"/>
    <w:rsid w:val="00FB6E7E"/>
    <w:rsid w:val="00FB770E"/>
    <w:rsid w:val="00FC2BDC"/>
    <w:rsid w:val="00FE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B2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uiPriority w:val="99"/>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NormalWeb">
    <w:name w:val="Normal (Web)"/>
    <w:basedOn w:val="Normal"/>
    <w:uiPriority w:val="99"/>
    <w:unhideWhenUsed/>
    <w:rsid w:val="007333D8"/>
    <w:pPr>
      <w:spacing w:before="100" w:beforeAutospacing="1" w:after="100" w:afterAutospacing="1"/>
    </w:pPr>
    <w:rPr>
      <w:rFonts w:ascii="Times New Roman" w:eastAsia="Times New Roman" w:hAnsi="Times New Roman"/>
      <w:noProof w:val="0"/>
      <w:sz w:val="24"/>
      <w:szCs w:val="24"/>
      <w:lang w:val="vi-VN" w:eastAsia="vi-VN"/>
    </w:rPr>
  </w:style>
  <w:style w:type="paragraph" w:styleId="Caption">
    <w:name w:val="caption"/>
    <w:basedOn w:val="Normal"/>
    <w:next w:val="Normal"/>
    <w:uiPriority w:val="35"/>
    <w:unhideWhenUsed/>
    <w:qFormat/>
    <w:rsid w:val="007333D8"/>
    <w:rPr>
      <w:b/>
      <w:bCs/>
      <w:sz w:val="20"/>
    </w:rPr>
  </w:style>
  <w:style w:type="paragraph" w:styleId="ListParagraph">
    <w:name w:val="List Paragraph"/>
    <w:basedOn w:val="Normal"/>
    <w:uiPriority w:val="34"/>
    <w:qFormat/>
    <w:rsid w:val="007333D8"/>
    <w:pPr>
      <w:ind w:left="720"/>
      <w:contextualSpacing/>
    </w:pPr>
  </w:style>
  <w:style w:type="character" w:customStyle="1" w:styleId="UnresolvedMention1">
    <w:name w:val="Unresolved Mention1"/>
    <w:uiPriority w:val="99"/>
    <w:semiHidden/>
    <w:unhideWhenUsed/>
    <w:rsid w:val="004D72AD"/>
    <w:rPr>
      <w:color w:val="808080"/>
      <w:shd w:val="clear" w:color="auto" w:fill="E6E6E6"/>
    </w:rPr>
  </w:style>
  <w:style w:type="character" w:styleId="FollowedHyperlink">
    <w:name w:val="FollowedHyperlink"/>
    <w:uiPriority w:val="99"/>
    <w:semiHidden/>
    <w:unhideWhenUsed/>
    <w:rsid w:val="00692E22"/>
    <w:rPr>
      <w:color w:val="954F72"/>
      <w:u w:val="single"/>
    </w:rPr>
  </w:style>
  <w:style w:type="character" w:styleId="UnresolvedMention">
    <w:name w:val="Unresolved Mention"/>
    <w:basedOn w:val="DefaultParagraphFont"/>
    <w:uiPriority w:val="99"/>
    <w:rsid w:val="00484B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0468">
      <w:bodyDiv w:val="1"/>
      <w:marLeft w:val="0"/>
      <w:marRight w:val="0"/>
      <w:marTop w:val="0"/>
      <w:marBottom w:val="0"/>
      <w:divBdr>
        <w:top w:val="none" w:sz="0" w:space="0" w:color="auto"/>
        <w:left w:val="none" w:sz="0" w:space="0" w:color="auto"/>
        <w:bottom w:val="none" w:sz="0" w:space="0" w:color="auto"/>
        <w:right w:val="none" w:sz="0" w:space="0" w:color="auto"/>
      </w:divBdr>
    </w:div>
    <w:div w:id="138234603">
      <w:bodyDiv w:val="1"/>
      <w:marLeft w:val="0"/>
      <w:marRight w:val="0"/>
      <w:marTop w:val="0"/>
      <w:marBottom w:val="0"/>
      <w:divBdr>
        <w:top w:val="none" w:sz="0" w:space="0" w:color="auto"/>
        <w:left w:val="none" w:sz="0" w:space="0" w:color="auto"/>
        <w:bottom w:val="none" w:sz="0" w:space="0" w:color="auto"/>
        <w:right w:val="none" w:sz="0" w:space="0" w:color="auto"/>
      </w:divBdr>
    </w:div>
    <w:div w:id="158428888">
      <w:bodyDiv w:val="1"/>
      <w:marLeft w:val="0"/>
      <w:marRight w:val="0"/>
      <w:marTop w:val="0"/>
      <w:marBottom w:val="0"/>
      <w:divBdr>
        <w:top w:val="none" w:sz="0" w:space="0" w:color="auto"/>
        <w:left w:val="none" w:sz="0" w:space="0" w:color="auto"/>
        <w:bottom w:val="none" w:sz="0" w:space="0" w:color="auto"/>
        <w:right w:val="none" w:sz="0" w:space="0" w:color="auto"/>
      </w:divBdr>
    </w:div>
    <w:div w:id="201790970">
      <w:bodyDiv w:val="1"/>
      <w:marLeft w:val="0"/>
      <w:marRight w:val="0"/>
      <w:marTop w:val="0"/>
      <w:marBottom w:val="0"/>
      <w:divBdr>
        <w:top w:val="none" w:sz="0" w:space="0" w:color="auto"/>
        <w:left w:val="none" w:sz="0" w:space="0" w:color="auto"/>
        <w:bottom w:val="none" w:sz="0" w:space="0" w:color="auto"/>
        <w:right w:val="none" w:sz="0" w:space="0" w:color="auto"/>
      </w:divBdr>
      <w:divsChild>
        <w:div w:id="555043582">
          <w:marLeft w:val="547"/>
          <w:marRight w:val="0"/>
          <w:marTop w:val="0"/>
          <w:marBottom w:val="0"/>
          <w:divBdr>
            <w:top w:val="none" w:sz="0" w:space="0" w:color="auto"/>
            <w:left w:val="none" w:sz="0" w:space="0" w:color="auto"/>
            <w:bottom w:val="none" w:sz="0" w:space="0" w:color="auto"/>
            <w:right w:val="none" w:sz="0" w:space="0" w:color="auto"/>
          </w:divBdr>
        </w:div>
      </w:divsChild>
    </w:div>
    <w:div w:id="329215348">
      <w:bodyDiv w:val="1"/>
      <w:marLeft w:val="0"/>
      <w:marRight w:val="0"/>
      <w:marTop w:val="0"/>
      <w:marBottom w:val="0"/>
      <w:divBdr>
        <w:top w:val="none" w:sz="0" w:space="0" w:color="auto"/>
        <w:left w:val="none" w:sz="0" w:space="0" w:color="auto"/>
        <w:bottom w:val="none" w:sz="0" w:space="0" w:color="auto"/>
        <w:right w:val="none" w:sz="0" w:space="0" w:color="auto"/>
      </w:divBdr>
    </w:div>
    <w:div w:id="416249913">
      <w:bodyDiv w:val="1"/>
      <w:marLeft w:val="0"/>
      <w:marRight w:val="0"/>
      <w:marTop w:val="0"/>
      <w:marBottom w:val="0"/>
      <w:divBdr>
        <w:top w:val="none" w:sz="0" w:space="0" w:color="auto"/>
        <w:left w:val="none" w:sz="0" w:space="0" w:color="auto"/>
        <w:bottom w:val="none" w:sz="0" w:space="0" w:color="auto"/>
        <w:right w:val="none" w:sz="0" w:space="0" w:color="auto"/>
      </w:divBdr>
    </w:div>
    <w:div w:id="622074031">
      <w:bodyDiv w:val="1"/>
      <w:marLeft w:val="0"/>
      <w:marRight w:val="0"/>
      <w:marTop w:val="0"/>
      <w:marBottom w:val="0"/>
      <w:divBdr>
        <w:top w:val="none" w:sz="0" w:space="0" w:color="auto"/>
        <w:left w:val="none" w:sz="0" w:space="0" w:color="auto"/>
        <w:bottom w:val="none" w:sz="0" w:space="0" w:color="auto"/>
        <w:right w:val="none" w:sz="0" w:space="0" w:color="auto"/>
      </w:divBdr>
    </w:div>
    <w:div w:id="704721265">
      <w:bodyDiv w:val="1"/>
      <w:marLeft w:val="0"/>
      <w:marRight w:val="0"/>
      <w:marTop w:val="0"/>
      <w:marBottom w:val="0"/>
      <w:divBdr>
        <w:top w:val="none" w:sz="0" w:space="0" w:color="auto"/>
        <w:left w:val="none" w:sz="0" w:space="0" w:color="auto"/>
        <w:bottom w:val="none" w:sz="0" w:space="0" w:color="auto"/>
        <w:right w:val="none" w:sz="0" w:space="0" w:color="auto"/>
      </w:divBdr>
    </w:div>
    <w:div w:id="789473101">
      <w:bodyDiv w:val="1"/>
      <w:marLeft w:val="0"/>
      <w:marRight w:val="0"/>
      <w:marTop w:val="0"/>
      <w:marBottom w:val="0"/>
      <w:divBdr>
        <w:top w:val="none" w:sz="0" w:space="0" w:color="auto"/>
        <w:left w:val="none" w:sz="0" w:space="0" w:color="auto"/>
        <w:bottom w:val="none" w:sz="0" w:space="0" w:color="auto"/>
        <w:right w:val="none" w:sz="0" w:space="0" w:color="auto"/>
      </w:divBdr>
    </w:div>
    <w:div w:id="1009912113">
      <w:bodyDiv w:val="1"/>
      <w:marLeft w:val="0"/>
      <w:marRight w:val="0"/>
      <w:marTop w:val="0"/>
      <w:marBottom w:val="0"/>
      <w:divBdr>
        <w:top w:val="none" w:sz="0" w:space="0" w:color="auto"/>
        <w:left w:val="none" w:sz="0" w:space="0" w:color="auto"/>
        <w:bottom w:val="none" w:sz="0" w:space="0" w:color="auto"/>
        <w:right w:val="none" w:sz="0" w:space="0" w:color="auto"/>
      </w:divBdr>
      <w:divsChild>
        <w:div w:id="1666320748">
          <w:marLeft w:val="144"/>
          <w:marRight w:val="0"/>
          <w:marTop w:val="240"/>
          <w:marBottom w:val="40"/>
          <w:divBdr>
            <w:top w:val="none" w:sz="0" w:space="0" w:color="auto"/>
            <w:left w:val="none" w:sz="0" w:space="0" w:color="auto"/>
            <w:bottom w:val="none" w:sz="0" w:space="0" w:color="auto"/>
            <w:right w:val="none" w:sz="0" w:space="0" w:color="auto"/>
          </w:divBdr>
        </w:div>
        <w:div w:id="2062437222">
          <w:marLeft w:val="144"/>
          <w:marRight w:val="0"/>
          <w:marTop w:val="240"/>
          <w:marBottom w:val="40"/>
          <w:divBdr>
            <w:top w:val="none" w:sz="0" w:space="0" w:color="auto"/>
            <w:left w:val="none" w:sz="0" w:space="0" w:color="auto"/>
            <w:bottom w:val="none" w:sz="0" w:space="0" w:color="auto"/>
            <w:right w:val="none" w:sz="0" w:space="0" w:color="auto"/>
          </w:divBdr>
        </w:div>
        <w:div w:id="1754744137">
          <w:marLeft w:val="144"/>
          <w:marRight w:val="0"/>
          <w:marTop w:val="240"/>
          <w:marBottom w:val="40"/>
          <w:divBdr>
            <w:top w:val="none" w:sz="0" w:space="0" w:color="auto"/>
            <w:left w:val="none" w:sz="0" w:space="0" w:color="auto"/>
            <w:bottom w:val="none" w:sz="0" w:space="0" w:color="auto"/>
            <w:right w:val="none" w:sz="0" w:space="0" w:color="auto"/>
          </w:divBdr>
        </w:div>
        <w:div w:id="2046444655">
          <w:marLeft w:val="144"/>
          <w:marRight w:val="0"/>
          <w:marTop w:val="240"/>
          <w:marBottom w:val="40"/>
          <w:divBdr>
            <w:top w:val="none" w:sz="0" w:space="0" w:color="auto"/>
            <w:left w:val="none" w:sz="0" w:space="0" w:color="auto"/>
            <w:bottom w:val="none" w:sz="0" w:space="0" w:color="auto"/>
            <w:right w:val="none" w:sz="0" w:space="0" w:color="auto"/>
          </w:divBdr>
        </w:div>
        <w:div w:id="1662807022">
          <w:marLeft w:val="144"/>
          <w:marRight w:val="0"/>
          <w:marTop w:val="240"/>
          <w:marBottom w:val="40"/>
          <w:divBdr>
            <w:top w:val="none" w:sz="0" w:space="0" w:color="auto"/>
            <w:left w:val="none" w:sz="0" w:space="0" w:color="auto"/>
            <w:bottom w:val="none" w:sz="0" w:space="0" w:color="auto"/>
            <w:right w:val="none" w:sz="0" w:space="0" w:color="auto"/>
          </w:divBdr>
        </w:div>
      </w:divsChild>
    </w:div>
    <w:div w:id="1016005723">
      <w:bodyDiv w:val="1"/>
      <w:marLeft w:val="0"/>
      <w:marRight w:val="0"/>
      <w:marTop w:val="0"/>
      <w:marBottom w:val="0"/>
      <w:divBdr>
        <w:top w:val="none" w:sz="0" w:space="0" w:color="auto"/>
        <w:left w:val="none" w:sz="0" w:space="0" w:color="auto"/>
        <w:bottom w:val="none" w:sz="0" w:space="0" w:color="auto"/>
        <w:right w:val="none" w:sz="0" w:space="0" w:color="auto"/>
      </w:divBdr>
    </w:div>
    <w:div w:id="1062095878">
      <w:bodyDiv w:val="1"/>
      <w:marLeft w:val="0"/>
      <w:marRight w:val="0"/>
      <w:marTop w:val="0"/>
      <w:marBottom w:val="0"/>
      <w:divBdr>
        <w:top w:val="none" w:sz="0" w:space="0" w:color="auto"/>
        <w:left w:val="none" w:sz="0" w:space="0" w:color="auto"/>
        <w:bottom w:val="none" w:sz="0" w:space="0" w:color="auto"/>
        <w:right w:val="none" w:sz="0" w:space="0" w:color="auto"/>
      </w:divBdr>
      <w:divsChild>
        <w:div w:id="748311778">
          <w:marLeft w:val="547"/>
          <w:marRight w:val="0"/>
          <w:marTop w:val="0"/>
          <w:marBottom w:val="0"/>
          <w:divBdr>
            <w:top w:val="none" w:sz="0" w:space="0" w:color="auto"/>
            <w:left w:val="none" w:sz="0" w:space="0" w:color="auto"/>
            <w:bottom w:val="none" w:sz="0" w:space="0" w:color="auto"/>
            <w:right w:val="none" w:sz="0" w:space="0" w:color="auto"/>
          </w:divBdr>
        </w:div>
        <w:div w:id="85158909">
          <w:marLeft w:val="547"/>
          <w:marRight w:val="0"/>
          <w:marTop w:val="0"/>
          <w:marBottom w:val="0"/>
          <w:divBdr>
            <w:top w:val="none" w:sz="0" w:space="0" w:color="auto"/>
            <w:left w:val="none" w:sz="0" w:space="0" w:color="auto"/>
            <w:bottom w:val="none" w:sz="0" w:space="0" w:color="auto"/>
            <w:right w:val="none" w:sz="0" w:space="0" w:color="auto"/>
          </w:divBdr>
        </w:div>
        <w:div w:id="1577394116">
          <w:marLeft w:val="547"/>
          <w:marRight w:val="0"/>
          <w:marTop w:val="0"/>
          <w:marBottom w:val="0"/>
          <w:divBdr>
            <w:top w:val="none" w:sz="0" w:space="0" w:color="auto"/>
            <w:left w:val="none" w:sz="0" w:space="0" w:color="auto"/>
            <w:bottom w:val="none" w:sz="0" w:space="0" w:color="auto"/>
            <w:right w:val="none" w:sz="0" w:space="0" w:color="auto"/>
          </w:divBdr>
        </w:div>
      </w:divsChild>
    </w:div>
    <w:div w:id="1177577489">
      <w:bodyDiv w:val="1"/>
      <w:marLeft w:val="0"/>
      <w:marRight w:val="0"/>
      <w:marTop w:val="0"/>
      <w:marBottom w:val="0"/>
      <w:divBdr>
        <w:top w:val="none" w:sz="0" w:space="0" w:color="auto"/>
        <w:left w:val="none" w:sz="0" w:space="0" w:color="auto"/>
        <w:bottom w:val="none" w:sz="0" w:space="0" w:color="auto"/>
        <w:right w:val="none" w:sz="0" w:space="0" w:color="auto"/>
      </w:divBdr>
    </w:div>
    <w:div w:id="1429236362">
      <w:bodyDiv w:val="1"/>
      <w:marLeft w:val="0"/>
      <w:marRight w:val="0"/>
      <w:marTop w:val="0"/>
      <w:marBottom w:val="0"/>
      <w:divBdr>
        <w:top w:val="none" w:sz="0" w:space="0" w:color="auto"/>
        <w:left w:val="none" w:sz="0" w:space="0" w:color="auto"/>
        <w:bottom w:val="none" w:sz="0" w:space="0" w:color="auto"/>
        <w:right w:val="none" w:sz="0" w:space="0" w:color="auto"/>
      </w:divBdr>
      <w:divsChild>
        <w:div w:id="724258437">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alkingdata-adtracking-fraud-detection/dat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talkingdata-adtracking-fraud-detection/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ngupta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zure/machine-learning/studio/algorithm-cho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ocs.microsoft.com/en-us/azure/machine-learning/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blogs.msdn.microsoft.com/andreasderuiter/2015/02/09/performance-measures-in-azure-ml-accuracy-precision-recall-and-f1-score/" TargetMode="External"/><Relationship Id="rId30" Type="http://schemas.openxmlformats.org/officeDocument/2006/relationships/hyperlink" Target="https://docs.databricks.com/spark/latest/mllib/binary-classification-mllib-pip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10144</CharactersWithSpaces>
  <SharedDoc>false</SharedDoc>
  <HLinks>
    <vt:vector size="60" baseType="variant">
      <vt:variant>
        <vt:i4>4980824</vt:i4>
      </vt:variant>
      <vt:variant>
        <vt:i4>54</vt:i4>
      </vt:variant>
      <vt:variant>
        <vt:i4>0</vt:i4>
      </vt:variant>
      <vt:variant>
        <vt:i4>5</vt:i4>
      </vt:variant>
      <vt:variant>
        <vt:lpwstr>https://data.cityofchicago.org/Public-Safety/Crimes-2001-to-present-Map/c4ep-ee5m</vt:lpwstr>
      </vt:variant>
      <vt:variant>
        <vt:lpwstr/>
      </vt:variant>
      <vt:variant>
        <vt:i4>4849673</vt:i4>
      </vt:variant>
      <vt:variant>
        <vt:i4>51</vt:i4>
      </vt:variant>
      <vt:variant>
        <vt:i4>0</vt:i4>
      </vt:variant>
      <vt:variant>
        <vt:i4>5</vt:i4>
      </vt:variant>
      <vt:variant>
        <vt:lpwstr>https://console.bluemix.net/data/bic/</vt:lpwstr>
      </vt:variant>
      <vt:variant>
        <vt:lpwstr/>
      </vt:variant>
      <vt:variant>
        <vt:i4>1376349</vt:i4>
      </vt:variant>
      <vt:variant>
        <vt:i4>48</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45</vt:i4>
      </vt:variant>
      <vt:variant>
        <vt:i4>0</vt:i4>
      </vt:variant>
      <vt:variant>
        <vt:i4>5</vt:i4>
      </vt:variant>
      <vt:variant>
        <vt:lpwstr>https://data.cityofnewyork.us/api/views/qgea-i56i/rows.csv?accessType=DOWNLOAD&amp;bom=true&amp;format=true</vt:lpwstr>
      </vt:variant>
      <vt:variant>
        <vt:lpwstr/>
      </vt:variant>
      <vt:variant>
        <vt:i4>917598</vt:i4>
      </vt:variant>
      <vt:variant>
        <vt:i4>42</vt:i4>
      </vt:variant>
      <vt:variant>
        <vt:i4>0</vt:i4>
      </vt:variant>
      <vt:variant>
        <vt:i4>5</vt:i4>
      </vt:variant>
      <vt:variant>
        <vt:lpwstr>http://www.calstatela.edu/centers/hipic/related-site</vt:lpwstr>
      </vt:variant>
      <vt:variant>
        <vt:lpwstr/>
      </vt:variant>
      <vt:variant>
        <vt:i4>3145825</vt:i4>
      </vt:variant>
      <vt:variant>
        <vt:i4>39</vt:i4>
      </vt:variant>
      <vt:variant>
        <vt:i4>0</vt:i4>
      </vt:variant>
      <vt:variant>
        <vt:i4>5</vt:i4>
      </vt:variant>
      <vt:variant>
        <vt:lpwstr>https://github.com/annsummer94/mastercoder.git</vt:lpwstr>
      </vt:variant>
      <vt:variant>
        <vt:lpwstr/>
      </vt:variant>
      <vt:variant>
        <vt:i4>4980824</vt:i4>
      </vt:variant>
      <vt:variant>
        <vt:i4>15</vt:i4>
      </vt:variant>
      <vt:variant>
        <vt:i4>0</vt:i4>
      </vt:variant>
      <vt:variant>
        <vt:i4>5</vt:i4>
      </vt:variant>
      <vt:variant>
        <vt:lpwstr>https://data.cityofchicago.org/Public-Safety/Crimes-2001-to-present-Map/c4ep-ee5m</vt:lpwstr>
      </vt:variant>
      <vt:variant>
        <vt:lpwstr/>
      </vt:variant>
      <vt:variant>
        <vt:i4>4980824</vt:i4>
      </vt:variant>
      <vt:variant>
        <vt:i4>6</vt:i4>
      </vt:variant>
      <vt:variant>
        <vt:i4>0</vt:i4>
      </vt:variant>
      <vt:variant>
        <vt:i4>5</vt:i4>
      </vt:variant>
      <vt:variant>
        <vt:lpwstr>https://data.cityofchicago.org/Public-Safety/Crimes-2001-to-present-Map/c4ep-ee5m</vt:lpwstr>
      </vt:variant>
      <vt:variant>
        <vt:lpwstr/>
      </vt:variant>
      <vt:variant>
        <vt:i4>1376349</vt:i4>
      </vt:variant>
      <vt:variant>
        <vt:i4>3</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0</vt:i4>
      </vt:variant>
      <vt:variant>
        <vt:i4>0</vt:i4>
      </vt:variant>
      <vt:variant>
        <vt:i4>5</vt:i4>
      </vt:variant>
      <vt:variant>
        <vt:lpwstr>https://data.cityofnewyork.us/api/views/qgea-i56i/rows.csv?accessType=DOWNLOAD&amp;bom=true&amp;format=true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janele94@gmail.com</cp:lastModifiedBy>
  <cp:revision>107</cp:revision>
  <cp:lastPrinted>2017-11-25T16:46:00Z</cp:lastPrinted>
  <dcterms:created xsi:type="dcterms:W3CDTF">2018-05-12T18:32:00Z</dcterms:created>
  <dcterms:modified xsi:type="dcterms:W3CDTF">2018-05-12T22:00:00Z</dcterms:modified>
</cp:coreProperties>
</file>