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163C8" w14:textId="22BB221D" w:rsidR="003C595B" w:rsidRDefault="00C9401C" w:rsidP="00C432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Wireless Internet is available and ubiquitous</w:t>
      </w:r>
      <w:r w:rsidR="000D2B77">
        <w:rPr>
          <w:rFonts w:ascii="Arial" w:hAnsi="Arial" w:cs="Arial"/>
          <w:sz w:val="24"/>
          <w:szCs w:val="24"/>
        </w:rPr>
        <w:t>.</w:t>
      </w:r>
    </w:p>
    <w:p w14:paraId="7BA8AE64" w14:textId="1803317C" w:rsidR="00C9401C" w:rsidRDefault="000A6FDE" w:rsidP="00C4325D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Beta Nodes</w:t>
      </w:r>
      <w:r w:rsidR="005D7A10">
        <w:rPr>
          <w:rFonts w:ascii="Arial" w:hAnsi="Arial" w:cs="Arial"/>
          <w:sz w:val="24"/>
          <w:szCs w:val="24"/>
        </w:rPr>
        <w:t>.</w:t>
      </w:r>
    </w:p>
    <w:p w14:paraId="5A1E9215" w14:textId="352EFDC2" w:rsidR="000A6FDE" w:rsidRDefault="00205F3B" w:rsidP="00C432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Wired </w:t>
      </w:r>
      <w:r w:rsidR="00CA6CB4">
        <w:rPr>
          <w:rFonts w:ascii="Arial" w:hAnsi="Arial" w:cs="Arial"/>
          <w:sz w:val="24"/>
          <w:szCs w:val="24"/>
        </w:rPr>
        <w:t>Internet is available and ubiquitous</w:t>
      </w:r>
      <w:r w:rsidR="00985FF3">
        <w:rPr>
          <w:rFonts w:ascii="Arial" w:hAnsi="Arial" w:cs="Arial"/>
          <w:sz w:val="24"/>
          <w:szCs w:val="24"/>
        </w:rPr>
        <w:t>.</w:t>
      </w:r>
    </w:p>
    <w:p w14:paraId="013C8B1B" w14:textId="1601CD91" w:rsidR="00CA6CB4" w:rsidRDefault="00A03E78" w:rsidP="00C4325D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One Gamma </w:t>
      </w:r>
      <w:r w:rsidR="00CA6CB4">
        <w:rPr>
          <w:rFonts w:ascii="Arial" w:hAnsi="Arial" w:cs="Arial"/>
          <w:sz w:val="24"/>
          <w:szCs w:val="24"/>
        </w:rPr>
        <w:t>Node</w:t>
      </w:r>
      <w:r>
        <w:rPr>
          <w:rFonts w:ascii="Arial" w:hAnsi="Arial" w:cs="Arial"/>
          <w:sz w:val="24"/>
          <w:szCs w:val="24"/>
        </w:rPr>
        <w:t xml:space="preserve"> should pick Ethernet from available wired network</w:t>
      </w:r>
      <w:r w:rsidR="007B404E">
        <w:rPr>
          <w:rFonts w:ascii="Arial" w:hAnsi="Arial" w:cs="Arial"/>
          <w:sz w:val="24"/>
          <w:szCs w:val="24"/>
        </w:rPr>
        <w:t xml:space="preserve">. </w:t>
      </w:r>
      <w:r w:rsidR="002362C0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other Beta Nodes</w:t>
      </w:r>
      <w:r w:rsidR="006756CF">
        <w:rPr>
          <w:rFonts w:ascii="Arial" w:hAnsi="Arial" w:cs="Arial"/>
          <w:sz w:val="24"/>
          <w:szCs w:val="24"/>
        </w:rPr>
        <w:t xml:space="preserve"> must communicate their data to the Gamma Gateway</w:t>
      </w:r>
      <w:r w:rsidR="0047407D">
        <w:rPr>
          <w:rFonts w:ascii="Arial" w:hAnsi="Arial" w:cs="Arial"/>
          <w:sz w:val="24"/>
          <w:szCs w:val="24"/>
        </w:rPr>
        <w:t xml:space="preserve"> via Zigbee or some other RF </w:t>
      </w:r>
      <w:r w:rsidR="0000431B">
        <w:rPr>
          <w:rFonts w:ascii="Arial" w:hAnsi="Arial" w:cs="Arial"/>
          <w:sz w:val="24"/>
          <w:szCs w:val="24"/>
        </w:rPr>
        <w:t xml:space="preserve">mesh </w:t>
      </w:r>
      <w:r w:rsidR="0047407D">
        <w:rPr>
          <w:rFonts w:ascii="Arial" w:hAnsi="Arial" w:cs="Arial"/>
          <w:sz w:val="24"/>
          <w:szCs w:val="24"/>
        </w:rPr>
        <w:t>network</w:t>
      </w:r>
      <w:r w:rsidR="00A82C40">
        <w:rPr>
          <w:rFonts w:ascii="Arial" w:hAnsi="Arial" w:cs="Arial"/>
          <w:sz w:val="24"/>
          <w:szCs w:val="24"/>
        </w:rPr>
        <w:t xml:space="preserve"> protocol</w:t>
      </w:r>
      <w:r w:rsidR="0047407D">
        <w:rPr>
          <w:rFonts w:ascii="Arial" w:hAnsi="Arial" w:cs="Arial"/>
          <w:sz w:val="24"/>
          <w:szCs w:val="24"/>
        </w:rPr>
        <w:t>.</w:t>
      </w:r>
    </w:p>
    <w:p w14:paraId="0A6408E4" w14:textId="6ED19AF8" w:rsidR="00404A54" w:rsidRDefault="004B5EAD" w:rsidP="00C432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Wired Network is available </w:t>
      </w:r>
      <w:r w:rsidR="00D353BA">
        <w:rPr>
          <w:rFonts w:ascii="Arial" w:hAnsi="Arial" w:cs="Arial"/>
          <w:sz w:val="24"/>
          <w:szCs w:val="24"/>
        </w:rPr>
        <w:t>but not Internet</w:t>
      </w:r>
      <w:r w:rsidR="005C7395">
        <w:rPr>
          <w:rFonts w:ascii="Arial" w:hAnsi="Arial" w:cs="Arial"/>
          <w:sz w:val="24"/>
          <w:szCs w:val="24"/>
        </w:rPr>
        <w:t>.</w:t>
      </w:r>
    </w:p>
    <w:p w14:paraId="5B298222" w14:textId="118CB031" w:rsidR="009F04AC" w:rsidRDefault="009F04AC" w:rsidP="00C432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Wireless Network is available but not Interne</w:t>
      </w:r>
      <w:r w:rsidR="000A1F2B">
        <w:rPr>
          <w:rFonts w:ascii="Arial" w:hAnsi="Arial" w:cs="Arial"/>
          <w:sz w:val="24"/>
          <w:szCs w:val="24"/>
        </w:rPr>
        <w:t>t.</w:t>
      </w:r>
    </w:p>
    <w:p w14:paraId="1A2A4375" w14:textId="6C082FAA" w:rsidR="009F04AC" w:rsidRPr="00CA6CB4" w:rsidRDefault="009F04AC" w:rsidP="00C432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 Network is availab</w:t>
      </w:r>
      <w:r w:rsidR="009F473E">
        <w:rPr>
          <w:rFonts w:ascii="Arial" w:hAnsi="Arial" w:cs="Arial"/>
          <w:sz w:val="24"/>
          <w:szCs w:val="24"/>
        </w:rPr>
        <w:t>le</w:t>
      </w:r>
      <w:r w:rsidR="000A1F2B">
        <w:rPr>
          <w:rFonts w:ascii="Arial" w:hAnsi="Arial" w:cs="Arial"/>
          <w:sz w:val="24"/>
          <w:szCs w:val="24"/>
        </w:rPr>
        <w:t>.</w:t>
      </w:r>
    </w:p>
    <w:sectPr w:rsidR="009F04AC" w:rsidRPr="00CA6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059C0"/>
    <w:multiLevelType w:val="hybridMultilevel"/>
    <w:tmpl w:val="0B08A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44"/>
    <w:rsid w:val="0000431B"/>
    <w:rsid w:val="000A1F2B"/>
    <w:rsid w:val="000A6FDE"/>
    <w:rsid w:val="000B7DCE"/>
    <w:rsid w:val="000D2B77"/>
    <w:rsid w:val="00123F3A"/>
    <w:rsid w:val="00205F3B"/>
    <w:rsid w:val="002362C0"/>
    <w:rsid w:val="003C595B"/>
    <w:rsid w:val="003F4A60"/>
    <w:rsid w:val="00404A54"/>
    <w:rsid w:val="0047407D"/>
    <w:rsid w:val="004B5EAD"/>
    <w:rsid w:val="00526DC4"/>
    <w:rsid w:val="0057047D"/>
    <w:rsid w:val="00573A98"/>
    <w:rsid w:val="005A6D66"/>
    <w:rsid w:val="005C7395"/>
    <w:rsid w:val="005D7A10"/>
    <w:rsid w:val="006756CF"/>
    <w:rsid w:val="007B404E"/>
    <w:rsid w:val="0085073D"/>
    <w:rsid w:val="008C1A84"/>
    <w:rsid w:val="008C4244"/>
    <w:rsid w:val="00904706"/>
    <w:rsid w:val="00985FF3"/>
    <w:rsid w:val="009F04AC"/>
    <w:rsid w:val="009F473E"/>
    <w:rsid w:val="00A03E78"/>
    <w:rsid w:val="00A82C40"/>
    <w:rsid w:val="00BA0F6A"/>
    <w:rsid w:val="00C4325D"/>
    <w:rsid w:val="00C872FC"/>
    <w:rsid w:val="00C9401C"/>
    <w:rsid w:val="00CA6CB4"/>
    <w:rsid w:val="00CE7306"/>
    <w:rsid w:val="00D353BA"/>
    <w:rsid w:val="00D94AEC"/>
    <w:rsid w:val="00EB07BD"/>
    <w:rsid w:val="00EF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02BE"/>
  <w15:chartTrackingRefBased/>
  <w15:docId w15:val="{CFF01A9B-240C-495B-8F14-F548AB4E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Annus Zulfiqar</dc:creator>
  <cp:keywords/>
  <dc:description/>
  <cp:lastModifiedBy>Annus Zulfiqar</cp:lastModifiedBy>
  <cp:revision>97</cp:revision>
  <dcterms:created xsi:type="dcterms:W3CDTF">2021-02-17T12:29:00Z</dcterms:created>
  <dcterms:modified xsi:type="dcterms:W3CDTF">2021-02-17T12:46:00Z</dcterms:modified>
</cp:coreProperties>
</file>