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A80A" w14:textId="27EA680F" w:rsidR="00D743C6" w:rsidRPr="00D743C6" w:rsidRDefault="00D743C6" w:rsidP="00D743C6">
      <w:pPr>
        <w:rPr>
          <w:rFonts w:hint="eastAsia"/>
        </w:rPr>
      </w:pPr>
      <w:r>
        <w:rPr>
          <w:rFonts w:hint="eastAsia"/>
        </w:rPr>
        <w:t>高雄市停車場</w:t>
      </w:r>
      <w:r>
        <w:rPr>
          <w:rFonts w:hint="eastAsia"/>
        </w:rPr>
        <w:t>:</w:t>
      </w:r>
      <w:r>
        <w:t xml:space="preserve"> Json</w:t>
      </w:r>
      <w:r>
        <w:rPr>
          <w:rFonts w:hint="eastAsia"/>
        </w:rPr>
        <w:t>格式</w:t>
      </w:r>
    </w:p>
    <w:p w14:paraId="3BC43C87" w14:textId="15A66C9E" w:rsidR="00D743C6" w:rsidRDefault="00D743C6" w:rsidP="00D743C6">
      <w:r>
        <w:rPr>
          <w:rFonts w:hint="eastAsia"/>
        </w:rPr>
        <w:t>{'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': None, '</w:t>
      </w:r>
      <w:proofErr w:type="spellStart"/>
      <w:r>
        <w:rPr>
          <w:rFonts w:hint="eastAsia"/>
        </w:rPr>
        <w:t>isImage</w:t>
      </w:r>
      <w:proofErr w:type="spellEnd"/>
      <w:r>
        <w:rPr>
          <w:rFonts w:hint="eastAsia"/>
        </w:rPr>
        <w:t>': False,</w:t>
      </w:r>
    </w:p>
    <w:p w14:paraId="7D420BE2" w14:textId="77777777" w:rsidR="00D743C6" w:rsidRDefault="00D743C6" w:rsidP="00D743C6">
      <w:r>
        <w:rPr>
          <w:rFonts w:hint="eastAsia"/>
        </w:rPr>
        <w:t>'data': [{'seq': 1,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大社區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老人文康活動中心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'10',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金龍路</w:t>
      </w:r>
      <w:r>
        <w:rPr>
          <w:rFonts w:hint="eastAsia"/>
        </w:rPr>
        <w:t>65</w:t>
      </w:r>
      <w:r>
        <w:rPr>
          <w:rFonts w:hint="eastAsia"/>
        </w:rPr>
        <w:t>號</w:t>
      </w:r>
      <w:r>
        <w:rPr>
          <w:rFonts w:hint="eastAsia"/>
        </w:rPr>
        <w:t xml:space="preserve">'}, </w:t>
      </w:r>
    </w:p>
    <w:p w14:paraId="0AF93657" w14:textId="77777777" w:rsidR="00D743C6" w:rsidRDefault="00D743C6" w:rsidP="00D743C6">
      <w:r>
        <w:rPr>
          <w:rFonts w:hint="eastAsia"/>
        </w:rPr>
        <w:t>{'seq': 2,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岡山區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岡山國中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'84',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岡燕路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 xml:space="preserve">'}, </w:t>
      </w:r>
    </w:p>
    <w:p w14:paraId="2A07E55F" w14:textId="2E901552" w:rsidR="00BD7BB6" w:rsidRDefault="00D743C6" w:rsidP="00D743C6">
      <w:r>
        <w:rPr>
          <w:rFonts w:hint="eastAsia"/>
        </w:rPr>
        <w:t>{'seq': 3,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岡山區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嘉興國中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'16',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嘉興里信中街</w:t>
      </w:r>
      <w:r>
        <w:rPr>
          <w:rFonts w:hint="eastAsia"/>
        </w:rPr>
        <w:t>486</w:t>
      </w:r>
      <w:r>
        <w:rPr>
          <w:rFonts w:hint="eastAsia"/>
        </w:rPr>
        <w:t>號</w:t>
      </w:r>
      <w:r>
        <w:rPr>
          <w:rFonts w:hint="eastAsia"/>
        </w:rPr>
        <w:t>'}</w:t>
      </w:r>
      <w:r>
        <w:t>]}</w:t>
      </w:r>
    </w:p>
    <w:p w14:paraId="688EBC02" w14:textId="46CF9508" w:rsidR="008E4C0F" w:rsidRDefault="008E4C0F" w:rsidP="00D743C6"/>
    <w:p w14:paraId="24953ADC" w14:textId="318BF8EE" w:rsidR="008E4C0F" w:rsidRDefault="008E4C0F" w:rsidP="00D743C6">
      <w:r>
        <w:t>List=json[‘data’]=&gt;</w:t>
      </w:r>
      <w:r>
        <w:rPr>
          <w:rFonts w:hint="eastAsia"/>
        </w:rPr>
        <w:t>所有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values</w:t>
      </w:r>
    </w:p>
    <w:p w14:paraId="70627314" w14:textId="77777777" w:rsidR="00E50154" w:rsidRDefault="00E50154" w:rsidP="00E50154">
      <w:pPr>
        <w:rPr>
          <w:rFonts w:hint="eastAsia"/>
        </w:rPr>
      </w:pPr>
      <w:r>
        <w:rPr>
          <w:rFonts w:hint="eastAsia"/>
        </w:rPr>
        <w:t>{'seq': 1,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大社區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老人文康活動中心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'10',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金龍路</w:t>
      </w:r>
      <w:r>
        <w:rPr>
          <w:rFonts w:hint="eastAsia"/>
        </w:rPr>
        <w:t>65</w:t>
      </w:r>
      <w:r>
        <w:rPr>
          <w:rFonts w:hint="eastAsia"/>
        </w:rPr>
        <w:t>號</w:t>
      </w:r>
      <w:r>
        <w:rPr>
          <w:rFonts w:hint="eastAsia"/>
        </w:rPr>
        <w:t>'}</w:t>
      </w:r>
    </w:p>
    <w:p w14:paraId="0BE5AB59" w14:textId="77777777" w:rsidR="00E50154" w:rsidRDefault="00E50154" w:rsidP="00E50154">
      <w:pPr>
        <w:rPr>
          <w:rFonts w:hint="eastAsia"/>
        </w:rPr>
      </w:pPr>
      <w:r>
        <w:rPr>
          <w:rFonts w:hint="eastAsia"/>
        </w:rPr>
        <w:t>{'seq': 2,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岡山區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岡山國中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'84',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岡燕路</w:t>
      </w:r>
      <w:r>
        <w:rPr>
          <w:rFonts w:hint="eastAsia"/>
        </w:rPr>
        <w:t>238</w:t>
      </w:r>
      <w:r>
        <w:rPr>
          <w:rFonts w:hint="eastAsia"/>
        </w:rPr>
        <w:t>號</w:t>
      </w:r>
      <w:r>
        <w:rPr>
          <w:rFonts w:hint="eastAsia"/>
        </w:rPr>
        <w:t>'}</w:t>
      </w:r>
    </w:p>
    <w:p w14:paraId="04EB2A29" w14:textId="77777777" w:rsidR="00E50154" w:rsidRDefault="00E50154" w:rsidP="00E50154">
      <w:pPr>
        <w:rPr>
          <w:rFonts w:hint="eastAsia"/>
        </w:rPr>
      </w:pPr>
      <w:r>
        <w:rPr>
          <w:rFonts w:hint="eastAsia"/>
        </w:rPr>
        <w:t>{'seq': 3,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岡山區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嘉興國中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'16',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嘉興里信中街</w:t>
      </w:r>
      <w:r>
        <w:rPr>
          <w:rFonts w:hint="eastAsia"/>
        </w:rPr>
        <w:t>486</w:t>
      </w:r>
      <w:r>
        <w:rPr>
          <w:rFonts w:hint="eastAsia"/>
        </w:rPr>
        <w:t>號</w:t>
      </w:r>
      <w:r>
        <w:rPr>
          <w:rFonts w:hint="eastAsia"/>
        </w:rPr>
        <w:t>'}</w:t>
      </w:r>
    </w:p>
    <w:p w14:paraId="61D97F61" w14:textId="4CBD1C8B" w:rsidR="00E50154" w:rsidRPr="008E4C0F" w:rsidRDefault="00E50154" w:rsidP="00E50154">
      <w:pPr>
        <w:rPr>
          <w:rFonts w:hint="eastAsia"/>
        </w:rPr>
      </w:pPr>
      <w:r>
        <w:rPr>
          <w:rFonts w:hint="eastAsia"/>
        </w:rPr>
        <w:t>{'seq': 4, '</w:t>
      </w:r>
      <w:r>
        <w:rPr>
          <w:rFonts w:hint="eastAsia"/>
        </w:rPr>
        <w:t>行政區</w:t>
      </w:r>
      <w:r>
        <w:rPr>
          <w:rFonts w:hint="eastAsia"/>
        </w:rPr>
        <w:t>': '</w:t>
      </w:r>
      <w:r>
        <w:rPr>
          <w:rFonts w:hint="eastAsia"/>
        </w:rPr>
        <w:t>岡山區</w:t>
      </w:r>
      <w:r>
        <w:rPr>
          <w:rFonts w:hint="eastAsia"/>
        </w:rPr>
        <w:t>', '</w:t>
      </w:r>
      <w:r>
        <w:rPr>
          <w:rFonts w:hint="eastAsia"/>
        </w:rPr>
        <w:t>臨時停車處所</w:t>
      </w:r>
      <w:r>
        <w:rPr>
          <w:rFonts w:hint="eastAsia"/>
        </w:rPr>
        <w:t>': '</w:t>
      </w:r>
      <w:r>
        <w:rPr>
          <w:rFonts w:hint="eastAsia"/>
        </w:rPr>
        <w:t>前峰國中</w:t>
      </w:r>
      <w:r>
        <w:rPr>
          <w:rFonts w:hint="eastAsia"/>
        </w:rPr>
        <w:t>', '</w:t>
      </w:r>
      <w:r>
        <w:rPr>
          <w:rFonts w:hint="eastAsia"/>
        </w:rPr>
        <w:t>可提供小型車停車位</w:t>
      </w:r>
      <w:r>
        <w:rPr>
          <w:rFonts w:hint="eastAsia"/>
        </w:rPr>
        <w:t>': '50', '</w:t>
      </w:r>
      <w:r>
        <w:rPr>
          <w:rFonts w:hint="eastAsia"/>
        </w:rPr>
        <w:t>地址</w:t>
      </w:r>
      <w:r>
        <w:rPr>
          <w:rFonts w:hint="eastAsia"/>
        </w:rPr>
        <w:t>': '</w:t>
      </w:r>
      <w:r>
        <w:rPr>
          <w:rFonts w:hint="eastAsia"/>
        </w:rPr>
        <w:t>樹人路</w:t>
      </w:r>
      <w:r>
        <w:rPr>
          <w:rFonts w:hint="eastAsia"/>
        </w:rPr>
        <w:t>1</w:t>
      </w:r>
      <w:r>
        <w:rPr>
          <w:rFonts w:hint="eastAsia"/>
        </w:rPr>
        <w:t>號</w:t>
      </w:r>
      <w:r>
        <w:rPr>
          <w:rFonts w:hint="eastAsia"/>
        </w:rPr>
        <w:t>'}</w:t>
      </w:r>
      <w:bookmarkStart w:id="0" w:name="_GoBack"/>
      <w:bookmarkEnd w:id="0"/>
    </w:p>
    <w:sectPr w:rsidR="00E50154" w:rsidRPr="008E4C0F" w:rsidSect="00E50154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C6"/>
    <w:rsid w:val="008E4C0F"/>
    <w:rsid w:val="00BD7BB6"/>
    <w:rsid w:val="00D743C6"/>
    <w:rsid w:val="00E5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0184"/>
  <w15:chartTrackingRefBased/>
  <w15:docId w15:val="{116E225F-DA72-430F-A945-91BC85EB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靜惠 葉</dc:creator>
  <cp:keywords/>
  <dc:description/>
  <cp:lastModifiedBy>靜惠 葉</cp:lastModifiedBy>
  <cp:revision>4</cp:revision>
  <dcterms:created xsi:type="dcterms:W3CDTF">2020-02-16T09:26:00Z</dcterms:created>
  <dcterms:modified xsi:type="dcterms:W3CDTF">2020-02-16T09:29:00Z</dcterms:modified>
</cp:coreProperties>
</file>