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F2B" w:rsidRPr="00326996" w:rsidRDefault="004C74DB" w:rsidP="00825487">
      <w:pPr>
        <w:spacing w:line="360" w:lineRule="auto"/>
        <w:ind w:firstLine="851"/>
        <w:jc w:val="center"/>
        <w:rPr>
          <w:rFonts w:ascii="Times New Roman" w:hAnsi="Times New Roman"/>
          <w:b/>
          <w:bCs/>
          <w:sz w:val="28"/>
          <w:szCs w:val="28"/>
          <w:lang w:val="ru-RU"/>
        </w:rPr>
      </w:pPr>
      <w:r w:rsidRPr="00326996">
        <w:rPr>
          <w:rFonts w:ascii="Times New Roman" w:hAnsi="Times New Roman"/>
          <w:b/>
          <w:bCs/>
          <w:sz w:val="28"/>
          <w:szCs w:val="28"/>
          <w:lang w:val="ru-RU"/>
        </w:rPr>
        <w:t>СОДЕРЖАНИЕ</w:t>
      </w:r>
    </w:p>
    <w:p w:rsidR="00264F2B" w:rsidRDefault="004C74DB" w:rsidP="00825487">
      <w:pPr>
        <w:spacing w:line="360" w:lineRule="auto"/>
        <w:ind w:firstLine="851"/>
        <w:jc w:val="center"/>
        <w:rPr>
          <w:rFonts w:ascii="Times New Roman" w:hAnsi="Times New Roman"/>
          <w:b/>
          <w:bCs/>
          <w:sz w:val="28"/>
          <w:szCs w:val="28"/>
        </w:rPr>
      </w:pPr>
      <w:r w:rsidRPr="00326996">
        <w:rPr>
          <w:rFonts w:ascii="Times New Roman" w:hAnsi="Times New Roman"/>
          <w:b/>
          <w:bCs/>
          <w:sz w:val="28"/>
          <w:szCs w:val="28"/>
          <w:lang w:val="ru-RU"/>
        </w:rPr>
        <w:t>ВВЕДЕНИЕ</w:t>
      </w:r>
    </w:p>
    <w:p w:rsidR="00E50DB3" w:rsidRDefault="00192DAF" w:rsidP="00825487">
      <w:pPr>
        <w:spacing w:line="360" w:lineRule="auto"/>
        <w:ind w:firstLine="851"/>
        <w:jc w:val="both"/>
        <w:rPr>
          <w:rFonts w:ascii="Times New Roman" w:eastAsiaTheme="minorEastAsia" w:hAnsi="Times New Roman"/>
          <w:bCs/>
          <w:sz w:val="28"/>
          <w:szCs w:val="28"/>
          <w:lang w:val="ru-RU" w:eastAsia="ja-JP"/>
        </w:rPr>
      </w:pPr>
      <w:r w:rsidRPr="00192DAF">
        <w:rPr>
          <w:rFonts w:ascii="Times New Roman" w:eastAsiaTheme="minorEastAsia" w:hAnsi="Times New Roman"/>
          <w:bCs/>
          <w:sz w:val="28"/>
          <w:szCs w:val="28"/>
          <w:lang w:val="ru-RU" w:eastAsia="ja-JP"/>
        </w:rPr>
        <w:t>В современном мире сети связи играют важную роль во многих областях, от бизнеса до личного пользования. В связи с этим, обеспечение надежности и эффективности сетей связи является одним из главных приоритетов для технических специалистов. Для достижения этой цели необходимо постоянно осуществлять мониторинг и анализировать работу сетей связи. Для эффективного мониторинга и анализа используются различные системы мониторинга, которые позволяют оперативно обнаруживать и устранять проблемы в работе сетей связи.</w:t>
      </w:r>
    </w:p>
    <w:p w:rsidR="00905DDE" w:rsidRDefault="00905DDE" w:rsidP="00825487">
      <w:pPr>
        <w:spacing w:line="360" w:lineRule="auto"/>
        <w:ind w:firstLine="851"/>
        <w:jc w:val="both"/>
        <w:rPr>
          <w:rFonts w:ascii="Times New Roman" w:eastAsiaTheme="minorEastAsia" w:hAnsi="Times New Roman"/>
          <w:bCs/>
          <w:sz w:val="28"/>
          <w:szCs w:val="28"/>
          <w:lang w:val="ru-RU" w:eastAsia="ja-JP"/>
        </w:rPr>
      </w:pPr>
      <w:r w:rsidRPr="00905DDE">
        <w:rPr>
          <w:rFonts w:ascii="Times New Roman" w:eastAsiaTheme="minorEastAsia" w:hAnsi="Times New Roman"/>
          <w:bCs/>
          <w:sz w:val="28"/>
          <w:szCs w:val="28"/>
          <w:lang w:val="ru-RU" w:eastAsia="ja-JP"/>
        </w:rPr>
        <w:t>Рынок мониторинговых систем для сетей связи постоянно растет, появляются все новые и новые продукты. Так, на 2022 год рынок систем мониторинга США оценивается в 2,2 миллиарда долларов, а по прогнозам аналитического агентства  Markets and Markets к 2027 году эта сумма достигнет 3 миллиардов долларов [1].</w:t>
      </w:r>
      <w:r>
        <w:rPr>
          <w:rFonts w:ascii="Times New Roman" w:eastAsiaTheme="minorEastAsia" w:hAnsi="Times New Roman"/>
          <w:bCs/>
          <w:sz w:val="28"/>
          <w:szCs w:val="28"/>
          <w:lang w:val="ru-RU" w:eastAsia="ja-JP"/>
        </w:rPr>
        <w:t xml:space="preserve"> Тем не менее, при разработке новых продуктов внимание чаще уделяется расширению функционала и</w:t>
      </w:r>
      <w:r w:rsidR="00745D9C">
        <w:rPr>
          <w:rFonts w:ascii="Times New Roman" w:eastAsiaTheme="minorEastAsia" w:hAnsi="Times New Roman"/>
          <w:bCs/>
          <w:sz w:val="28"/>
          <w:szCs w:val="28"/>
          <w:lang w:val="ru-RU" w:eastAsia="ja-JP"/>
        </w:rPr>
        <w:t xml:space="preserve"> гибким настройкам мониторинга, позволяющим осуществлять полномасштабное наблюдение за большими и сложными сетями. Однако</w:t>
      </w:r>
      <w:proofErr w:type="gramStart"/>
      <w:r w:rsidR="00745D9C">
        <w:rPr>
          <w:rFonts w:ascii="Times New Roman" w:eastAsiaTheme="minorEastAsia" w:hAnsi="Times New Roman"/>
          <w:bCs/>
          <w:sz w:val="28"/>
          <w:szCs w:val="28"/>
          <w:lang w:val="ru-RU" w:eastAsia="ja-JP"/>
        </w:rPr>
        <w:t>,</w:t>
      </w:r>
      <w:proofErr w:type="gramEnd"/>
      <w:r w:rsidR="00745D9C">
        <w:rPr>
          <w:rFonts w:ascii="Times New Roman" w:eastAsiaTheme="minorEastAsia" w:hAnsi="Times New Roman"/>
          <w:bCs/>
          <w:sz w:val="28"/>
          <w:szCs w:val="28"/>
          <w:lang w:val="ru-RU" w:eastAsia="ja-JP"/>
        </w:rPr>
        <w:t xml:space="preserve"> в России в последние годы наблюдается тенденция к развитию малого и среднего бизнеса. Так, по данным Министерства экономики Российской Федерации доля малого бизнеса в ВВП выросла больше, чем на 10 процентов с 2017 года. Предприятия, работающие на государственной поддержке, такие, как школы и поликлиники, а также небольшие компании очень часто не имеют возможностей нанять </w:t>
      </w:r>
      <w:r w:rsidR="008A7626">
        <w:rPr>
          <w:rFonts w:ascii="Times New Roman" w:eastAsiaTheme="minorEastAsia" w:hAnsi="Times New Roman"/>
          <w:bCs/>
          <w:sz w:val="28"/>
          <w:szCs w:val="28"/>
          <w:lang w:val="ru-RU" w:eastAsia="ja-JP"/>
        </w:rPr>
        <w:t>квалифицированного системного администратора, который будет способен разобраться в сложных настройках системы мониторинга. Таким образом, актуальность разработки простой в использовании системы для мониторинга, которая не будет требовать первичной настройки для полноценной работы, сложно переоценить. Введение такой системы в эксплуатацию позволит сократить затраты на содержание отдела системного администрирования.</w:t>
      </w:r>
    </w:p>
    <w:p w:rsidR="008A7626" w:rsidRDefault="008A7626" w:rsidP="00825487">
      <w:pPr>
        <w:spacing w:line="360" w:lineRule="auto"/>
        <w:ind w:firstLine="851"/>
        <w:jc w:val="both"/>
        <w:rPr>
          <w:rFonts w:ascii="Times New Roman" w:eastAsiaTheme="minorEastAsia" w:hAnsi="Times New Roman"/>
          <w:bCs/>
          <w:sz w:val="28"/>
          <w:szCs w:val="28"/>
          <w:lang w:val="ru-RU" w:eastAsia="ja-JP"/>
        </w:rPr>
      </w:pPr>
      <w:r>
        <w:rPr>
          <w:rFonts w:ascii="Times New Roman" w:eastAsiaTheme="minorEastAsia" w:hAnsi="Times New Roman"/>
          <w:bCs/>
          <w:sz w:val="28"/>
          <w:szCs w:val="28"/>
          <w:lang w:val="ru-RU" w:eastAsia="ja-JP"/>
        </w:rPr>
        <w:lastRenderedPageBreak/>
        <w:t xml:space="preserve">Целью данной работы является </w:t>
      </w:r>
      <w:r w:rsidRPr="003259C3">
        <w:rPr>
          <w:rFonts w:ascii="Times New Roman" w:eastAsiaTheme="minorEastAsia" w:hAnsi="Times New Roman"/>
          <w:bCs/>
          <w:sz w:val="28"/>
          <w:szCs w:val="28"/>
          <w:lang w:val="ru-RU" w:eastAsia="ja-JP"/>
        </w:rPr>
        <w:t xml:space="preserve">моделирование и </w:t>
      </w:r>
      <w:r w:rsidRPr="003259C3">
        <w:rPr>
          <w:rFonts w:ascii="Times New Roman" w:eastAsiaTheme="minorEastAsia" w:hAnsi="Times New Roman"/>
          <w:bCs/>
          <w:sz w:val="28"/>
          <w:szCs w:val="28"/>
          <w:lang w:val="ru-RU" w:eastAsia="ja-JP"/>
        </w:rPr>
        <w:t xml:space="preserve">разработка </w:t>
      </w:r>
      <w:r w:rsidRPr="003259C3">
        <w:rPr>
          <w:rFonts w:ascii="Times New Roman" w:eastAsiaTheme="minorEastAsia" w:hAnsi="Times New Roman"/>
          <w:bCs/>
          <w:sz w:val="28"/>
          <w:szCs w:val="28"/>
          <w:lang w:val="ru-RU" w:eastAsia="ja-JP"/>
        </w:rPr>
        <w:t>клиентского приложения для системного администратора, являющегося частью программного комплекса удаленного мониторинга и технической поддержки «</w:t>
      </w:r>
      <w:proofErr w:type="spellStart"/>
      <w:r w:rsidRPr="003259C3">
        <w:rPr>
          <w:rFonts w:ascii="Times New Roman" w:eastAsiaTheme="minorEastAsia" w:hAnsi="Times New Roman"/>
          <w:bCs/>
          <w:sz w:val="28"/>
          <w:szCs w:val="28"/>
          <w:lang w:val="ru-RU" w:eastAsia="ja-JP"/>
        </w:rPr>
        <w:t>InBetween</w:t>
      </w:r>
      <w:proofErr w:type="spellEnd"/>
      <w:r w:rsidRPr="003259C3">
        <w:rPr>
          <w:rFonts w:ascii="Times New Roman" w:eastAsiaTheme="minorEastAsia" w:hAnsi="Times New Roman"/>
          <w:bCs/>
          <w:sz w:val="28"/>
          <w:szCs w:val="28"/>
          <w:lang w:val="ru-RU" w:eastAsia="ja-JP"/>
        </w:rPr>
        <w:t>»</w:t>
      </w:r>
      <w:r w:rsidRPr="003259C3">
        <w:rPr>
          <w:rFonts w:ascii="Times New Roman" w:eastAsiaTheme="minorEastAsia" w:hAnsi="Times New Roman"/>
          <w:bCs/>
          <w:sz w:val="28"/>
          <w:szCs w:val="28"/>
          <w:lang w:val="ru-RU" w:eastAsia="ja-JP"/>
        </w:rPr>
        <w:t>.</w:t>
      </w:r>
    </w:p>
    <w:p w:rsidR="003259C3" w:rsidRDefault="003259C3" w:rsidP="00825487">
      <w:pPr>
        <w:spacing w:line="360" w:lineRule="auto"/>
        <w:ind w:firstLine="851"/>
        <w:jc w:val="both"/>
        <w:rPr>
          <w:rFonts w:ascii="Times New Roman" w:eastAsiaTheme="minorEastAsia" w:hAnsi="Times New Roman"/>
          <w:bCs/>
          <w:sz w:val="28"/>
          <w:szCs w:val="28"/>
          <w:lang w:val="ru-RU" w:eastAsia="ja-JP"/>
        </w:rPr>
      </w:pPr>
      <w:r>
        <w:rPr>
          <w:rFonts w:ascii="Times New Roman" w:eastAsiaTheme="minorEastAsia" w:hAnsi="Times New Roman"/>
          <w:bCs/>
          <w:sz w:val="28"/>
          <w:szCs w:val="28"/>
          <w:lang w:val="ru-RU" w:eastAsia="ja-JP"/>
        </w:rPr>
        <w:t>Для достижения этой цели необходимо решить следующие задачи:</w:t>
      </w:r>
    </w:p>
    <w:p w:rsidR="003259C3" w:rsidRPr="003259C3" w:rsidRDefault="003259C3" w:rsidP="00825487">
      <w:pPr>
        <w:pStyle w:val="a6"/>
        <w:numPr>
          <w:ilvl w:val="0"/>
          <w:numId w:val="6"/>
        </w:numPr>
        <w:spacing w:line="360" w:lineRule="auto"/>
        <w:ind w:left="0" w:firstLine="851"/>
        <w:jc w:val="both"/>
        <w:rPr>
          <w:rFonts w:ascii="Times New Roman" w:eastAsiaTheme="minorEastAsia" w:hAnsi="Times New Roman"/>
          <w:bCs/>
          <w:sz w:val="28"/>
          <w:szCs w:val="28"/>
          <w:lang w:val="ru-RU" w:eastAsia="ja-JP"/>
        </w:rPr>
      </w:pPr>
      <w:r w:rsidRPr="003259C3">
        <w:rPr>
          <w:rFonts w:ascii="Times New Roman" w:eastAsiaTheme="minorEastAsia" w:hAnsi="Times New Roman"/>
          <w:bCs/>
          <w:sz w:val="28"/>
          <w:szCs w:val="28"/>
          <w:lang w:val="ru-RU" w:eastAsia="ja-JP"/>
        </w:rPr>
        <w:t>Изучить техническую литературу по теме исследования, и систематизировать полученную информацию</w:t>
      </w:r>
    </w:p>
    <w:p w:rsidR="003259C3" w:rsidRPr="003259C3" w:rsidRDefault="003259C3" w:rsidP="00825487">
      <w:pPr>
        <w:pStyle w:val="a6"/>
        <w:numPr>
          <w:ilvl w:val="0"/>
          <w:numId w:val="6"/>
        </w:numPr>
        <w:spacing w:line="360" w:lineRule="auto"/>
        <w:ind w:left="0" w:firstLine="851"/>
        <w:jc w:val="both"/>
        <w:rPr>
          <w:rFonts w:ascii="Times New Roman" w:eastAsiaTheme="minorEastAsia" w:hAnsi="Times New Roman"/>
          <w:bCs/>
          <w:sz w:val="28"/>
          <w:szCs w:val="28"/>
          <w:lang w:val="ru-RU" w:eastAsia="ja-JP"/>
        </w:rPr>
      </w:pPr>
      <w:r w:rsidRPr="003259C3">
        <w:rPr>
          <w:rFonts w:ascii="Times New Roman" w:eastAsiaTheme="minorEastAsia" w:hAnsi="Times New Roman"/>
          <w:bCs/>
          <w:sz w:val="28"/>
          <w:szCs w:val="28"/>
          <w:lang w:val="ru-RU" w:eastAsia="ja-JP"/>
        </w:rPr>
        <w:t>Проанализировать доступные на рынке системы мониторинга</w:t>
      </w:r>
    </w:p>
    <w:p w:rsidR="003259C3" w:rsidRPr="003259C3" w:rsidRDefault="003259C3" w:rsidP="00825487">
      <w:pPr>
        <w:pStyle w:val="a6"/>
        <w:numPr>
          <w:ilvl w:val="0"/>
          <w:numId w:val="6"/>
        </w:numPr>
        <w:spacing w:line="360" w:lineRule="auto"/>
        <w:ind w:left="0" w:firstLine="851"/>
        <w:jc w:val="both"/>
        <w:rPr>
          <w:rFonts w:ascii="Times New Roman" w:eastAsiaTheme="minorEastAsia" w:hAnsi="Times New Roman"/>
          <w:bCs/>
          <w:sz w:val="28"/>
          <w:szCs w:val="28"/>
          <w:lang w:val="ru-RU" w:eastAsia="ja-JP"/>
        </w:rPr>
      </w:pPr>
      <w:r w:rsidRPr="003259C3">
        <w:rPr>
          <w:rFonts w:ascii="Times New Roman" w:eastAsiaTheme="minorEastAsia" w:hAnsi="Times New Roman"/>
          <w:bCs/>
          <w:sz w:val="28"/>
          <w:szCs w:val="28"/>
          <w:lang w:val="ru-RU" w:eastAsia="ja-JP"/>
        </w:rPr>
        <w:t>Составить техническое задание, определить основной функционал программного обеспечения</w:t>
      </w:r>
    </w:p>
    <w:p w:rsidR="003259C3" w:rsidRPr="003259C3" w:rsidRDefault="003259C3" w:rsidP="00825487">
      <w:pPr>
        <w:pStyle w:val="a6"/>
        <w:numPr>
          <w:ilvl w:val="0"/>
          <w:numId w:val="6"/>
        </w:numPr>
        <w:spacing w:line="360" w:lineRule="auto"/>
        <w:ind w:left="0" w:firstLine="851"/>
        <w:jc w:val="both"/>
        <w:rPr>
          <w:rFonts w:ascii="Times New Roman" w:eastAsiaTheme="minorEastAsia" w:hAnsi="Times New Roman"/>
          <w:bCs/>
          <w:sz w:val="28"/>
          <w:szCs w:val="28"/>
          <w:lang w:val="ru-RU" w:eastAsia="ja-JP"/>
        </w:rPr>
      </w:pPr>
      <w:r w:rsidRPr="003259C3">
        <w:rPr>
          <w:rFonts w:ascii="Times New Roman" w:eastAsiaTheme="minorEastAsia" w:hAnsi="Times New Roman"/>
          <w:bCs/>
          <w:sz w:val="28"/>
          <w:szCs w:val="28"/>
          <w:lang w:val="ru-RU" w:eastAsia="ja-JP"/>
        </w:rPr>
        <w:t>Разработать логическую модель системы</w:t>
      </w:r>
    </w:p>
    <w:p w:rsidR="003259C3" w:rsidRPr="003259C3" w:rsidRDefault="003259C3" w:rsidP="00825487">
      <w:pPr>
        <w:pStyle w:val="a6"/>
        <w:numPr>
          <w:ilvl w:val="0"/>
          <w:numId w:val="6"/>
        </w:numPr>
        <w:spacing w:line="360" w:lineRule="auto"/>
        <w:ind w:left="0" w:firstLine="851"/>
        <w:jc w:val="both"/>
        <w:rPr>
          <w:rFonts w:ascii="Times New Roman" w:eastAsiaTheme="minorEastAsia" w:hAnsi="Times New Roman"/>
          <w:bCs/>
          <w:sz w:val="28"/>
          <w:szCs w:val="28"/>
          <w:lang w:val="ru-RU" w:eastAsia="ja-JP"/>
        </w:rPr>
      </w:pPr>
      <w:r w:rsidRPr="003259C3">
        <w:rPr>
          <w:rFonts w:ascii="Times New Roman" w:eastAsiaTheme="minorEastAsia" w:hAnsi="Times New Roman"/>
          <w:bCs/>
          <w:sz w:val="28"/>
          <w:szCs w:val="28"/>
          <w:lang w:val="ru-RU" w:eastAsia="ja-JP"/>
        </w:rPr>
        <w:t xml:space="preserve">Изучить техническую документацию </w:t>
      </w:r>
      <w:proofErr w:type="spellStart"/>
      <w:r w:rsidRPr="003259C3">
        <w:rPr>
          <w:rFonts w:ascii="Times New Roman" w:eastAsiaTheme="minorEastAsia" w:hAnsi="Times New Roman"/>
          <w:bCs/>
          <w:sz w:val="28"/>
          <w:szCs w:val="28"/>
          <w:lang w:val="ru-RU" w:eastAsia="ja-JP"/>
        </w:rPr>
        <w:t>Python</w:t>
      </w:r>
      <w:proofErr w:type="spellEnd"/>
      <w:r w:rsidRPr="003259C3">
        <w:rPr>
          <w:rFonts w:ascii="Times New Roman" w:eastAsiaTheme="minorEastAsia" w:hAnsi="Times New Roman"/>
          <w:bCs/>
          <w:sz w:val="28"/>
          <w:szCs w:val="28"/>
          <w:lang w:val="ru-RU" w:eastAsia="ja-JP"/>
        </w:rPr>
        <w:t xml:space="preserve"> и </w:t>
      </w:r>
      <w:proofErr w:type="spellStart"/>
      <w:r w:rsidRPr="003259C3">
        <w:rPr>
          <w:rFonts w:ascii="Times New Roman" w:eastAsiaTheme="minorEastAsia" w:hAnsi="Times New Roman"/>
          <w:bCs/>
          <w:sz w:val="28"/>
          <w:szCs w:val="28"/>
          <w:lang w:val="ru-RU" w:eastAsia="ja-JP"/>
        </w:rPr>
        <w:t>PyQT</w:t>
      </w:r>
      <w:proofErr w:type="spellEnd"/>
      <w:r w:rsidRPr="003259C3">
        <w:rPr>
          <w:rFonts w:ascii="Times New Roman" w:eastAsiaTheme="minorEastAsia" w:hAnsi="Times New Roman"/>
          <w:bCs/>
          <w:sz w:val="28"/>
          <w:szCs w:val="28"/>
          <w:lang w:val="ru-RU" w:eastAsia="ja-JP"/>
        </w:rPr>
        <w:t>6</w:t>
      </w:r>
    </w:p>
    <w:p w:rsidR="003259C3" w:rsidRPr="003259C3" w:rsidRDefault="003259C3" w:rsidP="00825487">
      <w:pPr>
        <w:pStyle w:val="a6"/>
        <w:numPr>
          <w:ilvl w:val="0"/>
          <w:numId w:val="6"/>
        </w:numPr>
        <w:spacing w:line="360" w:lineRule="auto"/>
        <w:ind w:left="0" w:firstLine="851"/>
        <w:jc w:val="both"/>
        <w:rPr>
          <w:rFonts w:ascii="Times New Roman" w:eastAsiaTheme="minorEastAsia" w:hAnsi="Times New Roman"/>
          <w:bCs/>
          <w:sz w:val="28"/>
          <w:szCs w:val="28"/>
          <w:lang w:val="ru-RU" w:eastAsia="ja-JP"/>
        </w:rPr>
      </w:pPr>
      <w:r w:rsidRPr="003259C3">
        <w:rPr>
          <w:rFonts w:ascii="Times New Roman" w:eastAsiaTheme="minorEastAsia" w:hAnsi="Times New Roman"/>
          <w:bCs/>
          <w:sz w:val="28"/>
          <w:szCs w:val="28"/>
          <w:lang w:val="ru-RU" w:eastAsia="ja-JP"/>
        </w:rPr>
        <w:t xml:space="preserve">Реализовать сетевое взаимодействие всех компонентов системы мониторинга </w:t>
      </w:r>
      <w:r w:rsidRPr="003259C3">
        <w:rPr>
          <w:rFonts w:ascii="Times New Roman" w:eastAsiaTheme="minorEastAsia" w:hAnsi="Times New Roman"/>
          <w:bCs/>
          <w:sz w:val="28"/>
          <w:szCs w:val="28"/>
          <w:lang w:val="ru-RU" w:eastAsia="ja-JP"/>
        </w:rPr>
        <w:t>«</w:t>
      </w:r>
      <w:proofErr w:type="spellStart"/>
      <w:r w:rsidRPr="003259C3">
        <w:rPr>
          <w:rFonts w:ascii="Times New Roman" w:eastAsiaTheme="minorEastAsia" w:hAnsi="Times New Roman"/>
          <w:bCs/>
          <w:sz w:val="28"/>
          <w:szCs w:val="28"/>
          <w:lang w:val="ru-RU" w:eastAsia="ja-JP"/>
        </w:rPr>
        <w:t>InBetween</w:t>
      </w:r>
      <w:proofErr w:type="spellEnd"/>
      <w:r w:rsidRPr="003259C3">
        <w:rPr>
          <w:rFonts w:ascii="Times New Roman" w:eastAsiaTheme="minorEastAsia" w:hAnsi="Times New Roman"/>
          <w:bCs/>
          <w:sz w:val="28"/>
          <w:szCs w:val="28"/>
          <w:lang w:val="ru-RU" w:eastAsia="ja-JP"/>
        </w:rPr>
        <w:t>»</w:t>
      </w:r>
    </w:p>
    <w:p w:rsidR="003259C3" w:rsidRPr="003259C3" w:rsidRDefault="003259C3" w:rsidP="00825487">
      <w:pPr>
        <w:pStyle w:val="a6"/>
        <w:numPr>
          <w:ilvl w:val="0"/>
          <w:numId w:val="6"/>
        </w:numPr>
        <w:spacing w:line="360" w:lineRule="auto"/>
        <w:ind w:left="0" w:firstLine="851"/>
        <w:jc w:val="both"/>
        <w:rPr>
          <w:rFonts w:ascii="Times New Roman" w:eastAsiaTheme="minorEastAsia" w:hAnsi="Times New Roman"/>
          <w:bCs/>
          <w:sz w:val="28"/>
          <w:szCs w:val="28"/>
          <w:lang w:val="ru-RU" w:eastAsia="ja-JP"/>
        </w:rPr>
      </w:pPr>
      <w:r w:rsidRPr="003259C3">
        <w:rPr>
          <w:rFonts w:ascii="Times New Roman" w:eastAsiaTheme="minorEastAsia" w:hAnsi="Times New Roman"/>
          <w:bCs/>
          <w:sz w:val="28"/>
          <w:szCs w:val="28"/>
          <w:lang w:val="ru-RU" w:eastAsia="ja-JP"/>
        </w:rPr>
        <w:t>Реализовать API-клиент для взаимодействия программы с базой дан</w:t>
      </w:r>
      <w:r w:rsidRPr="003259C3">
        <w:rPr>
          <w:rFonts w:ascii="Times New Roman" w:eastAsiaTheme="minorEastAsia" w:hAnsi="Times New Roman"/>
          <w:bCs/>
          <w:sz w:val="28"/>
          <w:szCs w:val="28"/>
          <w:lang w:val="ru-RU" w:eastAsia="ja-JP"/>
        </w:rPr>
        <w:t>ных</w:t>
      </w:r>
    </w:p>
    <w:p w:rsidR="003259C3" w:rsidRPr="003259C3" w:rsidRDefault="003259C3" w:rsidP="00825487">
      <w:pPr>
        <w:pStyle w:val="a6"/>
        <w:numPr>
          <w:ilvl w:val="0"/>
          <w:numId w:val="6"/>
        </w:numPr>
        <w:spacing w:line="360" w:lineRule="auto"/>
        <w:ind w:left="0" w:firstLine="851"/>
        <w:jc w:val="both"/>
        <w:rPr>
          <w:rFonts w:ascii="Times New Roman" w:eastAsiaTheme="minorEastAsia" w:hAnsi="Times New Roman"/>
          <w:bCs/>
          <w:sz w:val="28"/>
          <w:szCs w:val="28"/>
          <w:lang w:val="ru-RU" w:eastAsia="ja-JP"/>
        </w:rPr>
      </w:pPr>
      <w:r w:rsidRPr="003259C3">
        <w:rPr>
          <w:rFonts w:ascii="Times New Roman" w:eastAsiaTheme="minorEastAsia" w:hAnsi="Times New Roman"/>
          <w:bCs/>
          <w:sz w:val="28"/>
          <w:szCs w:val="28"/>
          <w:lang w:val="ru-RU" w:eastAsia="ja-JP"/>
        </w:rPr>
        <w:t>Разработать функции для визуализации изменения па</w:t>
      </w:r>
      <w:r w:rsidRPr="003259C3">
        <w:rPr>
          <w:rFonts w:ascii="Times New Roman" w:eastAsiaTheme="minorEastAsia" w:hAnsi="Times New Roman"/>
          <w:bCs/>
          <w:sz w:val="28"/>
          <w:szCs w:val="28"/>
          <w:lang w:val="ru-RU" w:eastAsia="ja-JP"/>
        </w:rPr>
        <w:t>раметров компьютеров во времени</w:t>
      </w:r>
    </w:p>
    <w:p w:rsidR="003259C3" w:rsidRPr="003259C3" w:rsidRDefault="003259C3" w:rsidP="00825487">
      <w:pPr>
        <w:pStyle w:val="a6"/>
        <w:numPr>
          <w:ilvl w:val="0"/>
          <w:numId w:val="6"/>
        </w:numPr>
        <w:spacing w:line="360" w:lineRule="auto"/>
        <w:ind w:left="0" w:firstLine="851"/>
        <w:jc w:val="both"/>
        <w:rPr>
          <w:rFonts w:ascii="Times New Roman" w:eastAsiaTheme="minorEastAsia" w:hAnsi="Times New Roman"/>
          <w:bCs/>
          <w:sz w:val="28"/>
          <w:szCs w:val="28"/>
          <w:lang w:val="ru-RU" w:eastAsia="ja-JP"/>
        </w:rPr>
      </w:pPr>
      <w:r w:rsidRPr="003259C3">
        <w:rPr>
          <w:rFonts w:ascii="Times New Roman" w:eastAsiaTheme="minorEastAsia" w:hAnsi="Times New Roman"/>
          <w:bCs/>
          <w:sz w:val="28"/>
          <w:szCs w:val="28"/>
          <w:lang w:val="ru-RU" w:eastAsia="ja-JP"/>
        </w:rPr>
        <w:t>Разработат</w:t>
      </w:r>
      <w:r w:rsidRPr="003259C3">
        <w:rPr>
          <w:rFonts w:ascii="Times New Roman" w:eastAsiaTheme="minorEastAsia" w:hAnsi="Times New Roman"/>
          <w:bCs/>
          <w:sz w:val="28"/>
          <w:szCs w:val="28"/>
          <w:lang w:val="ru-RU" w:eastAsia="ja-JP"/>
        </w:rPr>
        <w:t>ь графический интерфейс системы</w:t>
      </w:r>
    </w:p>
    <w:p w:rsidR="00192DAF" w:rsidRPr="003259C3" w:rsidRDefault="003259C3" w:rsidP="00825487">
      <w:pPr>
        <w:pStyle w:val="a6"/>
        <w:numPr>
          <w:ilvl w:val="0"/>
          <w:numId w:val="6"/>
        </w:numPr>
        <w:spacing w:line="360" w:lineRule="auto"/>
        <w:ind w:left="0" w:firstLine="851"/>
        <w:jc w:val="both"/>
        <w:rPr>
          <w:rFonts w:ascii="Times New Roman" w:eastAsiaTheme="minorEastAsia" w:hAnsi="Times New Roman" w:cs="Lohit Devanagari"/>
          <w:bCs/>
          <w:sz w:val="28"/>
          <w:szCs w:val="28"/>
          <w:lang w:val="ru-RU" w:eastAsia="ja-JP"/>
        </w:rPr>
      </w:pPr>
      <w:r w:rsidRPr="003259C3">
        <w:rPr>
          <w:rFonts w:ascii="Times New Roman" w:eastAsiaTheme="minorEastAsia" w:hAnsi="Times New Roman"/>
          <w:bCs/>
          <w:sz w:val="28"/>
          <w:szCs w:val="28"/>
          <w:lang w:val="ru-RU" w:eastAsia="ja-JP"/>
        </w:rPr>
        <w:t>Провести ручное тестирование итоговой программы и внести необходимые изменения</w:t>
      </w:r>
    </w:p>
    <w:p w:rsidR="003259C3" w:rsidRDefault="003259C3" w:rsidP="00825487">
      <w:pPr>
        <w:ind w:firstLine="851"/>
        <w:rPr>
          <w:rFonts w:ascii="Times New Roman" w:hAnsi="Times New Roman"/>
          <w:b/>
          <w:bCs/>
          <w:sz w:val="28"/>
          <w:szCs w:val="28"/>
          <w:lang w:val="ru-RU"/>
        </w:rPr>
      </w:pPr>
      <w:r>
        <w:rPr>
          <w:rFonts w:ascii="Times New Roman" w:hAnsi="Times New Roman"/>
          <w:b/>
          <w:bCs/>
          <w:sz w:val="28"/>
          <w:szCs w:val="28"/>
          <w:lang w:val="ru-RU"/>
        </w:rPr>
        <w:br w:type="page"/>
      </w:r>
    </w:p>
    <w:p w:rsidR="00264F2B" w:rsidRPr="00326996" w:rsidRDefault="004C74DB" w:rsidP="00825487">
      <w:pPr>
        <w:spacing w:line="360" w:lineRule="auto"/>
        <w:ind w:firstLine="851"/>
        <w:jc w:val="both"/>
        <w:rPr>
          <w:rFonts w:ascii="Times New Roman" w:hAnsi="Times New Roman"/>
          <w:b/>
          <w:bCs/>
          <w:sz w:val="28"/>
          <w:szCs w:val="28"/>
          <w:lang w:val="ru-RU"/>
        </w:rPr>
      </w:pPr>
      <w:r w:rsidRPr="00326996">
        <w:rPr>
          <w:rFonts w:ascii="Times New Roman" w:hAnsi="Times New Roman"/>
          <w:b/>
          <w:bCs/>
          <w:sz w:val="28"/>
          <w:szCs w:val="28"/>
          <w:lang w:val="ru-RU"/>
        </w:rPr>
        <w:lastRenderedPageBreak/>
        <w:t>1 ТЕОРЕТИЧЕСКАЯ ЧАСТЬ</w:t>
      </w:r>
    </w:p>
    <w:p w:rsidR="00264F2B" w:rsidRPr="0036711F" w:rsidRDefault="004C74DB" w:rsidP="00825487">
      <w:pPr>
        <w:pStyle w:val="a6"/>
        <w:numPr>
          <w:ilvl w:val="1"/>
          <w:numId w:val="3"/>
        </w:numPr>
        <w:spacing w:line="360" w:lineRule="auto"/>
        <w:ind w:left="0" w:firstLine="851"/>
        <w:jc w:val="both"/>
        <w:rPr>
          <w:rFonts w:ascii="Times New Roman" w:hAnsi="Times New Roman"/>
          <w:b/>
          <w:bCs/>
          <w:sz w:val="28"/>
          <w:szCs w:val="28"/>
          <w:lang w:val="ru-RU"/>
        </w:rPr>
      </w:pPr>
      <w:r w:rsidRPr="0036711F">
        <w:rPr>
          <w:rFonts w:ascii="Times New Roman" w:hAnsi="Times New Roman"/>
          <w:b/>
          <w:bCs/>
          <w:sz w:val="28"/>
          <w:szCs w:val="28"/>
          <w:lang w:val="ru-RU"/>
        </w:rPr>
        <w:t>История развития систем мониторинга</w:t>
      </w:r>
    </w:p>
    <w:p w:rsidR="0036711F" w:rsidRDefault="000C14D4" w:rsidP="00825487">
      <w:pPr>
        <w:spacing w:line="360" w:lineRule="auto"/>
        <w:ind w:firstLine="851"/>
        <w:jc w:val="both"/>
        <w:rPr>
          <w:rFonts w:ascii="Times New Roman" w:hAnsi="Times New Roman"/>
          <w:bCs/>
          <w:sz w:val="28"/>
          <w:szCs w:val="28"/>
          <w:lang w:val="ru-RU"/>
        </w:rPr>
      </w:pPr>
      <w:r>
        <w:rPr>
          <w:rFonts w:ascii="Times New Roman" w:hAnsi="Times New Roman"/>
          <w:bCs/>
          <w:sz w:val="28"/>
          <w:szCs w:val="28"/>
          <w:lang w:val="ru-RU"/>
        </w:rPr>
        <w:t xml:space="preserve">Первая </w:t>
      </w:r>
      <w:r>
        <w:rPr>
          <w:rFonts w:ascii="Times New Roman" w:eastAsiaTheme="minorEastAsia" w:hAnsi="Times New Roman"/>
          <w:bCs/>
          <w:sz w:val="28"/>
          <w:szCs w:val="28"/>
          <w:lang w:val="ru-RU" w:eastAsia="ja-JP"/>
        </w:rPr>
        <w:t xml:space="preserve">компьютерная сеть, способная объединять в себе устройства, находящиеся в относительной удаленности друг от друга была создана в 1969 году Агентством Министерства обороны США. Она получила название </w:t>
      </w:r>
      <w:r>
        <w:rPr>
          <w:rFonts w:ascii="Times New Roman" w:eastAsiaTheme="minorEastAsia" w:hAnsi="Times New Roman" w:hint="eastAsia"/>
          <w:bCs/>
          <w:sz w:val="28"/>
          <w:szCs w:val="28"/>
          <w:lang w:val="ru-RU" w:eastAsia="ja-JP"/>
        </w:rPr>
        <w:t>ARPANET</w:t>
      </w:r>
      <w:r>
        <w:rPr>
          <w:rFonts w:ascii="Times New Roman" w:eastAsiaTheme="minorEastAsia" w:hAnsi="Times New Roman"/>
          <w:bCs/>
          <w:sz w:val="28"/>
          <w:szCs w:val="28"/>
          <w:lang w:val="ru-RU" w:eastAsia="ja-JP"/>
        </w:rPr>
        <w:t xml:space="preserve"> и стала прототипом сети Интернет, использующейся в настоящее время. </w:t>
      </w:r>
      <w:r>
        <w:rPr>
          <w:rFonts w:ascii="Times New Roman" w:hAnsi="Times New Roman"/>
          <w:bCs/>
          <w:sz w:val="28"/>
          <w:szCs w:val="28"/>
          <w:lang w:val="ru-RU"/>
        </w:rPr>
        <w:t>Системы мониторинга сетевой инфраструктуры начали появляться практически сразу же, как эта технология начала получать распространение.</w:t>
      </w:r>
    </w:p>
    <w:p w:rsidR="000C14D4" w:rsidRPr="000C14D4" w:rsidRDefault="000C14D4" w:rsidP="00825487">
      <w:pPr>
        <w:spacing w:line="360" w:lineRule="auto"/>
        <w:ind w:firstLine="851"/>
        <w:jc w:val="both"/>
        <w:rPr>
          <w:rFonts w:ascii="Times New Roman" w:eastAsiaTheme="minorEastAsia" w:hAnsi="Times New Roman"/>
          <w:bCs/>
          <w:sz w:val="28"/>
          <w:szCs w:val="28"/>
          <w:lang w:val="ru-RU" w:eastAsia="ja-JP"/>
        </w:rPr>
      </w:pPr>
      <w:r w:rsidRPr="000C14D4">
        <w:rPr>
          <w:rFonts w:ascii="Times New Roman" w:eastAsiaTheme="minorEastAsia" w:hAnsi="Times New Roman"/>
          <w:bCs/>
          <w:sz w:val="28"/>
          <w:szCs w:val="28"/>
          <w:lang w:val="ru-RU" w:eastAsia="ja-JP"/>
        </w:rPr>
        <w:t>Первые инструменты для контроля сети появились в 1980-тых годах</w:t>
      </w:r>
      <w:proofErr w:type="gramStart"/>
      <w:r w:rsidRPr="000C14D4">
        <w:rPr>
          <w:rFonts w:ascii="Times New Roman" w:eastAsiaTheme="minorEastAsia" w:hAnsi="Times New Roman"/>
          <w:bCs/>
          <w:sz w:val="28"/>
          <w:szCs w:val="28"/>
          <w:lang w:val="ru-RU" w:eastAsia="ja-JP"/>
        </w:rPr>
        <w:t>.</w:t>
      </w:r>
      <w:proofErr w:type="gramEnd"/>
      <w:r w:rsidRPr="000C14D4">
        <w:rPr>
          <w:rFonts w:ascii="Times New Roman" w:eastAsiaTheme="minorEastAsia" w:hAnsi="Times New Roman"/>
          <w:bCs/>
          <w:sz w:val="28"/>
          <w:szCs w:val="28"/>
          <w:lang w:val="ru-RU" w:eastAsia="ja-JP"/>
        </w:rPr>
        <w:t xml:space="preserve"> </w:t>
      </w:r>
      <w:r>
        <w:rPr>
          <w:rFonts w:ascii="Times New Roman" w:eastAsiaTheme="minorEastAsia" w:hAnsi="Times New Roman"/>
          <w:bCs/>
          <w:sz w:val="28"/>
          <w:szCs w:val="28"/>
          <w:lang w:val="ru-RU" w:eastAsia="ja-JP"/>
        </w:rPr>
        <w:t>В то время с</w:t>
      </w:r>
      <w:r w:rsidRPr="000C14D4">
        <w:rPr>
          <w:rFonts w:ascii="Times New Roman" w:eastAsiaTheme="minorEastAsia" w:hAnsi="Times New Roman"/>
          <w:bCs/>
          <w:sz w:val="28"/>
          <w:szCs w:val="28"/>
          <w:lang w:val="ru-RU" w:eastAsia="ja-JP"/>
        </w:rPr>
        <w:t>истемы монитори</w:t>
      </w:r>
      <w:r>
        <w:rPr>
          <w:rFonts w:ascii="Times New Roman" w:eastAsiaTheme="minorEastAsia" w:hAnsi="Times New Roman"/>
          <w:bCs/>
          <w:sz w:val="28"/>
          <w:szCs w:val="28"/>
          <w:lang w:val="ru-RU" w:eastAsia="ja-JP"/>
        </w:rPr>
        <w:t>нга сетей были примитивными</w:t>
      </w:r>
      <w:r w:rsidRPr="000C14D4">
        <w:rPr>
          <w:rFonts w:ascii="Times New Roman" w:eastAsiaTheme="minorEastAsia" w:hAnsi="Times New Roman"/>
          <w:bCs/>
          <w:sz w:val="28"/>
          <w:szCs w:val="28"/>
          <w:lang w:val="ru-RU" w:eastAsia="ja-JP"/>
        </w:rPr>
        <w:t xml:space="preserve"> и управлялись через командную строку. Они предоставляли возможности для проверки доступности устройств и сервисов в сети. Наиболее популярными инструментами мониторинга сетей в те времена были SNMP (</w:t>
      </w:r>
      <w:proofErr w:type="spellStart"/>
      <w:r w:rsidRPr="000C14D4">
        <w:rPr>
          <w:rFonts w:ascii="Times New Roman" w:eastAsiaTheme="minorEastAsia" w:hAnsi="Times New Roman"/>
          <w:bCs/>
          <w:sz w:val="28"/>
          <w:szCs w:val="28"/>
          <w:lang w:val="ru-RU" w:eastAsia="ja-JP"/>
        </w:rPr>
        <w:t>Simple</w:t>
      </w:r>
      <w:proofErr w:type="spellEnd"/>
      <w:r w:rsidRPr="000C14D4">
        <w:rPr>
          <w:rFonts w:ascii="Times New Roman" w:eastAsiaTheme="minorEastAsia" w:hAnsi="Times New Roman"/>
          <w:bCs/>
          <w:sz w:val="28"/>
          <w:szCs w:val="28"/>
          <w:lang w:val="ru-RU" w:eastAsia="ja-JP"/>
        </w:rPr>
        <w:t xml:space="preserve"> </w:t>
      </w:r>
      <w:proofErr w:type="spellStart"/>
      <w:r w:rsidRPr="000C14D4">
        <w:rPr>
          <w:rFonts w:ascii="Times New Roman" w:eastAsiaTheme="minorEastAsia" w:hAnsi="Times New Roman"/>
          <w:bCs/>
          <w:sz w:val="28"/>
          <w:szCs w:val="28"/>
          <w:lang w:val="ru-RU" w:eastAsia="ja-JP"/>
        </w:rPr>
        <w:t>Network</w:t>
      </w:r>
      <w:proofErr w:type="spellEnd"/>
      <w:r w:rsidRPr="000C14D4">
        <w:rPr>
          <w:rFonts w:ascii="Times New Roman" w:eastAsiaTheme="minorEastAsia" w:hAnsi="Times New Roman"/>
          <w:bCs/>
          <w:sz w:val="28"/>
          <w:szCs w:val="28"/>
          <w:lang w:val="ru-RU" w:eastAsia="ja-JP"/>
        </w:rPr>
        <w:t xml:space="preserve"> </w:t>
      </w:r>
      <w:proofErr w:type="spellStart"/>
      <w:r w:rsidRPr="000C14D4">
        <w:rPr>
          <w:rFonts w:ascii="Times New Roman" w:eastAsiaTheme="minorEastAsia" w:hAnsi="Times New Roman"/>
          <w:bCs/>
          <w:sz w:val="28"/>
          <w:szCs w:val="28"/>
          <w:lang w:val="ru-RU" w:eastAsia="ja-JP"/>
        </w:rPr>
        <w:t>Management</w:t>
      </w:r>
      <w:proofErr w:type="spellEnd"/>
      <w:r w:rsidRPr="000C14D4">
        <w:rPr>
          <w:rFonts w:ascii="Times New Roman" w:eastAsiaTheme="minorEastAsia" w:hAnsi="Times New Roman"/>
          <w:bCs/>
          <w:sz w:val="28"/>
          <w:szCs w:val="28"/>
          <w:lang w:val="ru-RU" w:eastAsia="ja-JP"/>
        </w:rPr>
        <w:t xml:space="preserve"> </w:t>
      </w:r>
      <w:proofErr w:type="spellStart"/>
      <w:r w:rsidRPr="000C14D4">
        <w:rPr>
          <w:rFonts w:ascii="Times New Roman" w:eastAsiaTheme="minorEastAsia" w:hAnsi="Times New Roman"/>
          <w:bCs/>
          <w:sz w:val="28"/>
          <w:szCs w:val="28"/>
          <w:lang w:val="ru-RU" w:eastAsia="ja-JP"/>
        </w:rPr>
        <w:t>Protocol</w:t>
      </w:r>
      <w:proofErr w:type="spellEnd"/>
      <w:r w:rsidRPr="000C14D4">
        <w:rPr>
          <w:rFonts w:ascii="Times New Roman" w:eastAsiaTheme="minorEastAsia" w:hAnsi="Times New Roman"/>
          <w:bCs/>
          <w:sz w:val="28"/>
          <w:szCs w:val="28"/>
          <w:lang w:val="ru-RU" w:eastAsia="ja-JP"/>
        </w:rPr>
        <w:t>) и ICMP (</w:t>
      </w:r>
      <w:proofErr w:type="spellStart"/>
      <w:r w:rsidRPr="000C14D4">
        <w:rPr>
          <w:rFonts w:ascii="Times New Roman" w:eastAsiaTheme="minorEastAsia" w:hAnsi="Times New Roman"/>
          <w:bCs/>
          <w:sz w:val="28"/>
          <w:szCs w:val="28"/>
          <w:lang w:val="ru-RU" w:eastAsia="ja-JP"/>
        </w:rPr>
        <w:t>Internet</w:t>
      </w:r>
      <w:proofErr w:type="spellEnd"/>
      <w:r w:rsidRPr="000C14D4">
        <w:rPr>
          <w:rFonts w:ascii="Times New Roman" w:eastAsiaTheme="minorEastAsia" w:hAnsi="Times New Roman"/>
          <w:bCs/>
          <w:sz w:val="28"/>
          <w:szCs w:val="28"/>
          <w:lang w:val="ru-RU" w:eastAsia="ja-JP"/>
        </w:rPr>
        <w:t xml:space="preserve"> </w:t>
      </w:r>
      <w:proofErr w:type="spellStart"/>
      <w:r w:rsidRPr="000C14D4">
        <w:rPr>
          <w:rFonts w:ascii="Times New Roman" w:eastAsiaTheme="minorEastAsia" w:hAnsi="Times New Roman"/>
          <w:bCs/>
          <w:sz w:val="28"/>
          <w:szCs w:val="28"/>
          <w:lang w:val="ru-RU" w:eastAsia="ja-JP"/>
        </w:rPr>
        <w:t>Control</w:t>
      </w:r>
      <w:proofErr w:type="spellEnd"/>
      <w:r w:rsidRPr="000C14D4">
        <w:rPr>
          <w:rFonts w:ascii="Times New Roman" w:eastAsiaTheme="minorEastAsia" w:hAnsi="Times New Roman"/>
          <w:bCs/>
          <w:sz w:val="28"/>
          <w:szCs w:val="28"/>
          <w:lang w:val="ru-RU" w:eastAsia="ja-JP"/>
        </w:rPr>
        <w:t xml:space="preserve"> </w:t>
      </w:r>
      <w:proofErr w:type="spellStart"/>
      <w:r w:rsidRPr="000C14D4">
        <w:rPr>
          <w:rFonts w:ascii="Times New Roman" w:eastAsiaTheme="minorEastAsia" w:hAnsi="Times New Roman"/>
          <w:bCs/>
          <w:sz w:val="28"/>
          <w:szCs w:val="28"/>
          <w:lang w:val="ru-RU" w:eastAsia="ja-JP"/>
        </w:rPr>
        <w:t>Message</w:t>
      </w:r>
      <w:proofErr w:type="spellEnd"/>
      <w:r w:rsidRPr="000C14D4">
        <w:rPr>
          <w:rFonts w:ascii="Times New Roman" w:eastAsiaTheme="minorEastAsia" w:hAnsi="Times New Roman"/>
          <w:bCs/>
          <w:sz w:val="28"/>
          <w:szCs w:val="28"/>
          <w:lang w:val="ru-RU" w:eastAsia="ja-JP"/>
        </w:rPr>
        <w:t xml:space="preserve"> </w:t>
      </w:r>
      <w:proofErr w:type="spellStart"/>
      <w:r w:rsidRPr="000C14D4">
        <w:rPr>
          <w:rFonts w:ascii="Times New Roman" w:eastAsiaTheme="minorEastAsia" w:hAnsi="Times New Roman"/>
          <w:bCs/>
          <w:sz w:val="28"/>
          <w:szCs w:val="28"/>
          <w:lang w:val="ru-RU" w:eastAsia="ja-JP"/>
        </w:rPr>
        <w:t>Protocol</w:t>
      </w:r>
      <w:proofErr w:type="spellEnd"/>
      <w:r w:rsidRPr="000C14D4">
        <w:rPr>
          <w:rFonts w:ascii="Times New Roman" w:eastAsiaTheme="minorEastAsia" w:hAnsi="Times New Roman"/>
          <w:bCs/>
          <w:sz w:val="28"/>
          <w:szCs w:val="28"/>
          <w:lang w:val="ru-RU" w:eastAsia="ja-JP"/>
        </w:rPr>
        <w:t>).</w:t>
      </w:r>
      <w:r w:rsidR="00813820">
        <w:rPr>
          <w:rFonts w:ascii="Times New Roman" w:eastAsiaTheme="minorEastAsia" w:hAnsi="Times New Roman"/>
          <w:bCs/>
          <w:sz w:val="28"/>
          <w:szCs w:val="28"/>
          <w:lang w:val="ru-RU" w:eastAsia="ja-JP"/>
        </w:rPr>
        <w:t xml:space="preserve"> </w:t>
      </w:r>
      <w:r w:rsidR="009D56C2" w:rsidRPr="000C14D4">
        <w:rPr>
          <w:rFonts w:ascii="Times New Roman" w:eastAsiaTheme="minorEastAsia" w:hAnsi="Times New Roman"/>
          <w:bCs/>
          <w:sz w:val="28"/>
          <w:szCs w:val="28"/>
          <w:lang w:val="ru-RU" w:eastAsia="ja-JP"/>
        </w:rPr>
        <w:t>ICMP был разработан в 1981 году и предназначен для проверки доступности устройств в сети. Он позволял отправлять пакеты данных на устройства в сети и получать ответы от этих устрой</w:t>
      </w:r>
      <w:proofErr w:type="gramStart"/>
      <w:r w:rsidR="009D56C2" w:rsidRPr="000C14D4">
        <w:rPr>
          <w:rFonts w:ascii="Times New Roman" w:eastAsiaTheme="minorEastAsia" w:hAnsi="Times New Roman"/>
          <w:bCs/>
          <w:sz w:val="28"/>
          <w:szCs w:val="28"/>
          <w:lang w:val="ru-RU" w:eastAsia="ja-JP"/>
        </w:rPr>
        <w:t>ств дл</w:t>
      </w:r>
      <w:proofErr w:type="gramEnd"/>
      <w:r w:rsidR="009D56C2" w:rsidRPr="000C14D4">
        <w:rPr>
          <w:rFonts w:ascii="Times New Roman" w:eastAsiaTheme="minorEastAsia" w:hAnsi="Times New Roman"/>
          <w:bCs/>
          <w:sz w:val="28"/>
          <w:szCs w:val="28"/>
          <w:lang w:val="ru-RU" w:eastAsia="ja-JP"/>
        </w:rPr>
        <w:t>я проверки доступности.</w:t>
      </w:r>
      <w:r w:rsidR="00813820">
        <w:rPr>
          <w:rFonts w:ascii="Times New Roman" w:eastAsiaTheme="minorEastAsia" w:hAnsi="Times New Roman"/>
          <w:bCs/>
          <w:sz w:val="28"/>
          <w:szCs w:val="28"/>
          <w:lang w:val="ru-RU" w:eastAsia="ja-JP"/>
        </w:rPr>
        <w:t xml:space="preserve"> </w:t>
      </w:r>
      <w:r w:rsidRPr="000C14D4">
        <w:rPr>
          <w:rFonts w:ascii="Times New Roman" w:eastAsiaTheme="minorEastAsia" w:hAnsi="Times New Roman"/>
          <w:bCs/>
          <w:sz w:val="28"/>
          <w:szCs w:val="28"/>
          <w:lang w:val="ru-RU" w:eastAsia="ja-JP"/>
        </w:rPr>
        <w:t>SNMP был создан в 1988 году и стал первым протоколом управления сетями для мониторинга состояния устройств и сервисов в сети. Он позволял сетевым администраторам получать информацию о состоянии сетевых устройств, таких как маршрутизаторы, коммутаторы, серверы и другие устройства, и анализировать эту информацию для обнаружения проблем.</w:t>
      </w:r>
    </w:p>
    <w:p w:rsidR="000C14D4" w:rsidRDefault="000C14D4" w:rsidP="00825487">
      <w:pPr>
        <w:spacing w:line="360" w:lineRule="auto"/>
        <w:ind w:firstLine="851"/>
        <w:jc w:val="both"/>
        <w:rPr>
          <w:rFonts w:ascii="Times New Roman" w:eastAsiaTheme="minorEastAsia" w:hAnsi="Times New Roman"/>
          <w:bCs/>
          <w:sz w:val="28"/>
          <w:szCs w:val="28"/>
          <w:lang w:val="ru-RU" w:eastAsia="ja-JP"/>
        </w:rPr>
      </w:pPr>
      <w:r w:rsidRPr="000C14D4">
        <w:rPr>
          <w:rFonts w:ascii="Times New Roman" w:eastAsiaTheme="minorEastAsia" w:hAnsi="Times New Roman"/>
          <w:bCs/>
          <w:sz w:val="28"/>
          <w:szCs w:val="28"/>
          <w:lang w:val="ru-RU" w:eastAsia="ja-JP"/>
        </w:rPr>
        <w:t>Эти инструменты мониторинга сетей в 1980-х годах были довольно ограниченными, но они создали основу для развития более продвинутых систем мониторинга в п</w:t>
      </w:r>
      <w:r w:rsidRPr="000C14D4">
        <w:rPr>
          <w:rFonts w:ascii="Times New Roman" w:eastAsiaTheme="minorEastAsia" w:hAnsi="Times New Roman"/>
          <w:bCs/>
          <w:sz w:val="28"/>
          <w:szCs w:val="28"/>
          <w:lang w:val="ru-RU" w:eastAsia="ja-JP"/>
        </w:rPr>
        <w:t>о</w:t>
      </w:r>
      <w:r w:rsidRPr="000C14D4">
        <w:rPr>
          <w:rFonts w:ascii="Times New Roman" w:eastAsiaTheme="minorEastAsia" w:hAnsi="Times New Roman"/>
          <w:bCs/>
          <w:sz w:val="28"/>
          <w:szCs w:val="28"/>
          <w:lang w:val="ru-RU" w:eastAsia="ja-JP"/>
        </w:rPr>
        <w:t xml:space="preserve">следующие десятилетия. </w:t>
      </w:r>
    </w:p>
    <w:p w:rsidR="00813820" w:rsidRPr="00813820" w:rsidRDefault="00813820" w:rsidP="00825487">
      <w:pPr>
        <w:spacing w:line="360" w:lineRule="auto"/>
        <w:ind w:firstLine="851"/>
        <w:jc w:val="both"/>
        <w:rPr>
          <w:rFonts w:ascii="Times New Roman" w:eastAsiaTheme="minorEastAsia" w:hAnsi="Times New Roman"/>
          <w:bCs/>
          <w:sz w:val="28"/>
          <w:szCs w:val="28"/>
          <w:lang w:val="ru-RU" w:eastAsia="ja-JP"/>
        </w:rPr>
      </w:pPr>
      <w:r w:rsidRPr="00813820">
        <w:rPr>
          <w:rFonts w:ascii="Times New Roman" w:eastAsiaTheme="minorEastAsia" w:hAnsi="Times New Roman"/>
          <w:bCs/>
          <w:sz w:val="28"/>
          <w:szCs w:val="28"/>
          <w:lang w:val="ru-RU" w:eastAsia="ja-JP"/>
        </w:rPr>
        <w:t>В 1990-х годах системы мониторинга сетей продолжали развиваться, и появились новые инструменты и технологии, которые расширили возможности мониторинга и управления сетью.</w:t>
      </w:r>
      <w:r>
        <w:rPr>
          <w:rFonts w:ascii="Times New Roman" w:eastAsiaTheme="minorEastAsia" w:hAnsi="Times New Roman"/>
          <w:bCs/>
          <w:sz w:val="28"/>
          <w:szCs w:val="28"/>
          <w:lang w:val="ru-RU" w:eastAsia="ja-JP"/>
        </w:rPr>
        <w:t xml:space="preserve"> </w:t>
      </w:r>
      <w:r w:rsidRPr="00813820">
        <w:rPr>
          <w:rFonts w:ascii="Times New Roman" w:eastAsiaTheme="minorEastAsia" w:hAnsi="Times New Roman"/>
          <w:bCs/>
          <w:sz w:val="28"/>
          <w:szCs w:val="28"/>
          <w:lang w:val="ru-RU" w:eastAsia="ja-JP"/>
        </w:rPr>
        <w:t>Одним из ключевых инструментов мониторинга сетей в 1990-х годах был протокол RMON (</w:t>
      </w:r>
      <w:proofErr w:type="spellStart"/>
      <w:r w:rsidRPr="00813820">
        <w:rPr>
          <w:rFonts w:ascii="Times New Roman" w:eastAsiaTheme="minorEastAsia" w:hAnsi="Times New Roman"/>
          <w:bCs/>
          <w:sz w:val="28"/>
          <w:szCs w:val="28"/>
          <w:lang w:val="ru-RU" w:eastAsia="ja-JP"/>
        </w:rPr>
        <w:t>Remote</w:t>
      </w:r>
      <w:proofErr w:type="spellEnd"/>
      <w:r w:rsidRPr="00813820">
        <w:rPr>
          <w:rFonts w:ascii="Times New Roman" w:eastAsiaTheme="minorEastAsia" w:hAnsi="Times New Roman"/>
          <w:bCs/>
          <w:sz w:val="28"/>
          <w:szCs w:val="28"/>
          <w:lang w:val="ru-RU" w:eastAsia="ja-JP"/>
        </w:rPr>
        <w:t xml:space="preserve"> </w:t>
      </w:r>
      <w:proofErr w:type="spellStart"/>
      <w:r w:rsidRPr="00813820">
        <w:rPr>
          <w:rFonts w:ascii="Times New Roman" w:eastAsiaTheme="minorEastAsia" w:hAnsi="Times New Roman"/>
          <w:bCs/>
          <w:sz w:val="28"/>
          <w:szCs w:val="28"/>
          <w:lang w:val="ru-RU" w:eastAsia="ja-JP"/>
        </w:rPr>
        <w:t>Network</w:t>
      </w:r>
      <w:proofErr w:type="spellEnd"/>
      <w:r w:rsidRPr="00813820">
        <w:rPr>
          <w:rFonts w:ascii="Times New Roman" w:eastAsiaTheme="minorEastAsia" w:hAnsi="Times New Roman"/>
          <w:bCs/>
          <w:sz w:val="28"/>
          <w:szCs w:val="28"/>
          <w:lang w:val="ru-RU" w:eastAsia="ja-JP"/>
        </w:rPr>
        <w:t xml:space="preserve"> </w:t>
      </w:r>
      <w:proofErr w:type="spellStart"/>
      <w:r w:rsidRPr="00813820">
        <w:rPr>
          <w:rFonts w:ascii="Times New Roman" w:eastAsiaTheme="minorEastAsia" w:hAnsi="Times New Roman"/>
          <w:bCs/>
          <w:sz w:val="28"/>
          <w:szCs w:val="28"/>
          <w:lang w:val="ru-RU" w:eastAsia="ja-JP"/>
        </w:rPr>
        <w:t>Monitoring</w:t>
      </w:r>
      <w:proofErr w:type="spellEnd"/>
      <w:r w:rsidRPr="00813820">
        <w:rPr>
          <w:rFonts w:ascii="Times New Roman" w:eastAsiaTheme="minorEastAsia" w:hAnsi="Times New Roman"/>
          <w:bCs/>
          <w:sz w:val="28"/>
          <w:szCs w:val="28"/>
          <w:lang w:val="ru-RU" w:eastAsia="ja-JP"/>
        </w:rPr>
        <w:t xml:space="preserve">). RMON был разработан как расширение </w:t>
      </w:r>
      <w:r w:rsidRPr="00813820">
        <w:rPr>
          <w:rFonts w:ascii="Times New Roman" w:eastAsiaTheme="minorEastAsia" w:hAnsi="Times New Roman"/>
          <w:bCs/>
          <w:sz w:val="28"/>
          <w:szCs w:val="28"/>
          <w:lang w:val="ru-RU" w:eastAsia="ja-JP"/>
        </w:rPr>
        <w:lastRenderedPageBreak/>
        <w:t>протокола SNMP и позволял собирать дополнительную информацию о состоянии сети, такую как данные о трафике, использовании пропускной способности и другие параметры. RMON был очень популярен в 1990-х годах и до сих пор используется в системах мониторинга сетей.</w:t>
      </w:r>
      <w:r>
        <w:rPr>
          <w:rFonts w:ascii="Times New Roman" w:eastAsiaTheme="minorEastAsia" w:hAnsi="Times New Roman"/>
          <w:bCs/>
          <w:sz w:val="28"/>
          <w:szCs w:val="28"/>
          <w:lang w:val="ru-RU" w:eastAsia="ja-JP"/>
        </w:rPr>
        <w:t xml:space="preserve"> </w:t>
      </w:r>
      <w:r w:rsidRPr="00813820">
        <w:rPr>
          <w:rFonts w:ascii="Times New Roman" w:eastAsiaTheme="minorEastAsia" w:hAnsi="Times New Roman"/>
          <w:bCs/>
          <w:sz w:val="28"/>
          <w:szCs w:val="28"/>
          <w:lang w:val="ru-RU" w:eastAsia="ja-JP"/>
        </w:rPr>
        <w:t>В 1990-х годах также появились первые системы мониторинга сетей с графическим интерфейсом. Эти системы предоставляли удобный способ отображения и анализа данных о состоянии сети, что значительно упрощало работу с ними.</w:t>
      </w:r>
      <w:r>
        <w:rPr>
          <w:rFonts w:ascii="Times New Roman" w:eastAsiaTheme="minorEastAsia" w:hAnsi="Times New Roman"/>
          <w:bCs/>
          <w:sz w:val="28"/>
          <w:szCs w:val="28"/>
          <w:lang w:val="ru-RU" w:eastAsia="ja-JP"/>
        </w:rPr>
        <w:t xml:space="preserve"> </w:t>
      </w:r>
      <w:r w:rsidRPr="00813820">
        <w:rPr>
          <w:rFonts w:ascii="Times New Roman" w:eastAsiaTheme="minorEastAsia" w:hAnsi="Times New Roman"/>
          <w:bCs/>
          <w:sz w:val="28"/>
          <w:szCs w:val="28"/>
          <w:lang w:val="ru-RU" w:eastAsia="ja-JP"/>
        </w:rPr>
        <w:t xml:space="preserve">Кроме того, в </w:t>
      </w:r>
      <w:r>
        <w:rPr>
          <w:rFonts w:ascii="Times New Roman" w:eastAsiaTheme="minorEastAsia" w:hAnsi="Times New Roman"/>
          <w:bCs/>
          <w:sz w:val="28"/>
          <w:szCs w:val="28"/>
          <w:lang w:val="ru-RU" w:eastAsia="ja-JP"/>
        </w:rPr>
        <w:t>это время</w:t>
      </w:r>
      <w:r w:rsidRPr="00813820">
        <w:rPr>
          <w:rFonts w:ascii="Times New Roman" w:eastAsiaTheme="minorEastAsia" w:hAnsi="Times New Roman"/>
          <w:bCs/>
          <w:sz w:val="28"/>
          <w:szCs w:val="28"/>
          <w:lang w:val="ru-RU" w:eastAsia="ja-JP"/>
        </w:rPr>
        <w:t xml:space="preserve"> стали появляться специализированные системы мониторинга сетей, которые были нацелены на определенные сферы применения. Например, системы мониторинга сетей для мониторинга трафика в сетях передачи данных (WAN), системы мониторинга сетей для мониторинга производительности виртуальных частных сетей (VPN) и т.д.</w:t>
      </w:r>
    </w:p>
    <w:p w:rsidR="006508BD" w:rsidRPr="006508BD" w:rsidRDefault="006508BD" w:rsidP="00825487">
      <w:pPr>
        <w:spacing w:line="360" w:lineRule="auto"/>
        <w:ind w:firstLine="851"/>
        <w:jc w:val="both"/>
        <w:rPr>
          <w:rFonts w:ascii="Times New Roman" w:eastAsiaTheme="minorEastAsia" w:hAnsi="Times New Roman"/>
          <w:bCs/>
          <w:sz w:val="28"/>
          <w:szCs w:val="28"/>
          <w:lang w:val="ru-RU" w:eastAsia="ja-JP"/>
        </w:rPr>
      </w:pPr>
      <w:r w:rsidRPr="006508BD">
        <w:rPr>
          <w:rFonts w:ascii="Times New Roman" w:eastAsiaTheme="minorEastAsia" w:hAnsi="Times New Roman"/>
          <w:bCs/>
          <w:sz w:val="28"/>
          <w:szCs w:val="28"/>
          <w:lang w:val="ru-RU" w:eastAsia="ja-JP"/>
        </w:rPr>
        <w:t xml:space="preserve">В 2000-х годах произошел значительный рост в области сетевых технологий, что привело к увеличению сложности и размеров сетей. Было введено множество новых протоколов, в том числе IPv6, MPLS, </w:t>
      </w:r>
      <w:proofErr w:type="spellStart"/>
      <w:r w:rsidRPr="006508BD">
        <w:rPr>
          <w:rFonts w:ascii="Times New Roman" w:eastAsiaTheme="minorEastAsia" w:hAnsi="Times New Roman"/>
          <w:bCs/>
          <w:sz w:val="28"/>
          <w:szCs w:val="28"/>
          <w:lang w:val="ru-RU" w:eastAsia="ja-JP"/>
        </w:rPr>
        <w:t>VoIP</w:t>
      </w:r>
      <w:proofErr w:type="spellEnd"/>
      <w:r w:rsidRPr="006508BD">
        <w:rPr>
          <w:rFonts w:ascii="Times New Roman" w:eastAsiaTheme="minorEastAsia" w:hAnsi="Times New Roman"/>
          <w:bCs/>
          <w:sz w:val="28"/>
          <w:szCs w:val="28"/>
          <w:lang w:val="ru-RU" w:eastAsia="ja-JP"/>
        </w:rPr>
        <w:t xml:space="preserve"> и другие. Это привело к необходимости создания более сложных систем мониторинга, которые бы могли отслеживать эти новые протоколы и технологии.</w:t>
      </w:r>
      <w:r w:rsidRPr="006508BD">
        <w:rPr>
          <w:rFonts w:ascii="Times New Roman" w:eastAsiaTheme="minorEastAsia" w:hAnsi="Times New Roman"/>
          <w:bCs/>
          <w:sz w:val="28"/>
          <w:szCs w:val="28"/>
          <w:lang w:val="ru-RU" w:eastAsia="ja-JP"/>
        </w:rPr>
        <w:t xml:space="preserve"> </w:t>
      </w:r>
      <w:r w:rsidRPr="006508BD">
        <w:rPr>
          <w:rFonts w:ascii="Times New Roman" w:eastAsiaTheme="minorEastAsia" w:hAnsi="Times New Roman"/>
          <w:bCs/>
          <w:sz w:val="28"/>
          <w:szCs w:val="28"/>
          <w:lang w:val="ru-RU" w:eastAsia="ja-JP"/>
        </w:rPr>
        <w:t>Одним из</w:t>
      </w:r>
      <w:r w:rsidRPr="006508BD">
        <w:rPr>
          <w:rFonts w:ascii="Times New Roman" w:eastAsiaTheme="minorEastAsia" w:hAnsi="Times New Roman"/>
          <w:bCs/>
          <w:sz w:val="28"/>
          <w:szCs w:val="28"/>
          <w:lang w:val="ru-RU" w:eastAsia="ja-JP"/>
        </w:rPr>
        <w:t xml:space="preserve"> ключевых трендов этого десятилетия</w:t>
      </w:r>
      <w:r w:rsidRPr="006508BD">
        <w:rPr>
          <w:rFonts w:ascii="Times New Roman" w:eastAsiaTheme="minorEastAsia" w:hAnsi="Times New Roman"/>
          <w:bCs/>
          <w:sz w:val="28"/>
          <w:szCs w:val="28"/>
          <w:lang w:val="ru-RU" w:eastAsia="ja-JP"/>
        </w:rPr>
        <w:t xml:space="preserve"> было появление систем мониторинга сетей с функцией автоматического обнаружения устройств и топологии сети. Это позволило администраторам сети автоматически находить новые устройства, отслеживать их и связи между ними, а также уведомлять об изменениях в топологии.</w:t>
      </w:r>
      <w:r w:rsidRPr="006508BD">
        <w:rPr>
          <w:rFonts w:ascii="Times New Roman" w:eastAsiaTheme="minorEastAsia" w:hAnsi="Times New Roman"/>
          <w:bCs/>
          <w:sz w:val="28"/>
          <w:szCs w:val="28"/>
          <w:lang w:val="ru-RU" w:eastAsia="ja-JP"/>
        </w:rPr>
        <w:t xml:space="preserve"> Другой важной тенденцией стало</w:t>
      </w:r>
      <w:r w:rsidRPr="006508BD">
        <w:rPr>
          <w:rFonts w:ascii="Times New Roman" w:eastAsiaTheme="minorEastAsia" w:hAnsi="Times New Roman"/>
          <w:bCs/>
          <w:sz w:val="28"/>
          <w:szCs w:val="28"/>
          <w:lang w:val="ru-RU" w:eastAsia="ja-JP"/>
        </w:rPr>
        <w:t xml:space="preserve"> увеличение возможностей мониторинга производительности приложений. Разработчики систем мониторинга начали предоставлять более точные и подробные отчеты о производительности приложений, которые могут помочь выявить проблемы и улучшить качество работы приложений.</w:t>
      </w:r>
      <w:r w:rsidRPr="006508BD">
        <w:rPr>
          <w:rFonts w:ascii="Times New Roman" w:eastAsiaTheme="minorEastAsia" w:hAnsi="Times New Roman"/>
          <w:bCs/>
          <w:sz w:val="28"/>
          <w:szCs w:val="28"/>
          <w:lang w:val="ru-RU" w:eastAsia="ja-JP"/>
        </w:rPr>
        <w:t xml:space="preserve"> В это время</w:t>
      </w:r>
      <w:r w:rsidRPr="006508BD">
        <w:rPr>
          <w:rFonts w:ascii="Times New Roman" w:eastAsiaTheme="minorEastAsia" w:hAnsi="Times New Roman"/>
          <w:bCs/>
          <w:sz w:val="28"/>
          <w:szCs w:val="28"/>
          <w:lang w:val="ru-RU" w:eastAsia="ja-JP"/>
        </w:rPr>
        <w:t xml:space="preserve"> также начали активно использоваться облачные технологии, что привело к появлению новых требований к системам мониторинга. Были созданы системы мониторинга, способные отслеживать производительность облачных ресурсов и обнаруживать проблемы в облачных средах.</w:t>
      </w:r>
      <w:r w:rsidRPr="006508BD">
        <w:rPr>
          <w:rFonts w:ascii="Times New Roman" w:eastAsiaTheme="minorEastAsia" w:hAnsi="Times New Roman"/>
          <w:bCs/>
          <w:sz w:val="28"/>
          <w:szCs w:val="28"/>
          <w:lang w:val="ru-RU" w:eastAsia="ja-JP"/>
        </w:rPr>
        <w:t xml:space="preserve"> </w:t>
      </w:r>
      <w:r w:rsidRPr="006508BD">
        <w:rPr>
          <w:rFonts w:ascii="Times New Roman" w:eastAsiaTheme="minorEastAsia" w:hAnsi="Times New Roman"/>
          <w:bCs/>
          <w:sz w:val="28"/>
          <w:szCs w:val="28"/>
          <w:lang w:val="ru-RU" w:eastAsia="ja-JP"/>
        </w:rPr>
        <w:t xml:space="preserve">Кроме того, в этот период стали </w:t>
      </w:r>
      <w:r w:rsidRPr="006508BD">
        <w:rPr>
          <w:rFonts w:ascii="Times New Roman" w:eastAsiaTheme="minorEastAsia" w:hAnsi="Times New Roman"/>
          <w:bCs/>
          <w:sz w:val="28"/>
          <w:szCs w:val="28"/>
          <w:lang w:val="ru-RU" w:eastAsia="ja-JP"/>
        </w:rPr>
        <w:lastRenderedPageBreak/>
        <w:t xml:space="preserve">появляться более сложные системы мониторинга, которые могут анализировать данные многих источников, включая </w:t>
      </w:r>
      <w:proofErr w:type="spellStart"/>
      <w:r w:rsidRPr="006508BD">
        <w:rPr>
          <w:rFonts w:ascii="Times New Roman" w:eastAsiaTheme="minorEastAsia" w:hAnsi="Times New Roman"/>
          <w:bCs/>
          <w:sz w:val="28"/>
          <w:szCs w:val="28"/>
          <w:lang w:val="ru-RU" w:eastAsia="ja-JP"/>
        </w:rPr>
        <w:t>логи</w:t>
      </w:r>
      <w:proofErr w:type="spellEnd"/>
      <w:r w:rsidRPr="006508BD">
        <w:rPr>
          <w:rFonts w:ascii="Times New Roman" w:eastAsiaTheme="minorEastAsia" w:hAnsi="Times New Roman"/>
          <w:bCs/>
          <w:sz w:val="28"/>
          <w:szCs w:val="28"/>
          <w:lang w:val="ru-RU" w:eastAsia="ja-JP"/>
        </w:rPr>
        <w:t>, метрики и трассировку сетевых пакетов. Это помогло снизить время реакции на проблемы в сети и улучшить производ</w:t>
      </w:r>
      <w:r w:rsidRPr="006508BD">
        <w:rPr>
          <w:rFonts w:ascii="Times New Roman" w:eastAsiaTheme="minorEastAsia" w:hAnsi="Times New Roman"/>
          <w:bCs/>
          <w:sz w:val="28"/>
          <w:szCs w:val="28"/>
          <w:lang w:val="ru-RU" w:eastAsia="ja-JP"/>
        </w:rPr>
        <w:t>и</w:t>
      </w:r>
      <w:r w:rsidRPr="006508BD">
        <w:rPr>
          <w:rFonts w:ascii="Times New Roman" w:eastAsiaTheme="minorEastAsia" w:hAnsi="Times New Roman"/>
          <w:bCs/>
          <w:sz w:val="28"/>
          <w:szCs w:val="28"/>
          <w:lang w:val="ru-RU" w:eastAsia="ja-JP"/>
        </w:rPr>
        <w:t>тельность и безопасность сети.</w:t>
      </w:r>
    </w:p>
    <w:p w:rsidR="000C14D4" w:rsidRDefault="006508BD" w:rsidP="00825487">
      <w:pPr>
        <w:spacing w:line="360" w:lineRule="auto"/>
        <w:ind w:firstLine="851"/>
        <w:jc w:val="both"/>
        <w:rPr>
          <w:rFonts w:ascii="Times New Roman" w:eastAsiaTheme="minorEastAsia" w:hAnsi="Times New Roman"/>
          <w:bCs/>
          <w:sz w:val="28"/>
          <w:szCs w:val="28"/>
          <w:lang w:val="ru-RU" w:eastAsia="ja-JP"/>
        </w:rPr>
      </w:pPr>
      <w:r w:rsidRPr="006508BD">
        <w:rPr>
          <w:rFonts w:ascii="Times New Roman" w:eastAsiaTheme="minorEastAsia" w:hAnsi="Times New Roman"/>
          <w:bCs/>
          <w:sz w:val="28"/>
          <w:szCs w:val="28"/>
          <w:lang w:val="ru-RU" w:eastAsia="ja-JP"/>
        </w:rPr>
        <w:t>В 2010-х годах системы мониторинга сетей стали еще более распространенными и продвинутыми. Вместе с развитием облачных технологий, многие системы мониторинга начали переходить на облачные платформы. Кроме того, расширение возможностей сетевого оборудования и протоколов также повлияло на развитие систем мониторинга сетей.</w:t>
      </w:r>
      <w:r w:rsidRPr="006508BD">
        <w:rPr>
          <w:rFonts w:ascii="Times New Roman" w:eastAsiaTheme="minorEastAsia" w:hAnsi="Times New Roman"/>
          <w:bCs/>
          <w:sz w:val="28"/>
          <w:szCs w:val="28"/>
          <w:lang w:val="ru-RU" w:eastAsia="ja-JP"/>
        </w:rPr>
        <w:t xml:space="preserve"> </w:t>
      </w:r>
      <w:r w:rsidRPr="006508BD">
        <w:rPr>
          <w:rFonts w:ascii="Times New Roman" w:eastAsiaTheme="minorEastAsia" w:hAnsi="Times New Roman"/>
          <w:bCs/>
          <w:sz w:val="28"/>
          <w:szCs w:val="28"/>
          <w:lang w:val="ru-RU" w:eastAsia="ja-JP"/>
        </w:rPr>
        <w:t xml:space="preserve">Одной из самых популярных систем мониторинга сетей в 2010-х годах стал </w:t>
      </w:r>
      <w:proofErr w:type="spellStart"/>
      <w:r w:rsidRPr="006508BD">
        <w:rPr>
          <w:rFonts w:ascii="Times New Roman" w:eastAsiaTheme="minorEastAsia" w:hAnsi="Times New Roman"/>
          <w:bCs/>
          <w:sz w:val="28"/>
          <w:szCs w:val="28"/>
          <w:lang w:val="ru-RU" w:eastAsia="ja-JP"/>
        </w:rPr>
        <w:t>Nagios</w:t>
      </w:r>
      <w:proofErr w:type="spellEnd"/>
      <w:r w:rsidRPr="006508BD">
        <w:rPr>
          <w:rFonts w:ascii="Times New Roman" w:eastAsiaTheme="minorEastAsia" w:hAnsi="Times New Roman"/>
          <w:bCs/>
          <w:sz w:val="28"/>
          <w:szCs w:val="28"/>
          <w:lang w:val="ru-RU" w:eastAsia="ja-JP"/>
        </w:rPr>
        <w:t xml:space="preserve">, которая по-прежнему является одной из наиболее используемых систем мониторинга в настоящее время. </w:t>
      </w:r>
      <w:proofErr w:type="spellStart"/>
      <w:r w:rsidRPr="006508BD">
        <w:rPr>
          <w:rFonts w:ascii="Times New Roman" w:eastAsiaTheme="minorEastAsia" w:hAnsi="Times New Roman"/>
          <w:bCs/>
          <w:sz w:val="28"/>
          <w:szCs w:val="28"/>
          <w:lang w:val="ru-RU" w:eastAsia="ja-JP"/>
        </w:rPr>
        <w:t>Nagios</w:t>
      </w:r>
      <w:proofErr w:type="spellEnd"/>
      <w:r w:rsidRPr="006508BD">
        <w:rPr>
          <w:rFonts w:ascii="Times New Roman" w:eastAsiaTheme="minorEastAsia" w:hAnsi="Times New Roman"/>
          <w:bCs/>
          <w:sz w:val="28"/>
          <w:szCs w:val="28"/>
          <w:lang w:val="ru-RU" w:eastAsia="ja-JP"/>
        </w:rPr>
        <w:t xml:space="preserve"> была выпущена в 1999 году, но в 2010-х годах получила новый толчок развития и стала более гибкой и функциональной.</w:t>
      </w:r>
      <w:r w:rsidRPr="006508BD">
        <w:rPr>
          <w:rFonts w:ascii="Times New Roman" w:eastAsiaTheme="minorEastAsia" w:hAnsi="Times New Roman"/>
          <w:bCs/>
          <w:sz w:val="28"/>
          <w:szCs w:val="28"/>
          <w:lang w:val="ru-RU" w:eastAsia="ja-JP"/>
        </w:rPr>
        <w:t xml:space="preserve"> </w:t>
      </w:r>
      <w:r w:rsidRPr="006508BD">
        <w:rPr>
          <w:rFonts w:ascii="Times New Roman" w:eastAsiaTheme="minorEastAsia" w:hAnsi="Times New Roman"/>
          <w:bCs/>
          <w:sz w:val="28"/>
          <w:szCs w:val="28"/>
          <w:lang w:val="ru-RU" w:eastAsia="ja-JP"/>
        </w:rPr>
        <w:t xml:space="preserve">Кроме </w:t>
      </w:r>
      <w:proofErr w:type="spellStart"/>
      <w:r w:rsidRPr="006508BD">
        <w:rPr>
          <w:rFonts w:ascii="Times New Roman" w:eastAsiaTheme="minorEastAsia" w:hAnsi="Times New Roman"/>
          <w:bCs/>
          <w:sz w:val="28"/>
          <w:szCs w:val="28"/>
          <w:lang w:val="ru-RU" w:eastAsia="ja-JP"/>
        </w:rPr>
        <w:t>Nagios</w:t>
      </w:r>
      <w:proofErr w:type="spellEnd"/>
      <w:r w:rsidRPr="006508BD">
        <w:rPr>
          <w:rFonts w:ascii="Times New Roman" w:eastAsiaTheme="minorEastAsia" w:hAnsi="Times New Roman"/>
          <w:bCs/>
          <w:sz w:val="28"/>
          <w:szCs w:val="28"/>
          <w:lang w:val="ru-RU" w:eastAsia="ja-JP"/>
        </w:rPr>
        <w:t xml:space="preserve">, в 2010-х годах появилось множество других систем мониторинга сетей, таких как </w:t>
      </w:r>
      <w:proofErr w:type="spellStart"/>
      <w:r w:rsidRPr="006508BD">
        <w:rPr>
          <w:rFonts w:ascii="Times New Roman" w:eastAsiaTheme="minorEastAsia" w:hAnsi="Times New Roman"/>
          <w:bCs/>
          <w:sz w:val="28"/>
          <w:szCs w:val="28"/>
          <w:lang w:val="ru-RU" w:eastAsia="ja-JP"/>
        </w:rPr>
        <w:t>Zabbix</w:t>
      </w:r>
      <w:proofErr w:type="spellEnd"/>
      <w:r w:rsidRPr="006508BD">
        <w:rPr>
          <w:rFonts w:ascii="Times New Roman" w:eastAsiaTheme="minorEastAsia" w:hAnsi="Times New Roman"/>
          <w:bCs/>
          <w:sz w:val="28"/>
          <w:szCs w:val="28"/>
          <w:lang w:val="ru-RU" w:eastAsia="ja-JP"/>
        </w:rPr>
        <w:t xml:space="preserve">, </w:t>
      </w:r>
      <w:proofErr w:type="spellStart"/>
      <w:r w:rsidRPr="006508BD">
        <w:rPr>
          <w:rFonts w:ascii="Times New Roman" w:eastAsiaTheme="minorEastAsia" w:hAnsi="Times New Roman"/>
          <w:bCs/>
          <w:sz w:val="28"/>
          <w:szCs w:val="28"/>
          <w:lang w:val="ru-RU" w:eastAsia="ja-JP"/>
        </w:rPr>
        <w:t>Cacti</w:t>
      </w:r>
      <w:proofErr w:type="spellEnd"/>
      <w:r w:rsidRPr="006508BD">
        <w:rPr>
          <w:rFonts w:ascii="Times New Roman" w:eastAsiaTheme="minorEastAsia" w:hAnsi="Times New Roman"/>
          <w:bCs/>
          <w:sz w:val="28"/>
          <w:szCs w:val="28"/>
          <w:lang w:val="ru-RU" w:eastAsia="ja-JP"/>
        </w:rPr>
        <w:t xml:space="preserve">, </w:t>
      </w:r>
      <w:proofErr w:type="spellStart"/>
      <w:r w:rsidRPr="006508BD">
        <w:rPr>
          <w:rFonts w:ascii="Times New Roman" w:eastAsiaTheme="minorEastAsia" w:hAnsi="Times New Roman"/>
          <w:bCs/>
          <w:sz w:val="28"/>
          <w:szCs w:val="28"/>
          <w:lang w:val="ru-RU" w:eastAsia="ja-JP"/>
        </w:rPr>
        <w:t>Zenoss</w:t>
      </w:r>
      <w:proofErr w:type="spellEnd"/>
      <w:r w:rsidRPr="006508BD">
        <w:rPr>
          <w:rFonts w:ascii="Times New Roman" w:eastAsiaTheme="minorEastAsia" w:hAnsi="Times New Roman"/>
          <w:bCs/>
          <w:sz w:val="28"/>
          <w:szCs w:val="28"/>
          <w:lang w:val="ru-RU" w:eastAsia="ja-JP"/>
        </w:rPr>
        <w:t xml:space="preserve"> и другие. Они предоставляют различные функции, от простого мониторинга до более продвинутых возможностей, таких как анализ данных и прогнозирование.</w:t>
      </w:r>
      <w:r w:rsidRPr="006508BD">
        <w:rPr>
          <w:rFonts w:ascii="Times New Roman" w:eastAsiaTheme="minorEastAsia" w:hAnsi="Times New Roman"/>
          <w:bCs/>
          <w:sz w:val="28"/>
          <w:szCs w:val="28"/>
          <w:lang w:val="ru-RU" w:eastAsia="ja-JP"/>
        </w:rPr>
        <w:t xml:space="preserve"> </w:t>
      </w:r>
      <w:r w:rsidRPr="006508BD">
        <w:rPr>
          <w:rFonts w:ascii="Times New Roman" w:eastAsiaTheme="minorEastAsia" w:hAnsi="Times New Roman"/>
          <w:bCs/>
          <w:sz w:val="28"/>
          <w:szCs w:val="28"/>
          <w:lang w:val="ru-RU" w:eastAsia="ja-JP"/>
        </w:rPr>
        <w:t xml:space="preserve">Также в 2010-х годах появилось множество облачных систем мониторинга сетей, таких как </w:t>
      </w:r>
      <w:proofErr w:type="spellStart"/>
      <w:r w:rsidRPr="006508BD">
        <w:rPr>
          <w:rFonts w:ascii="Times New Roman" w:eastAsiaTheme="minorEastAsia" w:hAnsi="Times New Roman"/>
          <w:bCs/>
          <w:sz w:val="28"/>
          <w:szCs w:val="28"/>
          <w:lang w:val="ru-RU" w:eastAsia="ja-JP"/>
        </w:rPr>
        <w:t>Amazon</w:t>
      </w:r>
      <w:proofErr w:type="spellEnd"/>
      <w:r w:rsidRPr="006508BD">
        <w:rPr>
          <w:rFonts w:ascii="Times New Roman" w:eastAsiaTheme="minorEastAsia" w:hAnsi="Times New Roman"/>
          <w:bCs/>
          <w:sz w:val="28"/>
          <w:szCs w:val="28"/>
          <w:lang w:val="ru-RU" w:eastAsia="ja-JP"/>
        </w:rPr>
        <w:t xml:space="preserve"> </w:t>
      </w:r>
      <w:proofErr w:type="spellStart"/>
      <w:r w:rsidRPr="006508BD">
        <w:rPr>
          <w:rFonts w:ascii="Times New Roman" w:eastAsiaTheme="minorEastAsia" w:hAnsi="Times New Roman"/>
          <w:bCs/>
          <w:sz w:val="28"/>
          <w:szCs w:val="28"/>
          <w:lang w:val="ru-RU" w:eastAsia="ja-JP"/>
        </w:rPr>
        <w:t>CloudWatch</w:t>
      </w:r>
      <w:proofErr w:type="spellEnd"/>
      <w:r w:rsidRPr="006508BD">
        <w:rPr>
          <w:rFonts w:ascii="Times New Roman" w:eastAsiaTheme="minorEastAsia" w:hAnsi="Times New Roman"/>
          <w:bCs/>
          <w:sz w:val="28"/>
          <w:szCs w:val="28"/>
          <w:lang w:val="ru-RU" w:eastAsia="ja-JP"/>
        </w:rPr>
        <w:t xml:space="preserve">, </w:t>
      </w:r>
      <w:proofErr w:type="spellStart"/>
      <w:r w:rsidRPr="006508BD">
        <w:rPr>
          <w:rFonts w:ascii="Times New Roman" w:eastAsiaTheme="minorEastAsia" w:hAnsi="Times New Roman"/>
          <w:bCs/>
          <w:sz w:val="28"/>
          <w:szCs w:val="28"/>
          <w:lang w:val="ru-RU" w:eastAsia="ja-JP"/>
        </w:rPr>
        <w:t>Microsoft</w:t>
      </w:r>
      <w:proofErr w:type="spellEnd"/>
      <w:r w:rsidRPr="006508BD">
        <w:rPr>
          <w:rFonts w:ascii="Times New Roman" w:eastAsiaTheme="minorEastAsia" w:hAnsi="Times New Roman"/>
          <w:bCs/>
          <w:sz w:val="28"/>
          <w:szCs w:val="28"/>
          <w:lang w:val="ru-RU" w:eastAsia="ja-JP"/>
        </w:rPr>
        <w:t xml:space="preserve"> </w:t>
      </w:r>
      <w:proofErr w:type="spellStart"/>
      <w:r w:rsidRPr="006508BD">
        <w:rPr>
          <w:rFonts w:ascii="Times New Roman" w:eastAsiaTheme="minorEastAsia" w:hAnsi="Times New Roman"/>
          <w:bCs/>
          <w:sz w:val="28"/>
          <w:szCs w:val="28"/>
          <w:lang w:val="ru-RU" w:eastAsia="ja-JP"/>
        </w:rPr>
        <w:t>Azure</w:t>
      </w:r>
      <w:proofErr w:type="spellEnd"/>
      <w:r w:rsidRPr="006508BD">
        <w:rPr>
          <w:rFonts w:ascii="Times New Roman" w:eastAsiaTheme="minorEastAsia" w:hAnsi="Times New Roman"/>
          <w:bCs/>
          <w:sz w:val="28"/>
          <w:szCs w:val="28"/>
          <w:lang w:val="ru-RU" w:eastAsia="ja-JP"/>
        </w:rPr>
        <w:t xml:space="preserve"> </w:t>
      </w:r>
      <w:proofErr w:type="spellStart"/>
      <w:r w:rsidRPr="006508BD">
        <w:rPr>
          <w:rFonts w:ascii="Times New Roman" w:eastAsiaTheme="minorEastAsia" w:hAnsi="Times New Roman"/>
          <w:bCs/>
          <w:sz w:val="28"/>
          <w:szCs w:val="28"/>
          <w:lang w:val="ru-RU" w:eastAsia="ja-JP"/>
        </w:rPr>
        <w:t>Monitor</w:t>
      </w:r>
      <w:proofErr w:type="spellEnd"/>
      <w:r w:rsidRPr="006508BD">
        <w:rPr>
          <w:rFonts w:ascii="Times New Roman" w:eastAsiaTheme="minorEastAsia" w:hAnsi="Times New Roman"/>
          <w:bCs/>
          <w:sz w:val="28"/>
          <w:szCs w:val="28"/>
          <w:lang w:val="ru-RU" w:eastAsia="ja-JP"/>
        </w:rPr>
        <w:t xml:space="preserve"> и </w:t>
      </w:r>
      <w:proofErr w:type="spellStart"/>
      <w:r w:rsidRPr="006508BD">
        <w:rPr>
          <w:rFonts w:ascii="Times New Roman" w:eastAsiaTheme="minorEastAsia" w:hAnsi="Times New Roman"/>
          <w:bCs/>
          <w:sz w:val="28"/>
          <w:szCs w:val="28"/>
          <w:lang w:val="ru-RU" w:eastAsia="ja-JP"/>
        </w:rPr>
        <w:t>Google</w:t>
      </w:r>
      <w:proofErr w:type="spellEnd"/>
      <w:r w:rsidRPr="006508BD">
        <w:rPr>
          <w:rFonts w:ascii="Times New Roman" w:eastAsiaTheme="minorEastAsia" w:hAnsi="Times New Roman"/>
          <w:bCs/>
          <w:sz w:val="28"/>
          <w:szCs w:val="28"/>
          <w:lang w:val="ru-RU" w:eastAsia="ja-JP"/>
        </w:rPr>
        <w:t xml:space="preserve"> </w:t>
      </w:r>
      <w:proofErr w:type="spellStart"/>
      <w:r w:rsidRPr="006508BD">
        <w:rPr>
          <w:rFonts w:ascii="Times New Roman" w:eastAsiaTheme="minorEastAsia" w:hAnsi="Times New Roman"/>
          <w:bCs/>
          <w:sz w:val="28"/>
          <w:szCs w:val="28"/>
          <w:lang w:val="ru-RU" w:eastAsia="ja-JP"/>
        </w:rPr>
        <w:t>Cloud</w:t>
      </w:r>
      <w:proofErr w:type="spellEnd"/>
      <w:r w:rsidRPr="006508BD">
        <w:rPr>
          <w:rFonts w:ascii="Times New Roman" w:eastAsiaTheme="minorEastAsia" w:hAnsi="Times New Roman"/>
          <w:bCs/>
          <w:sz w:val="28"/>
          <w:szCs w:val="28"/>
          <w:lang w:val="ru-RU" w:eastAsia="ja-JP"/>
        </w:rPr>
        <w:t xml:space="preserve"> </w:t>
      </w:r>
      <w:proofErr w:type="spellStart"/>
      <w:r w:rsidRPr="006508BD">
        <w:rPr>
          <w:rFonts w:ascii="Times New Roman" w:eastAsiaTheme="minorEastAsia" w:hAnsi="Times New Roman"/>
          <w:bCs/>
          <w:sz w:val="28"/>
          <w:szCs w:val="28"/>
          <w:lang w:val="ru-RU" w:eastAsia="ja-JP"/>
        </w:rPr>
        <w:t>Monitoring</w:t>
      </w:r>
      <w:proofErr w:type="spellEnd"/>
      <w:r w:rsidRPr="006508BD">
        <w:rPr>
          <w:rFonts w:ascii="Times New Roman" w:eastAsiaTheme="minorEastAsia" w:hAnsi="Times New Roman"/>
          <w:bCs/>
          <w:sz w:val="28"/>
          <w:szCs w:val="28"/>
          <w:lang w:val="ru-RU" w:eastAsia="ja-JP"/>
        </w:rPr>
        <w:t>. Эти системы предоставляют возможности мониторинга облачных сервисов и инфраструктуры, а также могут использоваться для мониторинга локальных сетей и прил</w:t>
      </w:r>
      <w:r w:rsidRPr="006508BD">
        <w:rPr>
          <w:rFonts w:ascii="Times New Roman" w:eastAsiaTheme="minorEastAsia" w:hAnsi="Times New Roman"/>
          <w:bCs/>
          <w:sz w:val="28"/>
          <w:szCs w:val="28"/>
          <w:lang w:val="ru-RU" w:eastAsia="ja-JP"/>
        </w:rPr>
        <w:t>о</w:t>
      </w:r>
      <w:r w:rsidRPr="006508BD">
        <w:rPr>
          <w:rFonts w:ascii="Times New Roman" w:eastAsiaTheme="minorEastAsia" w:hAnsi="Times New Roman"/>
          <w:bCs/>
          <w:sz w:val="28"/>
          <w:szCs w:val="28"/>
          <w:lang w:val="ru-RU" w:eastAsia="ja-JP"/>
        </w:rPr>
        <w:t>жений.</w:t>
      </w:r>
    </w:p>
    <w:p w:rsidR="006508BD" w:rsidRPr="006508BD" w:rsidRDefault="006508BD" w:rsidP="00825487">
      <w:pPr>
        <w:spacing w:line="360" w:lineRule="auto"/>
        <w:ind w:firstLine="851"/>
        <w:jc w:val="both"/>
        <w:rPr>
          <w:rFonts w:ascii="Times New Roman" w:eastAsiaTheme="minorEastAsia" w:hAnsi="Times New Roman"/>
          <w:bCs/>
          <w:sz w:val="28"/>
          <w:szCs w:val="28"/>
          <w:lang w:val="ru-RU" w:eastAsia="ja-JP"/>
        </w:rPr>
      </w:pPr>
      <w:r w:rsidRPr="006508BD">
        <w:rPr>
          <w:rFonts w:ascii="Times New Roman" w:eastAsiaTheme="minorEastAsia" w:hAnsi="Times New Roman"/>
          <w:bCs/>
          <w:sz w:val="28"/>
          <w:szCs w:val="28"/>
          <w:lang w:val="ru-RU" w:eastAsia="ja-JP"/>
        </w:rPr>
        <w:t>Сегодня системы мониторинга сетей имеют широкий спектр функций и возможностей, включая отслеживание доступности и производительности устройств и сервисов, анализ потока данных, управление событиями, оповещение об авариях и многое другое. Эти инструменты являются критически важными для поддержания надежности и производительности сетей в современном мире информационных технологий.</w:t>
      </w:r>
    </w:p>
    <w:p w:rsidR="0036711F" w:rsidRDefault="004C74DB" w:rsidP="00825487">
      <w:pPr>
        <w:pStyle w:val="a6"/>
        <w:numPr>
          <w:ilvl w:val="1"/>
          <w:numId w:val="3"/>
        </w:numPr>
        <w:spacing w:line="360" w:lineRule="auto"/>
        <w:ind w:left="0" w:firstLine="851"/>
        <w:jc w:val="both"/>
        <w:rPr>
          <w:rFonts w:ascii="Times New Roman" w:hAnsi="Times New Roman"/>
          <w:b/>
          <w:bCs/>
          <w:sz w:val="28"/>
          <w:szCs w:val="28"/>
          <w:lang w:val="ru-RU"/>
        </w:rPr>
      </w:pPr>
      <w:r w:rsidRPr="0036711F">
        <w:rPr>
          <w:rFonts w:ascii="Times New Roman" w:hAnsi="Times New Roman"/>
          <w:b/>
          <w:bCs/>
          <w:sz w:val="28"/>
          <w:szCs w:val="28"/>
          <w:lang w:val="ru-RU"/>
        </w:rPr>
        <w:t>Принципы работы систем мониторинга</w:t>
      </w:r>
    </w:p>
    <w:p w:rsidR="0036711F" w:rsidRPr="00AE1E09" w:rsidRDefault="0036711F" w:rsidP="00825487">
      <w:pPr>
        <w:spacing w:line="360" w:lineRule="auto"/>
        <w:ind w:firstLine="851"/>
        <w:jc w:val="both"/>
        <w:rPr>
          <w:rFonts w:ascii="Times New Roman" w:hAnsi="Times New Roman"/>
          <w:bCs/>
          <w:sz w:val="28"/>
          <w:szCs w:val="28"/>
          <w:lang w:val="ru-RU"/>
        </w:rPr>
      </w:pPr>
      <w:r w:rsidRPr="0036711F">
        <w:rPr>
          <w:rFonts w:ascii="Times New Roman" w:hAnsi="Times New Roman"/>
          <w:bCs/>
          <w:sz w:val="28"/>
          <w:szCs w:val="28"/>
          <w:lang w:val="ru-RU"/>
        </w:rPr>
        <w:lastRenderedPageBreak/>
        <w:t>Мониторинг компьютерной сети — это процесс постоянного отслеживания компьютерной сети на наличие медленных или неисправных компонентов, проверка состояния метрик, в том числе метрик качества предоставления сервиса [2]. Соответственно, система мониторинга – это программа или программный комплекс, который позволяет осуществлять данное отслеживание. Основными в</w:t>
      </w:r>
      <w:r w:rsidRPr="00AE1E09">
        <w:rPr>
          <w:rFonts w:ascii="Times New Roman" w:hAnsi="Times New Roman"/>
          <w:bCs/>
          <w:sz w:val="28"/>
          <w:szCs w:val="28"/>
          <w:lang w:val="ru-RU"/>
        </w:rPr>
        <w:t>озможностями, которые предоставляют системы мониторинга сетей связи, являются [3]:</w:t>
      </w:r>
    </w:p>
    <w:p w:rsidR="0036711F" w:rsidRPr="00AE1E09" w:rsidRDefault="0036711F" w:rsidP="00825487">
      <w:pPr>
        <w:numPr>
          <w:ilvl w:val="0"/>
          <w:numId w:val="1"/>
        </w:numPr>
        <w:spacing w:line="360" w:lineRule="auto"/>
        <w:ind w:left="0" w:firstLine="851"/>
        <w:jc w:val="both"/>
        <w:rPr>
          <w:rFonts w:ascii="Times New Roman" w:hAnsi="Times New Roman"/>
          <w:sz w:val="28"/>
          <w:szCs w:val="28"/>
          <w:lang w:val="ru-RU"/>
        </w:rPr>
      </w:pPr>
      <w:r w:rsidRPr="00AE1E09">
        <w:rPr>
          <w:rFonts w:ascii="Times New Roman" w:hAnsi="Times New Roman"/>
          <w:sz w:val="28"/>
          <w:szCs w:val="28"/>
          <w:lang w:val="ru-RU"/>
        </w:rPr>
        <w:t xml:space="preserve">Сбор метрик сетевых устройств – важные параметры, значение которых может значительно повлиять на работоспособность отдельного узла или всей сети, такие как загрузка CPU, температура аппаратных компонентов, доступность узла сети, количество потребляемой оперативной памяти и т.д. Метрики необходимо регулярно отслеживать. </w:t>
      </w:r>
    </w:p>
    <w:p w:rsidR="0036711F" w:rsidRPr="00AE1E09" w:rsidRDefault="0036711F" w:rsidP="00825487">
      <w:pPr>
        <w:numPr>
          <w:ilvl w:val="0"/>
          <w:numId w:val="1"/>
        </w:numPr>
        <w:spacing w:line="360" w:lineRule="auto"/>
        <w:ind w:left="0" w:firstLine="851"/>
        <w:jc w:val="both"/>
        <w:rPr>
          <w:rFonts w:ascii="Times New Roman" w:hAnsi="Times New Roman"/>
          <w:sz w:val="28"/>
          <w:szCs w:val="28"/>
          <w:lang w:val="ru-RU"/>
        </w:rPr>
      </w:pPr>
      <w:r w:rsidRPr="00AE1E09">
        <w:rPr>
          <w:rFonts w:ascii="Times New Roman" w:hAnsi="Times New Roman"/>
          <w:sz w:val="28"/>
          <w:szCs w:val="28"/>
          <w:lang w:val="ru-RU"/>
        </w:rPr>
        <w:t>Агрегирование и анализ метрик. Современные системы мониторинга сетевой инфраструктуры не только собирают метрики со всех узлов в сети (либо с тех, на которых установлен агент системы), но и имеют возможность объединять метрики и анализировать их, представляя затем результаты анализа в виде графических элементов (графиков, гистограмм, диаграмм и т.д.).</w:t>
      </w:r>
    </w:p>
    <w:p w:rsidR="0036711F" w:rsidRPr="00AE1E09" w:rsidRDefault="0036711F" w:rsidP="00825487">
      <w:pPr>
        <w:numPr>
          <w:ilvl w:val="0"/>
          <w:numId w:val="1"/>
        </w:numPr>
        <w:spacing w:line="360" w:lineRule="auto"/>
        <w:ind w:left="0" w:firstLine="851"/>
        <w:jc w:val="both"/>
        <w:rPr>
          <w:rFonts w:ascii="Times New Roman" w:hAnsi="Times New Roman"/>
          <w:sz w:val="28"/>
          <w:szCs w:val="28"/>
          <w:lang w:val="ru-RU"/>
        </w:rPr>
      </w:pPr>
      <w:r w:rsidRPr="00AE1E09">
        <w:rPr>
          <w:rFonts w:ascii="Times New Roman" w:hAnsi="Times New Roman"/>
          <w:sz w:val="28"/>
          <w:szCs w:val="28"/>
          <w:lang w:val="ru-RU"/>
        </w:rPr>
        <w:t>Система оповещений. При достижении одной или нескольких метрик критических, недопустимых значений, системы мониторинга отправляют сигнал системному администратору через электронную почту, СМС, мессенджер или уведомление на телефон. Наиболее продвинутые системы также обладают механизмами самовосстановления, что в некоторых ситуациях позволяет восстановить узел сети без вмешательства человека.</w:t>
      </w:r>
    </w:p>
    <w:p w:rsidR="0036711F" w:rsidRPr="0036711F" w:rsidRDefault="0036711F" w:rsidP="00825487">
      <w:pPr>
        <w:spacing w:line="360" w:lineRule="auto"/>
        <w:ind w:firstLine="851"/>
        <w:jc w:val="both"/>
        <w:rPr>
          <w:rFonts w:ascii="Times New Roman" w:hAnsi="Times New Roman"/>
          <w:bCs/>
          <w:sz w:val="28"/>
          <w:szCs w:val="28"/>
          <w:lang w:val="ru-RU"/>
        </w:rPr>
      </w:pPr>
      <w:r w:rsidRPr="0036711F">
        <w:rPr>
          <w:rFonts w:ascii="Times New Roman" w:hAnsi="Times New Roman"/>
          <w:bCs/>
          <w:sz w:val="28"/>
          <w:szCs w:val="28"/>
          <w:lang w:val="ru-RU"/>
        </w:rPr>
        <w:t xml:space="preserve">Несмотря на то, что мониторинг сети может осуществляться и в примитивном виде (например, периодические проверки сетевой доступности устройств с помощью утилиты </w:t>
      </w:r>
      <w:proofErr w:type="spellStart"/>
      <w:r w:rsidRPr="0036711F">
        <w:rPr>
          <w:rFonts w:ascii="Times New Roman" w:hAnsi="Times New Roman"/>
          <w:bCs/>
          <w:sz w:val="28"/>
          <w:szCs w:val="28"/>
          <w:lang w:val="ru-RU"/>
        </w:rPr>
        <w:t>ping</w:t>
      </w:r>
      <w:proofErr w:type="spellEnd"/>
      <w:r w:rsidRPr="0036711F">
        <w:rPr>
          <w:rFonts w:ascii="Times New Roman" w:hAnsi="Times New Roman"/>
          <w:bCs/>
          <w:sz w:val="28"/>
          <w:szCs w:val="28"/>
          <w:lang w:val="ru-RU"/>
        </w:rPr>
        <w:t xml:space="preserve">), в настоящее время системы мониторинга чаще всего представляют собой сложную информационную систему, состоящую из нескольких компонентов (см. Рисунок 1). На удаленные узлы в сети устанавливаются специальные программы: агенты. </w:t>
      </w:r>
      <w:r w:rsidRPr="0036711F">
        <w:rPr>
          <w:rFonts w:ascii="Times New Roman" w:hAnsi="Times New Roman"/>
          <w:bCs/>
          <w:sz w:val="28"/>
          <w:szCs w:val="28"/>
          <w:lang w:val="ru-RU"/>
        </w:rPr>
        <w:lastRenderedPageBreak/>
        <w:t xml:space="preserve">Именно агенты позволяют собирать большое количество различных метрик с серверов, сетевого оборудования и стационарных компьютеров. Агенты обмениваются информацией с сервером, на котором </w:t>
      </w:r>
      <w:proofErr w:type="gramStart"/>
      <w:r w:rsidRPr="0036711F">
        <w:rPr>
          <w:rFonts w:ascii="Times New Roman" w:hAnsi="Times New Roman"/>
          <w:bCs/>
          <w:sz w:val="28"/>
          <w:szCs w:val="28"/>
          <w:lang w:val="ru-RU"/>
        </w:rPr>
        <w:t>хранится база данных и обрабатываются</w:t>
      </w:r>
      <w:proofErr w:type="gramEnd"/>
      <w:r w:rsidRPr="0036711F">
        <w:rPr>
          <w:rFonts w:ascii="Times New Roman" w:hAnsi="Times New Roman"/>
          <w:bCs/>
          <w:sz w:val="28"/>
          <w:szCs w:val="28"/>
          <w:lang w:val="ru-RU"/>
        </w:rPr>
        <w:t xml:space="preserve"> сигналы в случае, если метрики достигли недопустимых значений. Информация из базы данных, в свою очередь, отображается на интерфейсе в виде графиков и сообщений. Интерфейс может быть представлен в виде веб-приложения, программы или скрипта для командной строки. </w:t>
      </w:r>
    </w:p>
    <w:p w:rsidR="0036711F" w:rsidRPr="0036711F" w:rsidRDefault="0036711F" w:rsidP="00825487">
      <w:pPr>
        <w:spacing w:line="360" w:lineRule="auto"/>
        <w:ind w:firstLine="851"/>
        <w:jc w:val="center"/>
        <w:rPr>
          <w:rFonts w:ascii="Times New Roman" w:hAnsi="Times New Roman"/>
          <w:bCs/>
          <w:sz w:val="28"/>
          <w:szCs w:val="28"/>
          <w:lang w:val="ru-RU"/>
        </w:rPr>
      </w:pPr>
      <w:r w:rsidRPr="0036711F">
        <w:rPr>
          <w:rFonts w:ascii="Times New Roman" w:hAnsi="Times New Roman"/>
          <w:bCs/>
          <w:noProof/>
          <w:sz w:val="28"/>
          <w:szCs w:val="28"/>
          <w:lang w:val="ru-RU" w:eastAsia="ja-JP" w:bidi="ar-SA"/>
        </w:rPr>
        <w:drawing>
          <wp:inline distT="0" distB="0" distL="0" distR="0" wp14:anchorId="5247DAF2" wp14:editId="29A75FDD">
            <wp:extent cx="5059680" cy="3541716"/>
            <wp:effectExtent l="0" t="0" r="762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7"/>
                    <a:stretch>
                      <a:fillRect/>
                    </a:stretch>
                  </pic:blipFill>
                  <pic:spPr bwMode="auto">
                    <a:xfrm>
                      <a:off x="0" y="0"/>
                      <a:ext cx="5061487" cy="3542981"/>
                    </a:xfrm>
                    <a:prstGeom prst="rect">
                      <a:avLst/>
                    </a:prstGeom>
                  </pic:spPr>
                </pic:pic>
              </a:graphicData>
            </a:graphic>
          </wp:inline>
        </w:drawing>
      </w:r>
    </w:p>
    <w:p w:rsidR="003259C3" w:rsidRPr="003259C3" w:rsidRDefault="0036711F" w:rsidP="00825487">
      <w:pPr>
        <w:spacing w:line="360" w:lineRule="auto"/>
        <w:ind w:firstLine="851"/>
        <w:jc w:val="center"/>
        <w:rPr>
          <w:rFonts w:ascii="Times New Roman" w:hAnsi="Times New Roman"/>
          <w:bCs/>
          <w:sz w:val="28"/>
          <w:szCs w:val="28"/>
          <w:lang w:val="ru-RU"/>
        </w:rPr>
      </w:pPr>
      <w:r w:rsidRPr="0036711F">
        <w:rPr>
          <w:rFonts w:ascii="Times New Roman" w:hAnsi="Times New Roman"/>
          <w:bCs/>
          <w:sz w:val="28"/>
          <w:szCs w:val="28"/>
          <w:lang w:val="ru-RU"/>
        </w:rPr>
        <w:t>Рисунок 1 – Структура системы мониторинга</w:t>
      </w:r>
    </w:p>
    <w:p w:rsidR="00825487" w:rsidRDefault="00825487">
      <w:pPr>
        <w:rPr>
          <w:rFonts w:ascii="Times New Roman" w:hAnsi="Times New Roman"/>
          <w:b/>
          <w:bCs/>
          <w:sz w:val="28"/>
          <w:szCs w:val="28"/>
          <w:lang w:val="ru-RU"/>
        </w:rPr>
      </w:pPr>
      <w:r>
        <w:rPr>
          <w:rFonts w:ascii="Times New Roman" w:hAnsi="Times New Roman"/>
          <w:b/>
          <w:bCs/>
          <w:sz w:val="28"/>
          <w:szCs w:val="28"/>
          <w:lang w:val="ru-RU"/>
        </w:rPr>
        <w:br w:type="page"/>
      </w:r>
    </w:p>
    <w:p w:rsidR="00264F2B" w:rsidRPr="00326996" w:rsidRDefault="004C74DB" w:rsidP="00825487">
      <w:pPr>
        <w:spacing w:line="360" w:lineRule="auto"/>
        <w:ind w:firstLine="851"/>
        <w:jc w:val="both"/>
        <w:rPr>
          <w:rFonts w:ascii="Times New Roman" w:hAnsi="Times New Roman"/>
          <w:b/>
          <w:bCs/>
          <w:sz w:val="28"/>
          <w:szCs w:val="28"/>
          <w:lang w:val="ru-RU"/>
        </w:rPr>
      </w:pPr>
      <w:r w:rsidRPr="00326996">
        <w:rPr>
          <w:rFonts w:ascii="Times New Roman" w:hAnsi="Times New Roman"/>
          <w:b/>
          <w:bCs/>
          <w:sz w:val="28"/>
          <w:szCs w:val="28"/>
          <w:lang w:val="ru-RU"/>
        </w:rPr>
        <w:lastRenderedPageBreak/>
        <w:t>2 ПРАКТИЧЕСКАЯ ЧАСТЬ</w:t>
      </w:r>
    </w:p>
    <w:p w:rsidR="00264F2B" w:rsidRDefault="004C74DB" w:rsidP="00825487">
      <w:pPr>
        <w:spacing w:line="360" w:lineRule="auto"/>
        <w:ind w:firstLine="851"/>
        <w:jc w:val="both"/>
        <w:rPr>
          <w:rFonts w:ascii="Times New Roman" w:hAnsi="Times New Roman"/>
          <w:b/>
          <w:bCs/>
          <w:sz w:val="28"/>
          <w:szCs w:val="28"/>
          <w:lang w:val="ru-RU"/>
        </w:rPr>
      </w:pPr>
      <w:r w:rsidRPr="00326996">
        <w:rPr>
          <w:rFonts w:ascii="Times New Roman" w:hAnsi="Times New Roman"/>
          <w:b/>
          <w:bCs/>
          <w:sz w:val="28"/>
          <w:szCs w:val="28"/>
          <w:lang w:val="ru-RU"/>
        </w:rPr>
        <w:t>2.1 Анализ существующих систем мониторинга</w:t>
      </w:r>
    </w:p>
    <w:p w:rsidR="00AE1E09" w:rsidRDefault="00AE1E09" w:rsidP="00825487">
      <w:pPr>
        <w:spacing w:line="360" w:lineRule="auto"/>
        <w:ind w:firstLine="851"/>
        <w:jc w:val="both"/>
        <w:rPr>
          <w:rFonts w:ascii="Times New Roman" w:hAnsi="Times New Roman"/>
          <w:sz w:val="28"/>
          <w:szCs w:val="28"/>
          <w:lang w:val="ru-RU"/>
        </w:rPr>
      </w:pPr>
      <w:r w:rsidRPr="00AE1E09">
        <w:rPr>
          <w:rFonts w:ascii="Times New Roman" w:hAnsi="Times New Roman"/>
          <w:sz w:val="28"/>
          <w:szCs w:val="28"/>
          <w:lang w:val="ru-RU"/>
        </w:rPr>
        <w:t xml:space="preserve">Целью </w:t>
      </w:r>
      <w:r w:rsidR="00BB5B94">
        <w:rPr>
          <w:rFonts w:ascii="Times New Roman" w:hAnsi="Times New Roman"/>
          <w:sz w:val="28"/>
          <w:szCs w:val="28"/>
          <w:lang w:val="ru-RU"/>
        </w:rPr>
        <w:t>данного этапа было изучить наиболее популярные в русскоязычном сегменте системы мониторинга, сравнить их между собой, выделить недостатки и преимущества, чтобы затем использовать эти сведения при разработке функциональных требований к собственной системе мониторинга.</w:t>
      </w:r>
    </w:p>
    <w:p w:rsidR="00BB5B94" w:rsidRPr="00BB5B94" w:rsidRDefault="00BB5B94" w:rsidP="00825487">
      <w:pPr>
        <w:spacing w:line="360" w:lineRule="auto"/>
        <w:ind w:firstLine="851"/>
        <w:jc w:val="both"/>
        <w:rPr>
          <w:rFonts w:ascii="Times New Roman" w:hAnsi="Times New Roman"/>
          <w:sz w:val="28"/>
          <w:szCs w:val="28"/>
          <w:lang w:val="ru-RU"/>
        </w:rPr>
      </w:pPr>
      <w:r>
        <w:rPr>
          <w:rFonts w:ascii="Times New Roman" w:hAnsi="Times New Roman"/>
          <w:sz w:val="28"/>
          <w:szCs w:val="28"/>
          <w:lang w:val="ru-RU"/>
        </w:rPr>
        <w:t xml:space="preserve">В сравнительном анализе принимались во внимание только наиболее популярные на рынке стран СНГ продукты. </w:t>
      </w:r>
      <w:r w:rsidRPr="00BB5B94">
        <w:rPr>
          <w:rFonts w:ascii="Times New Roman" w:hAnsi="Times New Roman"/>
          <w:sz w:val="28"/>
          <w:szCs w:val="28"/>
          <w:lang w:val="ru-RU"/>
        </w:rPr>
        <w:t xml:space="preserve">Это связано с тем, что при выборе инструмента для контроля сетевой инфраструктуры компании обычно не рассматривают малоизвестные программные комплексы, предпочитая сразу же ориентироваться на лидеров рынка. Принимая во внимание этот факт, можно считать включение в работу непопулярных систем мониторинга нецелесообразным. </w:t>
      </w:r>
    </w:p>
    <w:p w:rsidR="00BB5B94" w:rsidRPr="00BB5B94" w:rsidRDefault="00BB5B94" w:rsidP="00825487">
      <w:pPr>
        <w:spacing w:line="360" w:lineRule="auto"/>
        <w:ind w:firstLine="851"/>
        <w:jc w:val="both"/>
        <w:rPr>
          <w:rFonts w:ascii="Times New Roman" w:hAnsi="Times New Roman"/>
          <w:sz w:val="28"/>
          <w:szCs w:val="28"/>
          <w:lang w:val="ru-RU"/>
        </w:rPr>
      </w:pPr>
      <w:r w:rsidRPr="00BB5B94">
        <w:rPr>
          <w:rFonts w:ascii="Times New Roman" w:hAnsi="Times New Roman"/>
          <w:sz w:val="28"/>
          <w:szCs w:val="28"/>
          <w:lang w:val="ru-RU"/>
        </w:rPr>
        <w:t xml:space="preserve">Для того чтобы отобрать объекты для сравнительного анализа было изучено содержание 50 статей о выборе системы мониторинга в русскоязычном сегменте сети Интернет. Всего в статьях встречались упоминания о 30 различных программных комплексах. Наиболее часто встречались упоминания о таких системах, как </w:t>
      </w:r>
      <w:proofErr w:type="spellStart"/>
      <w:r w:rsidRPr="00BB5B94">
        <w:rPr>
          <w:rFonts w:ascii="Times New Roman" w:hAnsi="Times New Roman"/>
          <w:sz w:val="28"/>
          <w:szCs w:val="28"/>
          <w:lang w:val="ru-RU"/>
        </w:rPr>
        <w:t>Zabbix</w:t>
      </w:r>
      <w:proofErr w:type="spellEnd"/>
      <w:r w:rsidRPr="00BB5B94">
        <w:rPr>
          <w:rFonts w:ascii="Times New Roman" w:hAnsi="Times New Roman"/>
          <w:sz w:val="28"/>
          <w:szCs w:val="28"/>
          <w:lang w:val="ru-RU"/>
        </w:rPr>
        <w:t xml:space="preserve">, </w:t>
      </w:r>
      <w:proofErr w:type="spellStart"/>
      <w:r w:rsidRPr="00BB5B94">
        <w:rPr>
          <w:rFonts w:ascii="Times New Roman" w:hAnsi="Times New Roman"/>
          <w:sz w:val="28"/>
          <w:szCs w:val="28"/>
          <w:lang w:val="ru-RU"/>
        </w:rPr>
        <w:t>Nagios</w:t>
      </w:r>
      <w:proofErr w:type="spellEnd"/>
      <w:r w:rsidRPr="00BB5B94">
        <w:rPr>
          <w:rFonts w:ascii="Times New Roman" w:hAnsi="Times New Roman"/>
          <w:sz w:val="28"/>
          <w:szCs w:val="28"/>
          <w:lang w:val="ru-RU"/>
        </w:rPr>
        <w:t xml:space="preserve">, </w:t>
      </w:r>
      <w:proofErr w:type="spellStart"/>
      <w:r w:rsidRPr="00BB5B94">
        <w:rPr>
          <w:rFonts w:ascii="Times New Roman" w:hAnsi="Times New Roman"/>
          <w:sz w:val="28"/>
          <w:szCs w:val="28"/>
          <w:lang w:val="ru-RU"/>
        </w:rPr>
        <w:t>Icinga</w:t>
      </w:r>
      <w:proofErr w:type="spellEnd"/>
      <w:r w:rsidRPr="00BB5B94">
        <w:rPr>
          <w:rFonts w:ascii="Times New Roman" w:hAnsi="Times New Roman"/>
          <w:sz w:val="28"/>
          <w:szCs w:val="28"/>
          <w:lang w:val="ru-RU"/>
        </w:rPr>
        <w:t xml:space="preserve">, </w:t>
      </w:r>
      <w:proofErr w:type="spellStart"/>
      <w:r w:rsidRPr="00BB5B94">
        <w:rPr>
          <w:rFonts w:ascii="Times New Roman" w:hAnsi="Times New Roman"/>
          <w:sz w:val="28"/>
          <w:szCs w:val="28"/>
          <w:lang w:val="ru-RU"/>
        </w:rPr>
        <w:t>SolarWinds</w:t>
      </w:r>
      <w:proofErr w:type="spellEnd"/>
      <w:r w:rsidRPr="00BB5B94">
        <w:rPr>
          <w:rFonts w:ascii="Times New Roman" w:hAnsi="Times New Roman"/>
          <w:sz w:val="28"/>
          <w:szCs w:val="28"/>
          <w:lang w:val="ru-RU"/>
        </w:rPr>
        <w:t xml:space="preserve">, </w:t>
      </w:r>
      <w:proofErr w:type="spellStart"/>
      <w:r w:rsidRPr="00BB5B94">
        <w:rPr>
          <w:rFonts w:ascii="Times New Roman" w:hAnsi="Times New Roman"/>
          <w:sz w:val="28"/>
          <w:szCs w:val="28"/>
          <w:lang w:val="ru-RU"/>
        </w:rPr>
        <w:t>Observium</w:t>
      </w:r>
      <w:proofErr w:type="spellEnd"/>
      <w:r w:rsidRPr="00BB5B94">
        <w:rPr>
          <w:rFonts w:ascii="Times New Roman" w:hAnsi="Times New Roman"/>
          <w:sz w:val="28"/>
          <w:szCs w:val="28"/>
          <w:lang w:val="ru-RU"/>
        </w:rPr>
        <w:t xml:space="preserve">, PRTG </w:t>
      </w:r>
      <w:proofErr w:type="spellStart"/>
      <w:r w:rsidRPr="00BB5B94">
        <w:rPr>
          <w:rFonts w:ascii="Times New Roman" w:hAnsi="Times New Roman"/>
          <w:sz w:val="28"/>
          <w:szCs w:val="28"/>
          <w:lang w:val="ru-RU"/>
        </w:rPr>
        <w:t>Network</w:t>
      </w:r>
      <w:proofErr w:type="spellEnd"/>
      <w:r w:rsidRPr="00BB5B94">
        <w:rPr>
          <w:rFonts w:ascii="Times New Roman" w:hAnsi="Times New Roman"/>
          <w:sz w:val="28"/>
          <w:szCs w:val="28"/>
          <w:lang w:val="ru-RU"/>
        </w:rPr>
        <w:t xml:space="preserve"> </w:t>
      </w:r>
      <w:proofErr w:type="spellStart"/>
      <w:r w:rsidRPr="00BB5B94">
        <w:rPr>
          <w:rFonts w:ascii="Times New Roman" w:hAnsi="Times New Roman"/>
          <w:sz w:val="28"/>
          <w:szCs w:val="28"/>
          <w:lang w:val="ru-RU"/>
        </w:rPr>
        <w:t>Monitor</w:t>
      </w:r>
      <w:proofErr w:type="spellEnd"/>
      <w:r w:rsidRPr="00BB5B94">
        <w:rPr>
          <w:rFonts w:ascii="Times New Roman" w:hAnsi="Times New Roman"/>
          <w:sz w:val="28"/>
          <w:szCs w:val="28"/>
          <w:lang w:val="ru-RU"/>
        </w:rPr>
        <w:t>, Prometheus и Cacti.</w:t>
      </w:r>
    </w:p>
    <w:p w:rsidR="00BB5B94" w:rsidRPr="00BB5B94" w:rsidRDefault="00BB5B94" w:rsidP="00825487">
      <w:pPr>
        <w:spacing w:line="360" w:lineRule="auto"/>
        <w:ind w:firstLine="851"/>
        <w:jc w:val="both"/>
        <w:rPr>
          <w:rFonts w:ascii="Times New Roman" w:hAnsi="Times New Roman"/>
          <w:sz w:val="28"/>
          <w:szCs w:val="28"/>
          <w:lang w:val="ru-RU"/>
        </w:rPr>
      </w:pPr>
      <w:r w:rsidRPr="00BB5B94">
        <w:rPr>
          <w:rFonts w:ascii="Times New Roman" w:hAnsi="Times New Roman"/>
          <w:sz w:val="28"/>
          <w:szCs w:val="28"/>
          <w:lang w:val="ru-RU"/>
        </w:rPr>
        <w:t xml:space="preserve">Следующим этапом при выборе систем мониторинга для анализа </w:t>
      </w:r>
      <w:r>
        <w:rPr>
          <w:rFonts w:ascii="Times New Roman" w:hAnsi="Times New Roman"/>
          <w:sz w:val="28"/>
          <w:szCs w:val="28"/>
          <w:lang w:val="ru-RU"/>
        </w:rPr>
        <w:t>была</w:t>
      </w:r>
      <w:r w:rsidRPr="00BB5B94">
        <w:rPr>
          <w:rFonts w:ascii="Times New Roman" w:hAnsi="Times New Roman"/>
          <w:sz w:val="28"/>
          <w:szCs w:val="28"/>
          <w:lang w:val="ru-RU"/>
        </w:rPr>
        <w:t xml:space="preserve"> сортировка отмеченных выше систем по популярности, опираясь на количество запросов в поисковой системе Яндекс. Выбор поисковой системы обусловлен следующими факторами:</w:t>
      </w:r>
    </w:p>
    <w:p w:rsidR="00BB5B94" w:rsidRPr="00BB5B94" w:rsidRDefault="00BB5B94" w:rsidP="00825487">
      <w:pPr>
        <w:numPr>
          <w:ilvl w:val="0"/>
          <w:numId w:val="1"/>
        </w:numPr>
        <w:spacing w:line="360" w:lineRule="auto"/>
        <w:ind w:left="0" w:firstLine="851"/>
        <w:jc w:val="both"/>
        <w:rPr>
          <w:rFonts w:ascii="Times New Roman" w:hAnsi="Times New Roman"/>
          <w:sz w:val="28"/>
          <w:szCs w:val="28"/>
          <w:lang w:val="ru-RU"/>
        </w:rPr>
      </w:pPr>
      <w:r w:rsidRPr="00BB5B94">
        <w:rPr>
          <w:rFonts w:ascii="Times New Roman" w:hAnsi="Times New Roman"/>
          <w:sz w:val="28"/>
          <w:szCs w:val="28"/>
          <w:lang w:val="ru-RU"/>
        </w:rPr>
        <w:t>Нацеленность на русскоязычную аудиторию. Так как данная работа рассматривает системы мониторинга, наиболее популярные в русскоязычном сегменте сети Интернет, то анализ количества запросов следует проводить в поисковом сервисе, который нацелен на пользователей из России и СНГ.</w:t>
      </w:r>
    </w:p>
    <w:p w:rsidR="00BB5B94" w:rsidRPr="00BB5B94" w:rsidRDefault="00BB5B94" w:rsidP="00825487">
      <w:pPr>
        <w:numPr>
          <w:ilvl w:val="0"/>
          <w:numId w:val="1"/>
        </w:numPr>
        <w:spacing w:line="360" w:lineRule="auto"/>
        <w:ind w:left="0" w:firstLine="851"/>
        <w:jc w:val="both"/>
        <w:rPr>
          <w:rFonts w:ascii="Times New Roman" w:hAnsi="Times New Roman"/>
          <w:sz w:val="28"/>
          <w:szCs w:val="28"/>
          <w:lang w:val="ru-RU"/>
        </w:rPr>
      </w:pPr>
      <w:r w:rsidRPr="00BB5B94">
        <w:rPr>
          <w:rFonts w:ascii="Times New Roman" w:hAnsi="Times New Roman"/>
          <w:sz w:val="28"/>
          <w:szCs w:val="28"/>
          <w:lang w:val="ru-RU"/>
        </w:rPr>
        <w:lastRenderedPageBreak/>
        <w:t xml:space="preserve">Наличие удобного инструмента. Яндекс предоставляет бесплатный инструмент </w:t>
      </w:r>
      <w:proofErr w:type="spellStart"/>
      <w:r w:rsidRPr="00BB5B94">
        <w:rPr>
          <w:rFonts w:ascii="Times New Roman" w:hAnsi="Times New Roman"/>
          <w:sz w:val="28"/>
          <w:szCs w:val="28"/>
          <w:lang w:val="ru-RU"/>
        </w:rPr>
        <w:t>Вордстат</w:t>
      </w:r>
      <w:proofErr w:type="spellEnd"/>
      <w:r w:rsidRPr="00BB5B94">
        <w:rPr>
          <w:rFonts w:ascii="Times New Roman" w:hAnsi="Times New Roman"/>
          <w:sz w:val="28"/>
          <w:szCs w:val="28"/>
          <w:lang w:val="ru-RU"/>
        </w:rPr>
        <w:t xml:space="preserve"> для анализа запросов в своих сервисах, которым можно пользоваться без регистрации и ограничений. </w:t>
      </w:r>
    </w:p>
    <w:p w:rsidR="00BB5B94" w:rsidRPr="00BB5B94" w:rsidRDefault="00BB5B94" w:rsidP="00825487">
      <w:pPr>
        <w:spacing w:line="360" w:lineRule="auto"/>
        <w:ind w:firstLine="851"/>
        <w:jc w:val="both"/>
        <w:rPr>
          <w:rFonts w:ascii="Times New Roman" w:hAnsi="Times New Roman"/>
          <w:sz w:val="28"/>
          <w:szCs w:val="28"/>
          <w:lang w:val="ru-RU"/>
        </w:rPr>
      </w:pPr>
      <w:r w:rsidRPr="00BB5B94">
        <w:rPr>
          <w:rFonts w:ascii="Times New Roman" w:hAnsi="Times New Roman"/>
          <w:sz w:val="28"/>
          <w:szCs w:val="28"/>
          <w:lang w:val="ru-RU"/>
        </w:rPr>
        <w:t xml:space="preserve">После получения результатов в сервисе </w:t>
      </w:r>
      <w:proofErr w:type="spellStart"/>
      <w:r w:rsidRPr="00BB5B94">
        <w:rPr>
          <w:rFonts w:ascii="Times New Roman" w:hAnsi="Times New Roman"/>
          <w:sz w:val="28"/>
          <w:szCs w:val="28"/>
          <w:lang w:val="ru-RU"/>
        </w:rPr>
        <w:t>Вордстат</w:t>
      </w:r>
      <w:proofErr w:type="spellEnd"/>
      <w:r w:rsidRPr="00BB5B94">
        <w:rPr>
          <w:rFonts w:ascii="Times New Roman" w:hAnsi="Times New Roman"/>
          <w:sz w:val="28"/>
          <w:szCs w:val="28"/>
          <w:lang w:val="ru-RU"/>
        </w:rPr>
        <w:t>, они были отсортированы по убыванию количества запросов и представлены в виде таблицы (см. Таблицу 1)</w:t>
      </w:r>
    </w:p>
    <w:p w:rsidR="00BB5B94" w:rsidRPr="00BB5B94" w:rsidRDefault="00BB5B94" w:rsidP="00825487">
      <w:pPr>
        <w:spacing w:line="360" w:lineRule="auto"/>
        <w:ind w:firstLine="851"/>
        <w:jc w:val="both"/>
        <w:rPr>
          <w:rFonts w:ascii="Times New Roman" w:hAnsi="Times New Roman" w:cs="Times New Roman"/>
          <w:lang w:val="ru-RU"/>
        </w:rPr>
      </w:pPr>
    </w:p>
    <w:p w:rsidR="00BB5B94" w:rsidRPr="00BB5B94" w:rsidRDefault="00BB5B94" w:rsidP="00825487">
      <w:pPr>
        <w:spacing w:line="360" w:lineRule="auto"/>
        <w:ind w:firstLine="851"/>
        <w:jc w:val="both"/>
        <w:rPr>
          <w:rFonts w:ascii="Times New Roman" w:hAnsi="Times New Roman" w:cs="Times New Roman"/>
          <w:sz w:val="28"/>
          <w:szCs w:val="28"/>
          <w:lang w:val="ru-RU"/>
        </w:rPr>
      </w:pPr>
      <w:r w:rsidRPr="00BB5B94">
        <w:rPr>
          <w:rFonts w:ascii="Times New Roman" w:hAnsi="Times New Roman" w:cs="Times New Roman"/>
          <w:sz w:val="28"/>
          <w:szCs w:val="28"/>
          <w:lang w:val="ru-RU"/>
        </w:rPr>
        <w:t>Таблица 1 – Количество запросов о системах мониторинга в Яндексе</w:t>
      </w:r>
    </w:p>
    <w:tbl>
      <w:tblPr>
        <w:tblStyle w:val="a9"/>
        <w:tblW w:w="8851" w:type="dxa"/>
        <w:tblInd w:w="720" w:type="dxa"/>
        <w:tblLayout w:type="fixed"/>
        <w:tblLook w:val="04A0" w:firstRow="1" w:lastRow="0" w:firstColumn="1" w:lastColumn="0" w:noHBand="0" w:noVBand="1"/>
      </w:tblPr>
      <w:tblGrid>
        <w:gridCol w:w="4432"/>
        <w:gridCol w:w="4419"/>
      </w:tblGrid>
      <w:tr w:rsidR="00BB5B94" w:rsidRPr="000C14D4" w:rsidTr="000C274C">
        <w:tc>
          <w:tcPr>
            <w:tcW w:w="4431" w:type="dxa"/>
          </w:tcPr>
          <w:p w:rsidR="00BB5B94" w:rsidRPr="00BB5B94" w:rsidRDefault="00BB5B94" w:rsidP="00825487">
            <w:pPr>
              <w:spacing w:line="360" w:lineRule="auto"/>
              <w:ind w:firstLine="851"/>
              <w:jc w:val="both"/>
              <w:rPr>
                <w:rFonts w:ascii="Times New Roman" w:hAnsi="Times New Roman" w:cs="Times New Roman"/>
                <w:sz w:val="28"/>
                <w:szCs w:val="28"/>
              </w:rPr>
            </w:pPr>
            <w:r w:rsidRPr="00BB5B94">
              <w:rPr>
                <w:rFonts w:ascii="Times New Roman" w:eastAsia="MS Mincho" w:hAnsi="Times New Roman" w:cs="Times New Roman"/>
                <w:sz w:val="28"/>
                <w:szCs w:val="28"/>
              </w:rPr>
              <w:t>Система мониторинга</w:t>
            </w:r>
          </w:p>
        </w:tc>
        <w:tc>
          <w:tcPr>
            <w:tcW w:w="4419" w:type="dxa"/>
          </w:tcPr>
          <w:p w:rsidR="00BB5B94" w:rsidRPr="00BB5B94" w:rsidRDefault="00BB5B94" w:rsidP="00825487">
            <w:pPr>
              <w:spacing w:line="360" w:lineRule="auto"/>
              <w:ind w:firstLine="851"/>
              <w:jc w:val="both"/>
              <w:rPr>
                <w:rFonts w:ascii="Times New Roman" w:hAnsi="Times New Roman" w:cs="Times New Roman"/>
                <w:sz w:val="28"/>
                <w:szCs w:val="28"/>
              </w:rPr>
            </w:pPr>
            <w:r w:rsidRPr="00BB5B94">
              <w:rPr>
                <w:rFonts w:ascii="Times New Roman" w:eastAsia="MS Mincho" w:hAnsi="Times New Roman" w:cs="Times New Roman"/>
                <w:sz w:val="28"/>
                <w:szCs w:val="28"/>
              </w:rPr>
              <w:t>Количество запросов за последний месяц</w:t>
            </w:r>
          </w:p>
        </w:tc>
      </w:tr>
      <w:tr w:rsidR="00BB5B94" w:rsidRPr="00BB5B94" w:rsidTr="000C274C">
        <w:tc>
          <w:tcPr>
            <w:tcW w:w="4431" w:type="dxa"/>
          </w:tcPr>
          <w:p w:rsidR="00BB5B94" w:rsidRPr="00BB5B94" w:rsidRDefault="00BB5B94" w:rsidP="00825487">
            <w:pPr>
              <w:spacing w:line="360" w:lineRule="auto"/>
              <w:ind w:firstLine="851"/>
              <w:jc w:val="both"/>
              <w:rPr>
                <w:rFonts w:ascii="Times New Roman" w:hAnsi="Times New Roman" w:cs="Times New Roman"/>
                <w:sz w:val="28"/>
                <w:szCs w:val="28"/>
              </w:rPr>
            </w:pPr>
            <w:proofErr w:type="spellStart"/>
            <w:r w:rsidRPr="00BB5B94">
              <w:rPr>
                <w:rFonts w:ascii="Times New Roman" w:eastAsia="MS Mincho" w:hAnsi="Times New Roman" w:cs="Times New Roman"/>
                <w:sz w:val="28"/>
                <w:szCs w:val="28"/>
              </w:rPr>
              <w:t>Zabbix</w:t>
            </w:r>
            <w:proofErr w:type="spellEnd"/>
          </w:p>
        </w:tc>
        <w:tc>
          <w:tcPr>
            <w:tcW w:w="4419" w:type="dxa"/>
          </w:tcPr>
          <w:p w:rsidR="00BB5B94" w:rsidRPr="00BB5B94" w:rsidRDefault="00BB5B94" w:rsidP="00825487">
            <w:pPr>
              <w:spacing w:line="360" w:lineRule="auto"/>
              <w:ind w:firstLine="851"/>
              <w:jc w:val="both"/>
              <w:rPr>
                <w:rFonts w:ascii="Times New Roman" w:hAnsi="Times New Roman" w:cs="Times New Roman"/>
                <w:sz w:val="28"/>
                <w:szCs w:val="28"/>
              </w:rPr>
            </w:pPr>
            <w:r w:rsidRPr="00BB5B94">
              <w:rPr>
                <w:rFonts w:ascii="Times New Roman" w:eastAsia="MS Mincho" w:hAnsi="Times New Roman" w:cs="Times New Roman"/>
                <w:sz w:val="28"/>
                <w:szCs w:val="28"/>
              </w:rPr>
              <w:t>103 380</w:t>
            </w:r>
          </w:p>
        </w:tc>
      </w:tr>
      <w:tr w:rsidR="00BB5B94" w:rsidRPr="00BB5B94" w:rsidTr="000C274C">
        <w:tc>
          <w:tcPr>
            <w:tcW w:w="4431" w:type="dxa"/>
          </w:tcPr>
          <w:p w:rsidR="00BB5B94" w:rsidRPr="00BB5B94" w:rsidRDefault="00BB5B94" w:rsidP="00825487">
            <w:pPr>
              <w:spacing w:line="360" w:lineRule="auto"/>
              <w:ind w:firstLine="851"/>
              <w:jc w:val="both"/>
              <w:rPr>
                <w:rFonts w:ascii="Times New Roman" w:hAnsi="Times New Roman" w:cs="Times New Roman"/>
                <w:sz w:val="28"/>
                <w:szCs w:val="28"/>
              </w:rPr>
            </w:pPr>
            <w:r w:rsidRPr="00BB5B94">
              <w:rPr>
                <w:rFonts w:ascii="Times New Roman" w:eastAsia="MS Mincho" w:hAnsi="Times New Roman" w:cs="Times New Roman"/>
                <w:sz w:val="28"/>
                <w:szCs w:val="28"/>
              </w:rPr>
              <w:t>Cacti</w:t>
            </w:r>
          </w:p>
        </w:tc>
        <w:tc>
          <w:tcPr>
            <w:tcW w:w="4419" w:type="dxa"/>
          </w:tcPr>
          <w:p w:rsidR="00BB5B94" w:rsidRPr="00BB5B94" w:rsidRDefault="00BB5B94" w:rsidP="00825487">
            <w:pPr>
              <w:spacing w:line="360" w:lineRule="auto"/>
              <w:ind w:firstLine="851"/>
              <w:jc w:val="both"/>
              <w:rPr>
                <w:rFonts w:ascii="Times New Roman" w:hAnsi="Times New Roman" w:cs="Times New Roman"/>
                <w:sz w:val="28"/>
                <w:szCs w:val="28"/>
              </w:rPr>
            </w:pPr>
            <w:r w:rsidRPr="00BB5B94">
              <w:rPr>
                <w:rFonts w:ascii="Times New Roman" w:eastAsia="MS Mincho" w:hAnsi="Times New Roman" w:cs="Times New Roman"/>
                <w:sz w:val="28"/>
                <w:szCs w:val="28"/>
              </w:rPr>
              <w:t>72 311</w:t>
            </w:r>
          </w:p>
        </w:tc>
      </w:tr>
      <w:tr w:rsidR="00BB5B94" w:rsidRPr="00BB5B94" w:rsidTr="000C274C">
        <w:tc>
          <w:tcPr>
            <w:tcW w:w="4431" w:type="dxa"/>
          </w:tcPr>
          <w:p w:rsidR="00BB5B94" w:rsidRPr="00BB5B94" w:rsidRDefault="00BB5B94" w:rsidP="00825487">
            <w:pPr>
              <w:spacing w:line="360" w:lineRule="auto"/>
              <w:ind w:firstLine="851"/>
              <w:jc w:val="both"/>
              <w:rPr>
                <w:rFonts w:ascii="Times New Roman" w:hAnsi="Times New Roman" w:cs="Times New Roman"/>
                <w:sz w:val="28"/>
                <w:szCs w:val="28"/>
              </w:rPr>
            </w:pPr>
            <w:r w:rsidRPr="00BB5B94">
              <w:rPr>
                <w:rFonts w:ascii="Times New Roman" w:eastAsia="MS Mincho" w:hAnsi="Times New Roman" w:cs="Times New Roman"/>
                <w:sz w:val="28"/>
                <w:szCs w:val="28"/>
              </w:rPr>
              <w:t>Prometheus</w:t>
            </w:r>
          </w:p>
        </w:tc>
        <w:tc>
          <w:tcPr>
            <w:tcW w:w="4419" w:type="dxa"/>
          </w:tcPr>
          <w:p w:rsidR="00BB5B94" w:rsidRPr="00BB5B94" w:rsidRDefault="00BB5B94" w:rsidP="00825487">
            <w:pPr>
              <w:spacing w:line="360" w:lineRule="auto"/>
              <w:ind w:firstLine="851"/>
              <w:jc w:val="both"/>
              <w:rPr>
                <w:rFonts w:ascii="Times New Roman" w:hAnsi="Times New Roman" w:cs="Times New Roman"/>
                <w:sz w:val="28"/>
                <w:szCs w:val="28"/>
              </w:rPr>
            </w:pPr>
            <w:r w:rsidRPr="00BB5B94">
              <w:rPr>
                <w:rFonts w:ascii="Times New Roman" w:eastAsia="MS Mincho" w:hAnsi="Times New Roman" w:cs="Times New Roman"/>
                <w:sz w:val="28"/>
                <w:szCs w:val="28"/>
              </w:rPr>
              <w:t>29 167</w:t>
            </w:r>
          </w:p>
        </w:tc>
      </w:tr>
      <w:tr w:rsidR="00BB5B94" w:rsidRPr="00BB5B94" w:rsidTr="000C274C">
        <w:tc>
          <w:tcPr>
            <w:tcW w:w="4431" w:type="dxa"/>
          </w:tcPr>
          <w:p w:rsidR="00BB5B94" w:rsidRPr="00BB5B94" w:rsidRDefault="00BB5B94" w:rsidP="00825487">
            <w:pPr>
              <w:spacing w:line="360" w:lineRule="auto"/>
              <w:ind w:firstLine="851"/>
              <w:jc w:val="both"/>
              <w:rPr>
                <w:rFonts w:ascii="Times New Roman" w:hAnsi="Times New Roman" w:cs="Times New Roman"/>
                <w:sz w:val="28"/>
                <w:szCs w:val="28"/>
              </w:rPr>
            </w:pPr>
            <w:r w:rsidRPr="00BB5B94">
              <w:rPr>
                <w:rFonts w:ascii="Times New Roman" w:eastAsia="MS Mincho" w:hAnsi="Times New Roman" w:cs="Times New Roman"/>
                <w:sz w:val="28"/>
                <w:szCs w:val="28"/>
              </w:rPr>
              <w:t>Nagios</w:t>
            </w:r>
          </w:p>
        </w:tc>
        <w:tc>
          <w:tcPr>
            <w:tcW w:w="4419" w:type="dxa"/>
          </w:tcPr>
          <w:p w:rsidR="00BB5B94" w:rsidRPr="00BB5B94" w:rsidRDefault="00BB5B94" w:rsidP="00825487">
            <w:pPr>
              <w:spacing w:line="360" w:lineRule="auto"/>
              <w:ind w:firstLine="851"/>
              <w:jc w:val="both"/>
              <w:rPr>
                <w:rFonts w:ascii="Times New Roman" w:hAnsi="Times New Roman" w:cs="Times New Roman"/>
                <w:sz w:val="28"/>
                <w:szCs w:val="28"/>
              </w:rPr>
            </w:pPr>
            <w:r w:rsidRPr="00BB5B94">
              <w:rPr>
                <w:rFonts w:ascii="Times New Roman" w:eastAsia="MS Mincho" w:hAnsi="Times New Roman" w:cs="Times New Roman"/>
                <w:sz w:val="28"/>
                <w:szCs w:val="28"/>
              </w:rPr>
              <w:t>2714</w:t>
            </w:r>
          </w:p>
        </w:tc>
      </w:tr>
      <w:tr w:rsidR="00BB5B94" w:rsidRPr="00BB5B94" w:rsidTr="000C274C">
        <w:tc>
          <w:tcPr>
            <w:tcW w:w="4431" w:type="dxa"/>
          </w:tcPr>
          <w:p w:rsidR="00BB5B94" w:rsidRPr="00BB5B94" w:rsidRDefault="00BB5B94" w:rsidP="00825487">
            <w:pPr>
              <w:spacing w:line="360" w:lineRule="auto"/>
              <w:ind w:firstLine="851"/>
              <w:jc w:val="both"/>
              <w:rPr>
                <w:rFonts w:ascii="Times New Roman" w:hAnsi="Times New Roman" w:cs="Times New Roman"/>
                <w:sz w:val="28"/>
                <w:szCs w:val="28"/>
              </w:rPr>
            </w:pPr>
            <w:proofErr w:type="spellStart"/>
            <w:r w:rsidRPr="00BB5B94">
              <w:rPr>
                <w:rFonts w:ascii="Times New Roman" w:eastAsia="MS Mincho" w:hAnsi="Times New Roman" w:cs="Times New Roman"/>
                <w:sz w:val="28"/>
                <w:szCs w:val="28"/>
              </w:rPr>
              <w:t>SolarWinds</w:t>
            </w:r>
            <w:proofErr w:type="spellEnd"/>
          </w:p>
        </w:tc>
        <w:tc>
          <w:tcPr>
            <w:tcW w:w="4419" w:type="dxa"/>
          </w:tcPr>
          <w:p w:rsidR="00BB5B94" w:rsidRPr="00BB5B94" w:rsidRDefault="00BB5B94" w:rsidP="00825487">
            <w:pPr>
              <w:spacing w:line="360" w:lineRule="auto"/>
              <w:ind w:firstLine="851"/>
              <w:jc w:val="both"/>
              <w:rPr>
                <w:rFonts w:ascii="Times New Roman" w:hAnsi="Times New Roman" w:cs="Times New Roman"/>
                <w:sz w:val="28"/>
                <w:szCs w:val="28"/>
              </w:rPr>
            </w:pPr>
            <w:r w:rsidRPr="00BB5B94">
              <w:rPr>
                <w:rFonts w:ascii="Times New Roman" w:eastAsia="MS Mincho" w:hAnsi="Times New Roman" w:cs="Times New Roman"/>
                <w:sz w:val="28"/>
                <w:szCs w:val="28"/>
              </w:rPr>
              <w:t>2110</w:t>
            </w:r>
          </w:p>
        </w:tc>
      </w:tr>
      <w:tr w:rsidR="00BB5B94" w:rsidRPr="00BB5B94" w:rsidTr="000C274C">
        <w:tc>
          <w:tcPr>
            <w:tcW w:w="4431" w:type="dxa"/>
          </w:tcPr>
          <w:p w:rsidR="00BB5B94" w:rsidRPr="00BB5B94" w:rsidRDefault="00BB5B94" w:rsidP="00825487">
            <w:pPr>
              <w:spacing w:line="360" w:lineRule="auto"/>
              <w:ind w:firstLine="851"/>
              <w:jc w:val="both"/>
              <w:rPr>
                <w:rFonts w:ascii="Times New Roman" w:hAnsi="Times New Roman" w:cs="Times New Roman"/>
                <w:sz w:val="28"/>
                <w:szCs w:val="28"/>
              </w:rPr>
            </w:pPr>
            <w:r w:rsidRPr="00BB5B94">
              <w:rPr>
                <w:rFonts w:ascii="Times New Roman" w:eastAsia="MS Mincho" w:hAnsi="Times New Roman" w:cs="Times New Roman"/>
                <w:sz w:val="28"/>
                <w:szCs w:val="28"/>
              </w:rPr>
              <w:t>PRTG Network Monitor</w:t>
            </w:r>
          </w:p>
        </w:tc>
        <w:tc>
          <w:tcPr>
            <w:tcW w:w="4419" w:type="dxa"/>
          </w:tcPr>
          <w:p w:rsidR="00BB5B94" w:rsidRPr="00BB5B94" w:rsidRDefault="00BB5B94" w:rsidP="00825487">
            <w:pPr>
              <w:spacing w:line="360" w:lineRule="auto"/>
              <w:ind w:firstLine="851"/>
              <w:jc w:val="both"/>
              <w:rPr>
                <w:rFonts w:ascii="Times New Roman" w:hAnsi="Times New Roman" w:cs="Times New Roman"/>
                <w:sz w:val="28"/>
                <w:szCs w:val="28"/>
              </w:rPr>
            </w:pPr>
            <w:r w:rsidRPr="00BB5B94">
              <w:rPr>
                <w:rFonts w:ascii="Times New Roman" w:eastAsia="MS Mincho" w:hAnsi="Times New Roman" w:cs="Times New Roman"/>
                <w:sz w:val="28"/>
                <w:szCs w:val="28"/>
              </w:rPr>
              <w:t>586</w:t>
            </w:r>
          </w:p>
        </w:tc>
      </w:tr>
      <w:tr w:rsidR="00BB5B94" w:rsidRPr="00BB5B94" w:rsidTr="000C274C">
        <w:tc>
          <w:tcPr>
            <w:tcW w:w="4431" w:type="dxa"/>
          </w:tcPr>
          <w:p w:rsidR="00BB5B94" w:rsidRPr="00BB5B94" w:rsidRDefault="00BB5B94" w:rsidP="00825487">
            <w:pPr>
              <w:spacing w:line="360" w:lineRule="auto"/>
              <w:ind w:firstLine="851"/>
              <w:jc w:val="both"/>
              <w:rPr>
                <w:rFonts w:ascii="Times New Roman" w:hAnsi="Times New Roman" w:cs="Times New Roman"/>
                <w:sz w:val="28"/>
                <w:szCs w:val="28"/>
              </w:rPr>
            </w:pPr>
            <w:proofErr w:type="spellStart"/>
            <w:r w:rsidRPr="00BB5B94">
              <w:rPr>
                <w:rFonts w:ascii="Times New Roman" w:eastAsia="MS Mincho" w:hAnsi="Times New Roman" w:cs="Times New Roman"/>
                <w:sz w:val="28"/>
                <w:szCs w:val="28"/>
              </w:rPr>
              <w:t>Icinga</w:t>
            </w:r>
            <w:proofErr w:type="spellEnd"/>
          </w:p>
        </w:tc>
        <w:tc>
          <w:tcPr>
            <w:tcW w:w="4419" w:type="dxa"/>
          </w:tcPr>
          <w:p w:rsidR="00BB5B94" w:rsidRPr="00BB5B94" w:rsidRDefault="00BB5B94" w:rsidP="00825487">
            <w:pPr>
              <w:spacing w:line="360" w:lineRule="auto"/>
              <w:ind w:firstLine="851"/>
              <w:jc w:val="both"/>
              <w:rPr>
                <w:rFonts w:ascii="Times New Roman" w:hAnsi="Times New Roman" w:cs="Times New Roman"/>
                <w:sz w:val="28"/>
                <w:szCs w:val="28"/>
              </w:rPr>
            </w:pPr>
            <w:r w:rsidRPr="00BB5B94">
              <w:rPr>
                <w:rFonts w:ascii="Times New Roman" w:eastAsia="MS Mincho" w:hAnsi="Times New Roman" w:cs="Times New Roman"/>
                <w:sz w:val="28"/>
                <w:szCs w:val="28"/>
              </w:rPr>
              <w:t>531</w:t>
            </w:r>
          </w:p>
        </w:tc>
      </w:tr>
      <w:tr w:rsidR="00BB5B94" w:rsidRPr="00BB5B94" w:rsidTr="000C274C">
        <w:tc>
          <w:tcPr>
            <w:tcW w:w="4431" w:type="dxa"/>
          </w:tcPr>
          <w:p w:rsidR="00BB5B94" w:rsidRPr="00BB5B94" w:rsidRDefault="00BB5B94" w:rsidP="00825487">
            <w:pPr>
              <w:spacing w:line="360" w:lineRule="auto"/>
              <w:ind w:firstLine="851"/>
              <w:jc w:val="both"/>
              <w:rPr>
                <w:rFonts w:ascii="Times New Roman" w:hAnsi="Times New Roman" w:cs="Times New Roman"/>
                <w:sz w:val="28"/>
                <w:szCs w:val="28"/>
              </w:rPr>
            </w:pPr>
            <w:proofErr w:type="spellStart"/>
            <w:r w:rsidRPr="00BB5B94">
              <w:rPr>
                <w:rFonts w:ascii="Times New Roman" w:eastAsia="MS Mincho" w:hAnsi="Times New Roman" w:cs="Times New Roman"/>
                <w:sz w:val="28"/>
                <w:szCs w:val="28"/>
              </w:rPr>
              <w:t>Observium</w:t>
            </w:r>
            <w:proofErr w:type="spellEnd"/>
          </w:p>
        </w:tc>
        <w:tc>
          <w:tcPr>
            <w:tcW w:w="4419" w:type="dxa"/>
          </w:tcPr>
          <w:p w:rsidR="00BB5B94" w:rsidRPr="00BB5B94" w:rsidRDefault="00BB5B94" w:rsidP="00825487">
            <w:pPr>
              <w:spacing w:line="360" w:lineRule="auto"/>
              <w:ind w:firstLine="851"/>
              <w:jc w:val="both"/>
              <w:rPr>
                <w:rFonts w:ascii="Times New Roman" w:hAnsi="Times New Roman" w:cs="Times New Roman"/>
                <w:sz w:val="28"/>
                <w:szCs w:val="28"/>
              </w:rPr>
            </w:pPr>
            <w:r w:rsidRPr="00BB5B94">
              <w:rPr>
                <w:rFonts w:ascii="Times New Roman" w:eastAsia="MS Mincho" w:hAnsi="Times New Roman" w:cs="Times New Roman"/>
                <w:sz w:val="28"/>
                <w:szCs w:val="28"/>
              </w:rPr>
              <w:t>431</w:t>
            </w:r>
          </w:p>
        </w:tc>
      </w:tr>
    </w:tbl>
    <w:p w:rsidR="00BB5B94" w:rsidRDefault="00BB5B94" w:rsidP="00825487">
      <w:pPr>
        <w:spacing w:line="360" w:lineRule="auto"/>
        <w:ind w:firstLine="851"/>
        <w:jc w:val="both"/>
        <w:rPr>
          <w:rFonts w:ascii="Times New Roman" w:hAnsi="Times New Roman" w:cs="Times New Roman"/>
        </w:rPr>
      </w:pPr>
    </w:p>
    <w:p w:rsidR="00BB5B94" w:rsidRPr="00C80D6D" w:rsidRDefault="00BB5B94" w:rsidP="00825487">
      <w:pPr>
        <w:spacing w:line="360" w:lineRule="auto"/>
        <w:ind w:firstLine="851"/>
        <w:jc w:val="both"/>
        <w:rPr>
          <w:rFonts w:ascii="Times New Roman" w:hAnsi="Times New Roman"/>
          <w:sz w:val="28"/>
          <w:szCs w:val="28"/>
          <w:lang w:val="ru-RU"/>
        </w:rPr>
      </w:pPr>
      <w:r w:rsidRPr="00BB5B94">
        <w:rPr>
          <w:rFonts w:ascii="Times New Roman" w:hAnsi="Times New Roman"/>
          <w:sz w:val="28"/>
          <w:szCs w:val="28"/>
          <w:lang w:val="ru-RU"/>
        </w:rPr>
        <w:t xml:space="preserve">Как видно из полученных результатов, наибольшей популярностью в России и СНГ пользуются такие системы мониторинга, как </w:t>
      </w:r>
      <w:proofErr w:type="spellStart"/>
      <w:r w:rsidRPr="00BB5B94">
        <w:rPr>
          <w:rFonts w:ascii="Times New Roman" w:hAnsi="Times New Roman"/>
          <w:sz w:val="28"/>
          <w:szCs w:val="28"/>
          <w:lang w:val="ru-RU"/>
        </w:rPr>
        <w:t>Zabbix</w:t>
      </w:r>
      <w:proofErr w:type="spellEnd"/>
      <w:r w:rsidRPr="00BB5B94">
        <w:rPr>
          <w:rFonts w:ascii="Times New Roman" w:hAnsi="Times New Roman"/>
          <w:sz w:val="28"/>
          <w:szCs w:val="28"/>
          <w:lang w:val="ru-RU"/>
        </w:rPr>
        <w:t xml:space="preserve">, </w:t>
      </w:r>
      <w:proofErr w:type="spellStart"/>
      <w:r w:rsidRPr="00BB5B94">
        <w:rPr>
          <w:rFonts w:ascii="Times New Roman" w:hAnsi="Times New Roman"/>
          <w:sz w:val="28"/>
          <w:szCs w:val="28"/>
          <w:lang w:val="ru-RU"/>
        </w:rPr>
        <w:t>Cacti</w:t>
      </w:r>
      <w:proofErr w:type="spellEnd"/>
      <w:r w:rsidRPr="00BB5B94">
        <w:rPr>
          <w:rFonts w:ascii="Times New Roman" w:hAnsi="Times New Roman"/>
          <w:sz w:val="28"/>
          <w:szCs w:val="28"/>
          <w:lang w:val="ru-RU"/>
        </w:rPr>
        <w:t xml:space="preserve">, </w:t>
      </w:r>
      <w:proofErr w:type="spellStart"/>
      <w:r w:rsidRPr="00BB5B94">
        <w:rPr>
          <w:rFonts w:ascii="Times New Roman" w:hAnsi="Times New Roman"/>
          <w:sz w:val="28"/>
          <w:szCs w:val="28"/>
          <w:lang w:val="ru-RU"/>
        </w:rPr>
        <w:t>Prometheus</w:t>
      </w:r>
      <w:proofErr w:type="spellEnd"/>
      <w:r w:rsidRPr="00BB5B94">
        <w:rPr>
          <w:rFonts w:ascii="Times New Roman" w:hAnsi="Times New Roman"/>
          <w:sz w:val="28"/>
          <w:szCs w:val="28"/>
          <w:lang w:val="ru-RU"/>
        </w:rPr>
        <w:t xml:space="preserve"> и Nagios. Именно они будут выступать в качестве объектов анализа.</w:t>
      </w:r>
      <w:r w:rsidRPr="00C80D6D">
        <w:rPr>
          <w:rFonts w:ascii="Times New Roman" w:hAnsi="Times New Roman"/>
          <w:sz w:val="28"/>
          <w:szCs w:val="28"/>
          <w:lang w:val="ru-RU"/>
        </w:rPr>
        <w:t xml:space="preserve"> </w:t>
      </w:r>
    </w:p>
    <w:p w:rsidR="00C80D6D" w:rsidRPr="00C80D6D" w:rsidRDefault="00C80D6D" w:rsidP="00825487">
      <w:pPr>
        <w:spacing w:line="360" w:lineRule="auto"/>
        <w:ind w:firstLine="851"/>
        <w:jc w:val="both"/>
        <w:rPr>
          <w:rFonts w:ascii="Times New Roman" w:hAnsi="Times New Roman"/>
          <w:sz w:val="28"/>
          <w:szCs w:val="28"/>
          <w:lang w:val="ru-RU"/>
        </w:rPr>
      </w:pPr>
      <w:r w:rsidRPr="00C80D6D">
        <w:rPr>
          <w:rFonts w:ascii="Times New Roman" w:hAnsi="Times New Roman"/>
          <w:sz w:val="28"/>
          <w:szCs w:val="28"/>
          <w:lang w:val="ru-RU"/>
        </w:rPr>
        <w:t xml:space="preserve">Так как решающую роль при выборе системы мониторинга предприятия и обычные пользователи отдают именно функционалу, подходящему под нужды бизнеса, в критерии не были включены технические характеристики продуктов, такие как язык разработки, используемая база данных и прочее. Тем не менее, если какая-либо особенность архитектуры оказывает влияние на работоспособность программы, это будет учтено при выставлении оценки. </w:t>
      </w:r>
    </w:p>
    <w:p w:rsidR="00C80D6D" w:rsidRPr="00C80D6D" w:rsidRDefault="00C80D6D" w:rsidP="00825487">
      <w:pPr>
        <w:spacing w:line="360" w:lineRule="auto"/>
        <w:ind w:firstLine="851"/>
        <w:jc w:val="both"/>
        <w:rPr>
          <w:rFonts w:ascii="Times New Roman" w:hAnsi="Times New Roman"/>
          <w:sz w:val="28"/>
          <w:szCs w:val="28"/>
          <w:lang w:val="ru-RU"/>
        </w:rPr>
      </w:pPr>
      <w:r w:rsidRPr="00C80D6D">
        <w:rPr>
          <w:rFonts w:ascii="Times New Roman" w:hAnsi="Times New Roman"/>
          <w:sz w:val="28"/>
          <w:szCs w:val="28"/>
          <w:lang w:val="ru-RU"/>
        </w:rPr>
        <w:lastRenderedPageBreak/>
        <w:t>Одним из наиболее важных критериев при выборе системы мониторинга можно считать качество визуализации, так как именно графики и гистограммы дают более наглядное и интуитивное представление о состоянии системы. Наличие качественных и подробных визуализаций позволит значительно сократить время на анализ ситуации в сети и поиск проблемы. Еще один критерий, который также может сильно повлиять на скорость обнаружения и устранения неполадок – это возможность системы мониторинга предоставлять наглядные и детальные отчёты о происшествиях. Наиболее ценной считается система, которая способна формировать отчеты для пользователей, которые не обладают высокой квалификацией в сфере IT-технологий. Также не менее важной является безопасная передача данных системой. При работе с собираемой информацией система мониторинга должна хранить, передавать и обрабатывать ее</w:t>
      </w:r>
      <w:r w:rsidR="00825487">
        <w:rPr>
          <w:rFonts w:ascii="Times New Roman" w:hAnsi="Times New Roman"/>
          <w:sz w:val="28"/>
          <w:szCs w:val="28"/>
          <w:lang w:val="ru-RU"/>
        </w:rPr>
        <w:t xml:space="preserve"> с минимальным</w:t>
      </w:r>
      <w:r w:rsidRPr="00C80D6D">
        <w:rPr>
          <w:rFonts w:ascii="Times New Roman" w:hAnsi="Times New Roman"/>
          <w:sz w:val="28"/>
          <w:szCs w:val="28"/>
          <w:lang w:val="ru-RU"/>
        </w:rPr>
        <w:t xml:space="preserve"> риском к потере, повреждению или утечке. Эти три функции необходимы при работе на предприятии любого профиля и размера, без них система мониторинга не может полноценно выполнять свои функции, поэтому </w:t>
      </w:r>
      <w:proofErr w:type="gramStart"/>
      <w:r w:rsidRPr="00C80D6D">
        <w:rPr>
          <w:rFonts w:ascii="Times New Roman" w:hAnsi="Times New Roman"/>
          <w:sz w:val="28"/>
          <w:szCs w:val="28"/>
          <w:lang w:val="ru-RU"/>
        </w:rPr>
        <w:t>в</w:t>
      </w:r>
      <w:proofErr w:type="gramEnd"/>
      <w:r w:rsidRPr="00C80D6D">
        <w:rPr>
          <w:rFonts w:ascii="Times New Roman" w:hAnsi="Times New Roman"/>
          <w:sz w:val="28"/>
          <w:szCs w:val="28"/>
          <w:lang w:val="ru-RU"/>
        </w:rPr>
        <w:t xml:space="preserve"> </w:t>
      </w:r>
      <w:proofErr w:type="gramStart"/>
      <w:r w:rsidRPr="00C80D6D">
        <w:rPr>
          <w:rFonts w:ascii="Times New Roman" w:hAnsi="Times New Roman"/>
          <w:sz w:val="28"/>
          <w:szCs w:val="28"/>
          <w:lang w:val="ru-RU"/>
        </w:rPr>
        <w:t>процентом</w:t>
      </w:r>
      <w:proofErr w:type="gramEnd"/>
      <w:r w:rsidRPr="00C80D6D">
        <w:rPr>
          <w:rFonts w:ascii="Times New Roman" w:hAnsi="Times New Roman"/>
          <w:sz w:val="28"/>
          <w:szCs w:val="28"/>
          <w:lang w:val="ru-RU"/>
        </w:rPr>
        <w:t xml:space="preserve"> соотношении всех параметров им уделено наибольшее значение (см. Таблицу 2). </w:t>
      </w:r>
    </w:p>
    <w:p w:rsidR="00C80D6D" w:rsidRPr="00C80D6D" w:rsidRDefault="00C80D6D" w:rsidP="00825487">
      <w:pPr>
        <w:spacing w:line="360" w:lineRule="auto"/>
        <w:ind w:firstLine="851"/>
        <w:jc w:val="both"/>
        <w:rPr>
          <w:rFonts w:ascii="Times New Roman" w:hAnsi="Times New Roman"/>
          <w:sz w:val="28"/>
          <w:szCs w:val="28"/>
          <w:lang w:val="ru-RU"/>
        </w:rPr>
      </w:pPr>
      <w:r w:rsidRPr="00C80D6D">
        <w:rPr>
          <w:rFonts w:ascii="Times New Roman" w:hAnsi="Times New Roman"/>
          <w:sz w:val="28"/>
          <w:szCs w:val="28"/>
          <w:lang w:val="ru-RU"/>
        </w:rPr>
        <w:t xml:space="preserve">Далее следует упомянуть критерии, которые не играют решающей роли для отдельного пользователя, но могут проявиться при установке системы мониторинга на предприятия среднего и крупного бизнеса. К ним относятся поддержка различных типов устройств и приложений, способность собирать большое количество разнообразных метрик и готовность системы к работе с большими, высоконагруженными сетями. Эти критерии оценки хоть и не являются экстренно необходимыми всем компаниям, оказывают значительное влияние на выбор продукта. </w:t>
      </w:r>
    </w:p>
    <w:p w:rsidR="00C80D6D" w:rsidRPr="00C80D6D" w:rsidRDefault="00C80D6D" w:rsidP="00825487">
      <w:pPr>
        <w:spacing w:line="360" w:lineRule="auto"/>
        <w:ind w:firstLine="851"/>
        <w:jc w:val="both"/>
        <w:rPr>
          <w:rFonts w:ascii="Times New Roman" w:hAnsi="Times New Roman"/>
          <w:sz w:val="28"/>
          <w:szCs w:val="28"/>
          <w:lang w:val="ru-RU"/>
        </w:rPr>
      </w:pPr>
      <w:r w:rsidRPr="00C80D6D">
        <w:rPr>
          <w:rFonts w:ascii="Times New Roman" w:hAnsi="Times New Roman"/>
          <w:sz w:val="28"/>
          <w:szCs w:val="28"/>
          <w:lang w:val="ru-RU"/>
        </w:rPr>
        <w:t xml:space="preserve">К последней категории критериев относятся параметры, которые чаще всего не влияют на общую работоспособность системы, но при этом являются приятным дополнением, которое ускоряет и упрощает работу отдела системных администраторов. К таким критериям относятся системы </w:t>
      </w:r>
      <w:r w:rsidRPr="00C80D6D">
        <w:rPr>
          <w:rFonts w:ascii="Times New Roman" w:hAnsi="Times New Roman"/>
          <w:sz w:val="28"/>
          <w:szCs w:val="28"/>
          <w:lang w:val="ru-RU"/>
        </w:rPr>
        <w:lastRenderedPageBreak/>
        <w:t xml:space="preserve">оповещения пользователей, способность к прогнозированию трендов для метрик и простота первичной настройки. Эти критерии не оказывали большого влияния на конечную оценку продукта при сравнительном анализе, но все же имели значение при почти одинаковых результатах остальных параметров (см. Таблицу 2). </w:t>
      </w:r>
    </w:p>
    <w:p w:rsidR="00C80D6D" w:rsidRPr="00C80D6D" w:rsidRDefault="00825487" w:rsidP="00825487">
      <w:pPr>
        <w:spacing w:line="360" w:lineRule="auto"/>
        <w:ind w:firstLine="851"/>
        <w:jc w:val="both"/>
        <w:rPr>
          <w:rFonts w:ascii="Times New Roman" w:hAnsi="Times New Roman"/>
          <w:sz w:val="28"/>
          <w:szCs w:val="28"/>
          <w:lang w:val="ru-RU"/>
        </w:rPr>
      </w:pPr>
      <w:r>
        <w:rPr>
          <w:rFonts w:ascii="Times New Roman" w:hAnsi="Times New Roman"/>
          <w:sz w:val="28"/>
          <w:szCs w:val="28"/>
          <w:lang w:val="ru-RU"/>
        </w:rPr>
        <w:t>Итоговая</w:t>
      </w:r>
      <w:r w:rsidR="00C80D6D" w:rsidRPr="00C80D6D">
        <w:rPr>
          <w:rFonts w:ascii="Times New Roman" w:hAnsi="Times New Roman"/>
          <w:sz w:val="28"/>
          <w:szCs w:val="28"/>
          <w:lang w:val="ru-RU"/>
        </w:rPr>
        <w:t xml:space="preserve"> </w:t>
      </w:r>
      <w:r w:rsidR="00C80D6D">
        <w:rPr>
          <w:rFonts w:ascii="Times New Roman" w:hAnsi="Times New Roman"/>
          <w:sz w:val="28"/>
          <w:szCs w:val="28"/>
          <w:lang w:val="ru-RU"/>
        </w:rPr>
        <w:t>шкала оценивания приведена</w:t>
      </w:r>
      <w:r w:rsidR="00C80D6D" w:rsidRPr="00C80D6D">
        <w:rPr>
          <w:rFonts w:ascii="Times New Roman" w:hAnsi="Times New Roman"/>
          <w:sz w:val="28"/>
          <w:szCs w:val="28"/>
          <w:lang w:val="ru-RU"/>
        </w:rPr>
        <w:t xml:space="preserve"> в Таблице 2. </w:t>
      </w:r>
    </w:p>
    <w:p w:rsidR="00C80D6D" w:rsidRPr="00C80D6D" w:rsidRDefault="00C80D6D" w:rsidP="00825487">
      <w:pPr>
        <w:spacing w:line="360" w:lineRule="auto"/>
        <w:ind w:firstLine="851"/>
        <w:jc w:val="both"/>
        <w:rPr>
          <w:rFonts w:ascii="Times New Roman" w:hAnsi="Times New Roman"/>
          <w:sz w:val="28"/>
          <w:szCs w:val="28"/>
          <w:lang w:val="ru-RU"/>
        </w:rPr>
      </w:pPr>
      <w:r w:rsidRPr="00C80D6D">
        <w:rPr>
          <w:rFonts w:ascii="Times New Roman" w:hAnsi="Times New Roman"/>
          <w:sz w:val="28"/>
          <w:szCs w:val="28"/>
          <w:lang w:val="ru-RU"/>
        </w:rPr>
        <w:t>Таблица 2 – Шкала оценивания для сравнительного анализа</w:t>
      </w:r>
    </w:p>
    <w:tbl>
      <w:tblPr>
        <w:tblStyle w:val="a9"/>
        <w:tblW w:w="0" w:type="auto"/>
        <w:tblLook w:val="04A0" w:firstRow="1" w:lastRow="0" w:firstColumn="1" w:lastColumn="0" w:noHBand="0" w:noVBand="1"/>
      </w:tblPr>
      <w:tblGrid>
        <w:gridCol w:w="2692"/>
        <w:gridCol w:w="2309"/>
        <w:gridCol w:w="2323"/>
        <w:gridCol w:w="2246"/>
      </w:tblGrid>
      <w:tr w:rsidR="00C80D6D" w:rsidRPr="000C14D4" w:rsidTr="000C274C">
        <w:trPr>
          <w:trHeight w:val="881"/>
        </w:trPr>
        <w:tc>
          <w:tcPr>
            <w:tcW w:w="2392"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Критерий оценки</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Минимальное значение</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Максимальное значение</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Долевое отношение к итоговой оценке</w:t>
            </w:r>
          </w:p>
        </w:tc>
      </w:tr>
      <w:tr w:rsidR="00C80D6D" w:rsidTr="000C274C">
        <w:trPr>
          <w:trHeight w:val="836"/>
        </w:trPr>
        <w:tc>
          <w:tcPr>
            <w:tcW w:w="2392"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Качество визуализации</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0</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10</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0,20</w:t>
            </w:r>
          </w:p>
        </w:tc>
      </w:tr>
      <w:tr w:rsidR="00C80D6D" w:rsidTr="000C274C">
        <w:trPr>
          <w:trHeight w:val="422"/>
        </w:trPr>
        <w:tc>
          <w:tcPr>
            <w:tcW w:w="2392"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Качество отчетности</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0</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10</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0,15</w:t>
            </w:r>
          </w:p>
        </w:tc>
      </w:tr>
      <w:tr w:rsidR="00C80D6D" w:rsidTr="000C274C">
        <w:trPr>
          <w:trHeight w:val="422"/>
        </w:trPr>
        <w:tc>
          <w:tcPr>
            <w:tcW w:w="2392"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Безопасность системы</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0</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10</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0,20</w:t>
            </w:r>
          </w:p>
        </w:tc>
      </w:tr>
      <w:tr w:rsidR="00C80D6D" w:rsidTr="000C274C">
        <w:trPr>
          <w:trHeight w:val="422"/>
        </w:trPr>
        <w:tc>
          <w:tcPr>
            <w:tcW w:w="2392"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Поддержка устройств разного типа</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0</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10</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0,1</w:t>
            </w:r>
          </w:p>
        </w:tc>
      </w:tr>
      <w:tr w:rsidR="00C80D6D" w:rsidTr="000C274C">
        <w:trPr>
          <w:trHeight w:val="422"/>
        </w:trPr>
        <w:tc>
          <w:tcPr>
            <w:tcW w:w="2392"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Количество метрик</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0</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10</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0,1</w:t>
            </w:r>
          </w:p>
        </w:tc>
      </w:tr>
      <w:tr w:rsidR="00C80D6D" w:rsidTr="000C274C">
        <w:trPr>
          <w:trHeight w:val="422"/>
        </w:trPr>
        <w:tc>
          <w:tcPr>
            <w:tcW w:w="2392"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Работа в высоконагруженных сетях</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0</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10</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0,1</w:t>
            </w:r>
          </w:p>
        </w:tc>
      </w:tr>
      <w:tr w:rsidR="00C80D6D" w:rsidTr="000C274C">
        <w:trPr>
          <w:trHeight w:val="422"/>
        </w:trPr>
        <w:tc>
          <w:tcPr>
            <w:tcW w:w="2392"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Система оповещения</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0</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10</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0,05</w:t>
            </w:r>
          </w:p>
        </w:tc>
      </w:tr>
      <w:tr w:rsidR="00C80D6D" w:rsidTr="000C274C">
        <w:trPr>
          <w:trHeight w:val="422"/>
        </w:trPr>
        <w:tc>
          <w:tcPr>
            <w:tcW w:w="2392"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Способность к прогнозированию</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0</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10</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0,05</w:t>
            </w:r>
          </w:p>
        </w:tc>
      </w:tr>
      <w:tr w:rsidR="00C80D6D" w:rsidTr="000C274C">
        <w:trPr>
          <w:trHeight w:val="422"/>
        </w:trPr>
        <w:tc>
          <w:tcPr>
            <w:tcW w:w="2392"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Простота первичной настройки</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0</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10</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0,05</w:t>
            </w:r>
          </w:p>
        </w:tc>
      </w:tr>
      <w:tr w:rsidR="00C80D6D" w:rsidTr="000C274C">
        <w:trPr>
          <w:trHeight w:val="422"/>
        </w:trPr>
        <w:tc>
          <w:tcPr>
            <w:tcW w:w="2392"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lastRenderedPageBreak/>
              <w:t>Общая оценка</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0</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100</w:t>
            </w:r>
          </w:p>
        </w:tc>
        <w:tc>
          <w:tcPr>
            <w:tcW w:w="2393" w:type="dxa"/>
          </w:tcPr>
          <w:p w:rsidR="00C80D6D" w:rsidRPr="00C80D6D" w:rsidRDefault="00C80D6D" w:rsidP="00825487">
            <w:pPr>
              <w:spacing w:line="360" w:lineRule="auto"/>
              <w:jc w:val="both"/>
              <w:rPr>
                <w:rFonts w:ascii="Times New Roman" w:hAnsi="Times New Roman" w:cs="Times New Roman"/>
                <w:sz w:val="28"/>
                <w:szCs w:val="28"/>
              </w:rPr>
            </w:pPr>
            <w:r w:rsidRPr="00C80D6D">
              <w:rPr>
                <w:rFonts w:ascii="Times New Roman" w:hAnsi="Times New Roman" w:cs="Times New Roman"/>
                <w:sz w:val="28"/>
                <w:szCs w:val="28"/>
              </w:rPr>
              <w:t>1</w:t>
            </w:r>
          </w:p>
        </w:tc>
      </w:tr>
    </w:tbl>
    <w:p w:rsidR="00BB5B94" w:rsidRDefault="00BB5B94" w:rsidP="00825487">
      <w:pPr>
        <w:spacing w:line="360" w:lineRule="auto"/>
        <w:ind w:firstLine="851"/>
        <w:jc w:val="both"/>
        <w:rPr>
          <w:rFonts w:ascii="Times New Roman" w:hAnsi="Times New Roman"/>
          <w:sz w:val="28"/>
          <w:szCs w:val="28"/>
          <w:lang w:val="ru-RU"/>
        </w:rPr>
      </w:pPr>
    </w:p>
    <w:p w:rsidR="004C74DB" w:rsidRPr="004C74DB" w:rsidRDefault="004C74DB" w:rsidP="00825487">
      <w:pPr>
        <w:spacing w:line="360" w:lineRule="auto"/>
        <w:ind w:firstLine="851"/>
        <w:jc w:val="both"/>
        <w:rPr>
          <w:rFonts w:ascii="Times New Roman" w:hAnsi="Times New Roman"/>
          <w:sz w:val="28"/>
          <w:szCs w:val="28"/>
          <w:lang w:val="ru-RU"/>
        </w:rPr>
      </w:pPr>
      <w:r>
        <w:rPr>
          <w:rFonts w:ascii="Times New Roman" w:hAnsi="Times New Roman"/>
          <w:sz w:val="28"/>
          <w:szCs w:val="28"/>
          <w:lang w:val="ru-RU"/>
        </w:rPr>
        <w:t xml:space="preserve">Далее </w:t>
      </w:r>
      <w:r w:rsidRPr="004C74DB">
        <w:rPr>
          <w:rFonts w:ascii="Times New Roman" w:hAnsi="Times New Roman"/>
          <w:sz w:val="28"/>
          <w:szCs w:val="28"/>
          <w:lang w:val="ru-RU"/>
        </w:rPr>
        <w:t xml:space="preserve">был проведен сравнительный анализ выбранных систем с использованием определенных ранее критериев. Далее будут пояснены выставленные оценки. Итоговый результат анализа представлен в Таблице 3. </w:t>
      </w:r>
    </w:p>
    <w:p w:rsidR="004C74DB" w:rsidRPr="005B3944" w:rsidRDefault="004C74DB" w:rsidP="00825487">
      <w:pPr>
        <w:spacing w:line="360" w:lineRule="auto"/>
        <w:ind w:firstLine="851"/>
        <w:jc w:val="both"/>
        <w:rPr>
          <w:rFonts w:ascii="Times New Roman" w:hAnsi="Times New Roman"/>
          <w:i/>
          <w:sz w:val="28"/>
          <w:szCs w:val="28"/>
          <w:lang w:val="ru-RU"/>
        </w:rPr>
      </w:pPr>
      <w:r w:rsidRPr="005B3944">
        <w:rPr>
          <w:rFonts w:ascii="Times New Roman" w:hAnsi="Times New Roman"/>
          <w:i/>
          <w:sz w:val="28"/>
          <w:szCs w:val="28"/>
          <w:lang w:val="ru-RU"/>
        </w:rPr>
        <w:t>Качество визуализации</w:t>
      </w:r>
    </w:p>
    <w:p w:rsidR="004C74DB" w:rsidRPr="004C74DB" w:rsidRDefault="004C74DB" w:rsidP="00825487">
      <w:pPr>
        <w:spacing w:line="360" w:lineRule="auto"/>
        <w:ind w:firstLine="851"/>
        <w:jc w:val="both"/>
        <w:rPr>
          <w:rFonts w:ascii="Times New Roman" w:hAnsi="Times New Roman"/>
          <w:sz w:val="28"/>
          <w:szCs w:val="28"/>
          <w:lang w:val="ru-RU"/>
        </w:rPr>
      </w:pPr>
      <w:r w:rsidRPr="004C74DB">
        <w:rPr>
          <w:rFonts w:ascii="Times New Roman" w:hAnsi="Times New Roman"/>
          <w:sz w:val="28"/>
          <w:szCs w:val="28"/>
          <w:lang w:val="ru-RU"/>
        </w:rPr>
        <w:t xml:space="preserve">Наиболее разнообразными инструментами визуализации среди рассматриваемых систем обладает </w:t>
      </w:r>
      <w:proofErr w:type="spellStart"/>
      <w:r w:rsidRPr="004C74DB">
        <w:rPr>
          <w:rFonts w:ascii="Times New Roman" w:hAnsi="Times New Roman"/>
          <w:sz w:val="28"/>
          <w:szCs w:val="28"/>
          <w:lang w:val="ru-RU"/>
        </w:rPr>
        <w:t>Zabbix</w:t>
      </w:r>
      <w:proofErr w:type="spellEnd"/>
      <w:r w:rsidRPr="004C74DB">
        <w:rPr>
          <w:rFonts w:ascii="Times New Roman" w:hAnsi="Times New Roman"/>
          <w:sz w:val="28"/>
          <w:szCs w:val="28"/>
          <w:lang w:val="ru-RU"/>
        </w:rPr>
        <w:t xml:space="preserve">, предоставляя возможность не только строить графики по результатам сбора метрик, но и создавать </w:t>
      </w:r>
      <w:proofErr w:type="gramStart"/>
      <w:r w:rsidRPr="004C74DB">
        <w:rPr>
          <w:rFonts w:ascii="Times New Roman" w:hAnsi="Times New Roman"/>
          <w:sz w:val="28"/>
          <w:szCs w:val="28"/>
          <w:lang w:val="ru-RU"/>
        </w:rPr>
        <w:t xml:space="preserve">пользовательские </w:t>
      </w:r>
      <w:proofErr w:type="spellStart"/>
      <w:r w:rsidRPr="004C74DB">
        <w:rPr>
          <w:rFonts w:ascii="Times New Roman" w:hAnsi="Times New Roman"/>
          <w:sz w:val="28"/>
          <w:szCs w:val="28"/>
          <w:lang w:val="ru-RU"/>
        </w:rPr>
        <w:t>дашборды</w:t>
      </w:r>
      <w:proofErr w:type="spellEnd"/>
      <w:r w:rsidRPr="004C74DB">
        <w:rPr>
          <w:rFonts w:ascii="Times New Roman" w:hAnsi="Times New Roman"/>
          <w:sz w:val="28"/>
          <w:szCs w:val="28"/>
          <w:lang w:val="ru-RU"/>
        </w:rPr>
        <w:t>, размещая на них только необходимую информацию.</w:t>
      </w:r>
      <w:proofErr w:type="gramEnd"/>
      <w:r w:rsidRPr="004C74DB">
        <w:rPr>
          <w:rFonts w:ascii="Times New Roman" w:hAnsi="Times New Roman"/>
          <w:sz w:val="28"/>
          <w:szCs w:val="28"/>
          <w:lang w:val="ru-RU"/>
        </w:rPr>
        <w:t xml:space="preserve"> </w:t>
      </w:r>
      <w:proofErr w:type="spellStart"/>
      <w:r w:rsidRPr="004C74DB">
        <w:rPr>
          <w:rFonts w:ascii="Times New Roman" w:hAnsi="Times New Roman"/>
          <w:sz w:val="28"/>
          <w:szCs w:val="28"/>
          <w:lang w:val="ru-RU"/>
        </w:rPr>
        <w:t>Cacti</w:t>
      </w:r>
      <w:proofErr w:type="spellEnd"/>
      <w:r w:rsidRPr="004C74DB">
        <w:rPr>
          <w:rFonts w:ascii="Times New Roman" w:hAnsi="Times New Roman"/>
          <w:sz w:val="28"/>
          <w:szCs w:val="28"/>
          <w:lang w:val="ru-RU"/>
        </w:rPr>
        <w:t xml:space="preserve"> тоже обладает сильным инструментом визуализации, позиционируя это, как свою основную функцию, однако разнообразие графиков не так велико, как в </w:t>
      </w:r>
      <w:proofErr w:type="spellStart"/>
      <w:r w:rsidRPr="004C74DB">
        <w:rPr>
          <w:rFonts w:ascii="Times New Roman" w:hAnsi="Times New Roman"/>
          <w:sz w:val="28"/>
          <w:szCs w:val="28"/>
          <w:lang w:val="ru-RU"/>
        </w:rPr>
        <w:t>Zabbix</w:t>
      </w:r>
      <w:proofErr w:type="spellEnd"/>
      <w:r w:rsidRPr="004C74DB">
        <w:rPr>
          <w:rFonts w:ascii="Times New Roman" w:hAnsi="Times New Roman"/>
          <w:sz w:val="28"/>
          <w:szCs w:val="28"/>
          <w:lang w:val="ru-RU"/>
        </w:rPr>
        <w:t xml:space="preserve">. Также </w:t>
      </w:r>
      <w:proofErr w:type="spellStart"/>
      <w:r w:rsidRPr="004C74DB">
        <w:rPr>
          <w:rFonts w:ascii="Times New Roman" w:hAnsi="Times New Roman"/>
          <w:sz w:val="28"/>
          <w:szCs w:val="28"/>
          <w:lang w:val="ru-RU"/>
        </w:rPr>
        <w:t>Cacti</w:t>
      </w:r>
      <w:proofErr w:type="spellEnd"/>
      <w:r w:rsidRPr="004C74DB">
        <w:rPr>
          <w:rFonts w:ascii="Times New Roman" w:hAnsi="Times New Roman"/>
          <w:sz w:val="28"/>
          <w:szCs w:val="28"/>
          <w:lang w:val="ru-RU"/>
        </w:rPr>
        <w:t xml:space="preserve"> не предоставляет возможностей для визуального сравнения данных из разных источников. </w:t>
      </w:r>
    </w:p>
    <w:p w:rsidR="004C74DB" w:rsidRPr="004C74DB" w:rsidRDefault="004C74DB" w:rsidP="00825487">
      <w:pPr>
        <w:spacing w:line="360" w:lineRule="auto"/>
        <w:ind w:firstLine="851"/>
        <w:jc w:val="both"/>
        <w:rPr>
          <w:rFonts w:ascii="Times New Roman" w:hAnsi="Times New Roman"/>
          <w:sz w:val="28"/>
          <w:szCs w:val="28"/>
          <w:lang w:val="ru-RU"/>
        </w:rPr>
      </w:pPr>
      <w:r w:rsidRPr="004C74DB">
        <w:rPr>
          <w:rFonts w:ascii="Times New Roman" w:hAnsi="Times New Roman"/>
          <w:sz w:val="28"/>
          <w:szCs w:val="28"/>
          <w:lang w:val="ru-RU"/>
        </w:rPr>
        <w:t xml:space="preserve">В </w:t>
      </w:r>
      <w:proofErr w:type="spellStart"/>
      <w:r w:rsidRPr="004C74DB">
        <w:rPr>
          <w:rFonts w:ascii="Times New Roman" w:hAnsi="Times New Roman"/>
          <w:sz w:val="28"/>
          <w:szCs w:val="28"/>
          <w:lang w:val="ru-RU"/>
        </w:rPr>
        <w:t>Prometheus</w:t>
      </w:r>
      <w:proofErr w:type="spellEnd"/>
      <w:r w:rsidRPr="004C74DB">
        <w:rPr>
          <w:rFonts w:ascii="Times New Roman" w:hAnsi="Times New Roman"/>
          <w:sz w:val="28"/>
          <w:szCs w:val="28"/>
          <w:lang w:val="ru-RU"/>
        </w:rPr>
        <w:t xml:space="preserve"> и </w:t>
      </w:r>
      <w:proofErr w:type="spellStart"/>
      <w:r w:rsidRPr="004C74DB">
        <w:rPr>
          <w:rFonts w:ascii="Times New Roman" w:hAnsi="Times New Roman"/>
          <w:sz w:val="28"/>
          <w:szCs w:val="28"/>
          <w:lang w:val="ru-RU"/>
        </w:rPr>
        <w:t>Nagios</w:t>
      </w:r>
      <w:proofErr w:type="spellEnd"/>
      <w:r w:rsidRPr="004C74DB">
        <w:rPr>
          <w:rFonts w:ascii="Times New Roman" w:hAnsi="Times New Roman"/>
          <w:sz w:val="28"/>
          <w:szCs w:val="28"/>
          <w:lang w:val="ru-RU"/>
        </w:rPr>
        <w:t xml:space="preserve"> визуализация данных не предусмотрена совсем, и может быть получена либо с установкой дополнительного плагина </w:t>
      </w:r>
      <w:proofErr w:type="spellStart"/>
      <w:r w:rsidRPr="004C74DB">
        <w:rPr>
          <w:rFonts w:ascii="Times New Roman" w:hAnsi="Times New Roman"/>
          <w:sz w:val="28"/>
          <w:szCs w:val="28"/>
          <w:lang w:val="ru-RU"/>
        </w:rPr>
        <w:t>NagVis</w:t>
      </w:r>
      <w:proofErr w:type="spellEnd"/>
      <w:r w:rsidRPr="004C74DB">
        <w:rPr>
          <w:rFonts w:ascii="Times New Roman" w:hAnsi="Times New Roman"/>
          <w:sz w:val="28"/>
          <w:szCs w:val="28"/>
          <w:lang w:val="ru-RU"/>
        </w:rPr>
        <w:t xml:space="preserve">, в случае с </w:t>
      </w:r>
      <w:proofErr w:type="spellStart"/>
      <w:r w:rsidRPr="004C74DB">
        <w:rPr>
          <w:rFonts w:ascii="Times New Roman" w:hAnsi="Times New Roman"/>
          <w:sz w:val="28"/>
          <w:szCs w:val="28"/>
          <w:lang w:val="ru-RU"/>
        </w:rPr>
        <w:t>Nagios</w:t>
      </w:r>
      <w:proofErr w:type="spellEnd"/>
      <w:r w:rsidRPr="004C74DB">
        <w:rPr>
          <w:rFonts w:ascii="Times New Roman" w:hAnsi="Times New Roman"/>
          <w:sz w:val="28"/>
          <w:szCs w:val="28"/>
          <w:lang w:val="ru-RU"/>
        </w:rPr>
        <w:t xml:space="preserve">, либо установкой стороннего программного обеспечения </w:t>
      </w:r>
      <w:proofErr w:type="spellStart"/>
      <w:r w:rsidRPr="004C74DB">
        <w:rPr>
          <w:rFonts w:ascii="Times New Roman" w:hAnsi="Times New Roman"/>
          <w:sz w:val="28"/>
          <w:szCs w:val="28"/>
          <w:lang w:val="ru-RU"/>
        </w:rPr>
        <w:t>Graphana</w:t>
      </w:r>
      <w:proofErr w:type="spellEnd"/>
      <w:r w:rsidRPr="004C74DB">
        <w:rPr>
          <w:rFonts w:ascii="Times New Roman" w:hAnsi="Times New Roman"/>
          <w:sz w:val="28"/>
          <w:szCs w:val="28"/>
          <w:lang w:val="ru-RU"/>
        </w:rPr>
        <w:t>.</w:t>
      </w:r>
    </w:p>
    <w:p w:rsidR="004C74DB" w:rsidRPr="005B3944" w:rsidRDefault="004C74DB" w:rsidP="00825487">
      <w:pPr>
        <w:spacing w:line="360" w:lineRule="auto"/>
        <w:ind w:firstLine="851"/>
        <w:jc w:val="both"/>
        <w:rPr>
          <w:rFonts w:ascii="Times New Roman" w:hAnsi="Times New Roman"/>
          <w:i/>
          <w:sz w:val="28"/>
          <w:szCs w:val="28"/>
          <w:lang w:val="ru-RU"/>
        </w:rPr>
      </w:pPr>
      <w:r w:rsidRPr="005B3944">
        <w:rPr>
          <w:rFonts w:ascii="Times New Roman" w:hAnsi="Times New Roman"/>
          <w:i/>
          <w:sz w:val="28"/>
          <w:szCs w:val="28"/>
          <w:lang w:val="ru-RU"/>
        </w:rPr>
        <w:t>Качество отчетности</w:t>
      </w:r>
    </w:p>
    <w:p w:rsidR="004C74DB" w:rsidRPr="004C74DB" w:rsidRDefault="004C74DB" w:rsidP="00825487">
      <w:pPr>
        <w:spacing w:line="360" w:lineRule="auto"/>
        <w:ind w:firstLine="851"/>
        <w:jc w:val="both"/>
        <w:rPr>
          <w:rFonts w:ascii="Times New Roman" w:hAnsi="Times New Roman"/>
          <w:sz w:val="28"/>
          <w:szCs w:val="28"/>
          <w:lang w:val="ru-RU"/>
        </w:rPr>
      </w:pPr>
      <w:proofErr w:type="spellStart"/>
      <w:r w:rsidRPr="004C74DB">
        <w:rPr>
          <w:rFonts w:ascii="Times New Roman" w:hAnsi="Times New Roman"/>
          <w:sz w:val="28"/>
          <w:szCs w:val="28"/>
          <w:lang w:val="ru-RU"/>
        </w:rPr>
        <w:t>Prometheus</w:t>
      </w:r>
      <w:proofErr w:type="spellEnd"/>
      <w:r w:rsidRPr="004C74DB">
        <w:rPr>
          <w:rFonts w:ascii="Times New Roman" w:hAnsi="Times New Roman"/>
          <w:sz w:val="28"/>
          <w:szCs w:val="28"/>
          <w:lang w:val="ru-RU"/>
        </w:rPr>
        <w:t xml:space="preserve"> и </w:t>
      </w:r>
      <w:proofErr w:type="spellStart"/>
      <w:r w:rsidRPr="004C74DB">
        <w:rPr>
          <w:rFonts w:ascii="Times New Roman" w:hAnsi="Times New Roman"/>
          <w:sz w:val="28"/>
          <w:szCs w:val="28"/>
          <w:lang w:val="ru-RU"/>
        </w:rPr>
        <w:t>Zabbix</w:t>
      </w:r>
      <w:proofErr w:type="spellEnd"/>
      <w:r w:rsidRPr="004C74DB">
        <w:rPr>
          <w:rFonts w:ascii="Times New Roman" w:hAnsi="Times New Roman"/>
          <w:sz w:val="28"/>
          <w:szCs w:val="28"/>
          <w:lang w:val="ru-RU"/>
        </w:rPr>
        <w:t xml:space="preserve"> являются лидерами в категории составления отчётности. Функции </w:t>
      </w:r>
      <w:proofErr w:type="spellStart"/>
      <w:r w:rsidRPr="004C74DB">
        <w:rPr>
          <w:rFonts w:ascii="Times New Roman" w:hAnsi="Times New Roman"/>
          <w:sz w:val="28"/>
          <w:szCs w:val="28"/>
          <w:lang w:val="ru-RU"/>
        </w:rPr>
        <w:t>Prometheus</w:t>
      </w:r>
      <w:proofErr w:type="spellEnd"/>
      <w:r w:rsidRPr="004C74DB">
        <w:rPr>
          <w:rFonts w:ascii="Times New Roman" w:hAnsi="Times New Roman"/>
          <w:sz w:val="28"/>
          <w:szCs w:val="28"/>
          <w:lang w:val="ru-RU"/>
        </w:rPr>
        <w:t xml:space="preserve"> позволяют не только составлять отчёты по техническим метрикам, но и собирать данные об успешности бизнес-процессов с помощью настройки специальных скриптов. Недостатком отчётов </w:t>
      </w:r>
      <w:proofErr w:type="spellStart"/>
      <w:r w:rsidRPr="004C74DB">
        <w:rPr>
          <w:rFonts w:ascii="Times New Roman" w:hAnsi="Times New Roman"/>
          <w:sz w:val="28"/>
          <w:szCs w:val="28"/>
          <w:lang w:val="ru-RU"/>
        </w:rPr>
        <w:t>Zabbix</w:t>
      </w:r>
      <w:proofErr w:type="spellEnd"/>
      <w:r w:rsidRPr="004C74DB">
        <w:rPr>
          <w:rFonts w:ascii="Times New Roman" w:hAnsi="Times New Roman"/>
          <w:sz w:val="28"/>
          <w:szCs w:val="28"/>
          <w:lang w:val="ru-RU"/>
        </w:rPr>
        <w:t xml:space="preserve"> является то, что они предоставляются в достаточно вольном формате и не являются документом, который можно предоставить коллеге или пользователю. </w:t>
      </w:r>
      <w:proofErr w:type="spellStart"/>
      <w:r w:rsidRPr="004C74DB">
        <w:rPr>
          <w:rFonts w:ascii="Times New Roman" w:hAnsi="Times New Roman"/>
          <w:sz w:val="28"/>
          <w:szCs w:val="28"/>
          <w:lang w:val="ru-RU"/>
        </w:rPr>
        <w:t>Nagios</w:t>
      </w:r>
      <w:proofErr w:type="spellEnd"/>
      <w:r w:rsidRPr="004C74DB">
        <w:rPr>
          <w:rFonts w:ascii="Times New Roman" w:hAnsi="Times New Roman"/>
          <w:sz w:val="28"/>
          <w:szCs w:val="28"/>
          <w:lang w:val="ru-RU"/>
        </w:rPr>
        <w:t xml:space="preserve"> в свою очередь предоставляет очень ограниченные отчеты, а </w:t>
      </w:r>
      <w:proofErr w:type="spellStart"/>
      <w:r w:rsidRPr="004C74DB">
        <w:rPr>
          <w:rFonts w:ascii="Times New Roman" w:hAnsi="Times New Roman"/>
          <w:sz w:val="28"/>
          <w:szCs w:val="28"/>
          <w:lang w:val="ru-RU"/>
        </w:rPr>
        <w:t>Cacti</w:t>
      </w:r>
      <w:proofErr w:type="spellEnd"/>
      <w:r w:rsidRPr="004C74DB">
        <w:rPr>
          <w:rFonts w:ascii="Times New Roman" w:hAnsi="Times New Roman"/>
          <w:sz w:val="28"/>
          <w:szCs w:val="28"/>
          <w:lang w:val="ru-RU"/>
        </w:rPr>
        <w:t xml:space="preserve"> и вовсе не имеет такой функции.</w:t>
      </w:r>
    </w:p>
    <w:p w:rsidR="004C74DB" w:rsidRPr="005B3944" w:rsidRDefault="004C74DB" w:rsidP="00825487">
      <w:pPr>
        <w:spacing w:line="360" w:lineRule="auto"/>
        <w:ind w:firstLine="851"/>
        <w:jc w:val="both"/>
        <w:rPr>
          <w:rFonts w:ascii="Times New Roman" w:hAnsi="Times New Roman"/>
          <w:i/>
          <w:sz w:val="28"/>
          <w:szCs w:val="28"/>
          <w:lang w:val="ru-RU"/>
        </w:rPr>
      </w:pPr>
      <w:r w:rsidRPr="005B3944">
        <w:rPr>
          <w:rFonts w:ascii="Times New Roman" w:hAnsi="Times New Roman"/>
          <w:i/>
          <w:sz w:val="28"/>
          <w:szCs w:val="28"/>
          <w:lang w:val="ru-RU"/>
        </w:rPr>
        <w:t>Безопасность системы</w:t>
      </w:r>
    </w:p>
    <w:p w:rsidR="004C74DB" w:rsidRPr="004C74DB" w:rsidRDefault="004C74DB" w:rsidP="00825487">
      <w:pPr>
        <w:spacing w:line="360" w:lineRule="auto"/>
        <w:ind w:firstLine="851"/>
        <w:jc w:val="both"/>
        <w:rPr>
          <w:rFonts w:ascii="Times New Roman" w:hAnsi="Times New Roman"/>
          <w:sz w:val="28"/>
          <w:szCs w:val="28"/>
          <w:lang w:val="ru-RU"/>
        </w:rPr>
      </w:pPr>
      <w:r w:rsidRPr="004C74DB">
        <w:rPr>
          <w:rFonts w:ascii="Times New Roman" w:hAnsi="Times New Roman"/>
          <w:sz w:val="28"/>
          <w:szCs w:val="28"/>
          <w:lang w:val="ru-RU"/>
        </w:rPr>
        <w:t xml:space="preserve">Во время анализа данных в сети Интернет не было обнаружено информации о каких-либо серьёзных уязвимостях в системах мониторинга </w:t>
      </w:r>
      <w:proofErr w:type="spellStart"/>
      <w:r w:rsidRPr="004C74DB">
        <w:rPr>
          <w:rFonts w:ascii="Times New Roman" w:hAnsi="Times New Roman"/>
          <w:sz w:val="28"/>
          <w:szCs w:val="28"/>
          <w:lang w:val="ru-RU"/>
        </w:rPr>
        <w:lastRenderedPageBreak/>
        <w:t>Zabbix</w:t>
      </w:r>
      <w:proofErr w:type="spellEnd"/>
      <w:r w:rsidRPr="004C74DB">
        <w:rPr>
          <w:rFonts w:ascii="Times New Roman" w:hAnsi="Times New Roman"/>
          <w:sz w:val="28"/>
          <w:szCs w:val="28"/>
          <w:lang w:val="ru-RU"/>
        </w:rPr>
        <w:t xml:space="preserve"> и </w:t>
      </w:r>
      <w:proofErr w:type="spellStart"/>
      <w:r w:rsidRPr="004C74DB">
        <w:rPr>
          <w:rFonts w:ascii="Times New Roman" w:hAnsi="Times New Roman"/>
          <w:sz w:val="28"/>
          <w:szCs w:val="28"/>
          <w:lang w:val="ru-RU"/>
        </w:rPr>
        <w:t>Prometheus</w:t>
      </w:r>
      <w:proofErr w:type="spellEnd"/>
      <w:r w:rsidRPr="004C74DB">
        <w:rPr>
          <w:rFonts w:ascii="Times New Roman" w:hAnsi="Times New Roman"/>
          <w:sz w:val="28"/>
          <w:szCs w:val="28"/>
          <w:lang w:val="ru-RU"/>
        </w:rPr>
        <w:t xml:space="preserve">. Имеется информация о незначительных ошибках, но они исправляются достаточно быстро. Более того, официальная документация систем содержит информацию о способах повышения безопасности их работы. </w:t>
      </w:r>
      <w:proofErr w:type="spellStart"/>
      <w:r w:rsidRPr="004C74DB">
        <w:rPr>
          <w:rFonts w:ascii="Times New Roman" w:hAnsi="Times New Roman"/>
          <w:sz w:val="28"/>
          <w:szCs w:val="28"/>
          <w:lang w:val="ru-RU"/>
        </w:rPr>
        <w:t>Cacti</w:t>
      </w:r>
      <w:proofErr w:type="spellEnd"/>
      <w:r w:rsidRPr="004C74DB">
        <w:rPr>
          <w:rFonts w:ascii="Times New Roman" w:hAnsi="Times New Roman"/>
          <w:sz w:val="28"/>
          <w:szCs w:val="28"/>
          <w:lang w:val="ru-RU"/>
        </w:rPr>
        <w:t xml:space="preserve"> является относительно стабильной системой, однако часть используемых системой серверов устарела и является желанной целью для атак злоумышленников. Система </w:t>
      </w:r>
      <w:proofErr w:type="spellStart"/>
      <w:r w:rsidRPr="004C74DB">
        <w:rPr>
          <w:rFonts w:ascii="Times New Roman" w:hAnsi="Times New Roman"/>
          <w:sz w:val="28"/>
          <w:szCs w:val="28"/>
          <w:lang w:val="ru-RU"/>
        </w:rPr>
        <w:t>Nagios</w:t>
      </w:r>
      <w:proofErr w:type="spellEnd"/>
      <w:r w:rsidRPr="004C74DB">
        <w:rPr>
          <w:rFonts w:ascii="Times New Roman" w:hAnsi="Times New Roman"/>
          <w:sz w:val="28"/>
          <w:szCs w:val="28"/>
          <w:lang w:val="ru-RU"/>
        </w:rPr>
        <w:t xml:space="preserve"> не считается безопасной и активно критикуется сообществом IT-специалистов. Существуют открытые инструкции о том, как обойти защиту </w:t>
      </w:r>
      <w:proofErr w:type="spellStart"/>
      <w:r w:rsidRPr="004C74DB">
        <w:rPr>
          <w:rFonts w:ascii="Times New Roman" w:hAnsi="Times New Roman"/>
          <w:sz w:val="28"/>
          <w:szCs w:val="28"/>
          <w:lang w:val="ru-RU"/>
        </w:rPr>
        <w:t>Nagios</w:t>
      </w:r>
      <w:proofErr w:type="spellEnd"/>
      <w:r w:rsidRPr="004C74DB">
        <w:rPr>
          <w:rFonts w:ascii="Times New Roman" w:hAnsi="Times New Roman"/>
          <w:sz w:val="28"/>
          <w:szCs w:val="28"/>
          <w:lang w:val="ru-RU"/>
        </w:rPr>
        <w:t xml:space="preserve">, а скрипты для взлома находятся в публичном доступе. </w:t>
      </w:r>
    </w:p>
    <w:p w:rsidR="004C74DB" w:rsidRPr="005B3944" w:rsidRDefault="004C74DB" w:rsidP="00825487">
      <w:pPr>
        <w:spacing w:line="360" w:lineRule="auto"/>
        <w:ind w:firstLine="851"/>
        <w:jc w:val="both"/>
        <w:rPr>
          <w:rFonts w:ascii="Times New Roman" w:hAnsi="Times New Roman"/>
          <w:i/>
          <w:sz w:val="28"/>
          <w:szCs w:val="28"/>
          <w:lang w:val="ru-RU"/>
        </w:rPr>
      </w:pPr>
      <w:r w:rsidRPr="005B3944">
        <w:rPr>
          <w:rFonts w:ascii="Times New Roman" w:hAnsi="Times New Roman"/>
          <w:i/>
          <w:sz w:val="28"/>
          <w:szCs w:val="28"/>
          <w:lang w:val="ru-RU"/>
        </w:rPr>
        <w:t>Поддержка устройств</w:t>
      </w:r>
    </w:p>
    <w:p w:rsidR="004C74DB" w:rsidRPr="004C74DB" w:rsidRDefault="004C74DB" w:rsidP="00825487">
      <w:pPr>
        <w:spacing w:line="360" w:lineRule="auto"/>
        <w:ind w:firstLine="851"/>
        <w:jc w:val="both"/>
        <w:rPr>
          <w:rFonts w:ascii="Times New Roman" w:hAnsi="Times New Roman"/>
          <w:sz w:val="28"/>
          <w:szCs w:val="28"/>
          <w:lang w:val="ru-RU"/>
        </w:rPr>
      </w:pPr>
      <w:r w:rsidRPr="004C74DB">
        <w:rPr>
          <w:rFonts w:ascii="Times New Roman" w:hAnsi="Times New Roman"/>
          <w:sz w:val="28"/>
          <w:szCs w:val="28"/>
          <w:lang w:val="ru-RU"/>
        </w:rPr>
        <w:t>В плане поддержки устрой</w:t>
      </w:r>
      <w:proofErr w:type="gramStart"/>
      <w:r w:rsidRPr="004C74DB">
        <w:rPr>
          <w:rFonts w:ascii="Times New Roman" w:hAnsi="Times New Roman"/>
          <w:sz w:val="28"/>
          <w:szCs w:val="28"/>
          <w:lang w:val="ru-RU"/>
        </w:rPr>
        <w:t>ств вс</w:t>
      </w:r>
      <w:proofErr w:type="gramEnd"/>
      <w:r w:rsidRPr="004C74DB">
        <w:rPr>
          <w:rFonts w:ascii="Times New Roman" w:hAnsi="Times New Roman"/>
          <w:sz w:val="28"/>
          <w:szCs w:val="28"/>
          <w:lang w:val="ru-RU"/>
        </w:rPr>
        <w:t xml:space="preserve">е системы находятся примерно на одном уровне, так как имеют очень широкий спектр устройств и сервисов, мониторинг которых можно осуществлять. Все, что невозможно </w:t>
      </w:r>
      <w:proofErr w:type="spellStart"/>
      <w:r w:rsidRPr="004C74DB">
        <w:rPr>
          <w:rFonts w:ascii="Times New Roman" w:hAnsi="Times New Roman"/>
          <w:sz w:val="28"/>
          <w:szCs w:val="28"/>
          <w:lang w:val="ru-RU"/>
        </w:rPr>
        <w:t>мониторить</w:t>
      </w:r>
      <w:proofErr w:type="spellEnd"/>
      <w:r w:rsidRPr="004C74DB">
        <w:rPr>
          <w:rFonts w:ascii="Times New Roman" w:hAnsi="Times New Roman"/>
          <w:sz w:val="28"/>
          <w:szCs w:val="28"/>
          <w:lang w:val="ru-RU"/>
        </w:rPr>
        <w:t xml:space="preserve"> по умолчанию, может быть добавлено с плагинами. </w:t>
      </w:r>
    </w:p>
    <w:p w:rsidR="004C74DB" w:rsidRPr="005B3944" w:rsidRDefault="004C74DB" w:rsidP="00825487">
      <w:pPr>
        <w:spacing w:line="360" w:lineRule="auto"/>
        <w:ind w:firstLine="851"/>
        <w:jc w:val="both"/>
        <w:rPr>
          <w:rFonts w:ascii="Times New Roman" w:hAnsi="Times New Roman"/>
          <w:i/>
          <w:sz w:val="28"/>
          <w:szCs w:val="28"/>
          <w:lang w:val="ru-RU"/>
        </w:rPr>
      </w:pPr>
      <w:r w:rsidRPr="005B3944">
        <w:rPr>
          <w:rFonts w:ascii="Times New Roman" w:hAnsi="Times New Roman"/>
          <w:i/>
          <w:sz w:val="28"/>
          <w:szCs w:val="28"/>
          <w:lang w:val="ru-RU"/>
        </w:rPr>
        <w:t>Количество метрик</w:t>
      </w:r>
    </w:p>
    <w:p w:rsidR="005B3944" w:rsidRPr="004C74DB" w:rsidRDefault="004C74DB" w:rsidP="00825487">
      <w:pPr>
        <w:spacing w:line="360" w:lineRule="auto"/>
        <w:ind w:firstLine="851"/>
        <w:jc w:val="both"/>
        <w:rPr>
          <w:rFonts w:ascii="Times New Roman" w:hAnsi="Times New Roman"/>
          <w:sz w:val="28"/>
          <w:szCs w:val="28"/>
          <w:lang w:val="ru-RU"/>
        </w:rPr>
      </w:pPr>
      <w:r w:rsidRPr="004C74DB">
        <w:rPr>
          <w:rFonts w:ascii="Times New Roman" w:hAnsi="Times New Roman"/>
          <w:sz w:val="28"/>
          <w:szCs w:val="28"/>
          <w:lang w:val="ru-RU"/>
        </w:rPr>
        <w:t xml:space="preserve">Системы мониторинга </w:t>
      </w:r>
      <w:proofErr w:type="spellStart"/>
      <w:r w:rsidRPr="004C74DB">
        <w:rPr>
          <w:rFonts w:ascii="Times New Roman" w:hAnsi="Times New Roman"/>
          <w:sz w:val="28"/>
          <w:szCs w:val="28"/>
          <w:lang w:val="ru-RU"/>
        </w:rPr>
        <w:t>Nagios</w:t>
      </w:r>
      <w:proofErr w:type="spellEnd"/>
      <w:r w:rsidRPr="004C74DB">
        <w:rPr>
          <w:rFonts w:ascii="Times New Roman" w:hAnsi="Times New Roman"/>
          <w:sz w:val="28"/>
          <w:szCs w:val="28"/>
          <w:lang w:val="ru-RU"/>
        </w:rPr>
        <w:t xml:space="preserve"> и </w:t>
      </w:r>
      <w:proofErr w:type="spellStart"/>
      <w:r w:rsidRPr="004C74DB">
        <w:rPr>
          <w:rFonts w:ascii="Times New Roman" w:hAnsi="Times New Roman"/>
          <w:sz w:val="28"/>
          <w:szCs w:val="28"/>
          <w:lang w:val="ru-RU"/>
        </w:rPr>
        <w:t>Zabbix</w:t>
      </w:r>
      <w:proofErr w:type="spellEnd"/>
      <w:r w:rsidRPr="004C74DB">
        <w:rPr>
          <w:rFonts w:ascii="Times New Roman" w:hAnsi="Times New Roman"/>
          <w:sz w:val="28"/>
          <w:szCs w:val="28"/>
          <w:lang w:val="ru-RU"/>
        </w:rPr>
        <w:t xml:space="preserve"> умеют оперировать любыми необходимыми форматами данных – числовые, строковые, JSON-объекты, файлы и так далее. </w:t>
      </w:r>
      <w:proofErr w:type="spellStart"/>
      <w:r w:rsidRPr="004C74DB">
        <w:rPr>
          <w:rFonts w:ascii="Times New Roman" w:hAnsi="Times New Roman"/>
          <w:sz w:val="28"/>
          <w:szCs w:val="28"/>
          <w:lang w:val="ru-RU"/>
        </w:rPr>
        <w:t>Prometheus</w:t>
      </w:r>
      <w:proofErr w:type="spellEnd"/>
      <w:r w:rsidRPr="004C74DB">
        <w:rPr>
          <w:rFonts w:ascii="Times New Roman" w:hAnsi="Times New Roman"/>
          <w:sz w:val="28"/>
          <w:szCs w:val="28"/>
          <w:lang w:val="ru-RU"/>
        </w:rPr>
        <w:t xml:space="preserve">, в свою очередь, не позиционирует себя, как система для хранения логов, а потому, за редким исключением, собирает только численные и строковые метрики без возможности собрать файлы логов или JSON-объекты. Это связано с тем, что  для хранения данных </w:t>
      </w:r>
      <w:proofErr w:type="spellStart"/>
      <w:r w:rsidRPr="004C74DB">
        <w:rPr>
          <w:rFonts w:ascii="Times New Roman" w:hAnsi="Times New Roman"/>
          <w:sz w:val="28"/>
          <w:szCs w:val="28"/>
          <w:lang w:val="ru-RU"/>
        </w:rPr>
        <w:t>Prometheus</w:t>
      </w:r>
      <w:proofErr w:type="spellEnd"/>
      <w:r w:rsidRPr="004C74DB">
        <w:rPr>
          <w:rFonts w:ascii="Times New Roman" w:hAnsi="Times New Roman"/>
          <w:sz w:val="28"/>
          <w:szCs w:val="28"/>
          <w:lang w:val="ru-RU"/>
        </w:rPr>
        <w:t xml:space="preserve">  использует временные ряды и словари значений. </w:t>
      </w:r>
      <w:proofErr w:type="spellStart"/>
      <w:r w:rsidRPr="004C74DB">
        <w:rPr>
          <w:rFonts w:ascii="Times New Roman" w:hAnsi="Times New Roman"/>
          <w:sz w:val="28"/>
          <w:szCs w:val="28"/>
          <w:lang w:val="ru-RU"/>
        </w:rPr>
        <w:t>Cacti</w:t>
      </w:r>
      <w:proofErr w:type="spellEnd"/>
      <w:r w:rsidRPr="004C74DB">
        <w:rPr>
          <w:rFonts w:ascii="Times New Roman" w:hAnsi="Times New Roman"/>
          <w:sz w:val="28"/>
          <w:szCs w:val="28"/>
          <w:lang w:val="ru-RU"/>
        </w:rPr>
        <w:t xml:space="preserve"> же не имеет варианта со словарями, а потому по умолчанию позволяет сохранять только числовые значения. </w:t>
      </w:r>
    </w:p>
    <w:p w:rsidR="004C74DB" w:rsidRPr="005B3944" w:rsidRDefault="004C74DB" w:rsidP="00825487">
      <w:pPr>
        <w:spacing w:line="360" w:lineRule="auto"/>
        <w:ind w:firstLine="851"/>
        <w:jc w:val="both"/>
        <w:rPr>
          <w:rFonts w:ascii="Times New Roman" w:hAnsi="Times New Roman"/>
          <w:i/>
          <w:sz w:val="28"/>
          <w:szCs w:val="28"/>
          <w:lang w:val="ru-RU"/>
        </w:rPr>
      </w:pPr>
      <w:r w:rsidRPr="005B3944">
        <w:rPr>
          <w:rFonts w:ascii="Times New Roman" w:hAnsi="Times New Roman"/>
          <w:i/>
          <w:sz w:val="28"/>
          <w:szCs w:val="28"/>
          <w:lang w:val="ru-RU"/>
        </w:rPr>
        <w:t>Работа в высоконагруженных сетях и масштабируемость</w:t>
      </w:r>
    </w:p>
    <w:p w:rsidR="004C74DB" w:rsidRPr="004C74DB" w:rsidRDefault="004C74DB" w:rsidP="00825487">
      <w:pPr>
        <w:spacing w:line="360" w:lineRule="auto"/>
        <w:ind w:firstLine="851"/>
        <w:jc w:val="both"/>
        <w:rPr>
          <w:rFonts w:ascii="Times New Roman" w:hAnsi="Times New Roman"/>
          <w:sz w:val="28"/>
          <w:szCs w:val="28"/>
          <w:lang w:val="ru-RU"/>
        </w:rPr>
      </w:pPr>
      <w:r w:rsidRPr="004C74DB">
        <w:rPr>
          <w:rFonts w:ascii="Times New Roman" w:hAnsi="Times New Roman"/>
          <w:sz w:val="28"/>
          <w:szCs w:val="28"/>
          <w:lang w:val="ru-RU"/>
        </w:rPr>
        <w:t xml:space="preserve">При работе в крупных корпорациях часто приходится иметь дело с наблюдением за несколькими тысячами машин. </w:t>
      </w:r>
      <w:proofErr w:type="spellStart"/>
      <w:r w:rsidRPr="004C74DB">
        <w:rPr>
          <w:rFonts w:ascii="Times New Roman" w:hAnsi="Times New Roman"/>
          <w:sz w:val="28"/>
          <w:szCs w:val="28"/>
          <w:lang w:val="ru-RU"/>
        </w:rPr>
        <w:t>Zabbix</w:t>
      </w:r>
      <w:proofErr w:type="spellEnd"/>
      <w:r w:rsidRPr="004C74DB">
        <w:rPr>
          <w:rFonts w:ascii="Times New Roman" w:hAnsi="Times New Roman"/>
          <w:sz w:val="28"/>
          <w:szCs w:val="28"/>
          <w:lang w:val="ru-RU"/>
        </w:rPr>
        <w:t xml:space="preserve"> прекрасно справляется с работой в больших сетях и регулярно становится темой для обсуждения на конференции о высоконагруженных сетях </w:t>
      </w:r>
      <w:proofErr w:type="spellStart"/>
      <w:r w:rsidRPr="004C74DB">
        <w:rPr>
          <w:rFonts w:ascii="Times New Roman" w:hAnsi="Times New Roman"/>
          <w:sz w:val="28"/>
          <w:szCs w:val="28"/>
          <w:lang w:val="ru-RU"/>
        </w:rPr>
        <w:t>Highload</w:t>
      </w:r>
      <w:proofErr w:type="spellEnd"/>
      <w:r w:rsidRPr="004C74DB">
        <w:rPr>
          <w:rFonts w:ascii="Times New Roman" w:hAnsi="Times New Roman"/>
          <w:sz w:val="28"/>
          <w:szCs w:val="28"/>
          <w:lang w:val="ru-RU"/>
        </w:rPr>
        <w:t xml:space="preserve">. </w:t>
      </w:r>
      <w:proofErr w:type="spellStart"/>
      <w:r w:rsidRPr="004C74DB">
        <w:rPr>
          <w:rFonts w:ascii="Times New Roman" w:hAnsi="Times New Roman"/>
          <w:sz w:val="28"/>
          <w:szCs w:val="28"/>
          <w:lang w:val="ru-RU"/>
        </w:rPr>
        <w:t>Prometheus</w:t>
      </w:r>
      <w:proofErr w:type="spellEnd"/>
      <w:r w:rsidRPr="004C74DB">
        <w:rPr>
          <w:rFonts w:ascii="Times New Roman" w:hAnsi="Times New Roman"/>
          <w:sz w:val="28"/>
          <w:szCs w:val="28"/>
          <w:lang w:val="ru-RU"/>
        </w:rPr>
        <w:t xml:space="preserve"> тоже хорошо работает даже при резком увеличении размеров сети, </w:t>
      </w:r>
      <w:r w:rsidRPr="004C74DB">
        <w:rPr>
          <w:rFonts w:ascii="Times New Roman" w:hAnsi="Times New Roman"/>
          <w:sz w:val="28"/>
          <w:szCs w:val="28"/>
          <w:lang w:val="ru-RU"/>
        </w:rPr>
        <w:lastRenderedPageBreak/>
        <w:t xml:space="preserve">но для этого требуется установка дополнительных плагинов. В системе мониторинга </w:t>
      </w:r>
      <w:proofErr w:type="spellStart"/>
      <w:r w:rsidRPr="004C74DB">
        <w:rPr>
          <w:rFonts w:ascii="Times New Roman" w:hAnsi="Times New Roman"/>
          <w:sz w:val="28"/>
          <w:szCs w:val="28"/>
          <w:lang w:val="ru-RU"/>
        </w:rPr>
        <w:t>Nagios</w:t>
      </w:r>
      <w:proofErr w:type="spellEnd"/>
      <w:r w:rsidRPr="004C74DB">
        <w:rPr>
          <w:rFonts w:ascii="Times New Roman" w:hAnsi="Times New Roman"/>
          <w:sz w:val="28"/>
          <w:szCs w:val="28"/>
          <w:lang w:val="ru-RU"/>
        </w:rPr>
        <w:t xml:space="preserve"> показатели гораздо хуже. Несмотря на имеющиеся примеры поддержки сетей из 15 тысяч узлов, </w:t>
      </w:r>
      <w:proofErr w:type="spellStart"/>
      <w:r w:rsidRPr="004C74DB">
        <w:rPr>
          <w:rFonts w:ascii="Times New Roman" w:hAnsi="Times New Roman"/>
          <w:sz w:val="28"/>
          <w:szCs w:val="28"/>
          <w:lang w:val="ru-RU"/>
        </w:rPr>
        <w:t>Nagios</w:t>
      </w:r>
      <w:proofErr w:type="spellEnd"/>
      <w:r w:rsidRPr="004C74DB">
        <w:rPr>
          <w:rFonts w:ascii="Times New Roman" w:hAnsi="Times New Roman"/>
          <w:sz w:val="28"/>
          <w:szCs w:val="28"/>
          <w:lang w:val="ru-RU"/>
        </w:rPr>
        <w:t xml:space="preserve"> является очень статичной </w:t>
      </w:r>
      <w:proofErr w:type="gramStart"/>
      <w:r w:rsidRPr="004C74DB">
        <w:rPr>
          <w:rFonts w:ascii="Times New Roman" w:hAnsi="Times New Roman"/>
          <w:sz w:val="28"/>
          <w:szCs w:val="28"/>
          <w:lang w:val="ru-RU"/>
        </w:rPr>
        <w:t>системой</w:t>
      </w:r>
      <w:proofErr w:type="gramEnd"/>
      <w:r w:rsidRPr="004C74DB">
        <w:rPr>
          <w:rFonts w:ascii="Times New Roman" w:hAnsi="Times New Roman"/>
          <w:sz w:val="28"/>
          <w:szCs w:val="28"/>
          <w:lang w:val="ru-RU"/>
        </w:rPr>
        <w:t xml:space="preserve"> и любые изменения требуют их внесения в конфигурационные файлы вручную. Хуже всего справляется </w:t>
      </w:r>
      <w:proofErr w:type="spellStart"/>
      <w:r w:rsidRPr="004C74DB">
        <w:rPr>
          <w:rFonts w:ascii="Times New Roman" w:hAnsi="Times New Roman"/>
          <w:sz w:val="28"/>
          <w:szCs w:val="28"/>
          <w:lang w:val="ru-RU"/>
        </w:rPr>
        <w:t>Cacti</w:t>
      </w:r>
      <w:proofErr w:type="spellEnd"/>
      <w:r w:rsidRPr="004C74DB">
        <w:rPr>
          <w:rFonts w:ascii="Times New Roman" w:hAnsi="Times New Roman"/>
          <w:sz w:val="28"/>
          <w:szCs w:val="28"/>
          <w:lang w:val="ru-RU"/>
        </w:rPr>
        <w:t>, так как даже на официальном сайте не дает информации о поддержке более</w:t>
      </w:r>
      <w:proofErr w:type="gramStart"/>
      <w:r w:rsidRPr="004C74DB">
        <w:rPr>
          <w:rFonts w:ascii="Times New Roman" w:hAnsi="Times New Roman"/>
          <w:sz w:val="28"/>
          <w:szCs w:val="28"/>
          <w:lang w:val="ru-RU"/>
        </w:rPr>
        <w:t>,</w:t>
      </w:r>
      <w:proofErr w:type="gramEnd"/>
      <w:r w:rsidRPr="004C74DB">
        <w:rPr>
          <w:rFonts w:ascii="Times New Roman" w:hAnsi="Times New Roman"/>
          <w:sz w:val="28"/>
          <w:szCs w:val="28"/>
          <w:lang w:val="ru-RU"/>
        </w:rPr>
        <w:t xml:space="preserve"> чем нескольких сотен машин. </w:t>
      </w:r>
    </w:p>
    <w:p w:rsidR="004C74DB" w:rsidRPr="005B3944" w:rsidRDefault="004C74DB" w:rsidP="00825487">
      <w:pPr>
        <w:spacing w:line="360" w:lineRule="auto"/>
        <w:ind w:firstLine="851"/>
        <w:jc w:val="both"/>
        <w:rPr>
          <w:rFonts w:ascii="Times New Roman" w:hAnsi="Times New Roman"/>
          <w:i/>
          <w:sz w:val="28"/>
          <w:szCs w:val="28"/>
          <w:lang w:val="ru-RU"/>
        </w:rPr>
      </w:pPr>
      <w:r w:rsidRPr="005B3944">
        <w:rPr>
          <w:rFonts w:ascii="Times New Roman" w:hAnsi="Times New Roman"/>
          <w:i/>
          <w:sz w:val="28"/>
          <w:szCs w:val="28"/>
          <w:lang w:val="ru-RU"/>
        </w:rPr>
        <w:t>Система оповещения</w:t>
      </w:r>
    </w:p>
    <w:p w:rsidR="004C74DB" w:rsidRPr="004C74DB" w:rsidRDefault="004C74DB" w:rsidP="00825487">
      <w:pPr>
        <w:spacing w:line="360" w:lineRule="auto"/>
        <w:ind w:firstLine="851"/>
        <w:jc w:val="both"/>
        <w:rPr>
          <w:rFonts w:ascii="Times New Roman" w:hAnsi="Times New Roman"/>
          <w:sz w:val="28"/>
          <w:szCs w:val="28"/>
          <w:lang w:val="ru-RU"/>
        </w:rPr>
      </w:pPr>
      <w:r w:rsidRPr="004C74DB">
        <w:rPr>
          <w:rFonts w:ascii="Times New Roman" w:hAnsi="Times New Roman"/>
          <w:sz w:val="28"/>
          <w:szCs w:val="28"/>
          <w:lang w:val="ru-RU"/>
        </w:rPr>
        <w:t xml:space="preserve">Система оповещений присутствует по всех рассматриваемых </w:t>
      </w:r>
      <w:proofErr w:type="gramStart"/>
      <w:r w:rsidRPr="004C74DB">
        <w:rPr>
          <w:rFonts w:ascii="Times New Roman" w:hAnsi="Times New Roman"/>
          <w:sz w:val="28"/>
          <w:szCs w:val="28"/>
          <w:lang w:val="ru-RU"/>
        </w:rPr>
        <w:t>программах</w:t>
      </w:r>
      <w:proofErr w:type="gramEnd"/>
      <w:r w:rsidRPr="004C74DB">
        <w:rPr>
          <w:rFonts w:ascii="Times New Roman" w:hAnsi="Times New Roman"/>
          <w:sz w:val="28"/>
          <w:szCs w:val="28"/>
          <w:lang w:val="ru-RU"/>
        </w:rPr>
        <w:t xml:space="preserve"> для мониторинга, что уже делает администрирование сети проще и мобильнее. </w:t>
      </w:r>
      <w:proofErr w:type="spellStart"/>
      <w:r w:rsidRPr="004C74DB">
        <w:rPr>
          <w:rFonts w:ascii="Times New Roman" w:hAnsi="Times New Roman"/>
          <w:sz w:val="28"/>
          <w:szCs w:val="28"/>
          <w:lang w:val="ru-RU"/>
        </w:rPr>
        <w:t>Cacti</w:t>
      </w:r>
      <w:proofErr w:type="spellEnd"/>
      <w:r w:rsidRPr="004C74DB">
        <w:rPr>
          <w:rFonts w:ascii="Times New Roman" w:hAnsi="Times New Roman"/>
          <w:sz w:val="28"/>
          <w:szCs w:val="28"/>
          <w:lang w:val="ru-RU"/>
        </w:rPr>
        <w:t xml:space="preserve"> и </w:t>
      </w:r>
      <w:proofErr w:type="spellStart"/>
      <w:r w:rsidRPr="004C74DB">
        <w:rPr>
          <w:rFonts w:ascii="Times New Roman" w:hAnsi="Times New Roman"/>
          <w:sz w:val="28"/>
          <w:szCs w:val="28"/>
          <w:lang w:val="ru-RU"/>
        </w:rPr>
        <w:t>Nagios</w:t>
      </w:r>
      <w:proofErr w:type="spellEnd"/>
      <w:r w:rsidRPr="004C74DB">
        <w:rPr>
          <w:rFonts w:ascii="Times New Roman" w:hAnsi="Times New Roman"/>
          <w:sz w:val="28"/>
          <w:szCs w:val="28"/>
          <w:lang w:val="ru-RU"/>
        </w:rPr>
        <w:t xml:space="preserve"> могут отправлять уведомления по смс и электронной почте, причем в </w:t>
      </w:r>
      <w:proofErr w:type="spellStart"/>
      <w:r w:rsidRPr="004C74DB">
        <w:rPr>
          <w:rFonts w:ascii="Times New Roman" w:hAnsi="Times New Roman"/>
          <w:sz w:val="28"/>
          <w:szCs w:val="28"/>
          <w:lang w:val="ru-RU"/>
        </w:rPr>
        <w:t>Cacti</w:t>
      </w:r>
      <w:proofErr w:type="spellEnd"/>
      <w:r w:rsidRPr="004C74DB">
        <w:rPr>
          <w:rFonts w:ascii="Times New Roman" w:hAnsi="Times New Roman"/>
          <w:sz w:val="28"/>
          <w:szCs w:val="28"/>
          <w:lang w:val="ru-RU"/>
        </w:rPr>
        <w:t xml:space="preserve"> для этого требуется </w:t>
      </w:r>
      <w:proofErr w:type="gramStart"/>
      <w:r w:rsidRPr="004C74DB">
        <w:rPr>
          <w:rFonts w:ascii="Times New Roman" w:hAnsi="Times New Roman"/>
          <w:sz w:val="28"/>
          <w:szCs w:val="28"/>
          <w:lang w:val="ru-RU"/>
        </w:rPr>
        <w:t>отдельный</w:t>
      </w:r>
      <w:proofErr w:type="gramEnd"/>
      <w:r w:rsidRPr="004C74DB">
        <w:rPr>
          <w:rFonts w:ascii="Times New Roman" w:hAnsi="Times New Roman"/>
          <w:sz w:val="28"/>
          <w:szCs w:val="28"/>
          <w:lang w:val="ru-RU"/>
        </w:rPr>
        <w:t xml:space="preserve"> плагин. </w:t>
      </w:r>
      <w:proofErr w:type="spellStart"/>
      <w:r w:rsidRPr="004C74DB">
        <w:rPr>
          <w:rFonts w:ascii="Times New Roman" w:hAnsi="Times New Roman"/>
          <w:sz w:val="28"/>
          <w:szCs w:val="28"/>
          <w:lang w:val="ru-RU"/>
        </w:rPr>
        <w:t>Zabbix</w:t>
      </w:r>
      <w:proofErr w:type="spellEnd"/>
      <w:r w:rsidRPr="004C74DB">
        <w:rPr>
          <w:rFonts w:ascii="Times New Roman" w:hAnsi="Times New Roman"/>
          <w:sz w:val="28"/>
          <w:szCs w:val="28"/>
          <w:lang w:val="ru-RU"/>
        </w:rPr>
        <w:t xml:space="preserve"> и </w:t>
      </w:r>
      <w:proofErr w:type="spellStart"/>
      <w:r w:rsidRPr="004C74DB">
        <w:rPr>
          <w:rFonts w:ascii="Times New Roman" w:hAnsi="Times New Roman"/>
          <w:sz w:val="28"/>
          <w:szCs w:val="28"/>
          <w:lang w:val="ru-RU"/>
        </w:rPr>
        <w:t>Prometheus</w:t>
      </w:r>
      <w:proofErr w:type="spellEnd"/>
      <w:r w:rsidRPr="004C74DB">
        <w:rPr>
          <w:rFonts w:ascii="Times New Roman" w:hAnsi="Times New Roman"/>
          <w:sz w:val="28"/>
          <w:szCs w:val="28"/>
          <w:lang w:val="ru-RU"/>
        </w:rPr>
        <w:t xml:space="preserve"> также имеют интеграцию с </w:t>
      </w:r>
      <w:proofErr w:type="gramStart"/>
      <w:r w:rsidRPr="004C74DB">
        <w:rPr>
          <w:rFonts w:ascii="Times New Roman" w:hAnsi="Times New Roman"/>
          <w:sz w:val="28"/>
          <w:szCs w:val="28"/>
          <w:lang w:val="ru-RU"/>
        </w:rPr>
        <w:t>популярными</w:t>
      </w:r>
      <w:proofErr w:type="gramEnd"/>
      <w:r w:rsidRPr="004C74DB">
        <w:rPr>
          <w:rFonts w:ascii="Times New Roman" w:hAnsi="Times New Roman"/>
          <w:sz w:val="28"/>
          <w:szCs w:val="28"/>
          <w:lang w:val="ru-RU"/>
        </w:rPr>
        <w:t xml:space="preserve"> мессенджерами, такими как </w:t>
      </w:r>
      <w:proofErr w:type="spellStart"/>
      <w:r w:rsidRPr="004C74DB">
        <w:rPr>
          <w:rFonts w:ascii="Times New Roman" w:hAnsi="Times New Roman"/>
          <w:sz w:val="28"/>
          <w:szCs w:val="28"/>
          <w:lang w:val="ru-RU"/>
        </w:rPr>
        <w:t>Slack</w:t>
      </w:r>
      <w:proofErr w:type="spellEnd"/>
      <w:r w:rsidRPr="004C74DB">
        <w:rPr>
          <w:rFonts w:ascii="Times New Roman" w:hAnsi="Times New Roman"/>
          <w:sz w:val="28"/>
          <w:szCs w:val="28"/>
          <w:lang w:val="ru-RU"/>
        </w:rPr>
        <w:t xml:space="preserve"> и </w:t>
      </w:r>
      <w:proofErr w:type="spellStart"/>
      <w:r w:rsidRPr="004C74DB">
        <w:rPr>
          <w:rFonts w:ascii="Times New Roman" w:hAnsi="Times New Roman"/>
          <w:sz w:val="28"/>
          <w:szCs w:val="28"/>
          <w:lang w:val="ru-RU"/>
        </w:rPr>
        <w:t>Telegram</w:t>
      </w:r>
      <w:proofErr w:type="spellEnd"/>
      <w:r w:rsidRPr="004C74DB">
        <w:rPr>
          <w:rFonts w:ascii="Times New Roman" w:hAnsi="Times New Roman"/>
          <w:sz w:val="28"/>
          <w:szCs w:val="28"/>
          <w:lang w:val="ru-RU"/>
        </w:rPr>
        <w:t>.</w:t>
      </w:r>
    </w:p>
    <w:p w:rsidR="004C74DB" w:rsidRPr="005B3944" w:rsidRDefault="004C74DB" w:rsidP="00825487">
      <w:pPr>
        <w:spacing w:line="360" w:lineRule="auto"/>
        <w:ind w:firstLine="851"/>
        <w:jc w:val="both"/>
        <w:rPr>
          <w:rFonts w:ascii="Times New Roman" w:hAnsi="Times New Roman"/>
          <w:i/>
          <w:sz w:val="28"/>
          <w:szCs w:val="28"/>
          <w:lang w:val="ru-RU"/>
        </w:rPr>
      </w:pPr>
      <w:r w:rsidRPr="005B3944">
        <w:rPr>
          <w:rFonts w:ascii="Times New Roman" w:hAnsi="Times New Roman"/>
          <w:i/>
          <w:sz w:val="28"/>
          <w:szCs w:val="28"/>
          <w:lang w:val="ru-RU"/>
        </w:rPr>
        <w:t>Способность к прогнозированию</w:t>
      </w:r>
    </w:p>
    <w:p w:rsidR="004C74DB" w:rsidRPr="004C74DB" w:rsidRDefault="004C74DB" w:rsidP="00825487">
      <w:pPr>
        <w:spacing w:line="360" w:lineRule="auto"/>
        <w:ind w:firstLine="851"/>
        <w:jc w:val="both"/>
        <w:rPr>
          <w:rFonts w:ascii="Times New Roman" w:hAnsi="Times New Roman"/>
          <w:sz w:val="28"/>
          <w:szCs w:val="28"/>
          <w:lang w:val="ru-RU"/>
        </w:rPr>
      </w:pPr>
      <w:r w:rsidRPr="004C74DB">
        <w:rPr>
          <w:rFonts w:ascii="Times New Roman" w:hAnsi="Times New Roman"/>
          <w:sz w:val="28"/>
          <w:szCs w:val="28"/>
          <w:lang w:val="ru-RU"/>
        </w:rPr>
        <w:t xml:space="preserve">Прогнозирование появления аномалий на основе анализа предыдущих значений метрик имеется во всех системах, кроме </w:t>
      </w:r>
      <w:proofErr w:type="spellStart"/>
      <w:r w:rsidRPr="004C74DB">
        <w:rPr>
          <w:rFonts w:ascii="Times New Roman" w:hAnsi="Times New Roman"/>
          <w:sz w:val="28"/>
          <w:szCs w:val="28"/>
          <w:lang w:val="ru-RU"/>
        </w:rPr>
        <w:t>Cacti</w:t>
      </w:r>
      <w:proofErr w:type="spellEnd"/>
      <w:r w:rsidRPr="004C74DB">
        <w:rPr>
          <w:rFonts w:ascii="Times New Roman" w:hAnsi="Times New Roman"/>
          <w:sz w:val="28"/>
          <w:szCs w:val="28"/>
          <w:lang w:val="ru-RU"/>
        </w:rPr>
        <w:t xml:space="preserve">, по молчанию. </w:t>
      </w:r>
      <w:proofErr w:type="spellStart"/>
      <w:r w:rsidRPr="004C74DB">
        <w:rPr>
          <w:rFonts w:ascii="Times New Roman" w:hAnsi="Times New Roman"/>
          <w:sz w:val="28"/>
          <w:szCs w:val="28"/>
          <w:lang w:val="ru-RU"/>
        </w:rPr>
        <w:t>Cacti</w:t>
      </w:r>
      <w:proofErr w:type="spellEnd"/>
      <w:r w:rsidRPr="004C74DB">
        <w:rPr>
          <w:rFonts w:ascii="Times New Roman" w:hAnsi="Times New Roman"/>
          <w:sz w:val="28"/>
          <w:szCs w:val="28"/>
          <w:lang w:val="ru-RU"/>
        </w:rPr>
        <w:t xml:space="preserve"> не имеет данной функции, однако ее можно дополнительно установить с помощью плагинов.</w:t>
      </w:r>
    </w:p>
    <w:p w:rsidR="004C74DB" w:rsidRPr="005B3944" w:rsidRDefault="004C74DB" w:rsidP="00825487">
      <w:pPr>
        <w:spacing w:line="360" w:lineRule="auto"/>
        <w:ind w:firstLine="851"/>
        <w:jc w:val="both"/>
        <w:rPr>
          <w:rFonts w:ascii="Times New Roman" w:hAnsi="Times New Roman"/>
          <w:i/>
          <w:sz w:val="28"/>
          <w:szCs w:val="28"/>
          <w:lang w:val="ru-RU"/>
        </w:rPr>
      </w:pPr>
      <w:r w:rsidRPr="005B3944">
        <w:rPr>
          <w:rFonts w:ascii="Times New Roman" w:hAnsi="Times New Roman"/>
          <w:i/>
          <w:sz w:val="28"/>
          <w:szCs w:val="28"/>
          <w:lang w:val="ru-RU"/>
        </w:rPr>
        <w:t>Простота первичной настройки</w:t>
      </w:r>
    </w:p>
    <w:p w:rsidR="004C74DB" w:rsidRPr="004C74DB" w:rsidRDefault="004C74DB" w:rsidP="00825487">
      <w:pPr>
        <w:spacing w:line="360" w:lineRule="auto"/>
        <w:ind w:firstLine="851"/>
        <w:jc w:val="both"/>
        <w:rPr>
          <w:rFonts w:ascii="Times New Roman" w:hAnsi="Times New Roman"/>
          <w:sz w:val="28"/>
          <w:szCs w:val="28"/>
          <w:lang w:val="ru-RU"/>
        </w:rPr>
      </w:pPr>
      <w:proofErr w:type="spellStart"/>
      <w:r w:rsidRPr="004C74DB">
        <w:rPr>
          <w:rFonts w:ascii="Times New Roman" w:hAnsi="Times New Roman"/>
          <w:sz w:val="28"/>
          <w:szCs w:val="28"/>
          <w:lang w:val="ru-RU"/>
        </w:rPr>
        <w:t>Nagios</w:t>
      </w:r>
      <w:proofErr w:type="spellEnd"/>
      <w:r w:rsidRPr="004C74DB">
        <w:rPr>
          <w:rFonts w:ascii="Times New Roman" w:hAnsi="Times New Roman"/>
          <w:sz w:val="28"/>
          <w:szCs w:val="28"/>
          <w:lang w:val="ru-RU"/>
        </w:rPr>
        <w:t xml:space="preserve"> славится в сообществе сложностью своей настройки, требующей от пользователя глубоких знаний системного администрирования и программирования. Почти вся настройка осуществляется через конфигурационные файлы, а возможности интерфейса ограничены.  </w:t>
      </w:r>
      <w:proofErr w:type="spellStart"/>
      <w:r w:rsidRPr="004C74DB">
        <w:rPr>
          <w:rFonts w:ascii="Times New Roman" w:hAnsi="Times New Roman"/>
          <w:sz w:val="28"/>
          <w:szCs w:val="28"/>
          <w:lang w:val="ru-RU"/>
        </w:rPr>
        <w:t>Cacti</w:t>
      </w:r>
      <w:proofErr w:type="spellEnd"/>
      <w:r w:rsidRPr="004C74DB">
        <w:rPr>
          <w:rFonts w:ascii="Times New Roman" w:hAnsi="Times New Roman"/>
          <w:sz w:val="28"/>
          <w:szCs w:val="28"/>
          <w:lang w:val="ru-RU"/>
        </w:rPr>
        <w:t xml:space="preserve"> также в основном настраивается без использования графического интерфейса, но за счет большей стабильности система является более простой в настройке. </w:t>
      </w:r>
      <w:proofErr w:type="spellStart"/>
      <w:r w:rsidRPr="004C74DB">
        <w:rPr>
          <w:rFonts w:ascii="Times New Roman" w:hAnsi="Times New Roman"/>
          <w:sz w:val="28"/>
          <w:szCs w:val="28"/>
          <w:lang w:val="ru-RU"/>
        </w:rPr>
        <w:t>Zabbix</w:t>
      </w:r>
      <w:proofErr w:type="spellEnd"/>
      <w:r w:rsidRPr="004C74DB">
        <w:rPr>
          <w:rFonts w:ascii="Times New Roman" w:hAnsi="Times New Roman"/>
          <w:sz w:val="28"/>
          <w:szCs w:val="28"/>
          <w:lang w:val="ru-RU"/>
        </w:rPr>
        <w:t xml:space="preserve"> и </w:t>
      </w:r>
      <w:proofErr w:type="spellStart"/>
      <w:r w:rsidRPr="004C74DB">
        <w:rPr>
          <w:rFonts w:ascii="Times New Roman" w:hAnsi="Times New Roman"/>
          <w:sz w:val="28"/>
          <w:szCs w:val="28"/>
          <w:lang w:val="ru-RU"/>
        </w:rPr>
        <w:t>Prometheus</w:t>
      </w:r>
      <w:proofErr w:type="spellEnd"/>
      <w:r w:rsidRPr="004C74DB">
        <w:rPr>
          <w:rFonts w:ascii="Times New Roman" w:hAnsi="Times New Roman"/>
          <w:sz w:val="28"/>
          <w:szCs w:val="28"/>
          <w:lang w:val="ru-RU"/>
        </w:rPr>
        <w:t xml:space="preserve"> предоставляют графический интерфейс </w:t>
      </w:r>
      <w:r>
        <w:rPr>
          <w:rFonts w:ascii="Times New Roman" w:hAnsi="Times New Roman"/>
          <w:sz w:val="28"/>
          <w:szCs w:val="28"/>
          <w:lang w:val="ru-RU"/>
        </w:rPr>
        <w:t xml:space="preserve">практически для любой настройки, однако требуют усилий и времени на первичную настройку всех триггеров и </w:t>
      </w:r>
      <w:proofErr w:type="spellStart"/>
      <w:r>
        <w:rPr>
          <w:rFonts w:ascii="Times New Roman" w:hAnsi="Times New Roman"/>
          <w:sz w:val="28"/>
          <w:szCs w:val="28"/>
          <w:lang w:val="ru-RU"/>
        </w:rPr>
        <w:t>дашбордов</w:t>
      </w:r>
      <w:proofErr w:type="spellEnd"/>
      <w:r>
        <w:rPr>
          <w:rFonts w:ascii="Times New Roman" w:hAnsi="Times New Roman"/>
          <w:sz w:val="28"/>
          <w:szCs w:val="28"/>
          <w:lang w:val="ru-RU"/>
        </w:rPr>
        <w:t xml:space="preserve"> со стороны системного администратора</w:t>
      </w:r>
    </w:p>
    <w:p w:rsidR="004C74DB" w:rsidRPr="004C74DB" w:rsidRDefault="004C74DB" w:rsidP="00825487">
      <w:pPr>
        <w:spacing w:line="360" w:lineRule="auto"/>
        <w:ind w:firstLine="851"/>
        <w:jc w:val="both"/>
        <w:rPr>
          <w:rFonts w:ascii="Times New Roman" w:hAnsi="Times New Roman"/>
          <w:sz w:val="28"/>
          <w:szCs w:val="28"/>
          <w:lang w:val="ru-RU"/>
        </w:rPr>
      </w:pPr>
      <w:r w:rsidRPr="004C74DB">
        <w:rPr>
          <w:rFonts w:ascii="Times New Roman" w:hAnsi="Times New Roman"/>
          <w:sz w:val="28"/>
          <w:szCs w:val="28"/>
          <w:lang w:val="ru-RU"/>
        </w:rPr>
        <w:lastRenderedPageBreak/>
        <w:t>Таблица 3 – Результаты сравнительного анализа</w:t>
      </w:r>
    </w:p>
    <w:tbl>
      <w:tblPr>
        <w:tblStyle w:val="a9"/>
        <w:tblW w:w="0" w:type="auto"/>
        <w:tblLook w:val="04A0" w:firstRow="1" w:lastRow="0" w:firstColumn="1" w:lastColumn="0" w:noHBand="0" w:noVBand="1"/>
      </w:tblPr>
      <w:tblGrid>
        <w:gridCol w:w="2693"/>
        <w:gridCol w:w="1702"/>
        <w:gridCol w:w="1660"/>
        <w:gridCol w:w="1812"/>
        <w:gridCol w:w="1703"/>
      </w:tblGrid>
      <w:tr w:rsidR="004C74DB" w:rsidTr="000C274C">
        <w:tc>
          <w:tcPr>
            <w:tcW w:w="2338"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Критерий</w:t>
            </w:r>
          </w:p>
        </w:tc>
        <w:tc>
          <w:tcPr>
            <w:tcW w:w="1800" w:type="dxa"/>
          </w:tcPr>
          <w:p w:rsidR="004C74DB" w:rsidRPr="00825487" w:rsidRDefault="004C74DB" w:rsidP="00825487">
            <w:pPr>
              <w:spacing w:line="360" w:lineRule="auto"/>
              <w:jc w:val="both"/>
              <w:rPr>
                <w:rFonts w:ascii="Times New Roman" w:hAnsi="Times New Roman" w:cs="Times New Roman"/>
                <w:sz w:val="28"/>
                <w:szCs w:val="28"/>
              </w:rPr>
            </w:pPr>
            <w:proofErr w:type="spellStart"/>
            <w:r w:rsidRPr="00825487">
              <w:rPr>
                <w:rFonts w:ascii="Times New Roman" w:hAnsi="Times New Roman" w:cs="Times New Roman"/>
                <w:sz w:val="28"/>
                <w:szCs w:val="28"/>
              </w:rPr>
              <w:t>Zabbix</w:t>
            </w:r>
            <w:proofErr w:type="spellEnd"/>
          </w:p>
        </w:tc>
        <w:tc>
          <w:tcPr>
            <w:tcW w:w="178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Cacti</w:t>
            </w:r>
          </w:p>
        </w:tc>
        <w:tc>
          <w:tcPr>
            <w:tcW w:w="185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Prometheus</w:t>
            </w:r>
          </w:p>
        </w:tc>
        <w:tc>
          <w:tcPr>
            <w:tcW w:w="180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Nagios</w:t>
            </w:r>
          </w:p>
        </w:tc>
      </w:tr>
      <w:tr w:rsidR="004C74DB" w:rsidTr="000C274C">
        <w:tc>
          <w:tcPr>
            <w:tcW w:w="2338"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Качество визуализации</w:t>
            </w:r>
          </w:p>
        </w:tc>
        <w:tc>
          <w:tcPr>
            <w:tcW w:w="1800"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9</w:t>
            </w:r>
          </w:p>
        </w:tc>
        <w:tc>
          <w:tcPr>
            <w:tcW w:w="178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7</w:t>
            </w:r>
          </w:p>
        </w:tc>
        <w:tc>
          <w:tcPr>
            <w:tcW w:w="185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2</w:t>
            </w:r>
          </w:p>
        </w:tc>
        <w:tc>
          <w:tcPr>
            <w:tcW w:w="180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3</w:t>
            </w:r>
          </w:p>
        </w:tc>
      </w:tr>
      <w:tr w:rsidR="004C74DB" w:rsidTr="000C274C">
        <w:tc>
          <w:tcPr>
            <w:tcW w:w="2338"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Качество отчетности</w:t>
            </w:r>
          </w:p>
        </w:tc>
        <w:tc>
          <w:tcPr>
            <w:tcW w:w="1800"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8</w:t>
            </w:r>
          </w:p>
        </w:tc>
        <w:tc>
          <w:tcPr>
            <w:tcW w:w="178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0</w:t>
            </w:r>
          </w:p>
        </w:tc>
        <w:tc>
          <w:tcPr>
            <w:tcW w:w="185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10</w:t>
            </w:r>
          </w:p>
        </w:tc>
        <w:tc>
          <w:tcPr>
            <w:tcW w:w="180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4</w:t>
            </w:r>
          </w:p>
        </w:tc>
      </w:tr>
      <w:tr w:rsidR="004C74DB" w:rsidTr="000C274C">
        <w:tc>
          <w:tcPr>
            <w:tcW w:w="2338"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Безопасность системы</w:t>
            </w:r>
          </w:p>
        </w:tc>
        <w:tc>
          <w:tcPr>
            <w:tcW w:w="1800"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10</w:t>
            </w:r>
          </w:p>
        </w:tc>
        <w:tc>
          <w:tcPr>
            <w:tcW w:w="178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6</w:t>
            </w:r>
          </w:p>
        </w:tc>
        <w:tc>
          <w:tcPr>
            <w:tcW w:w="185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10</w:t>
            </w:r>
          </w:p>
        </w:tc>
        <w:tc>
          <w:tcPr>
            <w:tcW w:w="180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2</w:t>
            </w:r>
          </w:p>
        </w:tc>
      </w:tr>
      <w:tr w:rsidR="004C74DB" w:rsidTr="000C274C">
        <w:tc>
          <w:tcPr>
            <w:tcW w:w="2338"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Поддержка устройств разного типа</w:t>
            </w:r>
          </w:p>
        </w:tc>
        <w:tc>
          <w:tcPr>
            <w:tcW w:w="1800"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8</w:t>
            </w:r>
          </w:p>
        </w:tc>
        <w:tc>
          <w:tcPr>
            <w:tcW w:w="178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8</w:t>
            </w:r>
          </w:p>
        </w:tc>
        <w:tc>
          <w:tcPr>
            <w:tcW w:w="185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8</w:t>
            </w:r>
          </w:p>
        </w:tc>
        <w:tc>
          <w:tcPr>
            <w:tcW w:w="180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8</w:t>
            </w:r>
          </w:p>
        </w:tc>
      </w:tr>
      <w:tr w:rsidR="004C74DB" w:rsidTr="000C274C">
        <w:tc>
          <w:tcPr>
            <w:tcW w:w="2338"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Количество метрик</w:t>
            </w:r>
          </w:p>
        </w:tc>
        <w:tc>
          <w:tcPr>
            <w:tcW w:w="1800"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10</w:t>
            </w:r>
          </w:p>
        </w:tc>
        <w:tc>
          <w:tcPr>
            <w:tcW w:w="178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4</w:t>
            </w:r>
          </w:p>
        </w:tc>
        <w:tc>
          <w:tcPr>
            <w:tcW w:w="185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7</w:t>
            </w:r>
          </w:p>
        </w:tc>
        <w:tc>
          <w:tcPr>
            <w:tcW w:w="180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10</w:t>
            </w:r>
          </w:p>
        </w:tc>
      </w:tr>
      <w:tr w:rsidR="004C74DB" w:rsidTr="000C274C">
        <w:tc>
          <w:tcPr>
            <w:tcW w:w="2338"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Работа в высоконагруженных сетях</w:t>
            </w:r>
          </w:p>
        </w:tc>
        <w:tc>
          <w:tcPr>
            <w:tcW w:w="1800"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10</w:t>
            </w:r>
          </w:p>
        </w:tc>
        <w:tc>
          <w:tcPr>
            <w:tcW w:w="178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2</w:t>
            </w:r>
          </w:p>
        </w:tc>
        <w:tc>
          <w:tcPr>
            <w:tcW w:w="185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8</w:t>
            </w:r>
          </w:p>
        </w:tc>
        <w:tc>
          <w:tcPr>
            <w:tcW w:w="180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5</w:t>
            </w:r>
          </w:p>
        </w:tc>
      </w:tr>
      <w:tr w:rsidR="004C74DB" w:rsidTr="000C274C">
        <w:tc>
          <w:tcPr>
            <w:tcW w:w="2338"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Система оповещения</w:t>
            </w:r>
          </w:p>
        </w:tc>
        <w:tc>
          <w:tcPr>
            <w:tcW w:w="1800"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10</w:t>
            </w:r>
          </w:p>
        </w:tc>
        <w:tc>
          <w:tcPr>
            <w:tcW w:w="178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6</w:t>
            </w:r>
          </w:p>
        </w:tc>
        <w:tc>
          <w:tcPr>
            <w:tcW w:w="185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10</w:t>
            </w:r>
          </w:p>
        </w:tc>
        <w:tc>
          <w:tcPr>
            <w:tcW w:w="180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8</w:t>
            </w:r>
          </w:p>
        </w:tc>
      </w:tr>
      <w:tr w:rsidR="004C74DB" w:rsidTr="000C274C">
        <w:tc>
          <w:tcPr>
            <w:tcW w:w="2338"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Способность к прогнозированию</w:t>
            </w:r>
          </w:p>
        </w:tc>
        <w:tc>
          <w:tcPr>
            <w:tcW w:w="1800"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10</w:t>
            </w:r>
          </w:p>
        </w:tc>
        <w:tc>
          <w:tcPr>
            <w:tcW w:w="178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5</w:t>
            </w:r>
          </w:p>
        </w:tc>
        <w:tc>
          <w:tcPr>
            <w:tcW w:w="185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10</w:t>
            </w:r>
          </w:p>
        </w:tc>
        <w:tc>
          <w:tcPr>
            <w:tcW w:w="180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10</w:t>
            </w:r>
          </w:p>
        </w:tc>
      </w:tr>
      <w:tr w:rsidR="004C74DB" w:rsidTr="000C274C">
        <w:tc>
          <w:tcPr>
            <w:tcW w:w="2338"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Простота первичной настройки</w:t>
            </w:r>
          </w:p>
        </w:tc>
        <w:tc>
          <w:tcPr>
            <w:tcW w:w="1800"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7</w:t>
            </w:r>
          </w:p>
        </w:tc>
        <w:tc>
          <w:tcPr>
            <w:tcW w:w="178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4</w:t>
            </w:r>
          </w:p>
        </w:tc>
        <w:tc>
          <w:tcPr>
            <w:tcW w:w="185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7</w:t>
            </w:r>
          </w:p>
        </w:tc>
        <w:tc>
          <w:tcPr>
            <w:tcW w:w="180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0</w:t>
            </w:r>
          </w:p>
        </w:tc>
      </w:tr>
      <w:tr w:rsidR="004C74DB" w:rsidTr="000C274C">
        <w:tc>
          <w:tcPr>
            <w:tcW w:w="2338"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Общая оценка после применения весов</w:t>
            </w:r>
          </w:p>
        </w:tc>
        <w:tc>
          <w:tcPr>
            <w:tcW w:w="1800"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9,15</w:t>
            </w:r>
          </w:p>
        </w:tc>
        <w:tc>
          <w:tcPr>
            <w:tcW w:w="178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4,75</w:t>
            </w:r>
          </w:p>
        </w:tc>
        <w:tc>
          <w:tcPr>
            <w:tcW w:w="185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7,55</w:t>
            </w:r>
          </w:p>
        </w:tc>
        <w:tc>
          <w:tcPr>
            <w:tcW w:w="1801" w:type="dxa"/>
          </w:tcPr>
          <w:p w:rsidR="004C74DB" w:rsidRPr="00825487" w:rsidRDefault="004C74DB" w:rsidP="00825487">
            <w:pPr>
              <w:spacing w:line="360" w:lineRule="auto"/>
              <w:jc w:val="both"/>
              <w:rPr>
                <w:rFonts w:ascii="Times New Roman" w:hAnsi="Times New Roman" w:cs="Times New Roman"/>
                <w:sz w:val="28"/>
                <w:szCs w:val="28"/>
              </w:rPr>
            </w:pPr>
            <w:r w:rsidRPr="00825487">
              <w:rPr>
                <w:rFonts w:ascii="Times New Roman" w:hAnsi="Times New Roman" w:cs="Times New Roman"/>
                <w:sz w:val="28"/>
                <w:szCs w:val="28"/>
              </w:rPr>
              <w:t>4,8</w:t>
            </w:r>
          </w:p>
        </w:tc>
      </w:tr>
    </w:tbl>
    <w:p w:rsidR="004C74DB" w:rsidRDefault="004C74DB" w:rsidP="00825487">
      <w:pPr>
        <w:spacing w:line="360" w:lineRule="auto"/>
        <w:ind w:firstLine="851"/>
        <w:jc w:val="both"/>
        <w:rPr>
          <w:rFonts w:ascii="Times New Roman" w:hAnsi="Times New Roman" w:cs="Times New Roman"/>
          <w:lang w:val="ru-RU"/>
        </w:rPr>
      </w:pPr>
    </w:p>
    <w:p w:rsidR="004C74DB" w:rsidRPr="004C74DB" w:rsidRDefault="004C74DB" w:rsidP="00825487">
      <w:pPr>
        <w:spacing w:line="360" w:lineRule="auto"/>
        <w:ind w:firstLine="851"/>
        <w:jc w:val="both"/>
        <w:rPr>
          <w:rFonts w:ascii="Times New Roman" w:hAnsi="Times New Roman"/>
          <w:sz w:val="28"/>
          <w:szCs w:val="28"/>
          <w:lang w:val="ru-RU"/>
        </w:rPr>
      </w:pPr>
      <w:r w:rsidRPr="004C74DB">
        <w:rPr>
          <w:rFonts w:ascii="Times New Roman" w:hAnsi="Times New Roman"/>
          <w:sz w:val="28"/>
          <w:szCs w:val="28"/>
          <w:lang w:val="ru-RU"/>
        </w:rPr>
        <w:t>По результатам сравнительного анализа лучшей системой оказался програм</w:t>
      </w:r>
      <w:r w:rsidR="00825487">
        <w:rPr>
          <w:rFonts w:ascii="Times New Roman" w:hAnsi="Times New Roman"/>
          <w:sz w:val="28"/>
          <w:szCs w:val="28"/>
          <w:lang w:val="ru-RU"/>
        </w:rPr>
        <w:t xml:space="preserve">мный комплекс </w:t>
      </w:r>
      <w:proofErr w:type="spellStart"/>
      <w:r w:rsidR="00825487">
        <w:rPr>
          <w:rFonts w:ascii="Times New Roman" w:hAnsi="Times New Roman"/>
          <w:sz w:val="28"/>
          <w:szCs w:val="28"/>
          <w:lang w:val="ru-RU"/>
        </w:rPr>
        <w:t>Zabbix</w:t>
      </w:r>
      <w:proofErr w:type="spellEnd"/>
      <w:r w:rsidR="00825487">
        <w:rPr>
          <w:rFonts w:ascii="Times New Roman" w:hAnsi="Times New Roman"/>
          <w:sz w:val="28"/>
          <w:szCs w:val="28"/>
          <w:lang w:val="ru-RU"/>
        </w:rPr>
        <w:t>, набрав 9,15 баллов</w:t>
      </w:r>
      <w:r w:rsidRPr="004C74DB">
        <w:rPr>
          <w:rFonts w:ascii="Times New Roman" w:hAnsi="Times New Roman"/>
          <w:sz w:val="28"/>
          <w:szCs w:val="28"/>
          <w:lang w:val="ru-RU"/>
        </w:rPr>
        <w:t xml:space="preserve"> из 10 возможных. </w:t>
      </w:r>
      <w:proofErr w:type="spellStart"/>
      <w:r w:rsidRPr="004C74DB">
        <w:rPr>
          <w:rFonts w:ascii="Times New Roman" w:hAnsi="Times New Roman"/>
          <w:sz w:val="28"/>
          <w:szCs w:val="28"/>
          <w:lang w:val="ru-RU"/>
        </w:rPr>
        <w:t>Zabbix</w:t>
      </w:r>
      <w:proofErr w:type="spellEnd"/>
      <w:r w:rsidRPr="004C74DB">
        <w:rPr>
          <w:rFonts w:ascii="Times New Roman" w:hAnsi="Times New Roman"/>
          <w:sz w:val="28"/>
          <w:szCs w:val="28"/>
          <w:lang w:val="ru-RU"/>
        </w:rPr>
        <w:t xml:space="preserve">  считается наиболее популярной на текущий момент времени системой для мониторинга сети, и является универсальным инструментом. </w:t>
      </w:r>
      <w:proofErr w:type="spellStart"/>
      <w:r w:rsidRPr="004C74DB">
        <w:rPr>
          <w:rFonts w:ascii="Times New Roman" w:hAnsi="Times New Roman"/>
          <w:sz w:val="28"/>
          <w:szCs w:val="28"/>
          <w:lang w:val="ru-RU"/>
        </w:rPr>
        <w:t>Zabbix</w:t>
      </w:r>
      <w:proofErr w:type="spellEnd"/>
      <w:r w:rsidRPr="004C74DB">
        <w:rPr>
          <w:rFonts w:ascii="Times New Roman" w:hAnsi="Times New Roman"/>
          <w:sz w:val="28"/>
          <w:szCs w:val="28"/>
          <w:lang w:val="ru-RU"/>
        </w:rPr>
        <w:t xml:space="preserve"> позволяет осуществлять наблюдение не только за работой серверов, стационарных компьютеров и сетевого оборудования, но и контролировать </w:t>
      </w:r>
      <w:proofErr w:type="spellStart"/>
      <w:r w:rsidRPr="004C74DB">
        <w:rPr>
          <w:rFonts w:ascii="Times New Roman" w:hAnsi="Times New Roman"/>
          <w:sz w:val="28"/>
          <w:szCs w:val="28"/>
          <w:lang w:val="ru-RU"/>
        </w:rPr>
        <w:lastRenderedPageBreak/>
        <w:t>IoT</w:t>
      </w:r>
      <w:proofErr w:type="spellEnd"/>
      <w:r w:rsidRPr="004C74DB">
        <w:rPr>
          <w:rFonts w:ascii="Times New Roman" w:hAnsi="Times New Roman"/>
          <w:sz w:val="28"/>
          <w:szCs w:val="28"/>
          <w:lang w:val="ru-RU"/>
        </w:rPr>
        <w:t xml:space="preserve">-устройства, сервисы, веб-сайты и собственные приложения. </w:t>
      </w:r>
      <w:proofErr w:type="spellStart"/>
      <w:r w:rsidRPr="004C74DB">
        <w:rPr>
          <w:rFonts w:ascii="Times New Roman" w:hAnsi="Times New Roman"/>
          <w:sz w:val="28"/>
          <w:szCs w:val="28"/>
          <w:lang w:val="ru-RU"/>
        </w:rPr>
        <w:t>Zabbix</w:t>
      </w:r>
      <w:proofErr w:type="spellEnd"/>
      <w:r w:rsidRPr="004C74DB">
        <w:rPr>
          <w:rFonts w:ascii="Times New Roman" w:hAnsi="Times New Roman"/>
          <w:sz w:val="28"/>
          <w:szCs w:val="28"/>
          <w:lang w:val="ru-RU"/>
        </w:rPr>
        <w:t xml:space="preserve">  регулярно обновляется и имеет большое сообщество разработчиков и пользователей.</w:t>
      </w:r>
      <w:r>
        <w:rPr>
          <w:rFonts w:ascii="Times New Roman" w:hAnsi="Times New Roman"/>
          <w:sz w:val="28"/>
          <w:szCs w:val="28"/>
          <w:lang w:val="ru-RU"/>
        </w:rPr>
        <w:t xml:space="preserve"> </w:t>
      </w:r>
      <w:proofErr w:type="spellStart"/>
      <w:r w:rsidRPr="004C74DB">
        <w:rPr>
          <w:rFonts w:ascii="Times New Roman" w:hAnsi="Times New Roman"/>
          <w:sz w:val="28"/>
          <w:szCs w:val="28"/>
          <w:lang w:val="ru-RU"/>
        </w:rPr>
        <w:t>Prometheus</w:t>
      </w:r>
      <w:proofErr w:type="spellEnd"/>
      <w:r w:rsidRPr="004C74DB">
        <w:rPr>
          <w:rFonts w:ascii="Times New Roman" w:hAnsi="Times New Roman"/>
          <w:sz w:val="28"/>
          <w:szCs w:val="28"/>
          <w:lang w:val="ru-RU"/>
        </w:rPr>
        <w:t xml:space="preserve"> может послужить альтернативой для </w:t>
      </w:r>
      <w:proofErr w:type="spellStart"/>
      <w:r w:rsidRPr="004C74DB">
        <w:rPr>
          <w:rFonts w:ascii="Times New Roman" w:hAnsi="Times New Roman"/>
          <w:sz w:val="28"/>
          <w:szCs w:val="28"/>
          <w:lang w:val="ru-RU"/>
        </w:rPr>
        <w:t>Zabbix</w:t>
      </w:r>
      <w:proofErr w:type="spellEnd"/>
      <w:r w:rsidRPr="004C74DB">
        <w:rPr>
          <w:rFonts w:ascii="Times New Roman" w:hAnsi="Times New Roman"/>
          <w:sz w:val="28"/>
          <w:szCs w:val="28"/>
          <w:lang w:val="ru-RU"/>
        </w:rPr>
        <w:t xml:space="preserve">, так как единственным выявленным недостатком этой системы стало отсутствие полноценной визуализации метрик, что легко решается синхронизацией с </w:t>
      </w:r>
      <w:proofErr w:type="spellStart"/>
      <w:r w:rsidRPr="004C74DB">
        <w:rPr>
          <w:rFonts w:ascii="Times New Roman" w:hAnsi="Times New Roman"/>
          <w:sz w:val="28"/>
          <w:szCs w:val="28"/>
          <w:lang w:val="ru-RU"/>
        </w:rPr>
        <w:t>Graphana</w:t>
      </w:r>
      <w:proofErr w:type="spellEnd"/>
      <w:r w:rsidRPr="004C74DB">
        <w:rPr>
          <w:rFonts w:ascii="Times New Roman" w:hAnsi="Times New Roman"/>
          <w:sz w:val="28"/>
          <w:szCs w:val="28"/>
          <w:lang w:val="ru-RU"/>
        </w:rPr>
        <w:t>.</w:t>
      </w:r>
      <w:r>
        <w:rPr>
          <w:rFonts w:ascii="Times New Roman" w:hAnsi="Times New Roman"/>
          <w:sz w:val="28"/>
          <w:szCs w:val="28"/>
          <w:lang w:val="ru-RU"/>
        </w:rPr>
        <w:t xml:space="preserve"> Тем не </w:t>
      </w:r>
      <w:r w:rsidR="00825487">
        <w:rPr>
          <w:rFonts w:ascii="Times New Roman" w:hAnsi="Times New Roman"/>
          <w:sz w:val="28"/>
          <w:szCs w:val="28"/>
          <w:lang w:val="ru-RU"/>
        </w:rPr>
        <w:t>менее,</w:t>
      </w:r>
      <w:r>
        <w:rPr>
          <w:rFonts w:ascii="Times New Roman" w:hAnsi="Times New Roman"/>
          <w:sz w:val="28"/>
          <w:szCs w:val="28"/>
          <w:lang w:val="ru-RU"/>
        </w:rPr>
        <w:t xml:space="preserve"> оба этих инструмента, как и все рассмотренные выше системы </w:t>
      </w:r>
      <w:r w:rsidR="000A7562">
        <w:rPr>
          <w:rFonts w:ascii="Times New Roman" w:hAnsi="Times New Roman"/>
          <w:sz w:val="28"/>
          <w:szCs w:val="28"/>
          <w:lang w:val="ru-RU"/>
        </w:rPr>
        <w:t>мониторинга,</w:t>
      </w:r>
      <w:r>
        <w:rPr>
          <w:rFonts w:ascii="Times New Roman" w:hAnsi="Times New Roman"/>
          <w:sz w:val="28"/>
          <w:szCs w:val="28"/>
          <w:lang w:val="ru-RU"/>
        </w:rPr>
        <w:t xml:space="preserve"> требуют времени и усилий для настройки и использования. Согласно результатам сравнительного анализа на рынке систем для мониторинга сети не фигурирует программное обеспечение, позволяющее осуществлять мониторинг сразу же после установки программы на компьютер и практически не требующее от пользователя знаний системного администрирования. С учетом указанной информации в данной работе при разработке системы мониторинга упор был сделан на простоту наблюдения за сетевой инфраструктурой организации и управления ею, а также отсутствие необходимости в первичной настройке.</w:t>
      </w:r>
    </w:p>
    <w:p w:rsidR="00264F2B" w:rsidRPr="00326996" w:rsidRDefault="004C74DB" w:rsidP="00825487">
      <w:pPr>
        <w:spacing w:line="360" w:lineRule="auto"/>
        <w:ind w:firstLine="851"/>
        <w:jc w:val="both"/>
        <w:rPr>
          <w:rFonts w:ascii="Times New Roman" w:hAnsi="Times New Roman"/>
          <w:b/>
          <w:bCs/>
          <w:sz w:val="28"/>
          <w:szCs w:val="28"/>
          <w:lang w:val="ru-RU"/>
        </w:rPr>
      </w:pPr>
      <w:r w:rsidRPr="00326996">
        <w:rPr>
          <w:rFonts w:ascii="Times New Roman" w:hAnsi="Times New Roman"/>
          <w:b/>
          <w:bCs/>
          <w:sz w:val="28"/>
          <w:szCs w:val="28"/>
          <w:lang w:val="ru-RU"/>
        </w:rPr>
        <w:t>2.2 Логическое проектирование приложения</w:t>
      </w:r>
    </w:p>
    <w:p w:rsidR="00264F2B" w:rsidRPr="00326996" w:rsidRDefault="004C74DB" w:rsidP="00825487">
      <w:pPr>
        <w:spacing w:line="360" w:lineRule="auto"/>
        <w:ind w:firstLine="851"/>
        <w:jc w:val="both"/>
        <w:rPr>
          <w:rFonts w:ascii="Times New Roman" w:hAnsi="Times New Roman"/>
          <w:sz w:val="28"/>
          <w:szCs w:val="28"/>
          <w:lang w:val="ru-RU"/>
        </w:rPr>
      </w:pPr>
      <w:r w:rsidRPr="00326996">
        <w:rPr>
          <w:rFonts w:ascii="Times New Roman" w:hAnsi="Times New Roman"/>
          <w:sz w:val="28"/>
          <w:szCs w:val="28"/>
          <w:lang w:val="ru-RU"/>
        </w:rPr>
        <w:t>2.2.1 Формирование требований к приложению</w:t>
      </w:r>
    </w:p>
    <w:p w:rsidR="00264F2B" w:rsidRPr="00326996" w:rsidRDefault="004C74DB" w:rsidP="00825487">
      <w:pPr>
        <w:spacing w:line="360" w:lineRule="auto"/>
        <w:ind w:firstLine="851"/>
        <w:jc w:val="both"/>
        <w:rPr>
          <w:rFonts w:ascii="Times New Roman" w:hAnsi="Times New Roman"/>
          <w:sz w:val="28"/>
          <w:szCs w:val="28"/>
          <w:lang w:val="ru-RU"/>
        </w:rPr>
      </w:pPr>
      <w:r w:rsidRPr="00326996">
        <w:rPr>
          <w:rFonts w:ascii="Times New Roman" w:hAnsi="Times New Roman"/>
          <w:sz w:val="28"/>
          <w:szCs w:val="28"/>
          <w:lang w:val="ru-RU"/>
        </w:rPr>
        <w:t>Анализ преимуществ и недостатков различных систем мониторинга позволил выработать требования к функциональным возможностям приложения, к которым относятся:</w:t>
      </w:r>
    </w:p>
    <w:p w:rsidR="00264F2B" w:rsidRPr="00BB5B94" w:rsidRDefault="004C74DB" w:rsidP="00825487">
      <w:pPr>
        <w:numPr>
          <w:ilvl w:val="0"/>
          <w:numId w:val="1"/>
        </w:numPr>
        <w:spacing w:line="360" w:lineRule="auto"/>
        <w:ind w:left="0" w:firstLine="851"/>
        <w:jc w:val="both"/>
        <w:rPr>
          <w:rFonts w:ascii="Times New Roman" w:hAnsi="Times New Roman"/>
          <w:sz w:val="28"/>
          <w:szCs w:val="28"/>
          <w:lang w:val="ru-RU"/>
        </w:rPr>
      </w:pPr>
      <w:r w:rsidRPr="00BB5B94">
        <w:rPr>
          <w:rFonts w:ascii="Times New Roman" w:hAnsi="Times New Roman"/>
          <w:sz w:val="28"/>
          <w:szCs w:val="28"/>
          <w:lang w:val="ru-RU"/>
        </w:rPr>
        <w:t>Аутентификация пользователя с помощью ключа</w:t>
      </w:r>
    </w:p>
    <w:p w:rsidR="00264F2B" w:rsidRPr="00326996" w:rsidRDefault="004C74DB" w:rsidP="00825487">
      <w:pPr>
        <w:numPr>
          <w:ilvl w:val="0"/>
          <w:numId w:val="1"/>
        </w:numPr>
        <w:spacing w:line="360" w:lineRule="auto"/>
        <w:ind w:left="0" w:firstLine="851"/>
        <w:jc w:val="both"/>
        <w:rPr>
          <w:rFonts w:ascii="Times New Roman" w:hAnsi="Times New Roman"/>
          <w:sz w:val="28"/>
          <w:szCs w:val="28"/>
          <w:lang w:val="ru-RU"/>
        </w:rPr>
      </w:pPr>
      <w:r w:rsidRPr="00326996">
        <w:rPr>
          <w:rFonts w:ascii="Times New Roman" w:hAnsi="Times New Roman"/>
          <w:sz w:val="28"/>
          <w:szCs w:val="28"/>
          <w:lang w:val="ru-RU"/>
        </w:rPr>
        <w:t>Ограничение доступа к приложению при отсутствии ключа</w:t>
      </w:r>
    </w:p>
    <w:p w:rsidR="00264F2B" w:rsidRPr="00326996" w:rsidRDefault="004C74DB" w:rsidP="00825487">
      <w:pPr>
        <w:numPr>
          <w:ilvl w:val="0"/>
          <w:numId w:val="1"/>
        </w:numPr>
        <w:spacing w:line="360" w:lineRule="auto"/>
        <w:ind w:left="0" w:firstLine="851"/>
        <w:jc w:val="both"/>
        <w:rPr>
          <w:rFonts w:ascii="Times New Roman" w:hAnsi="Times New Roman"/>
          <w:sz w:val="28"/>
          <w:szCs w:val="28"/>
          <w:lang w:val="ru-RU"/>
        </w:rPr>
      </w:pPr>
      <w:r w:rsidRPr="00326996">
        <w:rPr>
          <w:rFonts w:ascii="Times New Roman" w:hAnsi="Times New Roman"/>
          <w:sz w:val="28"/>
          <w:szCs w:val="28"/>
          <w:lang w:val="ru-RU"/>
        </w:rPr>
        <w:t>Просмотр всех устройств, на которых установлено клиентское приложение</w:t>
      </w:r>
    </w:p>
    <w:p w:rsidR="00264F2B" w:rsidRPr="00326996" w:rsidRDefault="004C74DB" w:rsidP="00825487">
      <w:pPr>
        <w:numPr>
          <w:ilvl w:val="0"/>
          <w:numId w:val="1"/>
        </w:numPr>
        <w:spacing w:line="360" w:lineRule="auto"/>
        <w:ind w:left="0" w:firstLine="851"/>
        <w:jc w:val="both"/>
        <w:rPr>
          <w:rFonts w:ascii="Times New Roman" w:hAnsi="Times New Roman"/>
          <w:sz w:val="28"/>
          <w:szCs w:val="28"/>
          <w:lang w:val="ru-RU"/>
        </w:rPr>
      </w:pPr>
      <w:r w:rsidRPr="00326996">
        <w:rPr>
          <w:rFonts w:ascii="Times New Roman" w:hAnsi="Times New Roman"/>
          <w:sz w:val="28"/>
          <w:szCs w:val="28"/>
          <w:lang w:val="ru-RU"/>
        </w:rPr>
        <w:t xml:space="preserve">Просмотр информации об устройстве, включая статус в сети, сетевое имя, идентификатор </w:t>
      </w:r>
      <w:proofErr w:type="spellStart"/>
      <w:r w:rsidRPr="00326996">
        <w:rPr>
          <w:rFonts w:ascii="Times New Roman" w:hAnsi="Times New Roman"/>
          <w:sz w:val="28"/>
          <w:szCs w:val="28"/>
          <w:lang w:val="ru-RU"/>
        </w:rPr>
        <w:t>материской</w:t>
      </w:r>
      <w:proofErr w:type="spellEnd"/>
      <w:r w:rsidRPr="00326996">
        <w:rPr>
          <w:rFonts w:ascii="Times New Roman" w:hAnsi="Times New Roman"/>
          <w:sz w:val="28"/>
          <w:szCs w:val="28"/>
          <w:lang w:val="ru-RU"/>
        </w:rPr>
        <w:t xml:space="preserve"> платы, характеристики аппаратного обеспечения, операционную систему</w:t>
      </w:r>
    </w:p>
    <w:p w:rsidR="00264F2B" w:rsidRPr="00326996" w:rsidRDefault="004C74DB" w:rsidP="00825487">
      <w:pPr>
        <w:numPr>
          <w:ilvl w:val="0"/>
          <w:numId w:val="1"/>
        </w:numPr>
        <w:spacing w:line="360" w:lineRule="auto"/>
        <w:ind w:left="0" w:firstLine="851"/>
        <w:jc w:val="both"/>
        <w:rPr>
          <w:rFonts w:ascii="Times New Roman" w:hAnsi="Times New Roman"/>
          <w:sz w:val="28"/>
          <w:szCs w:val="28"/>
          <w:lang w:val="ru-RU"/>
        </w:rPr>
      </w:pPr>
      <w:r w:rsidRPr="00326996">
        <w:rPr>
          <w:rFonts w:ascii="Times New Roman" w:hAnsi="Times New Roman"/>
          <w:sz w:val="28"/>
          <w:szCs w:val="28"/>
          <w:lang w:val="ru-RU"/>
        </w:rPr>
        <w:t>Просмотр логов за определенный промежуток времени</w:t>
      </w:r>
    </w:p>
    <w:p w:rsidR="00264F2B" w:rsidRPr="00326996" w:rsidRDefault="004C74DB" w:rsidP="00825487">
      <w:pPr>
        <w:numPr>
          <w:ilvl w:val="0"/>
          <w:numId w:val="1"/>
        </w:numPr>
        <w:spacing w:line="360" w:lineRule="auto"/>
        <w:ind w:left="0" w:firstLine="851"/>
        <w:jc w:val="both"/>
        <w:rPr>
          <w:rFonts w:ascii="Times New Roman" w:hAnsi="Times New Roman"/>
          <w:sz w:val="28"/>
          <w:szCs w:val="28"/>
          <w:lang w:val="ru-RU"/>
        </w:rPr>
      </w:pPr>
      <w:r w:rsidRPr="00326996">
        <w:rPr>
          <w:rFonts w:ascii="Times New Roman" w:hAnsi="Times New Roman"/>
          <w:sz w:val="28"/>
          <w:szCs w:val="28"/>
          <w:lang w:val="ru-RU"/>
        </w:rPr>
        <w:t>Сортировка логов по дате получения и типу</w:t>
      </w:r>
    </w:p>
    <w:p w:rsidR="00264F2B" w:rsidRPr="00326996" w:rsidRDefault="004C74DB" w:rsidP="00825487">
      <w:pPr>
        <w:numPr>
          <w:ilvl w:val="0"/>
          <w:numId w:val="1"/>
        </w:numPr>
        <w:tabs>
          <w:tab w:val="left" w:pos="513"/>
        </w:tabs>
        <w:spacing w:line="360" w:lineRule="auto"/>
        <w:ind w:left="0" w:firstLine="851"/>
        <w:jc w:val="both"/>
        <w:rPr>
          <w:rFonts w:ascii="Times New Roman" w:hAnsi="Times New Roman"/>
          <w:sz w:val="28"/>
          <w:szCs w:val="28"/>
          <w:lang w:val="ru-RU"/>
        </w:rPr>
      </w:pPr>
      <w:r w:rsidRPr="00326996">
        <w:rPr>
          <w:rFonts w:ascii="Times New Roman" w:hAnsi="Times New Roman"/>
          <w:sz w:val="28"/>
          <w:szCs w:val="28"/>
          <w:lang w:val="ru-RU"/>
        </w:rPr>
        <w:lastRenderedPageBreak/>
        <w:t>Наблюдение за изменением нагрузки на процессор и оперативную память устройства во времени</w:t>
      </w:r>
    </w:p>
    <w:p w:rsidR="00264F2B" w:rsidRPr="00326996" w:rsidRDefault="004C74DB" w:rsidP="00825487">
      <w:pPr>
        <w:numPr>
          <w:ilvl w:val="0"/>
          <w:numId w:val="1"/>
        </w:numPr>
        <w:spacing w:line="360" w:lineRule="auto"/>
        <w:ind w:left="0" w:firstLine="851"/>
        <w:jc w:val="both"/>
        <w:rPr>
          <w:rFonts w:ascii="Times New Roman" w:hAnsi="Times New Roman"/>
          <w:sz w:val="28"/>
          <w:szCs w:val="28"/>
          <w:lang w:val="ru-RU"/>
        </w:rPr>
      </w:pPr>
      <w:r w:rsidRPr="00326996">
        <w:rPr>
          <w:rFonts w:ascii="Times New Roman" w:hAnsi="Times New Roman"/>
          <w:sz w:val="28"/>
          <w:szCs w:val="28"/>
          <w:lang w:val="ru-RU"/>
        </w:rPr>
        <w:t>Связь с пользователями устройств посредством чата</w:t>
      </w:r>
    </w:p>
    <w:p w:rsidR="00264F2B" w:rsidRPr="0036711F" w:rsidRDefault="004C74DB" w:rsidP="00825487">
      <w:pPr>
        <w:numPr>
          <w:ilvl w:val="0"/>
          <w:numId w:val="1"/>
        </w:numPr>
        <w:spacing w:line="360" w:lineRule="auto"/>
        <w:ind w:left="0" w:firstLine="851"/>
        <w:jc w:val="both"/>
        <w:rPr>
          <w:rFonts w:ascii="Times New Roman" w:hAnsi="Times New Roman"/>
          <w:sz w:val="28"/>
          <w:szCs w:val="28"/>
          <w:lang w:val="ru-RU"/>
        </w:rPr>
      </w:pPr>
      <w:r w:rsidRPr="0036711F">
        <w:rPr>
          <w:rFonts w:ascii="Times New Roman" w:hAnsi="Times New Roman"/>
          <w:sz w:val="28"/>
          <w:szCs w:val="28"/>
          <w:lang w:val="ru-RU"/>
        </w:rPr>
        <w:t>Отключение устройства от системы мониторинга</w:t>
      </w:r>
    </w:p>
    <w:p w:rsidR="00264F2B" w:rsidRPr="00326996" w:rsidRDefault="004C74DB" w:rsidP="00825487">
      <w:pPr>
        <w:numPr>
          <w:ilvl w:val="0"/>
          <w:numId w:val="1"/>
        </w:numPr>
        <w:spacing w:line="360" w:lineRule="auto"/>
        <w:ind w:left="0" w:firstLine="851"/>
        <w:jc w:val="both"/>
        <w:rPr>
          <w:rFonts w:ascii="Times New Roman" w:hAnsi="Times New Roman"/>
          <w:sz w:val="28"/>
          <w:szCs w:val="28"/>
          <w:lang w:val="ru-RU"/>
        </w:rPr>
      </w:pPr>
      <w:r w:rsidRPr="00326996">
        <w:rPr>
          <w:rFonts w:ascii="Times New Roman" w:hAnsi="Times New Roman"/>
          <w:sz w:val="28"/>
          <w:szCs w:val="28"/>
          <w:lang w:val="ru-RU"/>
        </w:rPr>
        <w:t>Создание нового ключа для пользователя системы мониторинга</w:t>
      </w:r>
    </w:p>
    <w:p w:rsidR="00264F2B" w:rsidRDefault="004C74DB" w:rsidP="00825487">
      <w:pPr>
        <w:numPr>
          <w:ilvl w:val="0"/>
          <w:numId w:val="1"/>
        </w:numPr>
        <w:spacing w:line="360" w:lineRule="auto"/>
        <w:ind w:left="0" w:firstLine="851"/>
        <w:jc w:val="both"/>
        <w:rPr>
          <w:rFonts w:ascii="Times New Roman" w:hAnsi="Times New Roman"/>
          <w:sz w:val="28"/>
          <w:szCs w:val="28"/>
          <w:lang w:val="ru-RU"/>
        </w:rPr>
      </w:pPr>
      <w:r w:rsidRPr="00326996">
        <w:rPr>
          <w:rFonts w:ascii="Times New Roman" w:hAnsi="Times New Roman"/>
          <w:sz w:val="28"/>
          <w:szCs w:val="28"/>
          <w:lang w:val="ru-RU"/>
        </w:rPr>
        <w:t xml:space="preserve">Просмотр информации о ключе, </w:t>
      </w:r>
      <w:r w:rsidR="00326996">
        <w:rPr>
          <w:rFonts w:ascii="Times New Roman" w:hAnsi="Times New Roman"/>
          <w:sz w:val="28"/>
          <w:szCs w:val="28"/>
          <w:lang w:val="ru-RU"/>
        </w:rPr>
        <w:t>включая имя пользователя, для которого он был созд</w:t>
      </w:r>
      <w:r w:rsidR="0036711F">
        <w:rPr>
          <w:rFonts w:ascii="Times New Roman" w:hAnsi="Times New Roman"/>
          <w:sz w:val="28"/>
          <w:szCs w:val="28"/>
          <w:lang w:val="ru-RU"/>
        </w:rPr>
        <w:t>ан, уникальный идентификатор</w:t>
      </w:r>
      <w:r w:rsidR="00326996">
        <w:rPr>
          <w:rFonts w:ascii="Times New Roman" w:hAnsi="Times New Roman"/>
          <w:sz w:val="28"/>
          <w:szCs w:val="28"/>
          <w:lang w:val="ru-RU"/>
        </w:rPr>
        <w:t xml:space="preserve">, настройки </w:t>
      </w:r>
      <w:r w:rsidR="0036711F">
        <w:rPr>
          <w:rFonts w:ascii="Times New Roman" w:hAnsi="Times New Roman"/>
          <w:sz w:val="28"/>
          <w:szCs w:val="28"/>
          <w:lang w:val="ru-RU"/>
        </w:rPr>
        <w:t>доступа для данного ключа и его назначение</w:t>
      </w:r>
    </w:p>
    <w:p w:rsidR="0036711F" w:rsidRPr="0036711F" w:rsidRDefault="0036711F" w:rsidP="00825487">
      <w:pPr>
        <w:numPr>
          <w:ilvl w:val="0"/>
          <w:numId w:val="1"/>
        </w:numPr>
        <w:spacing w:line="360" w:lineRule="auto"/>
        <w:ind w:left="0" w:firstLine="851"/>
        <w:jc w:val="both"/>
        <w:rPr>
          <w:rFonts w:ascii="Times New Roman" w:hAnsi="Times New Roman"/>
          <w:sz w:val="28"/>
          <w:szCs w:val="28"/>
          <w:lang w:val="ru-RU"/>
        </w:rPr>
      </w:pPr>
      <w:r>
        <w:rPr>
          <w:rFonts w:ascii="Times New Roman" w:hAnsi="Times New Roman"/>
          <w:sz w:val="28"/>
          <w:szCs w:val="28"/>
          <w:lang w:val="ru-RU"/>
        </w:rPr>
        <w:t xml:space="preserve">Преобразование ключа в </w:t>
      </w:r>
      <w:r>
        <w:rPr>
          <w:rFonts w:ascii="Times New Roman" w:eastAsiaTheme="minorEastAsia" w:hAnsi="Times New Roman" w:hint="eastAsia"/>
          <w:sz w:val="28"/>
          <w:szCs w:val="28"/>
          <w:lang w:val="ru-RU" w:eastAsia="ja-JP"/>
        </w:rPr>
        <w:t>QR-</w:t>
      </w:r>
      <w:r>
        <w:rPr>
          <w:rFonts w:ascii="Times New Roman" w:eastAsiaTheme="minorEastAsia" w:hAnsi="Times New Roman"/>
          <w:sz w:val="28"/>
          <w:szCs w:val="28"/>
          <w:lang w:val="ru-RU" w:eastAsia="ja-JP"/>
        </w:rPr>
        <w:t>код для дальнейшего использования в мобильном приложении для системного администратора</w:t>
      </w:r>
    </w:p>
    <w:p w:rsidR="0036711F" w:rsidRPr="00326996" w:rsidRDefault="0036711F" w:rsidP="00825487">
      <w:pPr>
        <w:numPr>
          <w:ilvl w:val="0"/>
          <w:numId w:val="1"/>
        </w:numPr>
        <w:spacing w:line="360" w:lineRule="auto"/>
        <w:ind w:left="0" w:firstLine="851"/>
        <w:jc w:val="both"/>
        <w:rPr>
          <w:rFonts w:ascii="Times New Roman" w:hAnsi="Times New Roman"/>
          <w:sz w:val="28"/>
          <w:szCs w:val="28"/>
          <w:lang w:val="ru-RU"/>
        </w:rPr>
      </w:pPr>
      <w:r>
        <w:rPr>
          <w:rFonts w:ascii="Times New Roman" w:hAnsi="Times New Roman"/>
          <w:sz w:val="28"/>
          <w:szCs w:val="28"/>
          <w:lang w:val="ru-RU"/>
        </w:rPr>
        <w:t>Изменение настроек доступа для существующего ключа</w:t>
      </w:r>
    </w:p>
    <w:p w:rsidR="00264F2B" w:rsidRDefault="004C74DB" w:rsidP="00825487">
      <w:pPr>
        <w:spacing w:line="360" w:lineRule="auto"/>
        <w:ind w:firstLine="851"/>
        <w:jc w:val="both"/>
        <w:rPr>
          <w:rFonts w:ascii="Times New Roman" w:hAnsi="Times New Roman"/>
          <w:sz w:val="28"/>
          <w:szCs w:val="28"/>
          <w:lang w:val="ru-RU"/>
        </w:rPr>
      </w:pPr>
      <w:r w:rsidRPr="0036711F">
        <w:rPr>
          <w:rFonts w:ascii="Times New Roman" w:hAnsi="Times New Roman"/>
          <w:sz w:val="28"/>
          <w:szCs w:val="28"/>
          <w:lang w:val="ru-RU"/>
        </w:rPr>
        <w:t>2.2.2 Разработка блок-схемы работы приложения</w:t>
      </w:r>
    </w:p>
    <w:p w:rsidR="000A7562" w:rsidRPr="0036711F" w:rsidRDefault="000A7562" w:rsidP="00825487">
      <w:pPr>
        <w:spacing w:line="360" w:lineRule="auto"/>
        <w:ind w:firstLine="851"/>
        <w:jc w:val="both"/>
        <w:rPr>
          <w:rFonts w:ascii="Times New Roman" w:hAnsi="Times New Roman"/>
          <w:sz w:val="28"/>
          <w:szCs w:val="28"/>
          <w:lang w:val="ru-RU"/>
        </w:rPr>
      </w:pPr>
    </w:p>
    <w:p w:rsidR="00264F2B" w:rsidRPr="0036711F" w:rsidRDefault="004C74DB" w:rsidP="00825487">
      <w:pPr>
        <w:spacing w:line="360" w:lineRule="auto"/>
        <w:ind w:firstLine="851"/>
        <w:jc w:val="both"/>
        <w:rPr>
          <w:rFonts w:ascii="Times New Roman" w:hAnsi="Times New Roman"/>
          <w:sz w:val="28"/>
          <w:szCs w:val="28"/>
          <w:lang w:val="ru-RU"/>
        </w:rPr>
      </w:pPr>
      <w:r>
        <w:rPr>
          <w:rFonts w:ascii="Times New Roman" w:hAnsi="Times New Roman"/>
          <w:noProof/>
          <w:sz w:val="28"/>
          <w:szCs w:val="28"/>
          <w:lang w:val="ru-RU" w:eastAsia="ja-JP" w:bidi="ar-SA"/>
        </w:rPr>
        <w:lastRenderedPageBreak/>
        <w:drawing>
          <wp:anchor distT="0" distB="0" distL="0" distR="0" simplePos="0" relativeHeight="2" behindDoc="0" locked="0" layoutInCell="0" allowOverlap="1" wp14:anchorId="151574FC" wp14:editId="733596E6">
            <wp:simplePos x="0" y="0"/>
            <wp:positionH relativeFrom="column">
              <wp:align>center</wp:align>
            </wp:positionH>
            <wp:positionV relativeFrom="paragraph">
              <wp:posOffset>635</wp:posOffset>
            </wp:positionV>
            <wp:extent cx="5582285" cy="5501640"/>
            <wp:effectExtent l="0" t="0" r="0" b="381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8"/>
                    <a:srcRect t="2826"/>
                    <a:stretch/>
                  </pic:blipFill>
                  <pic:spPr bwMode="auto">
                    <a:xfrm>
                      <a:off x="0" y="0"/>
                      <a:ext cx="5580380" cy="549917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264F2B" w:rsidRPr="0036711F" w:rsidRDefault="004C74DB" w:rsidP="00825487">
      <w:pPr>
        <w:spacing w:line="360" w:lineRule="auto"/>
        <w:ind w:firstLine="851"/>
        <w:jc w:val="both"/>
        <w:rPr>
          <w:rFonts w:ascii="Times New Roman" w:hAnsi="Times New Roman"/>
          <w:sz w:val="28"/>
          <w:szCs w:val="28"/>
          <w:lang w:val="ru-RU"/>
        </w:rPr>
      </w:pPr>
      <w:bookmarkStart w:id="0" w:name="_GoBack"/>
      <w:bookmarkEnd w:id="0"/>
      <w:r w:rsidRPr="0036711F">
        <w:rPr>
          <w:rFonts w:ascii="Times New Roman" w:hAnsi="Times New Roman"/>
          <w:sz w:val="28"/>
          <w:szCs w:val="28"/>
          <w:lang w:val="ru-RU"/>
        </w:rPr>
        <w:t>2.2.3 Разработка диаграммы активностей</w:t>
      </w:r>
    </w:p>
    <w:p w:rsidR="00264F2B" w:rsidRPr="0036711F" w:rsidRDefault="004C74DB" w:rsidP="00825487">
      <w:pPr>
        <w:spacing w:line="360" w:lineRule="auto"/>
        <w:ind w:firstLine="851"/>
        <w:jc w:val="both"/>
        <w:rPr>
          <w:rFonts w:ascii="Times New Roman" w:hAnsi="Times New Roman"/>
          <w:sz w:val="28"/>
          <w:szCs w:val="28"/>
          <w:lang w:val="ru-RU"/>
        </w:rPr>
      </w:pPr>
      <w:r w:rsidRPr="0036711F">
        <w:rPr>
          <w:rFonts w:ascii="Times New Roman" w:hAnsi="Times New Roman"/>
          <w:sz w:val="28"/>
          <w:szCs w:val="28"/>
          <w:lang w:val="ru-RU"/>
        </w:rPr>
        <w:t>2.2.4 Разработка диаграммы классов</w:t>
      </w:r>
    </w:p>
    <w:p w:rsidR="00264F2B" w:rsidRPr="0036711F" w:rsidRDefault="004C74DB" w:rsidP="00825487">
      <w:pPr>
        <w:spacing w:line="360" w:lineRule="auto"/>
        <w:ind w:firstLine="851"/>
        <w:jc w:val="both"/>
        <w:rPr>
          <w:rFonts w:ascii="Times New Roman" w:hAnsi="Times New Roman"/>
          <w:b/>
          <w:bCs/>
          <w:sz w:val="28"/>
          <w:szCs w:val="28"/>
          <w:lang w:val="ru-RU"/>
        </w:rPr>
      </w:pPr>
      <w:r w:rsidRPr="0036711F">
        <w:rPr>
          <w:rFonts w:ascii="Times New Roman" w:hAnsi="Times New Roman"/>
          <w:b/>
          <w:bCs/>
          <w:sz w:val="28"/>
          <w:szCs w:val="28"/>
          <w:lang w:val="ru-RU"/>
        </w:rPr>
        <w:t>2.3 Разработка приложения</w:t>
      </w:r>
    </w:p>
    <w:p w:rsidR="00264F2B" w:rsidRPr="0036711F" w:rsidRDefault="004C74DB" w:rsidP="00825487">
      <w:pPr>
        <w:spacing w:line="360" w:lineRule="auto"/>
        <w:ind w:firstLine="851"/>
        <w:jc w:val="both"/>
        <w:rPr>
          <w:rFonts w:ascii="Times New Roman" w:hAnsi="Times New Roman"/>
          <w:b/>
          <w:bCs/>
          <w:sz w:val="28"/>
          <w:szCs w:val="28"/>
          <w:lang w:val="ru-RU"/>
        </w:rPr>
      </w:pPr>
      <w:r w:rsidRPr="0036711F">
        <w:rPr>
          <w:rFonts w:ascii="Times New Roman" w:hAnsi="Times New Roman"/>
          <w:b/>
          <w:bCs/>
          <w:sz w:val="28"/>
          <w:szCs w:val="28"/>
          <w:lang w:val="ru-RU"/>
        </w:rPr>
        <w:t>2.4 Тестирование итогового приложения</w:t>
      </w:r>
    </w:p>
    <w:p w:rsidR="00264F2B" w:rsidRPr="0036711F" w:rsidRDefault="004C74DB" w:rsidP="00825487">
      <w:pPr>
        <w:spacing w:line="360" w:lineRule="auto"/>
        <w:ind w:firstLine="851"/>
        <w:jc w:val="both"/>
        <w:rPr>
          <w:rFonts w:ascii="Times New Roman" w:hAnsi="Times New Roman"/>
          <w:sz w:val="28"/>
          <w:szCs w:val="28"/>
          <w:lang w:val="ru-RU"/>
        </w:rPr>
      </w:pPr>
      <w:r w:rsidRPr="0036711F">
        <w:rPr>
          <w:rFonts w:ascii="Times New Roman" w:hAnsi="Times New Roman"/>
          <w:sz w:val="28"/>
          <w:szCs w:val="28"/>
          <w:lang w:val="ru-RU"/>
        </w:rPr>
        <w:t>2.4.1 Разработка сценариев использования</w:t>
      </w:r>
    </w:p>
    <w:p w:rsidR="00264F2B" w:rsidRPr="0036711F" w:rsidRDefault="004C74DB" w:rsidP="00825487">
      <w:pPr>
        <w:spacing w:line="360" w:lineRule="auto"/>
        <w:ind w:firstLine="851"/>
        <w:jc w:val="both"/>
        <w:rPr>
          <w:rFonts w:ascii="Times New Roman" w:hAnsi="Times New Roman"/>
          <w:sz w:val="28"/>
          <w:szCs w:val="28"/>
          <w:lang w:val="ru-RU"/>
        </w:rPr>
      </w:pPr>
      <w:r w:rsidRPr="0036711F">
        <w:rPr>
          <w:rFonts w:ascii="Times New Roman" w:hAnsi="Times New Roman"/>
          <w:sz w:val="28"/>
          <w:szCs w:val="28"/>
          <w:lang w:val="ru-RU"/>
        </w:rPr>
        <w:t>2.4.2 Ручное тестирование</w:t>
      </w:r>
    </w:p>
    <w:p w:rsidR="00264F2B" w:rsidRPr="0036711F" w:rsidRDefault="004C74DB" w:rsidP="00825487">
      <w:pPr>
        <w:spacing w:line="360" w:lineRule="auto"/>
        <w:ind w:firstLine="851"/>
        <w:jc w:val="center"/>
        <w:rPr>
          <w:rFonts w:ascii="Times New Roman" w:hAnsi="Times New Roman"/>
          <w:b/>
          <w:bCs/>
          <w:sz w:val="28"/>
          <w:szCs w:val="28"/>
          <w:lang w:val="ru-RU"/>
        </w:rPr>
      </w:pPr>
      <w:r w:rsidRPr="0036711F">
        <w:rPr>
          <w:rFonts w:ascii="Times New Roman" w:hAnsi="Times New Roman"/>
          <w:b/>
          <w:bCs/>
          <w:sz w:val="28"/>
          <w:szCs w:val="28"/>
          <w:lang w:val="ru-RU"/>
        </w:rPr>
        <w:t>ЗАКЛЮЧЕНИЕ</w:t>
      </w:r>
    </w:p>
    <w:p w:rsidR="00264F2B" w:rsidRPr="0036711F" w:rsidRDefault="004C74DB" w:rsidP="00825487">
      <w:pPr>
        <w:spacing w:line="360" w:lineRule="auto"/>
        <w:ind w:firstLine="851"/>
        <w:jc w:val="center"/>
        <w:rPr>
          <w:rFonts w:ascii="Times New Roman" w:hAnsi="Times New Roman"/>
          <w:b/>
          <w:bCs/>
          <w:sz w:val="28"/>
          <w:szCs w:val="28"/>
          <w:lang w:val="ru-RU"/>
        </w:rPr>
      </w:pPr>
      <w:r w:rsidRPr="0036711F">
        <w:rPr>
          <w:rFonts w:ascii="Times New Roman" w:hAnsi="Times New Roman"/>
          <w:b/>
          <w:bCs/>
          <w:sz w:val="28"/>
          <w:szCs w:val="28"/>
          <w:lang w:val="ru-RU"/>
        </w:rPr>
        <w:t>СПИСОК ИСПОЛЬЗОВАННЫХ ИСТОЧНИКОВ</w:t>
      </w:r>
    </w:p>
    <w:p w:rsidR="00264F2B" w:rsidRPr="0036711F" w:rsidRDefault="004C74DB" w:rsidP="00825487">
      <w:pPr>
        <w:spacing w:line="360" w:lineRule="auto"/>
        <w:ind w:firstLine="851"/>
        <w:jc w:val="center"/>
        <w:rPr>
          <w:rFonts w:ascii="Times New Roman" w:hAnsi="Times New Roman"/>
          <w:b/>
          <w:bCs/>
          <w:sz w:val="28"/>
          <w:szCs w:val="28"/>
          <w:lang w:val="ru-RU"/>
        </w:rPr>
      </w:pPr>
      <w:r w:rsidRPr="0036711F">
        <w:rPr>
          <w:rFonts w:ascii="Times New Roman" w:hAnsi="Times New Roman"/>
          <w:b/>
          <w:bCs/>
          <w:sz w:val="28"/>
          <w:szCs w:val="28"/>
          <w:lang w:val="ru-RU"/>
        </w:rPr>
        <w:t>СПИСОК СОКРАЩЕНИЙ И УСЛОВНЫХ ОБОЗНАЧЕНИЙ</w:t>
      </w:r>
    </w:p>
    <w:p w:rsidR="00264F2B" w:rsidRPr="0036711F" w:rsidRDefault="004C74DB" w:rsidP="00825487">
      <w:pPr>
        <w:spacing w:line="360" w:lineRule="auto"/>
        <w:ind w:firstLine="851"/>
        <w:jc w:val="center"/>
        <w:rPr>
          <w:rFonts w:ascii="Times New Roman" w:hAnsi="Times New Roman"/>
          <w:b/>
          <w:bCs/>
          <w:sz w:val="28"/>
          <w:szCs w:val="28"/>
          <w:lang w:val="ru-RU"/>
        </w:rPr>
      </w:pPr>
      <w:r w:rsidRPr="0036711F">
        <w:rPr>
          <w:rFonts w:ascii="Times New Roman" w:hAnsi="Times New Roman"/>
          <w:b/>
          <w:bCs/>
          <w:sz w:val="28"/>
          <w:szCs w:val="28"/>
          <w:lang w:val="ru-RU"/>
        </w:rPr>
        <w:t>ТЕРМИНЫ И ОПРЕДЕЛЕНИЯ</w:t>
      </w:r>
    </w:p>
    <w:sectPr w:rsidR="00264F2B" w:rsidRPr="0036711F" w:rsidSect="00825487">
      <w:pgSz w:w="11906" w:h="16838"/>
      <w:pgMar w:top="1134" w:right="851" w:bottom="1134" w:left="1701"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variable"/>
  </w:font>
  <w:font w:name="Lohit Devanagari">
    <w:altName w:val="Times New Roman"/>
    <w:panose1 w:val="00000000000000000000"/>
    <w:charset w:val="00"/>
    <w:family w:val="roman"/>
    <w:notTrueType/>
    <w:pitch w:val="default"/>
  </w:font>
  <w:font w:name="Noto Serif CJK SC">
    <w:altName w:val="Times New Roman"/>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16B1F"/>
    <w:multiLevelType w:val="multilevel"/>
    <w:tmpl w:val="81C00502"/>
    <w:lvl w:ilvl="0">
      <w:start w:val="1"/>
      <w:numFmt w:val="decimal"/>
      <w:lvlText w:val="%1"/>
      <w:lvlJc w:val="left"/>
      <w:pPr>
        <w:ind w:left="420" w:hanging="420"/>
      </w:pPr>
      <w:rPr>
        <w:rFonts w:hint="default"/>
      </w:rPr>
    </w:lvl>
    <w:lvl w:ilvl="1">
      <w:start w:val="1"/>
      <w:numFmt w:val="decimal"/>
      <w:lvlText w:val="%1.%2"/>
      <w:lvlJc w:val="left"/>
      <w:pPr>
        <w:ind w:left="1979" w:hanging="420"/>
      </w:pPr>
      <w:rPr>
        <w:rFonts w:hint="default"/>
      </w:rPr>
    </w:lvl>
    <w:lvl w:ilvl="2">
      <w:start w:val="1"/>
      <w:numFmt w:val="decimal"/>
      <w:lvlText w:val="%1.%2.%3"/>
      <w:lvlJc w:val="left"/>
      <w:pPr>
        <w:ind w:left="3838" w:hanging="720"/>
      </w:pPr>
      <w:rPr>
        <w:rFonts w:hint="default"/>
      </w:rPr>
    </w:lvl>
    <w:lvl w:ilvl="3">
      <w:start w:val="1"/>
      <w:numFmt w:val="decimal"/>
      <w:lvlText w:val="%1.%2.%3.%4"/>
      <w:lvlJc w:val="left"/>
      <w:pPr>
        <w:ind w:left="5757" w:hanging="1080"/>
      </w:pPr>
      <w:rPr>
        <w:rFonts w:hint="default"/>
      </w:rPr>
    </w:lvl>
    <w:lvl w:ilvl="4">
      <w:start w:val="1"/>
      <w:numFmt w:val="decimal"/>
      <w:lvlText w:val="%1.%2.%3.%4.%5"/>
      <w:lvlJc w:val="left"/>
      <w:pPr>
        <w:ind w:left="7316" w:hanging="1080"/>
      </w:pPr>
      <w:rPr>
        <w:rFonts w:hint="default"/>
      </w:rPr>
    </w:lvl>
    <w:lvl w:ilvl="5">
      <w:start w:val="1"/>
      <w:numFmt w:val="decimal"/>
      <w:lvlText w:val="%1.%2.%3.%4.%5.%6"/>
      <w:lvlJc w:val="left"/>
      <w:pPr>
        <w:ind w:left="9235" w:hanging="1440"/>
      </w:pPr>
      <w:rPr>
        <w:rFonts w:hint="default"/>
      </w:rPr>
    </w:lvl>
    <w:lvl w:ilvl="6">
      <w:start w:val="1"/>
      <w:numFmt w:val="decimal"/>
      <w:lvlText w:val="%1.%2.%3.%4.%5.%6.%7"/>
      <w:lvlJc w:val="left"/>
      <w:pPr>
        <w:ind w:left="10794" w:hanging="1440"/>
      </w:pPr>
      <w:rPr>
        <w:rFonts w:hint="default"/>
      </w:rPr>
    </w:lvl>
    <w:lvl w:ilvl="7">
      <w:start w:val="1"/>
      <w:numFmt w:val="decimal"/>
      <w:lvlText w:val="%1.%2.%3.%4.%5.%6.%7.%8"/>
      <w:lvlJc w:val="left"/>
      <w:pPr>
        <w:ind w:left="12713" w:hanging="1800"/>
      </w:pPr>
      <w:rPr>
        <w:rFonts w:hint="default"/>
      </w:rPr>
    </w:lvl>
    <w:lvl w:ilvl="8">
      <w:start w:val="1"/>
      <w:numFmt w:val="decimal"/>
      <w:lvlText w:val="%1.%2.%3.%4.%5.%6.%7.%8.%9"/>
      <w:lvlJc w:val="left"/>
      <w:pPr>
        <w:ind w:left="14632" w:hanging="2160"/>
      </w:pPr>
      <w:rPr>
        <w:rFonts w:hint="default"/>
      </w:rPr>
    </w:lvl>
  </w:abstractNum>
  <w:abstractNum w:abstractNumId="1">
    <w:nsid w:val="081E063F"/>
    <w:multiLevelType w:val="multilevel"/>
    <w:tmpl w:val="BE00AD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AFA3E0A"/>
    <w:multiLevelType w:val="multilevel"/>
    <w:tmpl w:val="80AA80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nsid w:val="47A665AE"/>
    <w:multiLevelType w:val="hybridMultilevel"/>
    <w:tmpl w:val="F2B229F8"/>
    <w:lvl w:ilvl="0" w:tplc="5D4CB778">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4">
    <w:nsid w:val="661323DD"/>
    <w:multiLevelType w:val="multilevel"/>
    <w:tmpl w:val="047C8AD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nsid w:val="730A1306"/>
    <w:multiLevelType w:val="multilevel"/>
    <w:tmpl w:val="8DD474B0"/>
    <w:lvl w:ilvl="0">
      <w:start w:val="1"/>
      <w:numFmt w:val="decimal"/>
      <w:lvlText w:val="%1."/>
      <w:lvlJc w:val="left"/>
      <w:pPr>
        <w:tabs>
          <w:tab w:val="num" w:pos="0"/>
        </w:tabs>
        <w:ind w:left="1080" w:hanging="360"/>
      </w:pPr>
      <w:rPr>
        <w:rFonts w:ascii="Times New Roman" w:eastAsiaTheme="minorEastAsia" w:hAnsi="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compat>
    <w:useFELayout/>
    <w:compatSetting w:name="compatibilityMode" w:uri="http://schemas.microsoft.com/office/word" w:val="14"/>
  </w:compat>
  <w:rsids>
    <w:rsidRoot w:val="00264F2B"/>
    <w:rsid w:val="000A7562"/>
    <w:rsid w:val="000C14D4"/>
    <w:rsid w:val="000C6F85"/>
    <w:rsid w:val="00192DAF"/>
    <w:rsid w:val="00264F2B"/>
    <w:rsid w:val="003259C3"/>
    <w:rsid w:val="00326996"/>
    <w:rsid w:val="0036711F"/>
    <w:rsid w:val="004C74DB"/>
    <w:rsid w:val="005B3944"/>
    <w:rsid w:val="006508BD"/>
    <w:rsid w:val="00745D9C"/>
    <w:rsid w:val="007E06AA"/>
    <w:rsid w:val="00813820"/>
    <w:rsid w:val="00825487"/>
    <w:rsid w:val="008A7626"/>
    <w:rsid w:val="00905DDE"/>
    <w:rsid w:val="009D56C2"/>
    <w:rsid w:val="00AE1E09"/>
    <w:rsid w:val="00B46848"/>
    <w:rsid w:val="00BB5B94"/>
    <w:rsid w:val="00C67A08"/>
    <w:rsid w:val="00C80D6D"/>
    <w:rsid w:val="00E43505"/>
    <w:rsid w:val="00E50DB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Lohit Devanagari"/>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Noto Serif CJK SC"/>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ptionCharacters">
    <w:name w:val="Caption Characters"/>
    <w:qFormat/>
  </w:style>
  <w:style w:type="paragraph" w:customStyle="1" w:styleId="Heading">
    <w:name w:val="Heading"/>
    <w:basedOn w:val="a"/>
    <w:next w:val="a3"/>
    <w:qFormat/>
    <w:pPr>
      <w:keepNext/>
      <w:spacing w:before="240" w:after="120"/>
    </w:pPr>
    <w:rPr>
      <w:rFonts w:ascii="Liberation Sans" w:eastAsia="Noto Sans CJK SC"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List Paragraph"/>
    <w:basedOn w:val="a"/>
    <w:uiPriority w:val="34"/>
    <w:qFormat/>
    <w:rsid w:val="0036711F"/>
    <w:pPr>
      <w:ind w:left="720"/>
      <w:contextualSpacing/>
    </w:pPr>
    <w:rPr>
      <w:rFonts w:cs="Mangal"/>
      <w:szCs w:val="21"/>
    </w:rPr>
  </w:style>
  <w:style w:type="paragraph" w:styleId="a7">
    <w:name w:val="Balloon Text"/>
    <w:basedOn w:val="a"/>
    <w:link w:val="a8"/>
    <w:uiPriority w:val="99"/>
    <w:semiHidden/>
    <w:unhideWhenUsed/>
    <w:rsid w:val="0036711F"/>
    <w:rPr>
      <w:rFonts w:ascii="Tahoma" w:hAnsi="Tahoma" w:cs="Mangal"/>
      <w:sz w:val="16"/>
      <w:szCs w:val="14"/>
    </w:rPr>
  </w:style>
  <w:style w:type="character" w:customStyle="1" w:styleId="a8">
    <w:name w:val="Текст выноски Знак"/>
    <w:basedOn w:val="a0"/>
    <w:link w:val="a7"/>
    <w:uiPriority w:val="99"/>
    <w:semiHidden/>
    <w:rsid w:val="0036711F"/>
    <w:rPr>
      <w:rFonts w:ascii="Tahoma" w:eastAsia="Noto Serif CJK SC" w:hAnsi="Tahoma" w:cs="Mangal"/>
      <w:sz w:val="16"/>
      <w:szCs w:val="14"/>
    </w:rPr>
  </w:style>
  <w:style w:type="table" w:styleId="a9">
    <w:name w:val="Table Grid"/>
    <w:basedOn w:val="a1"/>
    <w:uiPriority w:val="59"/>
    <w:rsid w:val="00BB5B94"/>
    <w:rPr>
      <w:rFonts w:asciiTheme="minorHAnsi" w:hAnsiTheme="minorHAnsi" w:cstheme="minorBidi"/>
      <w:kern w:val="0"/>
      <w:sz w:val="22"/>
      <w:szCs w:val="22"/>
      <w:lang w:val="ru-RU"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rsid w:val="000C14D4"/>
    <w:pPr>
      <w:suppressAutoHyphens w:val="0"/>
      <w:spacing w:before="100" w:beforeAutospacing="1" w:after="100" w:afterAutospacing="1"/>
    </w:pPr>
    <w:rPr>
      <w:rFonts w:ascii="Times New Roman" w:eastAsia="Times New Roman" w:hAnsi="Times New Roman" w:cs="Times New Roman"/>
      <w:kern w:val="0"/>
      <w:lang w:val="ru-RU"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EastAsia" w:hAnsi="Liberation Serif" w:cs="Lohit Devanagari"/>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Noto Serif CJK SC"/>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ptionCharacters">
    <w:name w:val="Caption Characters"/>
    <w:qFormat/>
  </w:style>
  <w:style w:type="paragraph" w:customStyle="1" w:styleId="Heading">
    <w:name w:val="Heading"/>
    <w:basedOn w:val="a"/>
    <w:next w:val="a3"/>
    <w:qFormat/>
    <w:pPr>
      <w:keepNext/>
      <w:spacing w:before="240" w:after="120"/>
    </w:pPr>
    <w:rPr>
      <w:rFonts w:ascii="Liberation Sans" w:eastAsia="Noto Sans CJK SC"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List Paragraph"/>
    <w:basedOn w:val="a"/>
    <w:uiPriority w:val="34"/>
    <w:qFormat/>
    <w:rsid w:val="0036711F"/>
    <w:pPr>
      <w:ind w:left="720"/>
      <w:contextualSpacing/>
    </w:pPr>
    <w:rPr>
      <w:rFonts w:cs="Mangal"/>
      <w:szCs w:val="21"/>
    </w:rPr>
  </w:style>
  <w:style w:type="paragraph" w:styleId="a7">
    <w:name w:val="Balloon Text"/>
    <w:basedOn w:val="a"/>
    <w:link w:val="a8"/>
    <w:uiPriority w:val="99"/>
    <w:semiHidden/>
    <w:unhideWhenUsed/>
    <w:rsid w:val="0036711F"/>
    <w:rPr>
      <w:rFonts w:ascii="Tahoma" w:hAnsi="Tahoma" w:cs="Mangal"/>
      <w:sz w:val="16"/>
      <w:szCs w:val="14"/>
    </w:rPr>
  </w:style>
  <w:style w:type="character" w:customStyle="1" w:styleId="a8">
    <w:name w:val="Текст выноски Знак"/>
    <w:basedOn w:val="a0"/>
    <w:link w:val="a7"/>
    <w:uiPriority w:val="99"/>
    <w:semiHidden/>
    <w:rsid w:val="0036711F"/>
    <w:rPr>
      <w:rFonts w:ascii="Tahoma" w:eastAsia="Noto Serif CJK SC" w:hAnsi="Tahoma" w:cs="Mangal"/>
      <w:sz w:val="16"/>
      <w:szCs w:val="14"/>
    </w:rPr>
  </w:style>
  <w:style w:type="table" w:styleId="a9">
    <w:name w:val="Table Grid"/>
    <w:basedOn w:val="a1"/>
    <w:uiPriority w:val="59"/>
    <w:rsid w:val="00BB5B94"/>
    <w:rPr>
      <w:rFonts w:asciiTheme="minorHAnsi" w:hAnsiTheme="minorHAnsi" w:cstheme="minorBidi"/>
      <w:kern w:val="0"/>
      <w:sz w:val="22"/>
      <w:szCs w:val="22"/>
      <w:lang w:val="ru-RU"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rsid w:val="000C14D4"/>
    <w:pPr>
      <w:suppressAutoHyphens w:val="0"/>
      <w:spacing w:before="100" w:beforeAutospacing="1" w:after="100" w:afterAutospacing="1"/>
    </w:pPr>
    <w:rPr>
      <w:rFonts w:ascii="Times New Roman" w:eastAsia="Times New Roman" w:hAnsi="Times New Roman" w:cs="Times New Roman"/>
      <w:kern w:val="0"/>
      <w:lang w:val="ru-RU"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806825">
      <w:bodyDiv w:val="1"/>
      <w:marLeft w:val="0"/>
      <w:marRight w:val="0"/>
      <w:marTop w:val="0"/>
      <w:marBottom w:val="0"/>
      <w:divBdr>
        <w:top w:val="none" w:sz="0" w:space="0" w:color="auto"/>
        <w:left w:val="none" w:sz="0" w:space="0" w:color="auto"/>
        <w:bottom w:val="none" w:sz="0" w:space="0" w:color="auto"/>
        <w:right w:val="none" w:sz="0" w:space="0" w:color="auto"/>
      </w:divBdr>
    </w:div>
    <w:div w:id="990906205">
      <w:bodyDiv w:val="1"/>
      <w:marLeft w:val="0"/>
      <w:marRight w:val="0"/>
      <w:marTop w:val="0"/>
      <w:marBottom w:val="0"/>
      <w:divBdr>
        <w:top w:val="none" w:sz="0" w:space="0" w:color="auto"/>
        <w:left w:val="none" w:sz="0" w:space="0" w:color="auto"/>
        <w:bottom w:val="none" w:sz="0" w:space="0" w:color="auto"/>
        <w:right w:val="none" w:sz="0" w:space="0" w:color="auto"/>
      </w:divBdr>
    </w:div>
    <w:div w:id="1304965971">
      <w:bodyDiv w:val="1"/>
      <w:marLeft w:val="0"/>
      <w:marRight w:val="0"/>
      <w:marTop w:val="0"/>
      <w:marBottom w:val="0"/>
      <w:divBdr>
        <w:top w:val="none" w:sz="0" w:space="0" w:color="auto"/>
        <w:left w:val="none" w:sz="0" w:space="0" w:color="auto"/>
        <w:bottom w:val="none" w:sz="0" w:space="0" w:color="auto"/>
        <w:right w:val="none" w:sz="0" w:space="0" w:color="auto"/>
      </w:divBdr>
    </w:div>
    <w:div w:id="1516117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A1B30-F555-4A09-B86B-56BF496A7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3030</TotalTime>
  <Pages>18</Pages>
  <Words>3793</Words>
  <Characters>21626</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Aнна Новожилова</cp:lastModifiedBy>
  <cp:revision>5</cp:revision>
  <dcterms:created xsi:type="dcterms:W3CDTF">2023-04-21T11:17:00Z</dcterms:created>
  <dcterms:modified xsi:type="dcterms:W3CDTF">2023-04-24T05:41:00Z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2023-04-20T14:22:12Z</dcterms:created>
  <dc:creator/>
  <dc:description/>
  <dc:language>en-US</dc:language>
  <cp:lastModifiedBy/>
  <dcterms:modified xsi:type="dcterms:W3CDTF">2023-04-20T17:26:10Z</dcterms:modified>
  <cp:revision>1</cp:revision>
  <dc:subject/>
  <dc:title/>
</cp:coreProperties>
</file>