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4867" w14:textId="0F942E67" w:rsidR="00CE3396" w:rsidRDefault="00EC3030" w:rsidP="00EC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单例模式（双重加锁）</w:t>
      </w:r>
      <w:hyperlink r:id="rId5" w:history="1">
        <w:r w:rsidRPr="008F2391">
          <w:rPr>
            <w:rStyle w:val="a4"/>
          </w:rPr>
          <w:t>https://www.cnblogs.com/zhaoyan001/p/6365064.html</w:t>
        </w:r>
      </w:hyperlink>
    </w:p>
    <w:p w14:paraId="6185AD9C" w14:textId="2933F459" w:rsidR="00EC3030" w:rsidRDefault="00590D72" w:rsidP="00EC30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字符数组中的空格替换为%</w:t>
      </w:r>
      <w:r>
        <w:t>20</w:t>
      </w:r>
    </w:p>
    <w:p w14:paraId="4931CCD4" w14:textId="285DCB3F" w:rsidR="00590D72" w:rsidRPr="00154DA0" w:rsidRDefault="00590D72" w:rsidP="00EC30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m*n</w:t>
      </w:r>
      <w:r>
        <w:rPr>
          <w:rFonts w:ascii="Arial" w:hAnsi="Arial" w:cs="Arial"/>
          <w:color w:val="333333"/>
          <w:szCs w:val="21"/>
        </w:rPr>
        <w:t>的地图，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代表海洋，</w:t>
      </w: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代表陆地，如何判断陆地是否连通</w:t>
      </w:r>
    </w:p>
    <w:p w14:paraId="314AF712" w14:textId="52AF6815" w:rsidR="00154DA0" w:rsidRPr="00745FF4" w:rsidRDefault="00154DA0" w:rsidP="00EC30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哈希冲突解决办法</w:t>
      </w:r>
    </w:p>
    <w:p w14:paraId="2E38D721" w14:textId="01755E8C" w:rsidR="00745FF4" w:rsidRPr="00745FF4" w:rsidRDefault="00745FF4" w:rsidP="00EC30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</w:rPr>
        <w:t>String</w:t>
      </w:r>
      <w:r>
        <w:rPr>
          <w:rFonts w:ascii="Arial" w:hAnsi="Arial" w:cs="Arial" w:hint="eastAsia"/>
          <w:color w:val="333333"/>
          <w:szCs w:val="21"/>
        </w:rPr>
        <w:t>可以继承吗</w:t>
      </w:r>
    </w:p>
    <w:p w14:paraId="0EB8E340" w14:textId="583C354F" w:rsidR="00745FF4" w:rsidRPr="00745FF4" w:rsidRDefault="00745FF4" w:rsidP="00EC30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hashmap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hashtable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concurenthashmap</w:t>
      </w:r>
      <w:r>
        <w:rPr>
          <w:rFonts w:ascii="Arial" w:hAnsi="Arial" w:cs="Arial"/>
          <w:color w:val="333333"/>
          <w:szCs w:val="21"/>
        </w:rPr>
        <w:t>三件套。（问了一个</w:t>
      </w:r>
      <w:r>
        <w:rPr>
          <w:rFonts w:ascii="Arial" w:hAnsi="Arial" w:cs="Arial"/>
          <w:color w:val="333333"/>
          <w:szCs w:val="21"/>
        </w:rPr>
        <w:t>hashmap</w:t>
      </w:r>
      <w:r>
        <w:rPr>
          <w:rFonts w:ascii="Arial" w:hAnsi="Arial" w:cs="Arial"/>
          <w:color w:val="333333"/>
          <w:szCs w:val="21"/>
        </w:rPr>
        <w:t>在多线程下的一个冲突链表循环的问题，还有</w:t>
      </w:r>
      <w:r>
        <w:rPr>
          <w:rFonts w:ascii="Arial" w:hAnsi="Arial" w:cs="Arial"/>
          <w:color w:val="333333"/>
          <w:szCs w:val="21"/>
        </w:rPr>
        <w:t>1.8</w:t>
      </w:r>
      <w:r>
        <w:rPr>
          <w:rFonts w:ascii="Arial" w:hAnsi="Arial" w:cs="Arial"/>
          <w:color w:val="333333"/>
          <w:szCs w:val="21"/>
        </w:rPr>
        <w:t>之后的一些变化，这些东西都老生常谈）</w:t>
      </w:r>
    </w:p>
    <w:p w14:paraId="18D60F70" w14:textId="0FDF95BD" w:rsidR="00745FF4" w:rsidRPr="00B326AD" w:rsidRDefault="00745FF4" w:rsidP="00EC3030">
      <w:pPr>
        <w:pStyle w:val="a3"/>
        <w:numPr>
          <w:ilvl w:val="0"/>
          <w:numId w:val="1"/>
        </w:numPr>
        <w:ind w:firstLineChars="0"/>
      </w:pPr>
      <w:r>
        <w:rPr>
          <w:rFonts w:ascii="Arial" w:hAnsi="Arial" w:cs="Arial"/>
          <w:color w:val="333333"/>
          <w:szCs w:val="21"/>
        </w:rPr>
        <w:t>jvm</w:t>
      </w:r>
      <w:r>
        <w:rPr>
          <w:rFonts w:ascii="Arial" w:hAnsi="Arial" w:cs="Arial"/>
          <w:color w:val="333333"/>
          <w:szCs w:val="21"/>
        </w:rPr>
        <w:t>内存分配，</w:t>
      </w:r>
      <w:r>
        <w:rPr>
          <w:rFonts w:ascii="Arial" w:hAnsi="Arial" w:cs="Arial"/>
          <w:color w:val="333333"/>
          <w:szCs w:val="21"/>
        </w:rPr>
        <w:t>gc</w:t>
      </w:r>
      <w:r>
        <w:rPr>
          <w:rFonts w:ascii="Arial" w:hAnsi="Arial" w:cs="Arial"/>
          <w:color w:val="333333"/>
          <w:szCs w:val="21"/>
        </w:rPr>
        <w:t>分代，</w:t>
      </w:r>
      <w:r>
        <w:rPr>
          <w:rFonts w:ascii="Arial" w:hAnsi="Arial" w:cs="Arial"/>
          <w:color w:val="333333"/>
          <w:szCs w:val="21"/>
        </w:rPr>
        <w:t>gc</w:t>
      </w:r>
      <w:r>
        <w:rPr>
          <w:rFonts w:ascii="Arial" w:hAnsi="Arial" w:cs="Arial"/>
          <w:color w:val="333333"/>
          <w:szCs w:val="21"/>
        </w:rPr>
        <w:t>收集器</w:t>
      </w:r>
    </w:p>
    <w:p w14:paraId="0F80269D" w14:textId="49D426DF" w:rsidR="00B326AD" w:rsidRPr="00B326AD" w:rsidRDefault="00824508" w:rsidP="00B326AD">
      <w:pPr>
        <w:pStyle w:val="a3"/>
        <w:ind w:left="360" w:firstLineChars="0" w:firstLine="0"/>
      </w:pPr>
      <w:hyperlink r:id="rId6" w:history="1">
        <w:r w:rsidR="00B326AD" w:rsidRPr="008D6522">
          <w:rPr>
            <w:rStyle w:val="a4"/>
          </w:rPr>
          <w:t>https://www.jianshu.com/p/76959115d486</w:t>
        </w:r>
      </w:hyperlink>
      <w:r w:rsidR="00B326AD">
        <w:t xml:space="preserve"> 内存模型</w:t>
      </w:r>
    </w:p>
    <w:p w14:paraId="449C042F" w14:textId="5944BC50" w:rsidR="00B326AD" w:rsidRDefault="00824508" w:rsidP="00686905">
      <w:pPr>
        <w:pStyle w:val="a3"/>
        <w:ind w:left="360" w:firstLineChars="0" w:firstLine="0"/>
        <w:rPr>
          <w:rStyle w:val="a4"/>
        </w:rPr>
      </w:pPr>
      <w:hyperlink r:id="rId7" w:history="1">
        <w:r w:rsidR="00B326AD" w:rsidRPr="008D6522">
          <w:rPr>
            <w:rStyle w:val="a4"/>
          </w:rPr>
          <w:t>https://www.jianshu.com/p/bf158fbb2432</w:t>
        </w:r>
      </w:hyperlink>
    </w:p>
    <w:p w14:paraId="3CF93017" w14:textId="554E1273" w:rsidR="001170B3" w:rsidRPr="001170B3" w:rsidRDefault="001170B3" w:rsidP="001170B3">
      <w:pPr>
        <w:pStyle w:val="a3"/>
        <w:ind w:left="360" w:firstLineChars="0" w:firstLine="0"/>
        <w:jc w:val="left"/>
        <w:rPr>
          <w:rStyle w:val="a4"/>
          <w:rFonts w:hint="eastAsia"/>
          <w:u w:val="none"/>
        </w:rPr>
      </w:pPr>
      <w:hyperlink r:id="rId8" w:history="1">
        <w:r w:rsidRPr="00F2643B">
          <w:rPr>
            <w:rStyle w:val="a4"/>
          </w:rPr>
          <w:t>https://baijiahao.baidu.com/s?id=1632054498996744393&amp;wfr=spider&amp;for=pc</w:t>
        </w:r>
      </w:hyperlink>
      <w:r>
        <w:rPr>
          <w:rStyle w:val="a4"/>
        </w:rPr>
        <w:t xml:space="preserve"> </w:t>
      </w:r>
      <w:r w:rsidRPr="001170B3">
        <w:rPr>
          <w:rStyle w:val="a4"/>
          <w:rFonts w:hint="eastAsia"/>
          <w:u w:val="none"/>
        </w:rPr>
        <w:t>垃圾回收算法</w:t>
      </w:r>
    </w:p>
    <w:p w14:paraId="5E1F1B32" w14:textId="15C6D5FA" w:rsidR="00686905" w:rsidRPr="00E743F5" w:rsidRDefault="00686905" w:rsidP="00686905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r w:rsidRPr="00686905">
        <w:rPr>
          <w:rStyle w:val="a4"/>
          <w:rFonts w:hint="eastAsia"/>
          <w:color w:val="000000" w:themeColor="text1"/>
          <w:u w:val="none"/>
        </w:rPr>
        <w:t xml:space="preserve">静态代码块、构造代码块、父类、子类执行顺序 </w:t>
      </w:r>
      <w:hyperlink r:id="rId9" w:history="1">
        <w:r w:rsidR="00E743F5" w:rsidRPr="00F2643B">
          <w:rPr>
            <w:rStyle w:val="a4"/>
          </w:rPr>
          <w:t>https://www.cnblogs.com/ysocean/p/8194428.html</w:t>
        </w:r>
      </w:hyperlink>
    </w:p>
    <w:p w14:paraId="2AE8E065" w14:textId="285A2E15" w:rsidR="00B61537" w:rsidRPr="00B61537" w:rsidRDefault="00E743F5" w:rsidP="00686905">
      <w:pPr>
        <w:pStyle w:val="a3"/>
        <w:numPr>
          <w:ilvl w:val="0"/>
          <w:numId w:val="1"/>
        </w:numPr>
        <w:ind w:firstLineChars="0"/>
        <w:jc w:val="left"/>
        <w:rPr>
          <w:rStyle w:val="a4"/>
          <w:color w:val="auto"/>
          <w:u w:val="none"/>
        </w:rPr>
      </w:pPr>
      <w:r>
        <w:rPr>
          <w:rStyle w:val="a4"/>
          <w:color w:val="000000" w:themeColor="text1"/>
          <w:u w:val="none"/>
        </w:rPr>
        <w:t>HashMap</w:t>
      </w:r>
      <w:r>
        <w:rPr>
          <w:rStyle w:val="a4"/>
          <w:rFonts w:hint="eastAsia"/>
          <w:color w:val="000000" w:themeColor="text1"/>
          <w:u w:val="none"/>
        </w:rPr>
        <w:t>实现原理</w:t>
      </w:r>
      <w:hyperlink r:id="rId10" w:history="1">
        <w:r w:rsidR="00B61537" w:rsidRPr="00F2643B">
          <w:rPr>
            <w:rStyle w:val="a4"/>
          </w:rPr>
          <w:t>https://blog.csdn.net/gududedabai/article/details/85631398</w:t>
        </w:r>
      </w:hyperlink>
    </w:p>
    <w:p w14:paraId="21ECC5D4" w14:textId="62BAE337" w:rsidR="00E743F5" w:rsidRDefault="00E743F5" w:rsidP="00B61537">
      <w:pPr>
        <w:pStyle w:val="a3"/>
        <w:ind w:left="360" w:firstLineChars="0" w:firstLine="0"/>
        <w:jc w:val="left"/>
        <w:rPr>
          <w:rStyle w:val="a4"/>
          <w:color w:val="000000" w:themeColor="text1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扩容为何是2倍</w:t>
      </w:r>
      <w:r w:rsidR="002C7703">
        <w:rPr>
          <w:rStyle w:val="a4"/>
          <w:rFonts w:hint="eastAsia"/>
          <w:color w:val="000000" w:themeColor="text1"/>
          <w:u w:val="none"/>
        </w:rPr>
        <w:t xml:space="preserve"> </w:t>
      </w:r>
      <w:hyperlink r:id="rId11" w:history="1">
        <w:r w:rsidR="00B61537" w:rsidRPr="00F2643B">
          <w:rPr>
            <w:rStyle w:val="a4"/>
          </w:rPr>
          <w:t>https://blog.csdn.net/dalong3976/article/details/83934609</w:t>
        </w:r>
      </w:hyperlink>
    </w:p>
    <w:p w14:paraId="36AB9DCE" w14:textId="7CF5A29E" w:rsidR="00B61537" w:rsidRPr="00B61537" w:rsidRDefault="00B61537" w:rsidP="00B61537">
      <w:pPr>
        <w:pStyle w:val="a3"/>
        <w:ind w:left="360" w:firstLineChars="0" w:firstLine="0"/>
        <w:jc w:val="left"/>
        <w:rPr>
          <w:rStyle w:val="a4"/>
          <w:color w:val="auto"/>
          <w:u w:val="none"/>
        </w:rPr>
      </w:pPr>
      <w:r>
        <w:rPr>
          <w:rStyle w:val="a4"/>
          <w:rFonts w:hint="eastAsia"/>
          <w:color w:val="000000" w:themeColor="text1"/>
          <w:u w:val="none"/>
        </w:rPr>
        <w:t>为啥是1</w:t>
      </w:r>
      <w:r>
        <w:rPr>
          <w:rStyle w:val="a4"/>
          <w:color w:val="000000" w:themeColor="text1"/>
          <w:u w:val="none"/>
        </w:rPr>
        <w:t>&lt;&lt;30</w:t>
      </w:r>
    </w:p>
    <w:p w14:paraId="3C0EB4DC" w14:textId="25620952" w:rsidR="00B61537" w:rsidRDefault="00B61537" w:rsidP="00686905">
      <w:pPr>
        <w:pStyle w:val="a3"/>
        <w:numPr>
          <w:ilvl w:val="0"/>
          <w:numId w:val="1"/>
        </w:numPr>
        <w:ind w:firstLineChars="0"/>
        <w:jc w:val="left"/>
      </w:pPr>
      <w:r w:rsidRPr="00B61537">
        <w:rPr>
          <w:rFonts w:hint="eastAsia"/>
        </w:rPr>
        <w:t>数据库索引</w:t>
      </w:r>
      <w:r>
        <w:rPr>
          <w:rFonts w:hint="eastAsia"/>
        </w:rPr>
        <w:t>为什么用</w:t>
      </w:r>
      <w:r w:rsidRPr="00B61537">
        <w:t>B+树</w:t>
      </w:r>
    </w:p>
    <w:p w14:paraId="3D0C56F2" w14:textId="3967604C" w:rsidR="004874A5" w:rsidRDefault="004874A5" w:rsidP="0068690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TCP的数据传输率受那些因素影响</w:t>
      </w:r>
    </w:p>
    <w:p w14:paraId="4DE61954" w14:textId="17116BB2" w:rsidR="00283963" w:rsidRPr="00686905" w:rsidRDefault="00283963" w:rsidP="0068690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数据库隔离级别</w:t>
      </w:r>
      <w:bookmarkStart w:id="0" w:name="_GoBack"/>
      <w:bookmarkEnd w:id="0"/>
    </w:p>
    <w:sectPr w:rsidR="00283963" w:rsidRPr="0068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63C4"/>
    <w:multiLevelType w:val="hybridMultilevel"/>
    <w:tmpl w:val="8E7EE9FA"/>
    <w:lvl w:ilvl="0" w:tplc="526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3"/>
    <w:rsid w:val="000C2989"/>
    <w:rsid w:val="001170B3"/>
    <w:rsid w:val="00154DA0"/>
    <w:rsid w:val="001D04CF"/>
    <w:rsid w:val="00283963"/>
    <w:rsid w:val="002C7703"/>
    <w:rsid w:val="004874A5"/>
    <w:rsid w:val="00590D72"/>
    <w:rsid w:val="00686905"/>
    <w:rsid w:val="00745FF4"/>
    <w:rsid w:val="00824508"/>
    <w:rsid w:val="008D1989"/>
    <w:rsid w:val="00A13C47"/>
    <w:rsid w:val="00A45ACC"/>
    <w:rsid w:val="00B326AD"/>
    <w:rsid w:val="00B61537"/>
    <w:rsid w:val="00E743F5"/>
    <w:rsid w:val="00EC3030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3B66"/>
  <w15:chartTrackingRefBased/>
  <w15:docId w15:val="{D3D2D393-EC62-4B27-BE47-74A7AB8B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0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0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jiahao.baidu.com/s?id=1632054498996744393&amp;wfr=spider&amp;for=p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bf158fbb243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76959115d486" TargetMode="External"/><Relationship Id="rId11" Type="http://schemas.openxmlformats.org/officeDocument/2006/relationships/hyperlink" Target="https://blog.csdn.net/dalong3976/article/details/83934609" TargetMode="External"/><Relationship Id="rId5" Type="http://schemas.openxmlformats.org/officeDocument/2006/relationships/hyperlink" Target="https://www.cnblogs.com/zhaoyan001/p/6365064.html" TargetMode="External"/><Relationship Id="rId10" Type="http://schemas.openxmlformats.org/officeDocument/2006/relationships/hyperlink" Target="https://blog.csdn.net/gududedabai/article/details/856313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socean/p/819442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2019-07-18T02:45:00Z</dcterms:created>
  <dcterms:modified xsi:type="dcterms:W3CDTF">2019-07-19T07:53:00Z</dcterms:modified>
</cp:coreProperties>
</file>