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E3247A" w14:textId="55758C59" w:rsidR="00AB738B" w:rsidRDefault="00AB738B" w:rsidP="00AC5A3C">
      <w:pPr>
        <w:tabs>
          <w:tab w:val="left" w:pos="5400"/>
        </w:tabs>
        <w:spacing w:before="20" w:after="20"/>
      </w:pPr>
    </w:p>
    <w:sectPr w:rsidR="00AB738B">
      <w:headerReference w:type="even" r:id="rId7"/>
      <w:headerReference w:type="default" r:id="rId8"/>
      <w:footerReference w:type="default" r:id="rId9"/>
      <w:headerReference w:type="first" r:id="rId10"/>
      <w:pgSz w:w="11906" w:h="16838"/>
      <w:pgMar w:top="1900" w:right="1080" w:bottom="1440" w:left="1080" w:header="480" w:footer="48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99C424" w14:textId="77777777" w:rsidR="00C773A3" w:rsidRDefault="00C773A3">
      <w:r>
        <w:separator/>
      </w:r>
    </w:p>
  </w:endnote>
  <w:endnote w:type="continuationSeparator" w:id="0">
    <w:p w14:paraId="55DB19E5" w14:textId="77777777" w:rsidR="00C773A3" w:rsidRDefault="00C773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179366" w14:textId="77777777" w:rsidR="0061182E" w:rsidRDefault="00701011">
    <w:pPr>
      <w:pBdr>
        <w:top w:val="single" w:sz="6" w:space="4" w:color="B8860B"/>
      </w:pBdr>
      <w:spacing w:before="60"/>
      <w:jc w:val="center"/>
    </w:pPr>
    <w:r>
      <w:rPr>
        <w:i/>
        <w:color w:val="888888"/>
        <w:sz w:val="16"/>
      </w:rPr>
      <w:t>"Your Partner in Poultry Excellence</w:t>
    </w:r>
    <w:proofErr w:type="gramStart"/>
    <w:r>
      <w:rPr>
        <w:i/>
        <w:color w:val="888888"/>
        <w:sz w:val="16"/>
      </w:rPr>
      <w:t>"  |</w:t>
    </w:r>
    <w:proofErr w:type="gramEnd"/>
    <w:r>
      <w:rPr>
        <w:i/>
        <w:color w:val="888888"/>
        <w:sz w:val="16"/>
      </w:rPr>
      <w:t xml:space="preserve">  Urupapuro rwa </w:t>
    </w:r>
    <w:r>
      <w:rPr>
        <w:b/>
        <w:color w:val="B8860B"/>
        <w:sz w:val="16"/>
      </w:rPr>
      <w:fldChar w:fldCharType="begin"/>
    </w:r>
    <w:r>
      <w:rPr>
        <w:b/>
        <w:color w:val="B8860B"/>
        <w:sz w:val="16"/>
      </w:rPr>
      <w:instrText xml:space="preserve"> PAGE </w:instrText>
    </w:r>
    <w:r>
      <w:rPr>
        <w:b/>
        <w:color w:val="B8860B"/>
        <w:sz w:val="16"/>
      </w:rPr>
      <w:fldChar w:fldCharType="separate"/>
    </w:r>
    <w:r w:rsidR="005C3B30">
      <w:rPr>
        <w:b/>
        <w:noProof/>
        <w:color w:val="B8860B"/>
        <w:sz w:val="16"/>
      </w:rPr>
      <w:t>1</w:t>
    </w:r>
    <w:r>
      <w:rPr>
        <w:b/>
        <w:color w:val="B8860B"/>
        <w:sz w:val="16"/>
      </w:rPr>
      <w:fldChar w:fldCharType="end"/>
    </w:r>
    <w:r>
      <w:rPr>
        <w:color w:val="888888"/>
        <w:sz w:val="16"/>
      </w:rPr>
      <w:t xml:space="preserve"> / </w:t>
    </w:r>
    <w:r>
      <w:rPr>
        <w:b/>
        <w:color w:val="B8860B"/>
        <w:sz w:val="16"/>
      </w:rPr>
      <w:fldChar w:fldCharType="begin"/>
    </w:r>
    <w:r>
      <w:rPr>
        <w:b/>
        <w:color w:val="B8860B"/>
        <w:sz w:val="16"/>
      </w:rPr>
      <w:instrText xml:space="preserve"> NUMPAGES </w:instrText>
    </w:r>
    <w:r>
      <w:rPr>
        <w:b/>
        <w:color w:val="B8860B"/>
        <w:sz w:val="16"/>
      </w:rPr>
      <w:fldChar w:fldCharType="separate"/>
    </w:r>
    <w:r w:rsidR="005C3B30">
      <w:rPr>
        <w:b/>
        <w:noProof/>
        <w:color w:val="B8860B"/>
        <w:sz w:val="16"/>
      </w:rPr>
      <w:t>2</w:t>
    </w:r>
    <w:r>
      <w:rPr>
        <w:b/>
        <w:color w:val="B8860B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477BD3" w14:textId="77777777" w:rsidR="00C773A3" w:rsidRDefault="00C773A3">
      <w:r>
        <w:separator/>
      </w:r>
    </w:p>
  </w:footnote>
  <w:footnote w:type="continuationSeparator" w:id="0">
    <w:p w14:paraId="6D477903" w14:textId="77777777" w:rsidR="00C773A3" w:rsidRDefault="00C773A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2A0127" w14:textId="359D2471" w:rsidR="005C3B30" w:rsidRDefault="00C773A3">
    <w:pPr>
      <w:pStyle w:val="Header"/>
    </w:pPr>
    <w:r>
      <w:rPr>
        <w:noProof/>
      </w:rPr>
      <w:pict w14:anchorId="688BCDD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60223860" o:spid="_x0000_s2053" type="#_x0000_t75" style="position:absolute;margin-left:0;margin-top:0;width:486.8pt;height:402.5pt;z-index:-251655168;mso-position-horizontal:center;mso-position-horizontal-relative:margin;mso-position-vertical:center;mso-position-vertical-relative:margin" o:allowincell="f">
          <v:imagedata r:id="rId1" o:title="new 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18D983" w14:textId="5664227E" w:rsidR="0061182E" w:rsidRDefault="00C773A3">
    <w:pPr>
      <w:jc w:val="center"/>
    </w:pPr>
    <w:r>
      <w:rPr>
        <w:noProof/>
      </w:rPr>
      <w:pict w14:anchorId="5A8C2BD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60223861" o:spid="_x0000_s2054" type="#_x0000_t75" style="position:absolute;left:0;text-align:left;margin-left:0;margin-top:0;width:486.8pt;height:402.5pt;z-index:-251654144;mso-position-horizontal:center;mso-position-horizontal-relative:margin;mso-position-vertical:center;mso-position-vertical-relative:margin" o:allowincell="f">
          <v:imagedata r:id="rId1" o:title="new logo" gain="19661f" blacklevel="22938f"/>
          <w10:wrap anchorx="margin" anchory="margin"/>
        </v:shape>
      </w:pict>
    </w:r>
    <w:r w:rsidR="005C3B30">
      <w:rPr>
        <w:noProof/>
      </w:rPr>
      <w:drawing>
        <wp:anchor distT="0" distB="0" distL="114300" distR="114300" simplePos="0" relativeHeight="251659264" behindDoc="1" locked="0" layoutInCell="1" allowOverlap="1" wp14:anchorId="0F9E356A" wp14:editId="0F3D588D">
          <wp:simplePos x="0" y="0"/>
          <wp:positionH relativeFrom="margin">
            <wp:align>left</wp:align>
          </wp:positionH>
          <wp:positionV relativeFrom="paragraph">
            <wp:posOffset>6350</wp:posOffset>
          </wp:positionV>
          <wp:extent cx="1016000" cy="857250"/>
          <wp:effectExtent l="0" t="0" r="0" b="0"/>
          <wp:wrapTight wrapText="bothSides">
            <wp:wrapPolygon edited="0">
              <wp:start x="0" y="0"/>
              <wp:lineTo x="0" y="21120"/>
              <wp:lineTo x="21060" y="21120"/>
              <wp:lineTo x="21060" y="0"/>
              <wp:lineTo x="0" y="0"/>
            </wp:wrapPolygon>
          </wp:wrapTight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16000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701011">
      <w:rPr>
        <w:noProof/>
      </w:rPr>
      <w:drawing>
        <wp:anchor distT="0" distB="0" distL="0" distR="0" simplePos="0" relativeHeight="251658240" behindDoc="1" locked="0" layoutInCell="1" allowOverlap="1" wp14:anchorId="6043F7BF" wp14:editId="2A844B4E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3657600" cy="3024293"/>
          <wp:effectExtent l="0" t="0" r="0" b="0"/>
          <wp:wrapNone/>
          <wp:docPr id="1001" name="WatermarkLogo" descr="NCGR Ltd Watermark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02" name="WatermarkLogo"/>
                  <pic:cNvPicPr>
                    <a:picLocks noChangeAspect="1" noChangeArrowheads="1"/>
                  </pic:cNvPicPr>
                </pic:nvPicPr>
                <pic:blipFill>
                  <a:blip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3657600" cy="3024293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w14:paraId="095D40C6" w14:textId="0D5FAFDD" w:rsidR="0061182E" w:rsidRDefault="00701011">
    <w:pPr>
      <w:pBdr>
        <w:bottom w:val="single" w:sz="6" w:space="4" w:color="B8860B"/>
      </w:pBdr>
      <w:tabs>
        <w:tab w:val="right" w:pos="9026"/>
      </w:tabs>
    </w:pPr>
    <w:r>
      <w:rPr>
        <w:color w:val="444444"/>
        <w:sz w:val="16"/>
      </w:rPr>
      <w:tab/>
    </w:r>
    <w:r>
      <w:rPr>
        <w:b/>
        <w:color w:val="B8860B"/>
        <w:sz w:val="16"/>
      </w:rPr>
      <w:t>NCGR Ltd</w:t>
    </w:r>
  </w:p>
  <w:p w14:paraId="598A98A9" w14:textId="77777777" w:rsidR="0061182E" w:rsidRDefault="00701011">
    <w:pPr>
      <w:tabs>
        <w:tab w:val="right" w:pos="9026"/>
      </w:tabs>
    </w:pPr>
    <w:r>
      <w:rPr>
        <w:noProof/>
      </w:rPr>
      <w:t xml:space="preserve"> </w:t>
    </w:r>
    <w:r>
      <w:rPr>
        <w:color w:val="555555"/>
        <w:sz w:val="15"/>
      </w:rPr>
      <w:tab/>
      <w:t>Rwamagana / Gishari, Rwanda</w:t>
    </w:r>
  </w:p>
  <w:p w14:paraId="350F7618" w14:textId="77777777" w:rsidR="0061182E" w:rsidRDefault="00701011">
    <w:pPr>
      <w:tabs>
        <w:tab w:val="right" w:pos="9026"/>
      </w:tabs>
    </w:pPr>
    <w:r>
      <w:rPr>
        <w:noProof/>
      </w:rPr>
      <w:t xml:space="preserve"> </w:t>
    </w:r>
    <w:r>
      <w:rPr>
        <w:color w:val="555555"/>
        <w:sz w:val="15"/>
      </w:rPr>
      <w:tab/>
      <w:t>Tel: 0796096607 | TIN: 108493553</w:t>
    </w:r>
  </w:p>
  <w:p w14:paraId="2D32435F" w14:textId="0DFFBFFE" w:rsidR="0061182E" w:rsidRDefault="00701011">
    <w:pPr>
      <w:tabs>
        <w:tab w:val="right" w:pos="9026"/>
      </w:tabs>
      <w:spacing w:after="40"/>
    </w:pPr>
    <w:r>
      <w:rPr>
        <w:color w:val="555555"/>
        <w:sz w:val="15"/>
      </w:rPr>
      <w:tab/>
      <w:t>Email: info@ncgrltd.com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E4E7B6" w14:textId="6B5FE449" w:rsidR="005C3B30" w:rsidRDefault="00C773A3">
    <w:pPr>
      <w:pStyle w:val="Header"/>
    </w:pPr>
    <w:r>
      <w:rPr>
        <w:noProof/>
      </w:rPr>
      <w:pict w14:anchorId="58C5C18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60223859" o:spid="_x0000_s2052" type="#_x0000_t75" style="position:absolute;margin-left:0;margin-top:0;width:486.8pt;height:402.5pt;z-index:-251656192;mso-position-horizontal:center;mso-position-horizontal-relative:margin;mso-position-vertical:center;mso-position-vertical-relative:margin" o:allowincell="f">
          <v:imagedata r:id="rId1" o:title="new log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E53649E"/>
    <w:multiLevelType w:val="hybridMultilevel"/>
    <w:tmpl w:val="8DDEEF48"/>
    <w:lvl w:ilvl="0" w:tplc="27880FD2">
      <w:start w:val="1"/>
      <w:numFmt w:val="bullet"/>
      <w:lvlText w:val="●"/>
      <w:lvlJc w:val="left"/>
      <w:pPr>
        <w:ind w:left="720" w:hanging="360"/>
      </w:pPr>
    </w:lvl>
    <w:lvl w:ilvl="1" w:tplc="262E39C8">
      <w:start w:val="1"/>
      <w:numFmt w:val="bullet"/>
      <w:lvlText w:val="○"/>
      <w:lvlJc w:val="left"/>
      <w:pPr>
        <w:ind w:left="1440" w:hanging="360"/>
      </w:pPr>
    </w:lvl>
    <w:lvl w:ilvl="2" w:tplc="0102055E">
      <w:start w:val="1"/>
      <w:numFmt w:val="bullet"/>
      <w:lvlText w:val="■"/>
      <w:lvlJc w:val="left"/>
      <w:pPr>
        <w:ind w:left="2160" w:hanging="360"/>
      </w:pPr>
    </w:lvl>
    <w:lvl w:ilvl="3" w:tplc="6B4241FE">
      <w:start w:val="1"/>
      <w:numFmt w:val="bullet"/>
      <w:lvlText w:val="●"/>
      <w:lvlJc w:val="left"/>
      <w:pPr>
        <w:ind w:left="2880" w:hanging="360"/>
      </w:pPr>
    </w:lvl>
    <w:lvl w:ilvl="4" w:tplc="362C931C">
      <w:start w:val="1"/>
      <w:numFmt w:val="bullet"/>
      <w:lvlText w:val="○"/>
      <w:lvlJc w:val="left"/>
      <w:pPr>
        <w:ind w:left="3600" w:hanging="360"/>
      </w:pPr>
    </w:lvl>
    <w:lvl w:ilvl="5" w:tplc="39A6DE72">
      <w:start w:val="1"/>
      <w:numFmt w:val="bullet"/>
      <w:lvlText w:val="■"/>
      <w:lvlJc w:val="left"/>
      <w:pPr>
        <w:ind w:left="4320" w:hanging="360"/>
      </w:pPr>
    </w:lvl>
    <w:lvl w:ilvl="6" w:tplc="67104794">
      <w:start w:val="1"/>
      <w:numFmt w:val="bullet"/>
      <w:lvlText w:val="●"/>
      <w:lvlJc w:val="left"/>
      <w:pPr>
        <w:ind w:left="5040" w:hanging="360"/>
      </w:pPr>
    </w:lvl>
    <w:lvl w:ilvl="7" w:tplc="81F0780E">
      <w:start w:val="1"/>
      <w:numFmt w:val="bullet"/>
      <w:lvlText w:val="●"/>
      <w:lvlJc w:val="left"/>
      <w:pPr>
        <w:ind w:left="5760" w:hanging="360"/>
      </w:pPr>
    </w:lvl>
    <w:lvl w:ilvl="8" w:tplc="34B21DD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isplayBackgroundShape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738B"/>
    <w:rsid w:val="001C0F30"/>
    <w:rsid w:val="002208DC"/>
    <w:rsid w:val="002D313E"/>
    <w:rsid w:val="005C3B30"/>
    <w:rsid w:val="005F0BA8"/>
    <w:rsid w:val="0061182E"/>
    <w:rsid w:val="00701011"/>
    <w:rsid w:val="00917A04"/>
    <w:rsid w:val="00AB738B"/>
    <w:rsid w:val="00AC5A3C"/>
    <w:rsid w:val="00C773A3"/>
    <w:rsid w:val="00CA3A68"/>
    <w:rsid w:val="00D30B87"/>
    <w:rsid w:val="00DC31BA"/>
    <w:rsid w:val="00F64F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150965B4"/>
  <w15:docId w15:val="{8A8A2EB2-BF6E-4983-86F0-6E7F1C9D5D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color w:val="222222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5C3B3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C3B30"/>
  </w:style>
  <w:style w:type="paragraph" w:styleId="Footer">
    <w:name w:val="footer"/>
    <w:basedOn w:val="Normal"/>
    <w:link w:val="FooterChar"/>
    <w:uiPriority w:val="99"/>
    <w:unhideWhenUsed/>
    <w:rsid w:val="005C3B3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C3B3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H. Isaac</cp:lastModifiedBy>
  <cp:revision>2</cp:revision>
  <dcterms:created xsi:type="dcterms:W3CDTF">2026-07-18T12:55:00Z</dcterms:created>
  <dcterms:modified xsi:type="dcterms:W3CDTF">2026-07-18T12:55:00Z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6b96e007-a51b-49b1-8cc3-7f6d0e14c46c</vt:lpwstr>
  </property>
</Properties>
</file>