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10d6qxamtd3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Strictly Necessary Cookies (?) - Performance Cookies (?) - Functionality Cookies (?) - Targeting Cookies or Advertising Cookies (?) - Social Media Cookies (?)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