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SkagensAvis.dk - lokale nyheder fra Skagen anvender ufarlige cookies til at udarbejde statistik over brugen af hjemmesiden, samt huske personlige indstillinger. En cookie er en lille stump information som f.eks. bruges til at huske dit valg for visning af mobil-, tablet- eller PC-versionen af SkagensAvis.dk - lokale nyheder fra Skagen. Vi benytter også tredjeparts statistik-software som anvender cookies, så vi løbende kan forbedre indholdet og give dig en bedre brugeroplevelse. Du kan altid selv slette disse cookies fra din browser igen. Det er ikke muligt at læse avisen uden at der lagres cookies på din computer, så ved at fortsætte accepterer du automatisk. Accepter</w:t>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