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126A3" w14:textId="2CFBBE14" w:rsidR="004E249C" w:rsidRPr="004E249C" w:rsidRDefault="004E249C" w:rsidP="004E249C">
      <w:pPr>
        <w:jc w:val="center"/>
        <w:rPr>
          <w:b/>
          <w:bCs/>
        </w:rPr>
      </w:pPr>
      <w:r w:rsidRPr="004E249C">
        <w:rPr>
          <w:b/>
          <w:bCs/>
        </w:rPr>
        <w:t>BUSINESS MODEL CANEVAS</w:t>
      </w:r>
    </w:p>
    <w:p w14:paraId="39361DA3" w14:textId="77777777" w:rsidR="004E249C" w:rsidRDefault="004E249C"/>
    <w:p w14:paraId="651CE837" w14:textId="2105630B" w:rsidR="004E249C" w:rsidRDefault="004E249C" w:rsidP="004E249C">
      <w:pPr>
        <w:pStyle w:val="Paragraphedeliste"/>
        <w:numPr>
          <w:ilvl w:val="0"/>
          <w:numId w:val="1"/>
        </w:numPr>
      </w:pPr>
      <w:r w:rsidRPr="004E249C">
        <w:rPr>
          <w:b/>
          <w:bCs/>
        </w:rPr>
        <w:t>Segments de clients</w:t>
      </w:r>
    </w:p>
    <w:p w14:paraId="06B99141" w14:textId="610DAFC4" w:rsidR="004E249C" w:rsidRPr="004E249C" w:rsidRDefault="004E249C" w:rsidP="004E249C">
      <w:pPr>
        <w:ind w:left="360"/>
      </w:pPr>
      <w:r w:rsidRPr="004E249C">
        <w:t xml:space="preserve">Notre solution s’adresse à : transporteurs de chaine frigorifique donc de transporteur de matières sensibles (pharma, alimentation) </w:t>
      </w:r>
    </w:p>
    <w:p w14:paraId="38D091A6" w14:textId="6D3EBE98" w:rsidR="004E249C" w:rsidRPr="004E249C" w:rsidRDefault="004E249C" w:rsidP="004E249C">
      <w:pPr>
        <w:pStyle w:val="Paragraphedeliste"/>
        <w:numPr>
          <w:ilvl w:val="0"/>
          <w:numId w:val="1"/>
        </w:numPr>
        <w:rPr>
          <w:b/>
          <w:bCs/>
        </w:rPr>
      </w:pPr>
      <w:r w:rsidRPr="004E249C">
        <w:rPr>
          <w:b/>
          <w:bCs/>
        </w:rPr>
        <w:t>Proposition de valeur</w:t>
      </w:r>
    </w:p>
    <w:p w14:paraId="18061A32" w14:textId="25F4BBAD" w:rsidR="004E249C" w:rsidRPr="004E249C" w:rsidRDefault="004E249C" w:rsidP="004E249C">
      <w:pPr>
        <w:ind w:left="360"/>
      </w:pPr>
      <w:r w:rsidRPr="004E249C">
        <w:t xml:space="preserve">Étude, fourniture, installation, mise en service et maintenance d’un système photovoltaïque avec stockage pour assurer une autonomie électrique du groupe frigorifique. ON </w:t>
      </w:r>
      <w:proofErr w:type="spellStart"/>
      <w:r w:rsidRPr="004E249C">
        <w:t>securise</w:t>
      </w:r>
      <w:proofErr w:type="spellEnd"/>
      <w:r w:rsidRPr="004E249C">
        <w:t xml:space="preserve"> la chaine du froid, on </w:t>
      </w:r>
      <w:proofErr w:type="spellStart"/>
      <w:r w:rsidRPr="004E249C">
        <w:t>reduit</w:t>
      </w:r>
      <w:proofErr w:type="spellEnd"/>
      <w:r w:rsidRPr="004E249C">
        <w:t xml:space="preserve"> les couts </w:t>
      </w:r>
      <w:proofErr w:type="spellStart"/>
      <w:r w:rsidRPr="004E249C">
        <w:t>energetiques</w:t>
      </w:r>
      <w:proofErr w:type="spellEnd"/>
      <w:r w:rsidRPr="004E249C">
        <w:t xml:space="preserve">. </w:t>
      </w:r>
    </w:p>
    <w:p w14:paraId="3D27B0C1" w14:textId="77777777" w:rsidR="004E249C" w:rsidRPr="004E249C" w:rsidRDefault="004E249C" w:rsidP="004E249C">
      <w:r w:rsidRPr="004E249C">
        <w:t> </w:t>
      </w:r>
    </w:p>
    <w:p w14:paraId="6C457341" w14:textId="32257B4C" w:rsidR="004E249C" w:rsidRPr="004E249C" w:rsidRDefault="004E249C" w:rsidP="004E249C">
      <w:pPr>
        <w:pStyle w:val="Paragraphedeliste"/>
        <w:numPr>
          <w:ilvl w:val="0"/>
          <w:numId w:val="1"/>
        </w:numPr>
        <w:rPr>
          <w:b/>
          <w:bCs/>
        </w:rPr>
      </w:pPr>
      <w:r w:rsidRPr="004E249C">
        <w:rPr>
          <w:b/>
          <w:bCs/>
        </w:rPr>
        <w:t>Canaux de contacts</w:t>
      </w:r>
    </w:p>
    <w:p w14:paraId="36B4A59E" w14:textId="59C0805E" w:rsidR="004E249C" w:rsidRPr="004E249C" w:rsidRDefault="004E249C" w:rsidP="004E249C">
      <w:pPr>
        <w:ind w:left="360"/>
      </w:pPr>
      <w:r>
        <w:t>Nous sommes sur une r</w:t>
      </w:r>
      <w:r w:rsidRPr="004E249C">
        <w:t>elation B2B</w:t>
      </w:r>
      <w:r>
        <w:t>.</w:t>
      </w:r>
      <w:r w:rsidRPr="004E249C">
        <w:t xml:space="preserve"> </w:t>
      </w:r>
      <w:r>
        <w:t xml:space="preserve">nous disposons d’un </w:t>
      </w:r>
      <w:r w:rsidRPr="004E249C">
        <w:t xml:space="preserve">capital symbolique : une des fondatrices est de Abidjan, Prospection </w:t>
      </w:r>
      <w:r>
        <w:t>via l’Annuaire des entreprises de Côte d’Ivoire par secteur d’activité et par nos réseaux privés</w:t>
      </w:r>
      <w:r w:rsidRPr="004E249C">
        <w:t xml:space="preserve">. On va entrer en contact avec la chambre de commerce de l’ambassade de commerce de France </w:t>
      </w:r>
      <w:r w:rsidRPr="004E249C">
        <w:t>à</w:t>
      </w:r>
      <w:r w:rsidRPr="004E249C">
        <w:t xml:space="preserve"> Abidjan, Business France, Patronat, fondations des multinationales qui </w:t>
      </w:r>
      <w:r w:rsidRPr="004E249C">
        <w:t>ont</w:t>
      </w:r>
      <w:r w:rsidRPr="004E249C">
        <w:t xml:space="preserve"> un </w:t>
      </w:r>
      <w:r w:rsidRPr="004E249C">
        <w:t>intérêt</w:t>
      </w:r>
      <w:r w:rsidRPr="004E249C">
        <w:t xml:space="preserve"> (fondation </w:t>
      </w:r>
      <w:proofErr w:type="spellStart"/>
      <w:r w:rsidRPr="004E249C">
        <w:t>sanofi</w:t>
      </w:r>
      <w:proofErr w:type="spellEnd"/>
      <w:r w:rsidRPr="004E249C">
        <w:t xml:space="preserve"> etc…)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2"/>
        <w:gridCol w:w="3312"/>
        <w:gridCol w:w="3528"/>
      </w:tblGrid>
      <w:tr w:rsidR="004E249C" w:rsidRPr="004E249C" w14:paraId="729AA075" w14:textId="77777777" w:rsidTr="004E249C">
        <w:trPr>
          <w:trHeight w:val="483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4B427F81" w14:textId="77777777" w:rsidR="004E249C" w:rsidRPr="004E249C" w:rsidRDefault="004E249C" w:rsidP="004E249C">
            <w:r w:rsidRPr="004E249C">
              <w:t>Canaux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51226149" w14:textId="77777777" w:rsidR="004E249C" w:rsidRPr="004E249C" w:rsidRDefault="004E249C" w:rsidP="004E249C">
            <w:r w:rsidRPr="004E249C">
              <w:t>Actions envisagées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2EFB1D2A" w14:textId="77777777" w:rsidR="004E249C" w:rsidRPr="004E249C" w:rsidRDefault="004E249C" w:rsidP="004E249C">
            <w:r w:rsidRPr="004E249C">
              <w:t>Objectifs</w:t>
            </w:r>
          </w:p>
        </w:tc>
      </w:tr>
      <w:tr w:rsidR="004E249C" w:rsidRPr="004E249C" w14:paraId="5DEF6319" w14:textId="77777777" w:rsidTr="004E249C">
        <w:trPr>
          <w:trHeight w:val="16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310A9E4B" w14:textId="77777777" w:rsidR="004E249C" w:rsidRPr="004E249C" w:rsidRDefault="004E249C" w:rsidP="004E249C">
            <w:r w:rsidRPr="004E249C">
              <w:t>Prospection commerciale directe B2B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7F676B66" w14:textId="77777777" w:rsidR="004E249C" w:rsidRPr="004E249C" w:rsidRDefault="004E249C" w:rsidP="004E249C">
            <w:r w:rsidRPr="004E249C">
              <w:t xml:space="preserve">Prise de contact par téléphone, </w:t>
            </w:r>
            <w:proofErr w:type="gramStart"/>
            <w:r w:rsidRPr="004E249C">
              <w:t>e-mail</w:t>
            </w:r>
            <w:proofErr w:type="gramEnd"/>
            <w:r w:rsidRPr="004E249C">
              <w:t xml:space="preserve"> et rendez-vous auprès des directions logistiques, techniques et générales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3D90252F" w14:textId="77777777" w:rsidR="004E249C" w:rsidRPr="004E249C" w:rsidRDefault="004E249C" w:rsidP="004E249C">
            <w:r w:rsidRPr="004E249C">
              <w:t>Identifier et convaincre les entreprises cibles</w:t>
            </w:r>
            <w:r w:rsidRPr="004E249C">
              <w:rPr>
                <w:b/>
                <w:bCs/>
              </w:rPr>
              <w:t xml:space="preserve"> (Annuaire </w:t>
            </w:r>
            <w:proofErr w:type="gramStart"/>
            <w:r w:rsidRPr="004E249C">
              <w:rPr>
                <w:b/>
                <w:bCs/>
              </w:rPr>
              <w:t>CEPICI,…</w:t>
            </w:r>
            <w:proofErr w:type="gramEnd"/>
            <w:r w:rsidRPr="004E249C">
              <w:rPr>
                <w:b/>
                <w:bCs/>
              </w:rPr>
              <w:t>)</w:t>
            </w:r>
          </w:p>
        </w:tc>
      </w:tr>
      <w:tr w:rsidR="004E249C" w:rsidRPr="004E249C" w14:paraId="4D1EA9AE" w14:textId="77777777" w:rsidTr="004E249C">
        <w:trPr>
          <w:trHeight w:val="12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43B9ACEB" w14:textId="77777777" w:rsidR="004E249C" w:rsidRPr="004E249C" w:rsidRDefault="004E249C" w:rsidP="004E249C">
            <w:r w:rsidRPr="004E249C">
              <w:t>LinkedIn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452B905B" w14:textId="77777777" w:rsidR="004E249C" w:rsidRPr="004E249C" w:rsidRDefault="004E249C" w:rsidP="004E249C">
            <w:r w:rsidRPr="004E249C">
              <w:t>Identification des décideurs, messages personnalisés et présentation de notre innovation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334DDCDC" w14:textId="77777777" w:rsidR="004E249C" w:rsidRPr="004E249C" w:rsidRDefault="004E249C" w:rsidP="004E249C">
            <w:r w:rsidRPr="004E249C">
              <w:t>Générer des contacts qualifiés</w:t>
            </w:r>
          </w:p>
        </w:tc>
      </w:tr>
      <w:tr w:rsidR="004E249C" w:rsidRPr="004E249C" w14:paraId="66453901" w14:textId="77777777" w:rsidTr="004E249C">
        <w:trPr>
          <w:trHeight w:val="1648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2C60562C" w14:textId="77777777" w:rsidR="004E249C" w:rsidRPr="004E249C" w:rsidRDefault="004E249C" w:rsidP="004E249C">
            <w:r w:rsidRPr="004E249C">
              <w:t>Réseaux professionnels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06D6A749" w14:textId="77777777" w:rsidR="004E249C" w:rsidRPr="004E249C" w:rsidRDefault="004E249C" w:rsidP="004E249C">
            <w:r w:rsidRPr="004E249C">
              <w:t>Mobilisation des organisations patronales, associations de logisticiens et réseaux agroalimentaires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73DC5211" w14:textId="77777777" w:rsidR="004E249C" w:rsidRPr="004E249C" w:rsidRDefault="004E249C" w:rsidP="004E249C">
            <w:r w:rsidRPr="004E249C">
              <w:t xml:space="preserve">Faciliter les mises en </w:t>
            </w:r>
            <w:r w:rsidRPr="004E249C">
              <w:rPr>
                <w:b/>
                <w:bCs/>
              </w:rPr>
              <w:t xml:space="preserve">relation (Chambres de Commerce/Patronat Ivoirien/Business </w:t>
            </w:r>
            <w:proofErr w:type="gramStart"/>
            <w:r w:rsidRPr="004E249C">
              <w:rPr>
                <w:b/>
                <w:bCs/>
              </w:rPr>
              <w:t>France,…</w:t>
            </w:r>
            <w:proofErr w:type="gramEnd"/>
            <w:r w:rsidRPr="004E249C">
              <w:rPr>
                <w:b/>
                <w:bCs/>
              </w:rPr>
              <w:t>)</w:t>
            </w:r>
          </w:p>
        </w:tc>
      </w:tr>
      <w:tr w:rsidR="004E249C" w:rsidRPr="004E249C" w14:paraId="76536271" w14:textId="77777777" w:rsidTr="004E249C">
        <w:trPr>
          <w:trHeight w:val="1262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08A8CBAF" w14:textId="77777777" w:rsidR="004E249C" w:rsidRPr="004E249C" w:rsidRDefault="004E249C" w:rsidP="004E249C">
            <w:r w:rsidRPr="004E249C">
              <w:lastRenderedPageBreak/>
              <w:t>Salons professionnels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4E9AB6C4" w14:textId="77777777" w:rsidR="004E249C" w:rsidRPr="004E249C" w:rsidRDefault="004E249C" w:rsidP="004E249C">
            <w:r w:rsidRPr="004E249C">
              <w:t>Participation aux événements dédiés à la logistique, au transport, à l'agroalimentaire et à l'énergie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20624DE7" w14:textId="77777777" w:rsidR="004E249C" w:rsidRPr="004E249C" w:rsidRDefault="004E249C" w:rsidP="004E249C">
            <w:r w:rsidRPr="004E249C">
              <w:t xml:space="preserve">Accroître la visibilité et rencontrer des prospects </w:t>
            </w:r>
            <w:r w:rsidRPr="004E249C">
              <w:rPr>
                <w:b/>
                <w:bCs/>
              </w:rPr>
              <w:t>(SALON SIREX à Abidjan)</w:t>
            </w:r>
          </w:p>
        </w:tc>
      </w:tr>
      <w:tr w:rsidR="004E249C" w:rsidRPr="004E249C" w14:paraId="725A0570" w14:textId="77777777" w:rsidTr="004E249C">
        <w:trPr>
          <w:trHeight w:val="12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77F48CD9" w14:textId="77777777" w:rsidR="004E249C" w:rsidRPr="004E249C" w:rsidRDefault="004E249C" w:rsidP="004E249C">
            <w:r w:rsidRPr="004E249C">
              <w:t>Démonstrations et projets pilotes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7BCC4E26" w14:textId="77777777" w:rsidR="004E249C" w:rsidRPr="004E249C" w:rsidRDefault="004E249C" w:rsidP="004E249C">
            <w:r w:rsidRPr="004E249C">
              <w:t>Tests du film photovoltaïque sur des camions et remorques frigorifiques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67DF089B" w14:textId="77777777" w:rsidR="004E249C" w:rsidRPr="004E249C" w:rsidRDefault="004E249C" w:rsidP="004E249C">
            <w:r w:rsidRPr="004E249C">
              <w:t>Démontrer la performance de la solution</w:t>
            </w:r>
          </w:p>
        </w:tc>
      </w:tr>
      <w:tr w:rsidR="004E249C" w:rsidRPr="004E249C" w14:paraId="6A73B042" w14:textId="77777777" w:rsidTr="004E249C">
        <w:trPr>
          <w:trHeight w:val="126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028F7F72" w14:textId="77777777" w:rsidR="004E249C" w:rsidRPr="004E249C" w:rsidRDefault="004E249C" w:rsidP="004E249C">
            <w:r w:rsidRPr="004E249C">
              <w:t>Partenariats techniques et commerciaux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5618DF4D" w14:textId="77777777" w:rsidR="004E249C" w:rsidRPr="004E249C" w:rsidRDefault="004E249C" w:rsidP="004E249C">
            <w:r w:rsidRPr="004E249C">
              <w:t>Collaboration avec carrossiers frigorifiques, installateurs et spécialistes du froid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47" w:type="dxa"/>
              <w:left w:w="94" w:type="dxa"/>
              <w:bottom w:w="47" w:type="dxa"/>
              <w:right w:w="94" w:type="dxa"/>
            </w:tcMar>
            <w:vAlign w:val="center"/>
            <w:hideMark/>
          </w:tcPr>
          <w:p w14:paraId="133B713B" w14:textId="77777777" w:rsidR="004E249C" w:rsidRPr="004E249C" w:rsidRDefault="004E249C" w:rsidP="004E249C">
            <w:r w:rsidRPr="004E249C">
              <w:t>Faciliter l'accès aux clients et l'installation</w:t>
            </w:r>
          </w:p>
        </w:tc>
      </w:tr>
    </w:tbl>
    <w:p w14:paraId="733DCD48" w14:textId="77777777" w:rsidR="004E249C" w:rsidRPr="004E249C" w:rsidRDefault="004E249C" w:rsidP="004E249C">
      <w:r w:rsidRPr="004E249C">
        <w:t> </w:t>
      </w:r>
    </w:p>
    <w:p w14:paraId="2F49808A" w14:textId="31D503DA" w:rsidR="004E249C" w:rsidRDefault="004E249C" w:rsidP="004E249C">
      <w:pPr>
        <w:pStyle w:val="Paragraphedeliste"/>
        <w:numPr>
          <w:ilvl w:val="0"/>
          <w:numId w:val="1"/>
        </w:numPr>
      </w:pPr>
      <w:r w:rsidRPr="004E249C">
        <w:rPr>
          <w:b/>
          <w:bCs/>
        </w:rPr>
        <w:t>Relation avec les clients</w:t>
      </w:r>
    </w:p>
    <w:p w14:paraId="24F94648" w14:textId="564F035E" w:rsidR="004E249C" w:rsidRPr="004E249C" w:rsidRDefault="004E249C" w:rsidP="004E249C">
      <w:pPr>
        <w:ind w:left="360"/>
      </w:pPr>
      <w:r w:rsidRPr="004E249C">
        <w:t>M</w:t>
      </w:r>
      <w:r w:rsidRPr="004E249C">
        <w:t xml:space="preserve">ise en place de l’accompagnement et du support personnalisé via CRM et le suivit des clients par notre responsable vente. Et support pour le produit ainsi qu’un helpdesk. </w:t>
      </w:r>
    </w:p>
    <w:p w14:paraId="45637753" w14:textId="13E57F26" w:rsidR="004E249C" w:rsidRPr="004E249C" w:rsidRDefault="004E249C" w:rsidP="004E249C">
      <w:pPr>
        <w:pStyle w:val="Paragraphedeliste"/>
        <w:numPr>
          <w:ilvl w:val="0"/>
          <w:numId w:val="1"/>
        </w:numPr>
        <w:rPr>
          <w:b/>
          <w:bCs/>
        </w:rPr>
      </w:pPr>
      <w:r w:rsidRPr="004E249C">
        <w:rPr>
          <w:b/>
          <w:bCs/>
        </w:rPr>
        <w:t>Source</w:t>
      </w:r>
      <w:r w:rsidRPr="004E249C">
        <w:rPr>
          <w:b/>
          <w:bCs/>
        </w:rPr>
        <w:t xml:space="preserve"> de revenus</w:t>
      </w:r>
    </w:p>
    <w:p w14:paraId="0A0A0D34" w14:textId="6C210C70" w:rsidR="004E249C" w:rsidRPr="004E249C" w:rsidRDefault="004E249C" w:rsidP="004E249C">
      <w:pPr>
        <w:ind w:left="360"/>
      </w:pPr>
      <w:r w:rsidRPr="004E249C">
        <w:t>P</w:t>
      </w:r>
      <w:r w:rsidRPr="004E249C">
        <w:t>ar segments</w:t>
      </w:r>
    </w:p>
    <w:p w14:paraId="3EA93D96" w14:textId="1F4DB1FC" w:rsidR="004E249C" w:rsidRPr="004E249C" w:rsidRDefault="004E249C" w:rsidP="004E249C">
      <w:r w:rsidRPr="004E249C">
        <w:t>Étude 5%</w:t>
      </w:r>
      <w:r w:rsidR="00786B64">
        <w:t>,</w:t>
      </w:r>
      <w:r w:rsidRPr="004E249C">
        <w:t xml:space="preserve"> fourniture 5%</w:t>
      </w:r>
      <w:r w:rsidR="00786B64">
        <w:t>,</w:t>
      </w:r>
      <w:r w:rsidRPr="004E249C">
        <w:t xml:space="preserve"> installation et mise en service 70%</w:t>
      </w:r>
      <w:r w:rsidR="00786B64">
        <w:t>,</w:t>
      </w:r>
      <w:r w:rsidRPr="004E249C">
        <w:t xml:space="preserve"> et maintenance 20% (des contrats de 1 ans de maintenance </w:t>
      </w:r>
      <w:r w:rsidR="00786B64" w:rsidRPr="004E249C">
        <w:t>à</w:t>
      </w:r>
      <w:r w:rsidRPr="004E249C">
        <w:t xml:space="preserve"> renouveler chaque année). </w:t>
      </w:r>
    </w:p>
    <w:p w14:paraId="7DAC7815" w14:textId="107BA1BD" w:rsidR="004E249C" w:rsidRPr="004E249C" w:rsidRDefault="00786B64" w:rsidP="004E249C">
      <w:r w:rsidRPr="004E249C">
        <w:t>Qu’e</w:t>
      </w:r>
      <w:r>
        <w:t xml:space="preserve">st-ce qu’ils paient : </w:t>
      </w:r>
      <w:r w:rsidR="004E249C" w:rsidRPr="004E249C">
        <w:t xml:space="preserve">Produit </w:t>
      </w:r>
      <w:r w:rsidRPr="004E249C">
        <w:t>numéro</w:t>
      </w:r>
      <w:r w:rsidR="004E249C" w:rsidRPr="004E249C">
        <w:t xml:space="preserve"> 1 vente : 7500 euros qui correspondent </w:t>
      </w:r>
      <w:r w:rsidRPr="004E249C">
        <w:t>à</w:t>
      </w:r>
      <w:r w:rsidR="004E249C" w:rsidRPr="004E249C">
        <w:t xml:space="preserve"> </w:t>
      </w:r>
      <w:r>
        <w:t xml:space="preserve">la </w:t>
      </w:r>
      <w:r w:rsidR="004E249C" w:rsidRPr="004E249C">
        <w:t xml:space="preserve">fourniture, </w:t>
      </w:r>
      <w:r>
        <w:t>l’</w:t>
      </w:r>
      <w:r w:rsidRPr="004E249C">
        <w:t>étude,</w:t>
      </w:r>
      <w:r w:rsidR="004E249C" w:rsidRPr="004E249C">
        <w:t> mise en service</w:t>
      </w:r>
    </w:p>
    <w:p w14:paraId="5C87C09A" w14:textId="65DFC67B" w:rsidR="004E249C" w:rsidRPr="004E249C" w:rsidRDefault="00786B64" w:rsidP="004E249C">
      <w:r w:rsidRPr="004E249C">
        <w:t>Produit</w:t>
      </w:r>
      <w:r w:rsidR="004E249C" w:rsidRPr="004E249C">
        <w:t xml:space="preserve"> 2 : abonnement maintenance 30 euro par mois</w:t>
      </w:r>
    </w:p>
    <w:p w14:paraId="5EF4C144" w14:textId="639D34F4" w:rsidR="004E249C" w:rsidRPr="004E249C" w:rsidRDefault="004E249C" w:rsidP="004E249C">
      <w:pPr>
        <w:rPr>
          <w:b/>
          <w:bCs/>
        </w:rPr>
      </w:pPr>
      <w:r w:rsidRPr="004E249C">
        <w:t>6</w:t>
      </w:r>
      <w:r w:rsidRPr="004E249C">
        <w:rPr>
          <w:b/>
          <w:bCs/>
        </w:rPr>
        <w:t xml:space="preserve">)        Les ressources </w:t>
      </w:r>
      <w:r w:rsidR="00786B64" w:rsidRPr="00786B64">
        <w:rPr>
          <w:b/>
          <w:bCs/>
        </w:rPr>
        <w:t>clés</w:t>
      </w:r>
    </w:p>
    <w:p w14:paraId="6EA72810" w14:textId="77777777" w:rsidR="004E249C" w:rsidRPr="004E249C" w:rsidRDefault="004E249C" w:rsidP="004E249C">
      <w:proofErr w:type="gramStart"/>
      <w:r w:rsidRPr="004E249C">
        <w:t>Physiques:</w:t>
      </w:r>
      <w:proofErr w:type="gramEnd"/>
      <w:r w:rsidRPr="004E249C">
        <w:t xml:space="preserve"> outils d’installation </w:t>
      </w:r>
    </w:p>
    <w:p w14:paraId="1DB8F044" w14:textId="3E44AEA2" w:rsidR="004E249C" w:rsidRPr="004E249C" w:rsidRDefault="004E249C" w:rsidP="004E249C">
      <w:r w:rsidRPr="004E249C">
        <w:t xml:space="preserve">Humains : </w:t>
      </w:r>
      <w:r w:rsidR="00786B64" w:rsidRPr="004E249C">
        <w:t>Equipe</w:t>
      </w:r>
      <w:r w:rsidRPr="004E249C">
        <w:t xml:space="preserve"> polyvalente, des </w:t>
      </w:r>
      <w:proofErr w:type="gramStart"/>
      <w:r w:rsidRPr="004E249C">
        <w:t>expert ,</w:t>
      </w:r>
      <w:proofErr w:type="gramEnd"/>
      <w:r w:rsidRPr="004E249C">
        <w:t xml:space="preserve"> 2 techniciens </w:t>
      </w:r>
    </w:p>
    <w:p w14:paraId="5AE61D52" w14:textId="77777777" w:rsidR="004E249C" w:rsidRPr="004E249C" w:rsidRDefault="004E249C" w:rsidP="004E249C">
      <w:r w:rsidRPr="004E249C">
        <w:t xml:space="preserve">Financier : votre financement </w:t>
      </w:r>
    </w:p>
    <w:p w14:paraId="48FFAA9B" w14:textId="7E377F19" w:rsidR="004E249C" w:rsidRPr="004E249C" w:rsidRDefault="004E249C" w:rsidP="004E249C">
      <w:pPr>
        <w:rPr>
          <w:b/>
          <w:bCs/>
        </w:rPr>
      </w:pPr>
      <w:proofErr w:type="gramStart"/>
      <w:r w:rsidRPr="004E249C">
        <w:rPr>
          <w:b/>
          <w:bCs/>
        </w:rPr>
        <w:t>7 )</w:t>
      </w:r>
      <w:proofErr w:type="gramEnd"/>
      <w:r w:rsidRPr="004E249C">
        <w:rPr>
          <w:b/>
          <w:bCs/>
        </w:rPr>
        <w:t xml:space="preserve"> </w:t>
      </w:r>
      <w:r w:rsidR="00786B64" w:rsidRPr="00786B64">
        <w:rPr>
          <w:b/>
          <w:bCs/>
        </w:rPr>
        <w:t>Activités</w:t>
      </w:r>
      <w:r w:rsidRPr="004E249C">
        <w:rPr>
          <w:b/>
          <w:bCs/>
        </w:rPr>
        <w:t xml:space="preserve"> </w:t>
      </w:r>
      <w:r w:rsidR="00786B64" w:rsidRPr="00786B64">
        <w:rPr>
          <w:b/>
          <w:bCs/>
        </w:rPr>
        <w:t>clés</w:t>
      </w:r>
      <w:r w:rsidRPr="004E249C">
        <w:rPr>
          <w:b/>
          <w:bCs/>
        </w:rPr>
        <w:t xml:space="preserve"> </w:t>
      </w:r>
    </w:p>
    <w:p w14:paraId="1340D1A8" w14:textId="0403B957" w:rsidR="004E249C" w:rsidRPr="004E249C" w:rsidRDefault="004E249C" w:rsidP="004E249C">
      <w:r w:rsidRPr="004E249C">
        <w:t xml:space="preserve">Etude techniques et </w:t>
      </w:r>
      <w:r w:rsidR="00786B64" w:rsidRPr="004E249C">
        <w:t>énergétique</w:t>
      </w:r>
      <w:r w:rsidRPr="004E249C">
        <w:t xml:space="preserve"> &gt; </w:t>
      </w:r>
      <w:r w:rsidR="00786B64" w:rsidRPr="004E249C">
        <w:t>établir</w:t>
      </w:r>
      <w:r w:rsidRPr="004E249C">
        <w:t xml:space="preserve"> </w:t>
      </w:r>
      <w:r w:rsidR="00786B64" w:rsidRPr="004E249C">
        <w:t>l’offre</w:t>
      </w:r>
      <w:r w:rsidRPr="004E249C">
        <w:t xml:space="preserve"> &gt; installation &gt;</w:t>
      </w:r>
      <w:proofErr w:type="gramStart"/>
      <w:r w:rsidRPr="004E249C">
        <w:t> ;maintenance</w:t>
      </w:r>
      <w:proofErr w:type="gramEnd"/>
      <w:r w:rsidRPr="004E249C">
        <w:t xml:space="preserve"> </w:t>
      </w:r>
    </w:p>
    <w:p w14:paraId="38B7C93D" w14:textId="6326316B" w:rsidR="004E249C" w:rsidRPr="004E249C" w:rsidRDefault="004E249C" w:rsidP="004E249C">
      <w:pPr>
        <w:rPr>
          <w:b/>
          <w:bCs/>
        </w:rPr>
      </w:pPr>
      <w:proofErr w:type="gramStart"/>
      <w:r w:rsidRPr="004E249C">
        <w:rPr>
          <w:b/>
          <w:bCs/>
        </w:rPr>
        <w:t>8 )</w:t>
      </w:r>
      <w:proofErr w:type="gramEnd"/>
      <w:r w:rsidRPr="004E249C">
        <w:rPr>
          <w:b/>
          <w:bCs/>
        </w:rPr>
        <w:t xml:space="preserve"> </w:t>
      </w:r>
      <w:r w:rsidR="00786B64" w:rsidRPr="00786B64">
        <w:rPr>
          <w:b/>
          <w:bCs/>
        </w:rPr>
        <w:t>P</w:t>
      </w:r>
      <w:r w:rsidRPr="004E249C">
        <w:rPr>
          <w:b/>
          <w:bCs/>
        </w:rPr>
        <w:t xml:space="preserve">artenaires </w:t>
      </w:r>
      <w:r w:rsidR="00786B64" w:rsidRPr="00786B64">
        <w:rPr>
          <w:b/>
          <w:bCs/>
        </w:rPr>
        <w:t>clés</w:t>
      </w:r>
      <w:r w:rsidRPr="004E249C">
        <w:rPr>
          <w:b/>
          <w:bCs/>
        </w:rPr>
        <w:t xml:space="preserve"> </w:t>
      </w:r>
    </w:p>
    <w:p w14:paraId="7DAFED44" w14:textId="77777777" w:rsidR="004E249C" w:rsidRPr="004E249C" w:rsidRDefault="004E249C" w:rsidP="004E249C">
      <w:r w:rsidRPr="004E249C">
        <w:t xml:space="preserve">Fournisseur du film ; </w:t>
      </w:r>
      <w:proofErr w:type="spellStart"/>
      <w:r w:rsidRPr="004E249C">
        <w:t>sonosolar</w:t>
      </w:r>
      <w:proofErr w:type="spellEnd"/>
      <w:r w:rsidRPr="004E249C">
        <w:t xml:space="preserve">  </w:t>
      </w:r>
    </w:p>
    <w:p w14:paraId="612E4E2D" w14:textId="1AB4E586" w:rsidR="004E249C" w:rsidRPr="004E249C" w:rsidRDefault="00786B64" w:rsidP="004E249C">
      <w:r w:rsidRPr="004E249C">
        <w:lastRenderedPageBreak/>
        <w:t>Fournisseu</w:t>
      </w:r>
      <w:r>
        <w:t>rs</w:t>
      </w:r>
      <w:r w:rsidR="004E249C" w:rsidRPr="004E249C">
        <w:t xml:space="preserve"> </w:t>
      </w:r>
      <w:r w:rsidRPr="004E249C">
        <w:t>d’équipement</w:t>
      </w:r>
      <w:r w:rsidR="004E249C" w:rsidRPr="004E249C">
        <w:t xml:space="preserve"> : </w:t>
      </w:r>
      <w:proofErr w:type="spellStart"/>
      <w:proofErr w:type="gramStart"/>
      <w:r w:rsidR="004E249C" w:rsidRPr="004E249C">
        <w:t>sika</w:t>
      </w:r>
      <w:proofErr w:type="spellEnd"/>
      <w:r w:rsidR="004E249C" w:rsidRPr="004E249C">
        <w:t xml:space="preserve"> ,</w:t>
      </w:r>
      <w:proofErr w:type="gramEnd"/>
      <w:r w:rsidR="004E249C" w:rsidRPr="004E249C">
        <w:t xml:space="preserve"> </w:t>
      </w:r>
      <w:proofErr w:type="spellStart"/>
      <w:r w:rsidR="004E249C" w:rsidRPr="004E249C">
        <w:t>eurocables</w:t>
      </w:r>
      <w:proofErr w:type="spellEnd"/>
      <w:r w:rsidR="004E249C" w:rsidRPr="004E249C">
        <w:t xml:space="preserve"> </w:t>
      </w:r>
    </w:p>
    <w:p w14:paraId="4879F395" w14:textId="77777777" w:rsidR="004E249C" w:rsidRPr="004E249C" w:rsidRDefault="004E249C" w:rsidP="004E249C">
      <w:r w:rsidRPr="004E249C">
        <w:t xml:space="preserve">Distributeur de chaines froids </w:t>
      </w:r>
    </w:p>
    <w:p w14:paraId="09826FCD" w14:textId="77777777" w:rsidR="004E249C" w:rsidRPr="004E249C" w:rsidRDefault="004E249C" w:rsidP="004E249C">
      <w:r w:rsidRPr="004E249C">
        <w:t xml:space="preserve">Structure pro de formation </w:t>
      </w:r>
    </w:p>
    <w:p w14:paraId="6C07C8B0" w14:textId="77777777" w:rsidR="004E249C" w:rsidRPr="004E249C" w:rsidRDefault="004E249C" w:rsidP="004E249C">
      <w:r w:rsidRPr="004E249C">
        <w:t xml:space="preserve">Fabricants frigo </w:t>
      </w:r>
    </w:p>
    <w:p w14:paraId="01AAF124" w14:textId="77777777" w:rsidR="004E249C" w:rsidRPr="004E249C" w:rsidRDefault="004E249C" w:rsidP="004E249C">
      <w:r w:rsidRPr="004E249C">
        <w:t xml:space="preserve">Etat </w:t>
      </w:r>
    </w:p>
    <w:p w14:paraId="15F1A675" w14:textId="24721228" w:rsidR="004E249C" w:rsidRPr="004E249C" w:rsidRDefault="004E249C" w:rsidP="004E249C">
      <w:pPr>
        <w:rPr>
          <w:b/>
          <w:bCs/>
        </w:rPr>
      </w:pPr>
      <w:r w:rsidRPr="004E249C">
        <w:rPr>
          <w:b/>
          <w:bCs/>
        </w:rPr>
        <w:t xml:space="preserve">9) </w:t>
      </w:r>
      <w:r w:rsidR="00786B64" w:rsidRPr="00786B64">
        <w:rPr>
          <w:b/>
          <w:bCs/>
        </w:rPr>
        <w:t>S</w:t>
      </w:r>
      <w:r w:rsidRPr="004E249C">
        <w:rPr>
          <w:b/>
          <w:bCs/>
        </w:rPr>
        <w:t>tructure des co</w:t>
      </w:r>
      <w:r w:rsidR="00786B64" w:rsidRPr="00786B64">
        <w:rPr>
          <w:b/>
          <w:bCs/>
        </w:rPr>
        <w:t>û</w:t>
      </w:r>
      <w:r w:rsidRPr="004E249C">
        <w:rPr>
          <w:b/>
          <w:bCs/>
        </w:rPr>
        <w:t xml:space="preserve">ts </w:t>
      </w:r>
    </w:p>
    <w:p w14:paraId="728B88B5" w14:textId="77777777" w:rsidR="004E249C" w:rsidRPr="004E249C" w:rsidRDefault="004E249C" w:rsidP="004E249C">
      <w:r w:rsidRPr="004E249C">
        <w:t xml:space="preserve">Assurances – les frais de </w:t>
      </w:r>
      <w:proofErr w:type="spellStart"/>
      <w:r w:rsidRPr="004E249C">
        <w:t>deplacements</w:t>
      </w:r>
      <w:proofErr w:type="spellEnd"/>
      <w:r w:rsidRPr="004E249C">
        <w:t xml:space="preserve"> – formations – salaires des </w:t>
      </w:r>
      <w:proofErr w:type="gramStart"/>
      <w:r w:rsidRPr="004E249C">
        <w:t>techniciens  \</w:t>
      </w:r>
      <w:proofErr w:type="gramEnd"/>
    </w:p>
    <w:p w14:paraId="7FE19396" w14:textId="77777777" w:rsidR="004E249C" w:rsidRDefault="004E249C"/>
    <w:sectPr w:rsidR="004E24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4584B"/>
    <w:multiLevelType w:val="hybridMultilevel"/>
    <w:tmpl w:val="674C4810"/>
    <w:lvl w:ilvl="0" w:tplc="BD2EFE54">
      <w:start w:val="1"/>
      <w:numFmt w:val="decimal"/>
      <w:lvlText w:val="%1)"/>
      <w:lvlJc w:val="left"/>
      <w:pPr>
        <w:ind w:left="950" w:hanging="5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37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9C"/>
    <w:rsid w:val="004E249C"/>
    <w:rsid w:val="00786B64"/>
    <w:rsid w:val="0094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6FFDC"/>
  <w15:chartTrackingRefBased/>
  <w15:docId w15:val="{B92B6963-68EF-441E-981D-615A00DAE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249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249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24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24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24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24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4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24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49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49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2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9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477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KACOU N'GUETTA ANO BLA EDWIGE</dc:creator>
  <cp:keywords/>
  <dc:description/>
  <cp:lastModifiedBy>KACOU N'GUETTA ANO BLA EDWIGE</cp:lastModifiedBy>
  <cp:revision>1</cp:revision>
  <dcterms:created xsi:type="dcterms:W3CDTF">2026-10-29T08:17:00Z</dcterms:created>
  <dcterms:modified xsi:type="dcterms:W3CDTF">2026-10-29T08:31:00Z</dcterms:modified>
</cp:coreProperties>
</file>