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84"/>
      </w:tblGrid>
      <w:tr w:rsidR="0027491F" w:rsidRPr="0027491F" w14:paraId="328223F7" w14:textId="77777777" w:rsidTr="0027491F">
        <w:tc>
          <w:tcPr>
            <w:tcW w:w="14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4E2C0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Ir buscar todos os livros</w:t>
            </w:r>
          </w:p>
          <w:p w14:paraId="53DBCE32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Devolve todos os livros na base de dados com a informação sobre cada livro</w:t>
            </w:r>
          </w:p>
        </w:tc>
      </w:tr>
      <w:tr w:rsidR="0027491F" w:rsidRPr="0027491F" w14:paraId="38E4FB50" w14:textId="77777777" w:rsidTr="0027491F">
        <w:tc>
          <w:tcPr>
            <w:tcW w:w="14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AA7F5D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Url: 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api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books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</w:t>
            </w:r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(</w:t>
            </w:r>
            <w:proofErr w:type="spellStart"/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get</w:t>
            </w:r>
            <w:proofErr w:type="spellEnd"/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)</w:t>
            </w:r>
          </w:p>
        </w:tc>
      </w:tr>
      <w:tr w:rsidR="0027491F" w:rsidRPr="0027491F" w14:paraId="07CFCB5A" w14:textId="77777777" w:rsidTr="0027491F">
        <w:tc>
          <w:tcPr>
            <w:tcW w:w="14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89EE73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Resultado:</w:t>
            </w:r>
          </w:p>
          <w:p w14:paraId="50843218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[</w:t>
            </w:r>
          </w:p>
          <w:p w14:paraId="7A82B009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02A84A00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"id": 5,</w:t>
            </w:r>
          </w:p>
          <w:p w14:paraId="0D2B97E0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e a Pedra Filosofal",</w:t>
            </w:r>
          </w:p>
          <w:p w14:paraId="5C6E36DB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"1995-01-01",</w:t>
            </w:r>
          </w:p>
          <w:p w14:paraId="0B3B4F29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"«Voltando o sobrescrito ao contrário, com as mãos a tremer, Harry viu um selo de lacre cor de púrpura com um brasão onde podia distinguir-se um leão, uma águia, um texugo e uma serpente envolvendo a letra H.» 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nunca tinha ouvido falar de Hogwarts quando as cartas começaram a cair na entrada do número quatro, em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Privet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Drive. Com a morada escrita a verde num sobrescrito em papel pergaminho amarelo com lacre a roxo, são rapidamente confiscadas pelos seus tios horríveis. Mas no dia do décimo primeiro aniversário de Harry, um gigante de olhos pretos e brilhantes chamado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Rubeus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Hagrid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entra abruptamente com notícias surpreendentes: 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é um feiticeiro e tem um lugar à sua espera na escola de magia e feitiçaria de Hogwarts. Vai começar uma incrível aventura!"</w:t>
            </w:r>
          </w:p>
          <w:p w14:paraId="7D5899C1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},</w:t>
            </w:r>
          </w:p>
          <w:p w14:paraId="4B0F745A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2AEF889F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"id": 1,</w:t>
            </w:r>
          </w:p>
          <w:p w14:paraId="42591321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": "Tintim na América",</w:t>
            </w:r>
          </w:p>
          <w:p w14:paraId="6E3FAAE2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"1931-01-01",</w:t>
            </w:r>
          </w:p>
          <w:p w14:paraId="1B8B8E66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"Depois de enfrentar um bando de gângsters no Congo, Tintim é enviado para Chicago, EUA, para livrar a cidade dos criminosos. ... Assim que escapa dos comparsas de Al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Capone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, Tintim cai numa armadilha de Bobby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Smiles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, líder do Sindicato dos Gângsters de Chicago"</w:t>
            </w:r>
          </w:p>
          <w:p w14:paraId="53E2A0EA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},</w:t>
            </w:r>
          </w:p>
          <w:p w14:paraId="38442440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292F6CAA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"id": 2,</w:t>
            </w:r>
          </w:p>
          <w:p w14:paraId="1B687F31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e a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camera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dos segredos",</w:t>
            </w:r>
          </w:p>
          <w:p w14:paraId="12E42E94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"1998-01-01",</w:t>
            </w:r>
          </w:p>
          <w:p w14:paraId="56DBAAF2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"Após as sofríveis férias na casa dos tios, 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se prepara para voltar a Hogwarts e começar seu segundo ano na escola de bruxos. Na véspera do início das aulas, a estranha criatura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Dobby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aparece em seu quarto e o avisa de que voltar é um erro e que algo muito ruim pode acontecer se Harry insistir em continuar os estudos de bruxaria. O garoto, no entanto, está disposto a correr o risco e se livrar do lar problemático."</w:t>
            </w:r>
          </w:p>
          <w:p w14:paraId="4439F52F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},</w:t>
            </w:r>
          </w:p>
          <w:p w14:paraId="7E7FDBCB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0A200524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"id": 3,</w:t>
            </w:r>
          </w:p>
          <w:p w14:paraId="0971FC70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": "As serviçais",</w:t>
            </w:r>
          </w:p>
          <w:p w14:paraId="74EE1DAA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"2009-01-01",</w:t>
            </w:r>
          </w:p>
          <w:p w14:paraId="6DF4FFD0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"Nos anos 60, no Mississippi,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Skeeter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é uma garota da alta sociedade que retorna determinada a se tornar escritora. Ela começa a entrevistar as mulheres negras da cidade, que deixaram suas vidas para trabalhar na criação dos filhos da elite branca, da qual a própria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Skeeter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faz parte.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Aibileen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Clark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, a emprega da melhor amiga de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Skeeter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, é a primeira a conceder uma entrevista. Apesar das críticas,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Skeeter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e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Aibileen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continuam trabalhando juntas e, aos poucos, conseguem novas adesões."</w:t>
            </w:r>
          </w:p>
          <w:p w14:paraId="6B06AE8B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},</w:t>
            </w:r>
          </w:p>
          <w:p w14:paraId="7A62FE8F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42CC9BBA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lastRenderedPageBreak/>
              <w:t xml:space="preserve">        "id": 4,</w:t>
            </w:r>
          </w:p>
          <w:p w14:paraId="3E7EF813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": "No coração do mar",</w:t>
            </w:r>
          </w:p>
          <w:p w14:paraId="27FFD203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"2000-01-01",</w:t>
            </w:r>
          </w:p>
          <w:p w14:paraId="1C288027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"No Coração do Mar é um livro do historiador americano Nathaniel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Philbrick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, no qual ele narra em detalhes a tragédia do navio baleeiro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Essex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que, em 1820, perseguiu uma baleia Cachalote no Pacífico, vindo a afundar."</w:t>
            </w:r>
          </w:p>
          <w:p w14:paraId="58C92172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</w:t>
            </w:r>
          </w:p>
          <w:p w14:paraId="570F7A33" w14:textId="371504FB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]</w:t>
            </w:r>
            <w:r w:rsidRPr="002749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49B8E07C" w14:textId="77777777" w:rsidR="0027491F" w:rsidRPr="0027491F" w:rsidRDefault="0027491F" w:rsidP="0027491F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27491F">
        <w:rPr>
          <w:rFonts w:ascii="Calibri" w:eastAsia="Times New Roman" w:hAnsi="Calibri" w:cs="Calibri"/>
          <w:lang w:eastAsia="pt-PT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84"/>
      </w:tblGrid>
      <w:tr w:rsidR="0027491F" w:rsidRPr="0027491F" w14:paraId="6C7ADFB7" w14:textId="77777777" w:rsidTr="0027491F">
        <w:tc>
          <w:tcPr>
            <w:tcW w:w="14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88D601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Ir buscar um livro dado o nome</w:t>
            </w:r>
          </w:p>
          <w:p w14:paraId="2086BFDA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Devolve os livros que contenham a palavra dada com as informações relativas a cada livro</w:t>
            </w:r>
          </w:p>
        </w:tc>
      </w:tr>
      <w:tr w:rsidR="0027491F" w:rsidRPr="0027491F" w14:paraId="3AD27727" w14:textId="77777777" w:rsidTr="0027491F">
        <w:tc>
          <w:tcPr>
            <w:tcW w:w="14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E5614C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Url: 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api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books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search?name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= </w:t>
            </w:r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(</w:t>
            </w:r>
            <w:proofErr w:type="spellStart"/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get</w:t>
            </w:r>
            <w:proofErr w:type="spellEnd"/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)</w:t>
            </w:r>
          </w:p>
        </w:tc>
      </w:tr>
      <w:tr w:rsidR="0027491F" w:rsidRPr="0027491F" w14:paraId="103064FB" w14:textId="77777777" w:rsidTr="0027491F">
        <w:tc>
          <w:tcPr>
            <w:tcW w:w="14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31E524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Parâmetros:</w:t>
            </w:r>
            <w:r w:rsidRPr="0027491F">
              <w:rPr>
                <w:rFonts w:ascii="Calibri" w:eastAsia="Times New Roman" w:hAnsi="Calibri" w:cs="Calibri"/>
                <w:lang w:eastAsia="pt-PT"/>
              </w:rPr>
              <w:br/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-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string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que corresponde ao nome do(s) livro(s)</w:t>
            </w:r>
          </w:p>
        </w:tc>
      </w:tr>
      <w:tr w:rsidR="0027491F" w:rsidRPr="0027491F" w14:paraId="0B37FFED" w14:textId="77777777" w:rsidTr="0027491F">
        <w:tc>
          <w:tcPr>
            <w:tcW w:w="14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EAEED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Resultado:</w:t>
            </w:r>
          </w:p>
          <w:p w14:paraId="01A9875A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[</w:t>
            </w:r>
          </w:p>
          <w:p w14:paraId="5FBA4596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{</w:t>
            </w:r>
          </w:p>
          <w:p w14:paraId="080C66AF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"id": 5,</w:t>
            </w:r>
          </w:p>
          <w:p w14:paraId="5ECC08AF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</w:t>
            </w:r>
            <w:proofErr w:type="spellStart"/>
            <w:r w:rsidRPr="0027491F">
              <w:rPr>
                <w:rFonts w:eastAsia="Times New Roman" w:cstheme="minorHAnsi"/>
                <w:lang w:eastAsia="pt-PT"/>
              </w:rPr>
              <w:t>name</w:t>
            </w:r>
            <w:proofErr w:type="spellEnd"/>
            <w:r w:rsidRPr="0027491F">
              <w:rPr>
                <w:rFonts w:eastAsia="Times New Roman" w:cstheme="minorHAnsi"/>
                <w:lang w:eastAsia="pt-PT"/>
              </w:rPr>
              <w:t>": "Harry </w:t>
            </w:r>
            <w:proofErr w:type="spellStart"/>
            <w:r w:rsidRPr="0027491F">
              <w:rPr>
                <w:rFonts w:eastAsia="Times New Roman" w:cstheme="minorHAnsi"/>
                <w:lang w:eastAsia="pt-PT"/>
              </w:rPr>
              <w:t>Potter</w:t>
            </w:r>
            <w:proofErr w:type="spellEnd"/>
            <w:r w:rsidRPr="0027491F">
              <w:rPr>
                <w:rFonts w:eastAsia="Times New Roman" w:cstheme="minorHAnsi"/>
                <w:lang w:eastAsia="pt-PT"/>
              </w:rPr>
              <w:t> e a Pedra Filosofal",</w:t>
            </w:r>
          </w:p>
          <w:p w14:paraId="54761BDB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"date": "1995-01-01",</w:t>
            </w:r>
          </w:p>
          <w:p w14:paraId="52178B2E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"description": "«Voltando o sobrescrito ao contrário, com as mãos a tremer, Harry viu um selo de lacre cor de púrpura com um brasão onde podia distinguir-se um leão, uma águia, um texugo e uma serpente envolvendo a letra H.» Harry Potter nunca tinha ouvido falar de Hogwarts quando as cartas começaram a cair na entrada do número quatro, em Privet Drive. Com a morada escrita a verde num sobrescrito em papel pergaminho amarelo com lacre a roxo, são rapidamente confiscadas pelos seus tios horríveis. Mas no dia do décimo primeiro aniversário de Harry, um gigante de olhos pretos e brilhantes chamado Rubeus Hagrid entra abruptamente com notícias surpreendentes: Harry Potter é um feiticeiro e tem um lugar à sua espera na escola de magia e feitiçaria de Hogwarts. Vai começar uma incrível aventura!"</w:t>
            </w:r>
          </w:p>
          <w:p w14:paraId="6C434FC1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},</w:t>
            </w:r>
          </w:p>
          <w:p w14:paraId="6D579C77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{</w:t>
            </w:r>
          </w:p>
          <w:p w14:paraId="551A7D16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"id": 2,</w:t>
            </w:r>
          </w:p>
          <w:p w14:paraId="743D9892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</w:t>
            </w:r>
            <w:proofErr w:type="spellStart"/>
            <w:r w:rsidRPr="0027491F">
              <w:rPr>
                <w:rFonts w:eastAsia="Times New Roman" w:cstheme="minorHAnsi"/>
                <w:lang w:eastAsia="pt-PT"/>
              </w:rPr>
              <w:t>name</w:t>
            </w:r>
            <w:proofErr w:type="spellEnd"/>
            <w:r w:rsidRPr="0027491F">
              <w:rPr>
                <w:rFonts w:eastAsia="Times New Roman" w:cstheme="minorHAnsi"/>
                <w:lang w:eastAsia="pt-PT"/>
              </w:rPr>
              <w:t>": "Harry </w:t>
            </w:r>
            <w:proofErr w:type="spellStart"/>
            <w:r w:rsidRPr="0027491F">
              <w:rPr>
                <w:rFonts w:eastAsia="Times New Roman" w:cstheme="minorHAnsi"/>
                <w:lang w:eastAsia="pt-PT"/>
              </w:rPr>
              <w:t>Potter</w:t>
            </w:r>
            <w:proofErr w:type="spellEnd"/>
            <w:r w:rsidRPr="0027491F">
              <w:rPr>
                <w:rFonts w:eastAsia="Times New Roman" w:cstheme="minorHAnsi"/>
                <w:lang w:eastAsia="pt-PT"/>
              </w:rPr>
              <w:t> e a câmara dos segredos",</w:t>
            </w:r>
          </w:p>
          <w:p w14:paraId="7A13023C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"date": "1998-01-01",</w:t>
            </w:r>
          </w:p>
          <w:p w14:paraId="4649B8E6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"description": "Após as sofríveis férias na casa dos tios, Harry Potter se prepara para voltar a Hogwarts e começar seu segundo ano na escola de bruxos. Na véspera do início das aulas, a estranha criatura Dobby aparece em seu quarto e o avisa de que voltar é um erro e que algo muito ruim pode acontecer se Harry insistir em continuar os estudos de bruxaria. O garoto, no entanto, está disposto a correr o risco e se livrar do lar problemático."</w:t>
            </w:r>
          </w:p>
          <w:p w14:paraId="15472833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}</w:t>
            </w:r>
          </w:p>
          <w:p w14:paraId="65DDDB6E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]</w:t>
            </w:r>
          </w:p>
        </w:tc>
      </w:tr>
      <w:tr w:rsidR="0027491F" w:rsidRPr="0027491F" w14:paraId="13E54515" w14:textId="77777777" w:rsidTr="0027491F">
        <w:tc>
          <w:tcPr>
            <w:tcW w:w="14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61EF53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Erros:</w:t>
            </w:r>
            <w:r w:rsidRPr="0027491F">
              <w:rPr>
                <w:rFonts w:ascii="Calibri" w:eastAsia="Times New Roman" w:hAnsi="Calibri" w:cs="Calibri"/>
                <w:lang w:eastAsia="pt-PT"/>
              </w:rPr>
              <w:br/>
              <w:t>404(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HttpStatus.NOT_FOUND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): O livro não foi encontrado</w:t>
            </w:r>
            <w:r w:rsidRPr="0027491F">
              <w:rPr>
                <w:rFonts w:ascii="Calibri" w:eastAsia="Times New Roman" w:hAnsi="Calibri" w:cs="Calibri"/>
                <w:lang w:eastAsia="pt-PT"/>
              </w:rPr>
              <w:br/>
              <w:t>{</w:t>
            </w:r>
          </w:p>
          <w:p w14:paraId="0E274741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}</w:t>
            </w:r>
          </w:p>
        </w:tc>
      </w:tr>
    </w:tbl>
    <w:p w14:paraId="511D6532" w14:textId="77777777" w:rsidR="003A1611" w:rsidRDefault="003A1611"/>
    <w:sectPr w:rsidR="003A1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1F"/>
    <w:rsid w:val="001A4F6C"/>
    <w:rsid w:val="0027491F"/>
    <w:rsid w:val="003A1611"/>
    <w:rsid w:val="00E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9111"/>
  <w15:chartTrackingRefBased/>
  <w15:docId w15:val="{3A192DD1-8BE6-48A8-AAD9-C3B0B1B3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Bernardino</dc:creator>
  <cp:keywords/>
  <dc:description/>
  <cp:lastModifiedBy>Ana Bernardino</cp:lastModifiedBy>
  <cp:revision>1</cp:revision>
  <dcterms:created xsi:type="dcterms:W3CDTF">2021-11-18T09:34:00Z</dcterms:created>
  <dcterms:modified xsi:type="dcterms:W3CDTF">2021-11-18T09:41:00Z</dcterms:modified>
</cp:coreProperties>
</file>