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2E44" w14:textId="77777777" w:rsidR="002B75EA" w:rsidRDefault="002B75EA">
      <w:pPr>
        <w:pStyle w:val="BodyText"/>
        <w:spacing w:before="4"/>
        <w:rPr>
          <w:i/>
          <w:sz w:val="17"/>
        </w:rPr>
      </w:pPr>
    </w:p>
    <w:p w14:paraId="77BBC5A2" w14:textId="77777777" w:rsidR="002B75EA" w:rsidRDefault="00DD4B46">
      <w:pPr>
        <w:spacing w:before="103"/>
        <w:ind w:left="5300" w:right="5299"/>
        <w:jc w:val="center"/>
        <w:rPr>
          <w:b/>
          <w:sz w:val="36"/>
        </w:rPr>
      </w:pPr>
      <w:r>
        <w:rPr>
          <w:b/>
          <w:color w:val="256FB8"/>
          <w:sz w:val="36"/>
        </w:rPr>
        <w:t>Statistics</w:t>
      </w:r>
    </w:p>
    <w:p w14:paraId="7999DD5F" w14:textId="77777777" w:rsidR="002B75EA" w:rsidRDefault="002B75EA">
      <w:pPr>
        <w:pStyle w:val="BodyText"/>
        <w:spacing w:before="5"/>
        <w:rPr>
          <w:b/>
          <w:sz w:val="45"/>
        </w:rPr>
      </w:pPr>
    </w:p>
    <w:p w14:paraId="1ECE79BA" w14:textId="77777777" w:rsidR="002B75EA" w:rsidRDefault="00DD4B46">
      <w:pPr>
        <w:pStyle w:val="ListParagraph"/>
        <w:numPr>
          <w:ilvl w:val="0"/>
          <w:numId w:val="1"/>
        </w:numPr>
        <w:tabs>
          <w:tab w:val="left" w:pos="992"/>
        </w:tabs>
        <w:spacing w:before="0"/>
        <w:rPr>
          <w:sz w:val="23"/>
        </w:rPr>
      </w:pPr>
      <w:r>
        <w:rPr>
          <w:sz w:val="23"/>
        </w:rPr>
        <w:t>Facts or figures collected with a definite purpose are called</w:t>
      </w:r>
      <w:r>
        <w:rPr>
          <w:spacing w:val="-4"/>
          <w:sz w:val="23"/>
        </w:rPr>
        <w:t xml:space="preserve"> </w:t>
      </w:r>
      <w:r>
        <w:rPr>
          <w:b/>
          <w:sz w:val="23"/>
        </w:rPr>
        <w:t>data</w:t>
      </w:r>
      <w:r>
        <w:rPr>
          <w:sz w:val="23"/>
        </w:rPr>
        <w:t>.</w:t>
      </w:r>
    </w:p>
    <w:p w14:paraId="7220A3EB" w14:textId="77777777" w:rsidR="002B75EA" w:rsidRDefault="00DD4B46">
      <w:pPr>
        <w:pStyle w:val="ListParagraph"/>
        <w:numPr>
          <w:ilvl w:val="0"/>
          <w:numId w:val="1"/>
        </w:numPr>
        <w:tabs>
          <w:tab w:val="left" w:pos="992"/>
        </w:tabs>
        <w:spacing w:before="199"/>
        <w:rPr>
          <w:sz w:val="23"/>
        </w:rPr>
      </w:pPr>
      <w:r>
        <w:rPr>
          <w:b/>
          <w:sz w:val="23"/>
        </w:rPr>
        <w:t xml:space="preserve">Statistics </w:t>
      </w:r>
      <w:r>
        <w:rPr>
          <w:sz w:val="23"/>
        </w:rPr>
        <w:t>deals with collection, presentation, analysis and interpretation of numerical</w:t>
      </w:r>
      <w:r>
        <w:rPr>
          <w:spacing w:val="-7"/>
          <w:sz w:val="23"/>
        </w:rPr>
        <w:t xml:space="preserve"> </w:t>
      </w:r>
      <w:r>
        <w:rPr>
          <w:sz w:val="23"/>
        </w:rPr>
        <w:t>data.</w:t>
      </w:r>
    </w:p>
    <w:p w14:paraId="693D55EB" w14:textId="77777777" w:rsidR="002B75EA" w:rsidRDefault="00DD4B46">
      <w:pPr>
        <w:pStyle w:val="ListParagraph"/>
        <w:numPr>
          <w:ilvl w:val="0"/>
          <w:numId w:val="1"/>
        </w:numPr>
        <w:tabs>
          <w:tab w:val="left" w:pos="992"/>
        </w:tabs>
        <w:rPr>
          <w:sz w:val="23"/>
        </w:rPr>
      </w:pPr>
      <w:r>
        <w:rPr>
          <w:sz w:val="23"/>
        </w:rPr>
        <w:t xml:space="preserve">Arranging data in an order to study their salient features is called </w:t>
      </w:r>
      <w:r>
        <w:rPr>
          <w:b/>
          <w:sz w:val="23"/>
        </w:rPr>
        <w:t>presentation of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data</w:t>
      </w:r>
      <w:r>
        <w:rPr>
          <w:sz w:val="23"/>
        </w:rPr>
        <w:t>.</w:t>
      </w:r>
    </w:p>
    <w:p w14:paraId="711619C5" w14:textId="77777777" w:rsidR="002B75EA" w:rsidRDefault="00DD4B46">
      <w:pPr>
        <w:pStyle w:val="ListParagraph"/>
        <w:numPr>
          <w:ilvl w:val="0"/>
          <w:numId w:val="1"/>
        </w:numPr>
        <w:tabs>
          <w:tab w:val="left" w:pos="992"/>
        </w:tabs>
        <w:rPr>
          <w:sz w:val="23"/>
        </w:rPr>
      </w:pPr>
      <w:r>
        <w:rPr>
          <w:sz w:val="23"/>
        </w:rPr>
        <w:t>Data arranged in ascending or descending order is called arrayed data or an</w:t>
      </w:r>
      <w:r>
        <w:rPr>
          <w:spacing w:val="-4"/>
          <w:sz w:val="23"/>
        </w:rPr>
        <w:t xml:space="preserve"> </w:t>
      </w:r>
      <w:r>
        <w:rPr>
          <w:b/>
          <w:sz w:val="23"/>
        </w:rPr>
        <w:t>array</w:t>
      </w:r>
      <w:r>
        <w:rPr>
          <w:sz w:val="23"/>
        </w:rPr>
        <w:t>.</w:t>
      </w:r>
    </w:p>
    <w:p w14:paraId="77E78F00" w14:textId="77777777" w:rsidR="002B75EA" w:rsidRDefault="00DD4B46">
      <w:pPr>
        <w:pStyle w:val="ListParagraph"/>
        <w:numPr>
          <w:ilvl w:val="0"/>
          <w:numId w:val="1"/>
        </w:numPr>
        <w:tabs>
          <w:tab w:val="left" w:pos="992"/>
        </w:tabs>
        <w:spacing w:before="199" w:line="264" w:lineRule="exact"/>
        <w:rPr>
          <w:sz w:val="23"/>
        </w:rPr>
      </w:pPr>
      <w:r>
        <w:rPr>
          <w:sz w:val="23"/>
        </w:rPr>
        <w:t>When an investigator with a definite plan or design in mind collects data first handedly, it is</w:t>
      </w:r>
      <w:r>
        <w:rPr>
          <w:spacing w:val="-16"/>
          <w:sz w:val="23"/>
        </w:rPr>
        <w:t xml:space="preserve"> </w:t>
      </w:r>
      <w:r>
        <w:rPr>
          <w:sz w:val="23"/>
        </w:rPr>
        <w:t>called</w:t>
      </w:r>
    </w:p>
    <w:p w14:paraId="0965FDB2" w14:textId="77777777" w:rsidR="002B75EA" w:rsidRDefault="00DD4B46">
      <w:pPr>
        <w:pStyle w:val="Heading1"/>
        <w:spacing w:line="264" w:lineRule="exact"/>
        <w:rPr>
          <w:b w:val="0"/>
        </w:rPr>
      </w:pPr>
      <w:r>
        <w:t>primary data</w:t>
      </w:r>
      <w:r>
        <w:rPr>
          <w:b w:val="0"/>
        </w:rPr>
        <w:t>.</w:t>
      </w:r>
    </w:p>
    <w:p w14:paraId="28C25189" w14:textId="77777777" w:rsidR="002B75EA" w:rsidRDefault="00DD4B46">
      <w:pPr>
        <w:pStyle w:val="ListParagraph"/>
        <w:numPr>
          <w:ilvl w:val="0"/>
          <w:numId w:val="1"/>
        </w:numPr>
        <w:tabs>
          <w:tab w:val="left" w:pos="992"/>
        </w:tabs>
        <w:rPr>
          <w:sz w:val="23"/>
        </w:rPr>
      </w:pPr>
      <w:r>
        <w:rPr>
          <w:sz w:val="23"/>
        </w:rPr>
        <w:t>Data when collected by someone else, say an agency or an investigator, comes to you, is known as</w:t>
      </w:r>
      <w:r>
        <w:rPr>
          <w:spacing w:val="-17"/>
          <w:sz w:val="23"/>
        </w:rPr>
        <w:t xml:space="preserve"> </w:t>
      </w:r>
      <w:r>
        <w:rPr>
          <w:sz w:val="23"/>
        </w:rPr>
        <w:t>the</w:t>
      </w:r>
    </w:p>
    <w:p w14:paraId="41BEAD44" w14:textId="77777777" w:rsidR="002B75EA" w:rsidRDefault="00DD4B46">
      <w:pPr>
        <w:pStyle w:val="Heading1"/>
        <w:rPr>
          <w:b w:val="0"/>
        </w:rPr>
      </w:pPr>
      <w:r>
        <w:t>secondary data</w:t>
      </w:r>
      <w:r>
        <w:rPr>
          <w:b w:val="0"/>
        </w:rPr>
        <w:t>.</w:t>
      </w:r>
    </w:p>
    <w:p w14:paraId="4B09E1E5" w14:textId="77777777" w:rsidR="002B75EA" w:rsidRDefault="00DD4B46">
      <w:pPr>
        <w:pStyle w:val="ListParagraph"/>
        <w:numPr>
          <w:ilvl w:val="0"/>
          <w:numId w:val="1"/>
        </w:numPr>
        <w:tabs>
          <w:tab w:val="left" w:pos="992"/>
        </w:tabs>
        <w:ind w:right="2137"/>
        <w:rPr>
          <w:sz w:val="23"/>
        </w:rPr>
      </w:pPr>
      <w:r>
        <w:rPr>
          <w:b/>
          <w:sz w:val="23"/>
        </w:rPr>
        <w:t xml:space="preserve">Range </w:t>
      </w:r>
      <w:r>
        <w:rPr>
          <w:sz w:val="23"/>
        </w:rPr>
        <w:t>of the data is the difference between the maximum and the minimum values of</w:t>
      </w:r>
      <w:r>
        <w:rPr>
          <w:spacing w:val="-27"/>
          <w:sz w:val="23"/>
        </w:rPr>
        <w:t xml:space="preserve"> </w:t>
      </w:r>
      <w:r>
        <w:rPr>
          <w:sz w:val="23"/>
        </w:rPr>
        <w:t>the observations.</w:t>
      </w:r>
    </w:p>
    <w:p w14:paraId="552BE003" w14:textId="77777777" w:rsidR="002B75EA" w:rsidRDefault="00DD4B46">
      <w:pPr>
        <w:pStyle w:val="ListParagraph"/>
        <w:numPr>
          <w:ilvl w:val="0"/>
          <w:numId w:val="1"/>
        </w:numPr>
        <w:tabs>
          <w:tab w:val="left" w:pos="992"/>
        </w:tabs>
        <w:spacing w:before="198"/>
        <w:ind w:right="1068"/>
        <w:rPr>
          <w:sz w:val="23"/>
        </w:rPr>
      </w:pPr>
      <w:r>
        <w:rPr>
          <w:sz w:val="23"/>
        </w:rPr>
        <w:t xml:space="preserve">The small groups obtained on dividing all the observations are called classes or </w:t>
      </w:r>
      <w:r>
        <w:rPr>
          <w:b/>
          <w:sz w:val="23"/>
        </w:rPr>
        <w:t xml:space="preserve">class intervals </w:t>
      </w:r>
      <w:r>
        <w:rPr>
          <w:sz w:val="23"/>
        </w:rPr>
        <w:t xml:space="preserve">and the size is called the </w:t>
      </w:r>
      <w:r>
        <w:rPr>
          <w:b/>
          <w:sz w:val="23"/>
        </w:rPr>
        <w:t xml:space="preserve">class size </w:t>
      </w:r>
      <w:r>
        <w:rPr>
          <w:sz w:val="23"/>
        </w:rPr>
        <w:t>or class</w:t>
      </w:r>
      <w:r>
        <w:rPr>
          <w:spacing w:val="-2"/>
          <w:sz w:val="23"/>
        </w:rPr>
        <w:t xml:space="preserve"> </w:t>
      </w:r>
      <w:r>
        <w:rPr>
          <w:sz w:val="23"/>
        </w:rPr>
        <w:t>width.</w:t>
      </w:r>
    </w:p>
    <w:p w14:paraId="0F3DBA6B" w14:textId="77777777" w:rsidR="002B75EA" w:rsidRDefault="00DD4B46">
      <w:pPr>
        <w:pStyle w:val="BodyText"/>
        <w:spacing w:before="201"/>
        <w:ind w:left="991"/>
      </w:pPr>
      <w:r>
        <w:t>Class size = Upper limit – Lower limit</w:t>
      </w:r>
    </w:p>
    <w:p w14:paraId="4E2560DB" w14:textId="77777777" w:rsidR="002B75EA" w:rsidRDefault="00DD4B46">
      <w:pPr>
        <w:pStyle w:val="ListParagraph"/>
        <w:numPr>
          <w:ilvl w:val="0"/>
          <w:numId w:val="1"/>
        </w:numPr>
        <w:tabs>
          <w:tab w:val="left" w:pos="992"/>
        </w:tabs>
        <w:rPr>
          <w:sz w:val="23"/>
        </w:rPr>
      </w:pPr>
      <w:r>
        <w:rPr>
          <w:b/>
          <w:sz w:val="23"/>
        </w:rPr>
        <w:t xml:space="preserve">Class mark </w:t>
      </w:r>
      <w:r>
        <w:rPr>
          <w:sz w:val="23"/>
        </w:rPr>
        <w:t>of a class is the mid-value of the two limits of that</w:t>
      </w:r>
      <w:r>
        <w:rPr>
          <w:spacing w:val="-3"/>
          <w:sz w:val="23"/>
        </w:rPr>
        <w:t xml:space="preserve"> </w:t>
      </w:r>
      <w:r>
        <w:rPr>
          <w:sz w:val="23"/>
        </w:rPr>
        <w:t>class.</w:t>
      </w:r>
    </w:p>
    <w:p w14:paraId="0B017E10" w14:textId="77777777" w:rsidR="002B75EA" w:rsidRDefault="00DD4B46">
      <w:pPr>
        <w:pStyle w:val="ListParagraph"/>
        <w:numPr>
          <w:ilvl w:val="0"/>
          <w:numId w:val="1"/>
        </w:numPr>
        <w:tabs>
          <w:tab w:val="left" w:pos="1080"/>
        </w:tabs>
        <w:spacing w:before="199"/>
        <w:ind w:left="1080" w:hanging="360"/>
        <w:rPr>
          <w:sz w:val="23"/>
        </w:rPr>
      </w:pPr>
      <w:r>
        <w:rPr>
          <w:sz w:val="23"/>
        </w:rPr>
        <w:t xml:space="preserve">The number of times an observation occurs in the data is called the </w:t>
      </w:r>
      <w:r>
        <w:rPr>
          <w:b/>
          <w:sz w:val="23"/>
        </w:rPr>
        <w:t xml:space="preserve">frequency </w:t>
      </w:r>
      <w:r>
        <w:rPr>
          <w:sz w:val="23"/>
        </w:rPr>
        <w:t>of the</w:t>
      </w:r>
      <w:r>
        <w:rPr>
          <w:spacing w:val="-10"/>
          <w:sz w:val="23"/>
        </w:rPr>
        <w:t xml:space="preserve"> </w:t>
      </w:r>
      <w:r>
        <w:rPr>
          <w:sz w:val="23"/>
        </w:rPr>
        <w:t>observation.</w:t>
      </w:r>
    </w:p>
    <w:p w14:paraId="534DF0BF" w14:textId="77777777" w:rsidR="002B75EA" w:rsidRDefault="00DD4B46">
      <w:pPr>
        <w:pStyle w:val="ListParagraph"/>
        <w:numPr>
          <w:ilvl w:val="0"/>
          <w:numId w:val="1"/>
        </w:numPr>
        <w:tabs>
          <w:tab w:val="left" w:pos="1080"/>
        </w:tabs>
        <w:ind w:left="1080" w:right="1497" w:hanging="360"/>
        <w:rPr>
          <w:sz w:val="23"/>
        </w:rPr>
      </w:pPr>
      <w:r>
        <w:rPr>
          <w:sz w:val="23"/>
        </w:rPr>
        <w:t xml:space="preserve">A </w:t>
      </w:r>
      <w:r>
        <w:rPr>
          <w:b/>
          <w:sz w:val="23"/>
        </w:rPr>
        <w:t xml:space="preserve">frequency distribution </w:t>
      </w:r>
      <w:r>
        <w:rPr>
          <w:sz w:val="23"/>
        </w:rPr>
        <w:t>in which the upper limit of one class differs from the lower limit of</w:t>
      </w:r>
      <w:r>
        <w:rPr>
          <w:spacing w:val="-28"/>
          <w:sz w:val="23"/>
        </w:rPr>
        <w:t xml:space="preserve"> </w:t>
      </w:r>
      <w:r>
        <w:rPr>
          <w:sz w:val="23"/>
        </w:rPr>
        <w:t>the succeeding class is called an Inclusive or discontinuous frequency</w:t>
      </w:r>
      <w:r>
        <w:rPr>
          <w:spacing w:val="-8"/>
          <w:sz w:val="23"/>
        </w:rPr>
        <w:t xml:space="preserve"> </w:t>
      </w:r>
      <w:r>
        <w:rPr>
          <w:sz w:val="23"/>
        </w:rPr>
        <w:t>distribution.</w:t>
      </w:r>
    </w:p>
    <w:p w14:paraId="7019AD6B" w14:textId="77777777" w:rsidR="002B75EA" w:rsidRDefault="00DD4B46">
      <w:pPr>
        <w:pStyle w:val="ListParagraph"/>
        <w:numPr>
          <w:ilvl w:val="0"/>
          <w:numId w:val="1"/>
        </w:numPr>
        <w:tabs>
          <w:tab w:val="left" w:pos="1080"/>
        </w:tabs>
        <w:spacing w:before="198"/>
        <w:ind w:left="1080" w:right="1454" w:hanging="360"/>
        <w:rPr>
          <w:sz w:val="23"/>
        </w:rPr>
      </w:pPr>
      <w:r>
        <w:rPr>
          <w:sz w:val="23"/>
        </w:rPr>
        <w:t xml:space="preserve">A frequency distribution in which the upper limit of one class coincides with the lower limit of the succeeding class is called an exclusive or </w:t>
      </w:r>
      <w:r>
        <w:rPr>
          <w:b/>
          <w:sz w:val="23"/>
        </w:rPr>
        <w:t>continuous frequency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distribution</w:t>
      </w:r>
      <w:r>
        <w:rPr>
          <w:sz w:val="23"/>
        </w:rPr>
        <w:t>.</w:t>
      </w:r>
    </w:p>
    <w:p w14:paraId="241EE080" w14:textId="77777777" w:rsidR="002B75EA" w:rsidRDefault="00DD4B46">
      <w:pPr>
        <w:pStyle w:val="ListParagraph"/>
        <w:numPr>
          <w:ilvl w:val="0"/>
          <w:numId w:val="1"/>
        </w:numPr>
        <w:tabs>
          <w:tab w:val="left" w:pos="1080"/>
        </w:tabs>
        <w:ind w:left="1080" w:right="740" w:hanging="360"/>
        <w:rPr>
          <w:sz w:val="23"/>
        </w:rPr>
      </w:pPr>
      <w:r>
        <w:rPr>
          <w:sz w:val="23"/>
        </w:rPr>
        <w:t>In case of continuous frequency distribution, the upper limit of a class is not to be included in that</w:t>
      </w:r>
      <w:r>
        <w:rPr>
          <w:spacing w:val="-22"/>
          <w:sz w:val="23"/>
        </w:rPr>
        <w:t xml:space="preserve"> </w:t>
      </w:r>
      <w:r>
        <w:rPr>
          <w:sz w:val="23"/>
        </w:rPr>
        <w:t>class while in discontinuous both the limits are</w:t>
      </w:r>
      <w:r>
        <w:rPr>
          <w:spacing w:val="-6"/>
          <w:sz w:val="23"/>
        </w:rPr>
        <w:t xml:space="preserve"> </w:t>
      </w:r>
      <w:r>
        <w:rPr>
          <w:sz w:val="23"/>
        </w:rPr>
        <w:t>included.</w:t>
      </w:r>
    </w:p>
    <w:p w14:paraId="4F976770" w14:textId="77777777" w:rsidR="002B75EA" w:rsidRDefault="00DD4B46">
      <w:pPr>
        <w:pStyle w:val="ListParagraph"/>
        <w:numPr>
          <w:ilvl w:val="0"/>
          <w:numId w:val="1"/>
        </w:numPr>
        <w:tabs>
          <w:tab w:val="left" w:pos="1080"/>
        </w:tabs>
        <w:ind w:left="1080" w:right="911" w:hanging="360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cumulative frequency </w:t>
      </w:r>
      <w:r>
        <w:rPr>
          <w:sz w:val="23"/>
        </w:rPr>
        <w:t>of a class-interval is the sum of frequencies of that class and the</w:t>
      </w:r>
      <w:r>
        <w:rPr>
          <w:spacing w:val="-30"/>
          <w:sz w:val="23"/>
        </w:rPr>
        <w:t xml:space="preserve"> </w:t>
      </w:r>
      <w:r>
        <w:rPr>
          <w:sz w:val="23"/>
        </w:rPr>
        <w:t>classes which precede (come before)</w:t>
      </w:r>
      <w:r>
        <w:rPr>
          <w:spacing w:val="-4"/>
          <w:sz w:val="23"/>
        </w:rPr>
        <w:t xml:space="preserve"> </w:t>
      </w:r>
      <w:r>
        <w:rPr>
          <w:sz w:val="23"/>
        </w:rPr>
        <w:t>it.</w:t>
      </w:r>
    </w:p>
    <w:p w14:paraId="7E6824D3" w14:textId="77777777" w:rsidR="002B75EA" w:rsidRDefault="00DD4B46">
      <w:pPr>
        <w:pStyle w:val="ListParagraph"/>
        <w:numPr>
          <w:ilvl w:val="0"/>
          <w:numId w:val="1"/>
        </w:numPr>
        <w:tabs>
          <w:tab w:val="left" w:pos="1080"/>
        </w:tabs>
        <w:spacing w:before="200"/>
        <w:ind w:left="1080" w:hanging="360"/>
        <w:rPr>
          <w:sz w:val="23"/>
        </w:rPr>
      </w:pPr>
      <w:r>
        <w:rPr>
          <w:sz w:val="23"/>
        </w:rPr>
        <w:t xml:space="preserve">A data can be represented </w:t>
      </w:r>
      <w:r>
        <w:rPr>
          <w:b/>
          <w:sz w:val="23"/>
        </w:rPr>
        <w:t xml:space="preserve">graphically </w:t>
      </w:r>
      <w:r>
        <w:rPr>
          <w:sz w:val="23"/>
        </w:rPr>
        <w:t>through:</w:t>
      </w:r>
    </w:p>
    <w:p w14:paraId="7C59BD7E" w14:textId="77777777" w:rsidR="002B75EA" w:rsidRDefault="00DD4B46">
      <w:pPr>
        <w:pStyle w:val="ListParagraph"/>
        <w:numPr>
          <w:ilvl w:val="1"/>
          <w:numId w:val="1"/>
        </w:numPr>
        <w:tabs>
          <w:tab w:val="left" w:pos="1349"/>
          <w:tab w:val="left" w:pos="3600"/>
          <w:tab w:val="left" w:pos="5760"/>
        </w:tabs>
        <w:spacing w:before="200"/>
        <w:rPr>
          <w:sz w:val="23"/>
        </w:rPr>
      </w:pPr>
      <w:r>
        <w:rPr>
          <w:sz w:val="23"/>
        </w:rPr>
        <w:t>Bar</w:t>
      </w:r>
      <w:r>
        <w:rPr>
          <w:spacing w:val="-1"/>
          <w:sz w:val="23"/>
        </w:rPr>
        <w:t xml:space="preserve"> </w:t>
      </w:r>
      <w:r>
        <w:rPr>
          <w:sz w:val="23"/>
        </w:rPr>
        <w:t>graph</w:t>
      </w:r>
      <w:r>
        <w:rPr>
          <w:sz w:val="23"/>
        </w:rPr>
        <w:tab/>
        <w:t>(ii)</w:t>
      </w:r>
      <w:r>
        <w:rPr>
          <w:spacing w:val="-2"/>
          <w:sz w:val="23"/>
        </w:rPr>
        <w:t xml:space="preserve"> </w:t>
      </w:r>
      <w:r>
        <w:rPr>
          <w:sz w:val="23"/>
        </w:rPr>
        <w:t>Histogram</w:t>
      </w:r>
      <w:r>
        <w:rPr>
          <w:sz w:val="23"/>
        </w:rPr>
        <w:tab/>
        <w:t>(iii) Frequency polygon</w:t>
      </w:r>
    </w:p>
    <w:p w14:paraId="19C77AF2" w14:textId="77777777" w:rsidR="002B75EA" w:rsidRDefault="00DD4B46">
      <w:pPr>
        <w:pStyle w:val="ListParagraph"/>
        <w:numPr>
          <w:ilvl w:val="0"/>
          <w:numId w:val="1"/>
        </w:numPr>
        <w:tabs>
          <w:tab w:val="left" w:pos="1080"/>
        </w:tabs>
        <w:ind w:left="1080" w:right="1268" w:hanging="360"/>
        <w:rPr>
          <w:sz w:val="23"/>
        </w:rPr>
      </w:pPr>
      <w:r>
        <w:rPr>
          <w:sz w:val="23"/>
        </w:rPr>
        <w:t xml:space="preserve">A </w:t>
      </w:r>
      <w:r>
        <w:rPr>
          <w:b/>
          <w:sz w:val="23"/>
        </w:rPr>
        <w:t xml:space="preserve">bar graph </w:t>
      </w:r>
      <w:r>
        <w:rPr>
          <w:sz w:val="23"/>
        </w:rPr>
        <w:t>is a diagram showing a system of connections or interrelations between two or</w:t>
      </w:r>
      <w:r>
        <w:rPr>
          <w:spacing w:val="-26"/>
          <w:sz w:val="23"/>
        </w:rPr>
        <w:t xml:space="preserve"> </w:t>
      </w:r>
      <w:r>
        <w:rPr>
          <w:sz w:val="23"/>
        </w:rPr>
        <w:t>more things by using</w:t>
      </w:r>
      <w:r>
        <w:rPr>
          <w:spacing w:val="-2"/>
          <w:sz w:val="23"/>
        </w:rPr>
        <w:t xml:space="preserve"> </w:t>
      </w:r>
      <w:r>
        <w:rPr>
          <w:sz w:val="23"/>
        </w:rPr>
        <w:t>bars.</w:t>
      </w:r>
    </w:p>
    <w:p w14:paraId="14C4463F" w14:textId="77777777" w:rsidR="002B75EA" w:rsidRDefault="00DD4B46">
      <w:pPr>
        <w:pStyle w:val="ListParagraph"/>
        <w:numPr>
          <w:ilvl w:val="0"/>
          <w:numId w:val="1"/>
        </w:numPr>
        <w:tabs>
          <w:tab w:val="left" w:pos="1080"/>
        </w:tabs>
        <w:spacing w:before="198"/>
        <w:ind w:left="1080" w:right="931" w:hanging="360"/>
        <w:rPr>
          <w:sz w:val="23"/>
        </w:rPr>
      </w:pPr>
      <w:r>
        <w:rPr>
          <w:sz w:val="23"/>
        </w:rPr>
        <w:t>In a bar graph, rectangular bars of uniform width are drawn with equal spacing between them on</w:t>
      </w:r>
      <w:r>
        <w:rPr>
          <w:spacing w:val="-24"/>
          <w:sz w:val="23"/>
        </w:rPr>
        <w:t xml:space="preserve"> </w:t>
      </w:r>
      <w:r>
        <w:rPr>
          <w:sz w:val="23"/>
        </w:rPr>
        <w:t xml:space="preserve">one axis, usually the </w:t>
      </w:r>
      <w:r>
        <w:rPr>
          <w:i/>
          <w:sz w:val="23"/>
        </w:rPr>
        <w:t>x</w:t>
      </w:r>
      <w:r>
        <w:rPr>
          <w:sz w:val="23"/>
        </w:rPr>
        <w:t>-axis. The value of the variable is shown on the other axis that is the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y</w:t>
      </w:r>
      <w:r>
        <w:rPr>
          <w:sz w:val="23"/>
        </w:rPr>
        <w:t>-axis.</w:t>
      </w:r>
    </w:p>
    <w:p w14:paraId="6E8B2DDC" w14:textId="77777777" w:rsidR="00A833B9" w:rsidRDefault="00A833B9" w:rsidP="00A833B9">
      <w:pPr>
        <w:tabs>
          <w:tab w:val="left" w:pos="1080"/>
        </w:tabs>
        <w:spacing w:before="198"/>
        <w:ind w:right="931"/>
        <w:rPr>
          <w:sz w:val="23"/>
        </w:rPr>
      </w:pPr>
    </w:p>
    <w:p w14:paraId="181C77B4" w14:textId="77777777" w:rsidR="00A833B9" w:rsidRDefault="00A833B9" w:rsidP="00A833B9">
      <w:pPr>
        <w:tabs>
          <w:tab w:val="left" w:pos="1080"/>
        </w:tabs>
        <w:spacing w:before="198"/>
        <w:ind w:right="931"/>
        <w:rPr>
          <w:sz w:val="23"/>
        </w:rPr>
      </w:pPr>
    </w:p>
    <w:p w14:paraId="169929BB" w14:textId="77777777" w:rsidR="00A833B9" w:rsidRPr="00A833B9" w:rsidRDefault="00A833B9" w:rsidP="00A833B9">
      <w:pPr>
        <w:tabs>
          <w:tab w:val="left" w:pos="1080"/>
        </w:tabs>
        <w:spacing w:before="198"/>
        <w:ind w:right="931"/>
        <w:rPr>
          <w:sz w:val="23"/>
        </w:rPr>
      </w:pPr>
    </w:p>
    <w:p w14:paraId="48C7986E" w14:textId="77777777" w:rsidR="002B75EA" w:rsidRDefault="00DD4B46">
      <w:pPr>
        <w:pStyle w:val="ListParagraph"/>
        <w:numPr>
          <w:ilvl w:val="0"/>
          <w:numId w:val="1"/>
        </w:numPr>
        <w:tabs>
          <w:tab w:val="left" w:pos="1080"/>
        </w:tabs>
        <w:ind w:left="1080" w:right="975" w:hanging="360"/>
        <w:rPr>
          <w:sz w:val="23"/>
        </w:rPr>
      </w:pPr>
      <w:r>
        <w:rPr>
          <w:sz w:val="23"/>
        </w:rPr>
        <w:t xml:space="preserve">A </w:t>
      </w:r>
      <w:r>
        <w:rPr>
          <w:b/>
          <w:sz w:val="23"/>
        </w:rPr>
        <w:t xml:space="preserve">histogram </w:t>
      </w:r>
      <w:r>
        <w:rPr>
          <w:sz w:val="23"/>
        </w:rPr>
        <w:t>is a graphical representation of a frequency distribution in the form of rectangles with class intervals as bases and heights proportional to the corresponding frequencies such that there</w:t>
      </w:r>
      <w:r>
        <w:rPr>
          <w:spacing w:val="-26"/>
          <w:sz w:val="23"/>
        </w:rPr>
        <w:t xml:space="preserve"> </w:t>
      </w:r>
      <w:r>
        <w:rPr>
          <w:sz w:val="23"/>
        </w:rPr>
        <w:t>is no gap between any two successive</w:t>
      </w:r>
      <w:r>
        <w:rPr>
          <w:spacing w:val="-6"/>
          <w:sz w:val="23"/>
        </w:rPr>
        <w:t xml:space="preserve"> </w:t>
      </w:r>
      <w:r>
        <w:rPr>
          <w:sz w:val="23"/>
        </w:rPr>
        <w:t>rectangles.</w:t>
      </w:r>
    </w:p>
    <w:p w14:paraId="6CB8D5C1" w14:textId="77777777" w:rsidR="002B75EA" w:rsidRDefault="002B75EA">
      <w:pPr>
        <w:rPr>
          <w:sz w:val="23"/>
        </w:rPr>
      </w:pPr>
    </w:p>
    <w:p w14:paraId="4E2BEC86" w14:textId="77777777" w:rsidR="002B75EA" w:rsidRDefault="00DD4B46">
      <w:pPr>
        <w:pStyle w:val="ListParagraph"/>
        <w:numPr>
          <w:ilvl w:val="0"/>
          <w:numId w:val="1"/>
        </w:numPr>
        <w:tabs>
          <w:tab w:val="left" w:pos="1080"/>
        </w:tabs>
        <w:spacing w:before="93"/>
        <w:ind w:left="1080" w:right="1474" w:hanging="360"/>
        <w:rPr>
          <w:sz w:val="23"/>
        </w:rPr>
      </w:pPr>
      <w:r>
        <w:rPr>
          <w:sz w:val="23"/>
        </w:rPr>
        <w:t>If classes are not of equal width, then the height of the rectangle is calculated by the ratio of</w:t>
      </w:r>
      <w:r>
        <w:rPr>
          <w:spacing w:val="-28"/>
          <w:sz w:val="23"/>
        </w:rPr>
        <w:t xml:space="preserve"> </w:t>
      </w:r>
      <w:r>
        <w:rPr>
          <w:sz w:val="23"/>
        </w:rPr>
        <w:t>the frequency of that class, to the width of that</w:t>
      </w:r>
      <w:r>
        <w:rPr>
          <w:spacing w:val="-2"/>
          <w:sz w:val="23"/>
        </w:rPr>
        <w:t xml:space="preserve"> </w:t>
      </w:r>
      <w:r>
        <w:rPr>
          <w:sz w:val="23"/>
        </w:rPr>
        <w:t>class</w:t>
      </w:r>
    </w:p>
    <w:p w14:paraId="061DAFD8" w14:textId="77777777" w:rsidR="002B75EA" w:rsidRDefault="00DD4B46">
      <w:pPr>
        <w:pStyle w:val="ListParagraph"/>
        <w:numPr>
          <w:ilvl w:val="0"/>
          <w:numId w:val="1"/>
        </w:numPr>
        <w:tabs>
          <w:tab w:val="left" w:pos="1080"/>
        </w:tabs>
        <w:spacing w:before="198"/>
        <w:ind w:left="1080" w:hanging="360"/>
        <w:rPr>
          <w:sz w:val="23"/>
        </w:rPr>
      </w:pPr>
      <w:r>
        <w:rPr>
          <w:b/>
          <w:sz w:val="23"/>
        </w:rPr>
        <w:t xml:space="preserve">Frequency polygons </w:t>
      </w:r>
      <w:r>
        <w:rPr>
          <w:sz w:val="23"/>
        </w:rPr>
        <w:t>are a graphical device for understanding the shapes of</w:t>
      </w:r>
      <w:r>
        <w:rPr>
          <w:spacing w:val="-9"/>
          <w:sz w:val="23"/>
        </w:rPr>
        <w:t xml:space="preserve"> </w:t>
      </w:r>
      <w:r>
        <w:rPr>
          <w:sz w:val="23"/>
        </w:rPr>
        <w:t>distributions.</w:t>
      </w:r>
    </w:p>
    <w:p w14:paraId="3BEF98CF" w14:textId="77777777" w:rsidR="002B75EA" w:rsidRDefault="00DD4B46">
      <w:pPr>
        <w:pStyle w:val="ListParagraph"/>
        <w:numPr>
          <w:ilvl w:val="0"/>
          <w:numId w:val="1"/>
        </w:numPr>
        <w:tabs>
          <w:tab w:val="left" w:pos="1080"/>
        </w:tabs>
        <w:ind w:left="1080" w:right="775" w:hanging="360"/>
        <w:rPr>
          <w:sz w:val="23"/>
        </w:rPr>
      </w:pPr>
      <w:r>
        <w:rPr>
          <w:sz w:val="23"/>
        </w:rPr>
        <w:t>If both a histogram and a frequency polygon are to be drawn on the same graph, then we should first draw the histogram and then join the mid-points of the tops of the adjacent rectangles in the histogram with line-segments to get the frequency</w:t>
      </w:r>
      <w:r>
        <w:rPr>
          <w:spacing w:val="-3"/>
          <w:sz w:val="23"/>
        </w:rPr>
        <w:t xml:space="preserve"> </w:t>
      </w:r>
      <w:r>
        <w:rPr>
          <w:sz w:val="23"/>
        </w:rPr>
        <w:t>polygon.</w:t>
      </w:r>
    </w:p>
    <w:p w14:paraId="71C5FE89" w14:textId="77777777" w:rsidR="002B75EA" w:rsidRDefault="00DD4B46">
      <w:pPr>
        <w:pStyle w:val="ListParagraph"/>
        <w:numPr>
          <w:ilvl w:val="0"/>
          <w:numId w:val="1"/>
        </w:numPr>
        <w:tabs>
          <w:tab w:val="left" w:pos="1080"/>
        </w:tabs>
        <w:ind w:left="1080" w:hanging="360"/>
        <w:rPr>
          <w:sz w:val="23"/>
        </w:rPr>
      </w:pPr>
      <w:r>
        <w:rPr>
          <w:sz w:val="23"/>
        </w:rPr>
        <w:t>A measure of central tendency tries to estimate the central value which represents the entire</w:t>
      </w:r>
      <w:r>
        <w:rPr>
          <w:spacing w:val="-15"/>
          <w:sz w:val="23"/>
        </w:rPr>
        <w:t xml:space="preserve"> </w:t>
      </w:r>
      <w:r>
        <w:rPr>
          <w:sz w:val="23"/>
        </w:rPr>
        <w:t>data.</w:t>
      </w:r>
    </w:p>
    <w:p w14:paraId="53C2B698" w14:textId="77777777" w:rsidR="002B75EA" w:rsidRDefault="00DD4B46">
      <w:pPr>
        <w:pStyle w:val="ListParagraph"/>
        <w:numPr>
          <w:ilvl w:val="0"/>
          <w:numId w:val="1"/>
        </w:numPr>
        <w:tabs>
          <w:tab w:val="left" w:pos="1080"/>
        </w:tabs>
        <w:spacing w:before="198"/>
        <w:ind w:left="1080" w:hanging="360"/>
        <w:rPr>
          <w:sz w:val="23"/>
        </w:rPr>
      </w:pPr>
      <w:r>
        <w:rPr>
          <w:sz w:val="23"/>
        </w:rPr>
        <w:t xml:space="preserve">The three </w:t>
      </w:r>
      <w:r>
        <w:rPr>
          <w:b/>
          <w:sz w:val="23"/>
        </w:rPr>
        <w:t xml:space="preserve">measures of central tendency </w:t>
      </w:r>
      <w:r>
        <w:rPr>
          <w:sz w:val="23"/>
        </w:rPr>
        <w:t>for ungrouped data are mean, mode and</w:t>
      </w:r>
      <w:r>
        <w:rPr>
          <w:spacing w:val="-8"/>
          <w:sz w:val="23"/>
        </w:rPr>
        <w:t xml:space="preserve"> </w:t>
      </w:r>
      <w:r>
        <w:rPr>
          <w:sz w:val="23"/>
        </w:rPr>
        <w:t>median.</w:t>
      </w:r>
    </w:p>
    <w:p w14:paraId="6FE3C38D" w14:textId="77777777" w:rsidR="002B75EA" w:rsidRDefault="00DD4B46">
      <w:pPr>
        <w:pStyle w:val="ListParagraph"/>
        <w:numPr>
          <w:ilvl w:val="0"/>
          <w:numId w:val="1"/>
        </w:numPr>
        <w:tabs>
          <w:tab w:val="left" w:pos="1080"/>
        </w:tabs>
        <w:ind w:left="1080" w:right="1281" w:hanging="360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mean </w:t>
      </w:r>
      <w:r>
        <w:rPr>
          <w:sz w:val="23"/>
        </w:rPr>
        <w:t>value of a variable is defined as the sum of all the values of the variable divided by</w:t>
      </w:r>
      <w:r>
        <w:rPr>
          <w:spacing w:val="-28"/>
          <w:sz w:val="23"/>
        </w:rPr>
        <w:t xml:space="preserve"> </w:t>
      </w:r>
      <w:r>
        <w:rPr>
          <w:sz w:val="23"/>
        </w:rPr>
        <w:t>the number of values.</w:t>
      </w:r>
    </w:p>
    <w:p w14:paraId="0FD1EC5D" w14:textId="77777777" w:rsidR="002B75EA" w:rsidRDefault="00DD4B46">
      <w:pPr>
        <w:pStyle w:val="ListParagraph"/>
        <w:numPr>
          <w:ilvl w:val="0"/>
          <w:numId w:val="1"/>
        </w:numPr>
        <w:tabs>
          <w:tab w:val="left" w:pos="1080"/>
          <w:tab w:val="left" w:leader="dot" w:pos="2508"/>
        </w:tabs>
        <w:ind w:left="1080" w:hanging="360"/>
        <w:rPr>
          <w:sz w:val="23"/>
        </w:rPr>
      </w:pPr>
      <w:r>
        <w:rPr>
          <w:position w:val="2"/>
          <w:sz w:val="23"/>
        </w:rPr>
        <w:t xml:space="preserve">If </w:t>
      </w:r>
      <w:r>
        <w:rPr>
          <w:i/>
          <w:position w:val="2"/>
          <w:sz w:val="23"/>
        </w:rPr>
        <w:t>x</w:t>
      </w:r>
      <w:r>
        <w:rPr>
          <w:sz w:val="15"/>
        </w:rPr>
        <w:t>1</w:t>
      </w:r>
      <w:r>
        <w:rPr>
          <w:position w:val="2"/>
          <w:sz w:val="23"/>
        </w:rPr>
        <w:t xml:space="preserve">, </w:t>
      </w:r>
      <w:r>
        <w:rPr>
          <w:i/>
          <w:position w:val="2"/>
          <w:sz w:val="23"/>
        </w:rPr>
        <w:t>x</w:t>
      </w:r>
      <w:r>
        <w:rPr>
          <w:sz w:val="15"/>
        </w:rPr>
        <w:t>2</w:t>
      </w:r>
      <w:r>
        <w:rPr>
          <w:position w:val="2"/>
          <w:sz w:val="23"/>
        </w:rPr>
        <w:t xml:space="preserve">, </w:t>
      </w:r>
      <w:r>
        <w:rPr>
          <w:i/>
          <w:position w:val="2"/>
          <w:sz w:val="23"/>
        </w:rPr>
        <w:t>x</w:t>
      </w:r>
      <w:r>
        <w:rPr>
          <w:sz w:val="15"/>
        </w:rPr>
        <w:t>3</w:t>
      </w:r>
      <w:r>
        <w:rPr>
          <w:sz w:val="15"/>
        </w:rPr>
        <w:tab/>
      </w:r>
      <w:r>
        <w:rPr>
          <w:position w:val="2"/>
          <w:sz w:val="23"/>
        </w:rPr>
        <w:t xml:space="preserve">, </w:t>
      </w:r>
      <w:r>
        <w:rPr>
          <w:i/>
          <w:position w:val="2"/>
          <w:sz w:val="23"/>
        </w:rPr>
        <w:t>x</w:t>
      </w:r>
      <w:r>
        <w:rPr>
          <w:i/>
          <w:sz w:val="15"/>
        </w:rPr>
        <w:t xml:space="preserve">n </w:t>
      </w:r>
      <w:r>
        <w:rPr>
          <w:position w:val="2"/>
          <w:sz w:val="23"/>
        </w:rPr>
        <w:t xml:space="preserve">are </w:t>
      </w:r>
      <w:r>
        <w:rPr>
          <w:i/>
          <w:position w:val="2"/>
          <w:sz w:val="23"/>
        </w:rPr>
        <w:t xml:space="preserve">n </w:t>
      </w:r>
      <w:r>
        <w:rPr>
          <w:position w:val="2"/>
          <w:sz w:val="23"/>
        </w:rPr>
        <w:t>values of a variable X, then the arithmetic mean of these values is given</w:t>
      </w:r>
      <w:r>
        <w:rPr>
          <w:spacing w:val="-15"/>
          <w:position w:val="2"/>
          <w:sz w:val="23"/>
        </w:rPr>
        <w:t xml:space="preserve"> </w:t>
      </w:r>
      <w:r>
        <w:rPr>
          <w:position w:val="2"/>
          <w:sz w:val="23"/>
        </w:rPr>
        <w:t>by:</w:t>
      </w:r>
    </w:p>
    <w:p w14:paraId="0365743F" w14:textId="77777777" w:rsidR="002B75EA" w:rsidRDefault="002B75EA">
      <w:pPr>
        <w:pStyle w:val="BodyText"/>
        <w:spacing w:before="6"/>
        <w:rPr>
          <w:sz w:val="11"/>
        </w:rPr>
      </w:pPr>
    </w:p>
    <w:p w14:paraId="66293ACC" w14:textId="77777777" w:rsidR="002B75EA" w:rsidRDefault="00000000">
      <w:pPr>
        <w:spacing w:before="101" w:line="66" w:lineRule="exact"/>
        <w:ind w:left="1972"/>
        <w:rPr>
          <w:i/>
          <w:sz w:val="14"/>
        </w:rPr>
      </w:pPr>
      <w:r>
        <w:pict w14:anchorId="368C77C3">
          <v:shape id="_x0000_s2056" style="position:absolute;left:0;text-align:left;margin-left:74.5pt;margin-top:13.05pt;width:6.15pt;height:.1pt;z-index:-15720448;mso-wrap-distance-left:0;mso-wrap-distance-right:0;mso-position-horizontal-relative:page" coordorigin="1490,261" coordsize="123,0" path="m1490,261r123,e" filled="f" strokeweight=".191mm">
            <v:path arrowok="t"/>
            <w10:wrap type="topAndBottom" anchorx="page"/>
          </v:shape>
        </w:pict>
      </w:r>
      <w:r w:rsidR="00DD4B46">
        <w:rPr>
          <w:position w:val="-9"/>
          <w:sz w:val="23"/>
        </w:rPr>
        <w:t xml:space="preserve">1 </w:t>
      </w:r>
      <w:r w:rsidR="00DD4B46">
        <w:rPr>
          <w:i/>
          <w:sz w:val="14"/>
        </w:rPr>
        <w:t>n</w:t>
      </w:r>
    </w:p>
    <w:p w14:paraId="56C1A0DD" w14:textId="77777777" w:rsidR="002B75EA" w:rsidRDefault="00DD4B46">
      <w:pPr>
        <w:tabs>
          <w:tab w:val="left" w:pos="2150"/>
        </w:tabs>
        <w:spacing w:line="310" w:lineRule="exact"/>
        <w:ind w:left="745"/>
        <w:rPr>
          <w:i/>
          <w:sz w:val="14"/>
        </w:rPr>
      </w:pPr>
      <w:r>
        <w:rPr>
          <w:sz w:val="23"/>
        </w:rPr>
        <w:t xml:space="preserve">Mean </w:t>
      </w:r>
      <w:r>
        <w:rPr>
          <w:spacing w:val="8"/>
          <w:sz w:val="23"/>
        </w:rPr>
        <w:t>(</w:t>
      </w:r>
      <w:proofErr w:type="gramStart"/>
      <w:r>
        <w:rPr>
          <w:i/>
          <w:spacing w:val="8"/>
          <w:sz w:val="23"/>
        </w:rPr>
        <w:t>x</w:t>
      </w:r>
      <w:r>
        <w:rPr>
          <w:i/>
          <w:spacing w:val="-36"/>
          <w:sz w:val="23"/>
        </w:rPr>
        <w:t xml:space="preserve"> </w:t>
      </w:r>
      <w:r>
        <w:rPr>
          <w:sz w:val="23"/>
        </w:rPr>
        <w:t>)</w:t>
      </w:r>
      <w:proofErr w:type="gramEnd"/>
      <w:r>
        <w:rPr>
          <w:spacing w:val="-10"/>
          <w:sz w:val="2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z w:val="23"/>
        </w:rPr>
        <w:tab/>
      </w:r>
      <w:r>
        <w:rPr>
          <w:rFonts w:ascii="Symbol" w:hAnsi="Symbol"/>
          <w:position w:val="-5"/>
          <w:sz w:val="37"/>
        </w:rPr>
        <w:t></w:t>
      </w:r>
      <w:r>
        <w:rPr>
          <w:rFonts w:ascii="Times New Roman" w:hAnsi="Times New Roman"/>
          <w:spacing w:val="-48"/>
          <w:position w:val="-5"/>
          <w:sz w:val="37"/>
        </w:rPr>
        <w:t xml:space="preserve"> </w:t>
      </w:r>
      <w:r>
        <w:rPr>
          <w:i/>
          <w:spacing w:val="2"/>
          <w:sz w:val="23"/>
        </w:rPr>
        <w:t>x</w:t>
      </w:r>
      <w:proofErr w:type="spellStart"/>
      <w:r>
        <w:rPr>
          <w:i/>
          <w:spacing w:val="2"/>
          <w:position w:val="-5"/>
          <w:sz w:val="14"/>
        </w:rPr>
        <w:t>i</w:t>
      </w:r>
      <w:proofErr w:type="spellEnd"/>
    </w:p>
    <w:p w14:paraId="5D4528AF" w14:textId="77777777" w:rsidR="002B75EA" w:rsidRDefault="00000000">
      <w:pPr>
        <w:spacing w:line="153" w:lineRule="exact"/>
        <w:ind w:left="2188"/>
        <w:rPr>
          <w:sz w:val="14"/>
        </w:rPr>
      </w:pPr>
      <w:r>
        <w:pict w14:anchorId="45DB3A33">
          <v:line id="_x0000_s2055" style="position:absolute;left:0;text-align:left;z-index:-15830528;mso-position-horizontal-relative:page" from="97.4pt,-9.05pt" to="105.5pt,-9.05pt" strokeweight=".191mm">
            <w10:wrap anchorx="page"/>
          </v:line>
        </w:pict>
      </w:r>
      <w:r>
        <w:pict w14:anchorId="06547F83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98.1pt;margin-top:-7.55pt;width:6.4pt;height:12.85pt;z-index:-15828480;mso-position-horizontal-relative:page" filled="f" stroked="f">
            <v:textbox inset="0,0,0,0">
              <w:txbxContent>
                <w:p w14:paraId="517F4D9E" w14:textId="77777777" w:rsidR="002B75EA" w:rsidRDefault="00DD4B46">
                  <w:pPr>
                    <w:spacing w:line="257" w:lineRule="exact"/>
                    <w:rPr>
                      <w:i/>
                      <w:sz w:val="23"/>
                    </w:rPr>
                  </w:pPr>
                  <w:r>
                    <w:rPr>
                      <w:i/>
                      <w:w w:val="99"/>
                      <w:sz w:val="23"/>
                    </w:rPr>
                    <w:t>n</w:t>
                  </w:r>
                </w:p>
              </w:txbxContent>
            </v:textbox>
            <w10:wrap anchorx="page"/>
          </v:shape>
        </w:pict>
      </w:r>
      <w:proofErr w:type="spellStart"/>
      <w:r w:rsidR="00DD4B46">
        <w:rPr>
          <w:i/>
          <w:w w:val="105"/>
          <w:sz w:val="14"/>
        </w:rPr>
        <w:t>i</w:t>
      </w:r>
      <w:proofErr w:type="spellEnd"/>
      <w:r w:rsidR="00DD4B46">
        <w:rPr>
          <w:i/>
          <w:w w:val="105"/>
          <w:sz w:val="14"/>
        </w:rPr>
        <w:t xml:space="preserve"> </w:t>
      </w:r>
      <w:r w:rsidR="00DD4B46">
        <w:rPr>
          <w:rFonts w:ascii="Symbol" w:hAnsi="Symbol"/>
          <w:w w:val="105"/>
          <w:sz w:val="14"/>
        </w:rPr>
        <w:t></w:t>
      </w:r>
      <w:r w:rsidR="00DD4B46">
        <w:rPr>
          <w:w w:val="105"/>
          <w:sz w:val="14"/>
        </w:rPr>
        <w:t>1</w:t>
      </w:r>
    </w:p>
    <w:p w14:paraId="413698B7" w14:textId="77777777" w:rsidR="002B75EA" w:rsidRDefault="002B75EA">
      <w:pPr>
        <w:pStyle w:val="BodyText"/>
        <w:spacing w:before="6"/>
        <w:rPr>
          <w:sz w:val="19"/>
        </w:rPr>
      </w:pPr>
    </w:p>
    <w:p w14:paraId="668D87D5" w14:textId="77777777" w:rsidR="002B75EA" w:rsidRDefault="00DD4B46">
      <w:pPr>
        <w:pStyle w:val="BodyText"/>
        <w:spacing w:line="237" w:lineRule="auto"/>
        <w:ind w:left="720"/>
      </w:pPr>
      <w:r>
        <w:rPr>
          <w:position w:val="2"/>
        </w:rPr>
        <w:t xml:space="preserve">If a variate X takes values </w:t>
      </w:r>
      <w:r>
        <w:rPr>
          <w:i/>
          <w:position w:val="2"/>
        </w:rPr>
        <w:t>x</w:t>
      </w:r>
      <w:r>
        <w:rPr>
          <w:sz w:val="15"/>
        </w:rPr>
        <w:t>1</w:t>
      </w:r>
      <w:r>
        <w:rPr>
          <w:position w:val="2"/>
        </w:rPr>
        <w:t xml:space="preserve">, </w:t>
      </w:r>
      <w:r>
        <w:rPr>
          <w:i/>
          <w:position w:val="2"/>
        </w:rPr>
        <w:t>x</w:t>
      </w:r>
      <w:r>
        <w:rPr>
          <w:sz w:val="15"/>
        </w:rPr>
        <w:t>2</w:t>
      </w:r>
      <w:r>
        <w:rPr>
          <w:position w:val="2"/>
        </w:rPr>
        <w:t xml:space="preserve">, </w:t>
      </w:r>
      <w:r>
        <w:rPr>
          <w:i/>
          <w:position w:val="2"/>
        </w:rPr>
        <w:t>x</w:t>
      </w:r>
      <w:r>
        <w:rPr>
          <w:sz w:val="15"/>
        </w:rPr>
        <w:t xml:space="preserve">3 </w:t>
      </w:r>
      <w:r>
        <w:rPr>
          <w:i/>
          <w:position w:val="2"/>
        </w:rPr>
        <w:t>...</w:t>
      </w:r>
      <w:proofErr w:type="gramStart"/>
      <w:r>
        <w:rPr>
          <w:i/>
          <w:position w:val="2"/>
        </w:rPr>
        <w:t xml:space="preserve">. </w:t>
      </w:r>
      <w:r>
        <w:rPr>
          <w:position w:val="2"/>
        </w:rPr>
        <w:t>,</w:t>
      </w:r>
      <w:proofErr w:type="gramEnd"/>
      <w:r>
        <w:rPr>
          <w:position w:val="2"/>
        </w:rPr>
        <w:t xml:space="preserve"> </w:t>
      </w:r>
      <w:r>
        <w:rPr>
          <w:i/>
          <w:position w:val="2"/>
        </w:rPr>
        <w:t>x</w:t>
      </w:r>
      <w:r>
        <w:rPr>
          <w:i/>
          <w:sz w:val="15"/>
        </w:rPr>
        <w:t xml:space="preserve">n </w:t>
      </w:r>
      <w:r>
        <w:rPr>
          <w:position w:val="2"/>
        </w:rPr>
        <w:t>with corresponding frequencies f</w:t>
      </w:r>
      <w:r>
        <w:rPr>
          <w:sz w:val="15"/>
        </w:rPr>
        <w:t>1</w:t>
      </w:r>
      <w:r>
        <w:rPr>
          <w:position w:val="2"/>
        </w:rPr>
        <w:t>, f</w:t>
      </w:r>
      <w:r>
        <w:rPr>
          <w:sz w:val="15"/>
        </w:rPr>
        <w:t>2</w:t>
      </w:r>
      <w:r>
        <w:rPr>
          <w:position w:val="2"/>
        </w:rPr>
        <w:t>, f</w:t>
      </w:r>
      <w:r>
        <w:rPr>
          <w:sz w:val="15"/>
        </w:rPr>
        <w:t xml:space="preserve">3 </w:t>
      </w:r>
      <w:r>
        <w:rPr>
          <w:position w:val="2"/>
        </w:rPr>
        <w:t>,... f</w:t>
      </w:r>
      <w:r>
        <w:rPr>
          <w:sz w:val="15"/>
        </w:rPr>
        <w:t xml:space="preserve">n </w:t>
      </w:r>
      <w:r>
        <w:rPr>
          <w:position w:val="2"/>
        </w:rPr>
        <w:t xml:space="preserve">respectively, then </w:t>
      </w:r>
      <w:r>
        <w:t>arithmetic mean of these values is given by</w:t>
      </w:r>
    </w:p>
    <w:p w14:paraId="5EA0F109" w14:textId="77777777" w:rsidR="002B75EA" w:rsidRDefault="00000000">
      <w:pPr>
        <w:spacing w:before="163" w:line="446" w:lineRule="exact"/>
        <w:ind w:left="744"/>
        <w:rPr>
          <w:i/>
          <w:sz w:val="14"/>
        </w:rPr>
      </w:pPr>
      <w:r>
        <w:pict w14:anchorId="72AC74EA">
          <v:line id="_x0000_s2053" style="position:absolute;left:0;text-align:left;z-index:-15830016;mso-position-horizontal-relative:page" from="72.2pt,21.6pt" to="78pt,21.6pt" strokeweight=".17181mm">
            <w10:wrap anchorx="page"/>
          </v:line>
        </w:pict>
      </w:r>
      <w:r>
        <w:pict w14:anchorId="5D0E3B47">
          <v:line id="_x0000_s2052" style="position:absolute;left:0;text-align:left;z-index:15738880;mso-position-horizontal-relative:page" from="93.75pt,29.5pt" to="124.3pt,29.5pt" strokeweight=".17181mm">
            <w10:wrap anchorx="page"/>
          </v:line>
        </w:pict>
      </w:r>
      <w:r w:rsidR="00DD4B46">
        <w:rPr>
          <w:spacing w:val="-4"/>
        </w:rPr>
        <w:t>M</w:t>
      </w:r>
      <w:r w:rsidR="00DD4B46">
        <w:t>ean</w:t>
      </w:r>
      <w:r w:rsidR="00DD4B46">
        <w:rPr>
          <w:spacing w:val="3"/>
        </w:rPr>
        <w:t xml:space="preserve"> </w:t>
      </w:r>
      <w:r w:rsidR="00DD4B46">
        <w:rPr>
          <w:spacing w:val="14"/>
        </w:rPr>
        <w:t>(</w:t>
      </w:r>
      <w:r w:rsidR="00DD4B46">
        <w:rPr>
          <w:i/>
          <w:spacing w:val="16"/>
        </w:rPr>
        <w:t>x</w:t>
      </w:r>
      <w:r w:rsidR="00DD4B46">
        <w:t>)</w:t>
      </w:r>
      <w:r w:rsidR="00DD4B46">
        <w:rPr>
          <w:spacing w:val="-14"/>
        </w:rPr>
        <w:t xml:space="preserve"> </w:t>
      </w:r>
      <w:r w:rsidR="00DD4B46">
        <w:rPr>
          <w:rFonts w:ascii="Symbol" w:hAnsi="Symbol"/>
        </w:rPr>
        <w:t></w:t>
      </w:r>
      <w:r w:rsidR="00DD4B46">
        <w:rPr>
          <w:rFonts w:ascii="Times New Roman" w:hAnsi="Times New Roman"/>
          <w:spacing w:val="17"/>
        </w:rPr>
        <w:t xml:space="preserve"> </w:t>
      </w:r>
      <w:r w:rsidR="00DD4B46">
        <w:rPr>
          <w:rFonts w:ascii="Symbol" w:hAnsi="Symbol"/>
          <w:spacing w:val="22"/>
          <w:position w:val="12"/>
          <w:sz w:val="36"/>
        </w:rPr>
        <w:t></w:t>
      </w:r>
      <w:r w:rsidR="00DD4B46">
        <w:rPr>
          <w:i/>
          <w:spacing w:val="-5"/>
          <w:position w:val="18"/>
        </w:rPr>
        <w:t>f</w:t>
      </w:r>
      <w:proofErr w:type="spellStart"/>
      <w:r w:rsidR="00DD4B46">
        <w:rPr>
          <w:i/>
          <w:position w:val="12"/>
          <w:sz w:val="14"/>
        </w:rPr>
        <w:t>i</w:t>
      </w:r>
      <w:proofErr w:type="spellEnd"/>
      <w:r w:rsidR="00DD4B46">
        <w:rPr>
          <w:i/>
          <w:spacing w:val="-6"/>
          <w:position w:val="12"/>
          <w:sz w:val="14"/>
        </w:rPr>
        <w:t xml:space="preserve"> </w:t>
      </w:r>
      <w:r w:rsidR="00DD4B46">
        <w:rPr>
          <w:i/>
          <w:spacing w:val="2"/>
          <w:position w:val="18"/>
        </w:rPr>
        <w:t>x</w:t>
      </w:r>
      <w:proofErr w:type="spellStart"/>
      <w:r w:rsidR="00DD4B46">
        <w:rPr>
          <w:i/>
          <w:position w:val="12"/>
          <w:sz w:val="14"/>
        </w:rPr>
        <w:t>i</w:t>
      </w:r>
      <w:proofErr w:type="spellEnd"/>
    </w:p>
    <w:p w14:paraId="5F4BCD5F" w14:textId="77777777" w:rsidR="002B75EA" w:rsidRDefault="00DD4B46">
      <w:pPr>
        <w:spacing w:line="356" w:lineRule="exact"/>
        <w:ind w:left="1978"/>
        <w:rPr>
          <w:i/>
          <w:sz w:val="14"/>
        </w:rPr>
      </w:pPr>
      <w:r>
        <w:rPr>
          <w:rFonts w:ascii="Symbol" w:hAnsi="Symbol"/>
          <w:spacing w:val="22"/>
          <w:sz w:val="36"/>
        </w:rPr>
        <w:t></w:t>
      </w:r>
      <w:r>
        <w:rPr>
          <w:i/>
          <w:spacing w:val="-5"/>
          <w:position w:val="6"/>
        </w:rPr>
        <w:t>f</w:t>
      </w:r>
      <w:proofErr w:type="spellStart"/>
      <w:r>
        <w:rPr>
          <w:i/>
          <w:sz w:val="14"/>
        </w:rPr>
        <w:t>i</w:t>
      </w:r>
      <w:proofErr w:type="spellEnd"/>
    </w:p>
    <w:p w14:paraId="7A128CF3" w14:textId="77777777" w:rsidR="002B75EA" w:rsidRDefault="00DD4B46">
      <w:pPr>
        <w:pStyle w:val="ListParagraph"/>
        <w:numPr>
          <w:ilvl w:val="0"/>
          <w:numId w:val="1"/>
        </w:numPr>
        <w:tabs>
          <w:tab w:val="left" w:pos="1080"/>
        </w:tabs>
        <w:spacing w:before="202"/>
        <w:ind w:left="1080" w:hanging="360"/>
        <w:rPr>
          <w:sz w:val="23"/>
        </w:rPr>
      </w:pPr>
      <w:r>
        <w:rPr>
          <w:b/>
          <w:sz w:val="23"/>
        </w:rPr>
        <w:t xml:space="preserve">Median </w:t>
      </w:r>
      <w:r>
        <w:rPr>
          <w:sz w:val="23"/>
        </w:rPr>
        <w:t>is the value of middle most</w:t>
      </w:r>
      <w:r>
        <w:rPr>
          <w:spacing w:val="-2"/>
          <w:sz w:val="23"/>
        </w:rPr>
        <w:t xml:space="preserve"> </w:t>
      </w:r>
      <w:r>
        <w:rPr>
          <w:sz w:val="23"/>
        </w:rPr>
        <w:t>observation(s).</w:t>
      </w:r>
    </w:p>
    <w:p w14:paraId="34B64582" w14:textId="77777777" w:rsidR="002B75EA" w:rsidRDefault="00DD4B46">
      <w:pPr>
        <w:pStyle w:val="ListParagraph"/>
        <w:numPr>
          <w:ilvl w:val="0"/>
          <w:numId w:val="1"/>
        </w:numPr>
        <w:tabs>
          <w:tab w:val="left" w:pos="1080"/>
        </w:tabs>
        <w:ind w:left="1080" w:hanging="360"/>
        <w:rPr>
          <w:sz w:val="23"/>
        </w:rPr>
      </w:pPr>
      <w:r>
        <w:rPr>
          <w:sz w:val="23"/>
        </w:rPr>
        <w:t>The median is calculated only after arranging the data in ascending order or descending</w:t>
      </w:r>
      <w:r>
        <w:rPr>
          <w:spacing w:val="-17"/>
          <w:sz w:val="23"/>
        </w:rPr>
        <w:t xml:space="preserve"> </w:t>
      </w:r>
      <w:r>
        <w:rPr>
          <w:sz w:val="23"/>
        </w:rPr>
        <w:t>order.</w:t>
      </w:r>
    </w:p>
    <w:p w14:paraId="4F955030" w14:textId="77777777" w:rsidR="002B75EA" w:rsidRDefault="002B75EA">
      <w:pPr>
        <w:pStyle w:val="BodyText"/>
        <w:spacing w:before="8"/>
        <w:rPr>
          <w:sz w:val="10"/>
        </w:rPr>
      </w:pPr>
    </w:p>
    <w:p w14:paraId="2E32119D" w14:textId="77777777" w:rsidR="002B75EA" w:rsidRDefault="00DD4B46">
      <w:pPr>
        <w:tabs>
          <w:tab w:val="left" w:pos="4845"/>
        </w:tabs>
        <w:spacing w:before="104" w:line="206" w:lineRule="exact"/>
        <w:ind w:left="2136"/>
        <w:rPr>
          <w:sz w:val="12"/>
        </w:rPr>
      </w:pPr>
      <w:r>
        <w:rPr>
          <w:rFonts w:ascii="Symbol" w:hAnsi="Symbol"/>
          <w:position w:val="6"/>
        </w:rPr>
        <w:t></w:t>
      </w:r>
      <w:r>
        <w:rPr>
          <w:rFonts w:ascii="Times New Roman" w:hAnsi="Times New Roman"/>
          <w:position w:val="6"/>
        </w:rPr>
        <w:tab/>
      </w:r>
      <w:r>
        <w:rPr>
          <w:rFonts w:ascii="Symbol" w:hAnsi="Symbol"/>
        </w:rPr>
        <w:t></w:t>
      </w:r>
      <w:r>
        <w:rPr>
          <w:rFonts w:ascii="Times New Roman" w:hAnsi="Times New Roman"/>
        </w:rPr>
        <w:t xml:space="preserve"> </w:t>
      </w:r>
      <w:r>
        <w:rPr>
          <w:i/>
          <w:position w:val="1"/>
        </w:rPr>
        <w:t xml:space="preserve">n </w:t>
      </w:r>
      <w:r>
        <w:rPr>
          <w:rFonts w:ascii="Symbol" w:hAnsi="Symbol"/>
          <w:position w:val="1"/>
        </w:rPr>
        <w:t></w:t>
      </w:r>
      <w:r>
        <w:rPr>
          <w:rFonts w:ascii="Times New Roman" w:hAnsi="Times New Roman"/>
          <w:spacing w:val="-44"/>
          <w:position w:val="1"/>
        </w:rPr>
        <w:t xml:space="preserve"> </w:t>
      </w:r>
      <w:r>
        <w:rPr>
          <w:spacing w:val="3"/>
          <w:position w:val="1"/>
        </w:rPr>
        <w:t>1</w:t>
      </w:r>
      <w:r>
        <w:rPr>
          <w:rFonts w:ascii="Symbol" w:hAnsi="Symbol"/>
          <w:spacing w:val="3"/>
        </w:rPr>
        <w:t></w:t>
      </w:r>
      <w:proofErr w:type="spellStart"/>
      <w:r>
        <w:rPr>
          <w:spacing w:val="3"/>
          <w:position w:val="15"/>
          <w:sz w:val="12"/>
        </w:rPr>
        <w:t>th</w:t>
      </w:r>
      <w:proofErr w:type="spellEnd"/>
    </w:p>
    <w:p w14:paraId="51DA7526" w14:textId="77777777" w:rsidR="002B75EA" w:rsidRDefault="002B75EA">
      <w:pPr>
        <w:spacing w:line="206" w:lineRule="exact"/>
        <w:rPr>
          <w:sz w:val="12"/>
        </w:rPr>
        <w:sectPr w:rsidR="002B75EA" w:rsidSect="000E378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660" w:right="0" w:bottom="320" w:left="0" w:header="19" w:footer="138" w:gutter="0"/>
          <w:cols w:space="720"/>
        </w:sectPr>
      </w:pPr>
    </w:p>
    <w:p w14:paraId="44CD06B9" w14:textId="77777777" w:rsidR="002B75EA" w:rsidRDefault="00000000">
      <w:pPr>
        <w:spacing w:line="183" w:lineRule="exact"/>
        <w:ind w:left="2136"/>
        <w:rPr>
          <w:rFonts w:ascii="Symbol" w:hAnsi="Symbol"/>
        </w:rPr>
      </w:pPr>
      <w:r>
        <w:pict w14:anchorId="0604FFD1">
          <v:line id="_x0000_s2051" style="position:absolute;left:0;text-align:left;z-index:15739392;mso-position-horizontal-relative:page" from="248.2pt,7.35pt" to="270.2pt,7.35pt" strokeweight=".18928mm">
            <w10:wrap anchorx="page"/>
          </v:line>
        </w:pict>
      </w:r>
      <w:r w:rsidR="00DD4B46">
        <w:rPr>
          <w:rFonts w:ascii="Symbol" w:hAnsi="Symbol"/>
          <w:spacing w:val="-5"/>
        </w:rPr>
        <w:t></w:t>
      </w:r>
      <w:r w:rsidR="00DD4B46">
        <w:rPr>
          <w:spacing w:val="-5"/>
          <w:position w:val="2"/>
        </w:rPr>
        <w:t xml:space="preserve">If </w:t>
      </w:r>
      <w:r w:rsidR="00DD4B46">
        <w:rPr>
          <w:i/>
          <w:position w:val="2"/>
        </w:rPr>
        <w:t xml:space="preserve">n </w:t>
      </w:r>
      <w:r w:rsidR="00DD4B46">
        <w:rPr>
          <w:position w:val="2"/>
        </w:rPr>
        <w:t xml:space="preserve">is odd, then median = </w:t>
      </w:r>
      <w:r w:rsidR="00DD4B46">
        <w:rPr>
          <w:rFonts w:ascii="Symbol" w:hAnsi="Symbol"/>
          <w:position w:val="-3"/>
        </w:rPr>
        <w:t></w:t>
      </w:r>
      <w:r w:rsidR="00DD4B46">
        <w:rPr>
          <w:rFonts w:ascii="Times New Roman" w:hAnsi="Times New Roman"/>
          <w:position w:val="-3"/>
        </w:rPr>
        <w:t xml:space="preserve"> </w:t>
      </w:r>
      <w:r w:rsidR="00DD4B46">
        <w:rPr>
          <w:position w:val="-14"/>
        </w:rPr>
        <w:t>2</w:t>
      </w:r>
      <w:r w:rsidR="00DD4B46">
        <w:rPr>
          <w:spacing w:val="54"/>
          <w:position w:val="-14"/>
        </w:rPr>
        <w:t xml:space="preserve"> </w:t>
      </w:r>
      <w:r w:rsidR="00DD4B46">
        <w:rPr>
          <w:rFonts w:ascii="Symbol" w:hAnsi="Symbol"/>
          <w:spacing w:val="-11"/>
          <w:position w:val="-3"/>
        </w:rPr>
        <w:t></w:t>
      </w:r>
    </w:p>
    <w:p w14:paraId="0887D1D5" w14:textId="77777777" w:rsidR="002B75EA" w:rsidRDefault="00DD4B46">
      <w:pPr>
        <w:spacing w:line="183" w:lineRule="exact"/>
        <w:ind w:left="194"/>
      </w:pPr>
      <w:r>
        <w:br w:type="column"/>
      </w:r>
      <w:r>
        <w:t>observation</w:t>
      </w:r>
    </w:p>
    <w:p w14:paraId="5D899E10" w14:textId="77777777" w:rsidR="002B75EA" w:rsidRDefault="002B75EA">
      <w:pPr>
        <w:spacing w:line="183" w:lineRule="exact"/>
        <w:sectPr w:rsidR="002B75EA" w:rsidSect="000E378E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5521" w:space="40"/>
            <w:col w:w="6679"/>
          </w:cols>
        </w:sectPr>
      </w:pPr>
    </w:p>
    <w:p w14:paraId="0381A2CF" w14:textId="77777777" w:rsidR="002B75EA" w:rsidRDefault="00DD4B46">
      <w:pPr>
        <w:spacing w:before="27"/>
        <w:ind w:right="38"/>
        <w:jc w:val="right"/>
        <w:rPr>
          <w:rFonts w:ascii="Symbol" w:hAnsi="Symbol"/>
        </w:rPr>
      </w:pPr>
      <w:r>
        <w:rPr>
          <w:rFonts w:ascii="Symbol" w:hAnsi="Symbol"/>
        </w:rPr>
        <w:t></w:t>
      </w:r>
    </w:p>
    <w:p w14:paraId="1F4F8E42" w14:textId="77777777" w:rsidR="002B75EA" w:rsidRDefault="00DD4B46">
      <w:pPr>
        <w:pStyle w:val="BodyText"/>
        <w:spacing w:before="44" w:line="161" w:lineRule="exact"/>
        <w:ind w:left="1080"/>
        <w:rPr>
          <w:rFonts w:ascii="Symbol" w:hAnsi="Symbol"/>
          <w:sz w:val="22"/>
        </w:rPr>
      </w:pPr>
      <w:r>
        <w:t xml:space="preserve">Median = </w:t>
      </w:r>
      <w:r>
        <w:rPr>
          <w:rFonts w:ascii="Symbol" w:hAnsi="Symbol"/>
          <w:position w:val="12"/>
          <w:sz w:val="22"/>
        </w:rPr>
        <w:t></w:t>
      </w:r>
    </w:p>
    <w:p w14:paraId="4A113026" w14:textId="77777777" w:rsidR="002B75EA" w:rsidRDefault="00DD4B46">
      <w:pPr>
        <w:tabs>
          <w:tab w:val="left" w:pos="1670"/>
        </w:tabs>
        <w:ind w:left="1080"/>
        <w:rPr>
          <w:rFonts w:ascii="Symbol" w:hAnsi="Symbol"/>
        </w:rPr>
      </w:pPr>
      <w:r>
        <w:br w:type="column"/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10710829" w14:textId="77777777" w:rsidR="002B75EA" w:rsidRDefault="00DD4B46">
      <w:pPr>
        <w:spacing w:before="64" w:line="169" w:lineRule="exact"/>
        <w:ind w:left="1193"/>
        <w:rPr>
          <w:sz w:val="12"/>
        </w:rPr>
      </w:pPr>
      <w:r>
        <w:rPr>
          <w:rFonts w:ascii="Symbol" w:hAnsi="Symbol"/>
          <w:position w:val="6"/>
        </w:rPr>
        <w:t></w:t>
      </w:r>
      <w:r>
        <w:rPr>
          <w:rFonts w:ascii="Times New Roman" w:hAnsi="Times New Roman"/>
          <w:position w:val="6"/>
        </w:rPr>
        <w:t xml:space="preserve"> </w:t>
      </w:r>
      <w:r>
        <w:rPr>
          <w:rFonts w:ascii="Symbol" w:hAnsi="Symbol"/>
        </w:rPr>
        <w:t></w:t>
      </w:r>
      <w:r>
        <w:rPr>
          <w:rFonts w:ascii="Times New Roman" w:hAnsi="Times New Roman"/>
        </w:rPr>
        <w:t xml:space="preserve"> </w:t>
      </w:r>
      <w:r>
        <w:rPr>
          <w:i/>
          <w:position w:val="1"/>
          <w:u w:val="single"/>
        </w:rPr>
        <w:t>n</w:t>
      </w:r>
      <w:r>
        <w:rPr>
          <w:i/>
          <w:position w:val="1"/>
        </w:rPr>
        <w:t xml:space="preserve"> </w:t>
      </w:r>
      <w:r>
        <w:rPr>
          <w:rFonts w:ascii="Symbol" w:hAnsi="Symbol"/>
        </w:rPr>
        <w:t></w:t>
      </w:r>
      <w:proofErr w:type="spellStart"/>
      <w:r>
        <w:rPr>
          <w:position w:val="15"/>
          <w:sz w:val="12"/>
        </w:rPr>
        <w:t>th</w:t>
      </w:r>
      <w:proofErr w:type="spellEnd"/>
    </w:p>
    <w:p w14:paraId="5B52C504" w14:textId="77777777" w:rsidR="002B75EA" w:rsidRDefault="00DD4B46">
      <w:pPr>
        <w:pStyle w:val="BodyText"/>
        <w:spacing w:before="11"/>
        <w:rPr>
          <w:sz w:val="28"/>
        </w:rPr>
      </w:pPr>
      <w:r>
        <w:br w:type="column"/>
      </w:r>
    </w:p>
    <w:p w14:paraId="115D062B" w14:textId="77777777" w:rsidR="002B75EA" w:rsidRDefault="00DD4B46">
      <w:pPr>
        <w:tabs>
          <w:tab w:val="left" w:pos="1670"/>
          <w:tab w:val="left" w:pos="3101"/>
        </w:tabs>
        <w:spacing w:line="169" w:lineRule="exact"/>
        <w:ind w:left="1080"/>
        <w:rPr>
          <w:rFonts w:ascii="Symbol" w:hAnsi="Symbol"/>
        </w:rPr>
      </w:pPr>
      <w:r>
        <w:rPr>
          <w:rFonts w:ascii="Symbol" w:hAnsi="Symbol"/>
        </w:rPr>
        <w:t></w:t>
      </w:r>
      <w:r>
        <w:rPr>
          <w:rFonts w:ascii="Times New Roman" w:hAnsi="Times New Roman"/>
          <w:spacing w:val="-12"/>
        </w:rPr>
        <w:t xml:space="preserve"> </w:t>
      </w:r>
      <w:r>
        <w:rPr>
          <w:i/>
          <w:position w:val="1"/>
          <w:u w:val="single"/>
        </w:rPr>
        <w:t>n</w:t>
      </w:r>
      <w:r>
        <w:rPr>
          <w:i/>
          <w:position w:val="1"/>
        </w:rPr>
        <w:tab/>
      </w:r>
      <w:r>
        <w:rPr>
          <w:rFonts w:ascii="Symbol" w:hAnsi="Symbol"/>
        </w:rPr>
        <w:t></w:t>
      </w:r>
      <w:proofErr w:type="spellStart"/>
      <w:r>
        <w:rPr>
          <w:position w:val="15"/>
          <w:sz w:val="12"/>
        </w:rPr>
        <w:t>th</w:t>
      </w:r>
      <w:proofErr w:type="spellEnd"/>
      <w:r>
        <w:rPr>
          <w:position w:val="15"/>
          <w:sz w:val="12"/>
        </w:rPr>
        <w:tab/>
      </w:r>
      <w:r>
        <w:rPr>
          <w:rFonts w:ascii="Symbol" w:hAnsi="Symbol"/>
          <w:position w:val="6"/>
        </w:rPr>
        <w:t></w:t>
      </w:r>
    </w:p>
    <w:p w14:paraId="38C25FB0" w14:textId="77777777" w:rsidR="002B75EA" w:rsidRDefault="002B75EA">
      <w:pPr>
        <w:spacing w:line="169" w:lineRule="exact"/>
        <w:rPr>
          <w:rFonts w:ascii="Symbol" w:hAnsi="Symbol"/>
        </w:rPr>
        <w:sectPr w:rsidR="002B75EA" w:rsidSect="000E378E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2286" w:space="1479"/>
            <w:col w:w="1856" w:space="287"/>
            <w:col w:w="6332"/>
          </w:cols>
        </w:sectPr>
      </w:pPr>
    </w:p>
    <w:p w14:paraId="13DDA208" w14:textId="77777777" w:rsidR="002B75EA" w:rsidRDefault="00DD4B46">
      <w:pPr>
        <w:tabs>
          <w:tab w:val="left" w:pos="4958"/>
        </w:tabs>
        <w:spacing w:before="4" w:line="206" w:lineRule="exact"/>
        <w:ind w:left="2136"/>
        <w:rPr>
          <w:rFonts w:ascii="Symbol" w:hAnsi="Symbol"/>
        </w:rPr>
      </w:pPr>
      <w:r>
        <w:rPr>
          <w:rFonts w:ascii="Symbol" w:hAnsi="Symbol"/>
          <w:position w:val="7"/>
        </w:rPr>
        <w:t></w:t>
      </w:r>
      <w:r>
        <w:rPr>
          <w:rFonts w:ascii="Times New Roman" w:hAnsi="Times New Roman"/>
          <w:position w:val="7"/>
        </w:rPr>
        <w:tab/>
      </w:r>
      <w:r>
        <w:rPr>
          <w:rFonts w:ascii="Symbol" w:hAnsi="Symbol"/>
          <w:position w:val="5"/>
        </w:rPr>
        <w:t></w:t>
      </w:r>
      <w:r>
        <w:rPr>
          <w:rFonts w:ascii="Times New Roman" w:hAnsi="Times New Roman"/>
          <w:position w:val="5"/>
        </w:rPr>
        <w:t xml:space="preserve"> </w:t>
      </w:r>
      <w:r>
        <w:rPr>
          <w:rFonts w:ascii="Symbol" w:hAnsi="Symbol"/>
        </w:rPr>
        <w:t></w:t>
      </w:r>
      <w:r>
        <w:rPr>
          <w:rFonts w:ascii="Times New Roman" w:hAnsi="Times New Roman"/>
        </w:rPr>
        <w:t xml:space="preserve"> </w:t>
      </w:r>
      <w:r>
        <w:rPr>
          <w:position w:val="-10"/>
        </w:rPr>
        <w:t>2</w:t>
      </w:r>
      <w:r>
        <w:rPr>
          <w:spacing w:val="-40"/>
          <w:position w:val="-10"/>
        </w:rPr>
        <w:t xml:space="preserve"> </w:t>
      </w:r>
      <w:r>
        <w:rPr>
          <w:rFonts w:ascii="Symbol" w:hAnsi="Symbol"/>
          <w:spacing w:val="-19"/>
        </w:rPr>
        <w:t></w:t>
      </w:r>
    </w:p>
    <w:p w14:paraId="389DBE23" w14:textId="77777777" w:rsidR="002B75EA" w:rsidRDefault="00DD4B46">
      <w:pPr>
        <w:spacing w:before="14" w:line="196" w:lineRule="exact"/>
        <w:ind w:left="123"/>
        <w:rPr>
          <w:rFonts w:ascii="Symbol" w:hAnsi="Symbol"/>
        </w:rPr>
      </w:pPr>
      <w:r>
        <w:br w:type="column"/>
      </w:r>
      <w:r>
        <w:t xml:space="preserve">observation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  <w:position w:val="-5"/>
        </w:rPr>
        <w:t></w:t>
      </w:r>
      <w:r>
        <w:rPr>
          <w:rFonts w:ascii="Times New Roman" w:hAnsi="Times New Roman"/>
          <w:position w:val="-5"/>
        </w:rPr>
        <w:t xml:space="preserve"> </w:t>
      </w:r>
      <w:r>
        <w:rPr>
          <w:position w:val="-16"/>
        </w:rPr>
        <w:t xml:space="preserve">2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42"/>
        </w:rPr>
        <w:t xml:space="preserve"> </w:t>
      </w:r>
      <w:r>
        <w:rPr>
          <w:spacing w:val="-13"/>
        </w:rPr>
        <w:t>1</w:t>
      </w:r>
      <w:r>
        <w:rPr>
          <w:rFonts w:ascii="Symbol" w:hAnsi="Symbol"/>
          <w:spacing w:val="-13"/>
          <w:position w:val="-5"/>
        </w:rPr>
        <w:t></w:t>
      </w:r>
    </w:p>
    <w:p w14:paraId="16940528" w14:textId="77777777" w:rsidR="002B75EA" w:rsidRDefault="00DD4B46">
      <w:pPr>
        <w:spacing w:before="27" w:line="182" w:lineRule="exact"/>
        <w:ind w:left="123"/>
        <w:rPr>
          <w:rFonts w:ascii="Symbol" w:hAnsi="Symbol"/>
        </w:rPr>
      </w:pPr>
      <w:r>
        <w:br w:type="column"/>
      </w:r>
      <w:r>
        <w:rPr>
          <w:position w:val="1"/>
        </w:rPr>
        <w:t xml:space="preserve">observation </w:t>
      </w:r>
      <w:r>
        <w:rPr>
          <w:rFonts w:ascii="Symbol" w:hAnsi="Symbol"/>
        </w:rPr>
        <w:t></w:t>
      </w:r>
    </w:p>
    <w:p w14:paraId="47968B19" w14:textId="77777777" w:rsidR="002B75EA" w:rsidRDefault="002B75EA">
      <w:pPr>
        <w:spacing w:line="182" w:lineRule="exact"/>
        <w:rPr>
          <w:rFonts w:ascii="Symbol" w:hAnsi="Symbol"/>
        </w:rPr>
        <w:sectPr w:rsidR="002B75EA" w:rsidSect="000E378E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5468" w:space="40"/>
            <w:col w:w="2156" w:space="39"/>
            <w:col w:w="4537"/>
          </w:cols>
        </w:sectPr>
      </w:pPr>
    </w:p>
    <w:p w14:paraId="7563276E" w14:textId="77777777" w:rsidR="002B75EA" w:rsidRDefault="00000000">
      <w:pPr>
        <w:tabs>
          <w:tab w:val="left" w:pos="5382"/>
          <w:tab w:val="left" w:pos="6987"/>
          <w:tab w:val="left" w:pos="7577"/>
          <w:tab w:val="left" w:pos="9009"/>
        </w:tabs>
        <w:spacing w:line="210" w:lineRule="exact"/>
        <w:ind w:left="2136"/>
        <w:rPr>
          <w:rFonts w:ascii="Symbol" w:hAnsi="Symbol"/>
        </w:rPr>
      </w:pPr>
      <w:r>
        <w:pict w14:anchorId="08D6B36B">
          <v:shape id="_x0000_s2050" style="position:absolute;left:0;text-align:left;margin-left:253.85pt;margin-top:13.55pt;width:195.05pt;height:.1pt;z-index:-15719936;mso-wrap-distance-left:0;mso-wrap-distance-right:0;mso-position-horizontal-relative:page" coordorigin="5077,271" coordsize="3901,0" path="m5077,271r3900,e" filled="f" strokeweight=".18928mm">
            <v:path arrowok="t"/>
            <w10:wrap type="topAndBottom" anchorx="page"/>
          </v:shape>
        </w:pict>
      </w:r>
      <w:r w:rsidR="00DD4B46">
        <w:rPr>
          <w:rFonts w:ascii="Symbol" w:hAnsi="Symbol"/>
          <w:spacing w:val="-5"/>
          <w:position w:val="11"/>
        </w:rPr>
        <w:t></w:t>
      </w:r>
      <w:r w:rsidR="00DD4B46">
        <w:rPr>
          <w:spacing w:val="-5"/>
        </w:rPr>
        <w:t xml:space="preserve">If </w:t>
      </w:r>
      <w:r w:rsidR="00DD4B46">
        <w:rPr>
          <w:i/>
        </w:rPr>
        <w:t xml:space="preserve">n </w:t>
      </w:r>
      <w:r w:rsidR="00DD4B46">
        <w:t xml:space="preserve">is even, then median </w:t>
      </w:r>
      <w:proofErr w:type="gramStart"/>
      <w:r w:rsidR="00DD4B46">
        <w:t xml:space="preserve">= </w:t>
      </w:r>
      <w:r w:rsidR="00DD4B46">
        <w:rPr>
          <w:spacing w:val="10"/>
        </w:rPr>
        <w:t xml:space="preserve"> </w:t>
      </w:r>
      <w:r w:rsidR="00DD4B46">
        <w:rPr>
          <w:rFonts w:ascii="Symbol" w:hAnsi="Symbol"/>
          <w:position w:val="8"/>
        </w:rPr>
        <w:t></w:t>
      </w:r>
      <w:proofErr w:type="gramEnd"/>
      <w:r w:rsidR="00DD4B46">
        <w:rPr>
          <w:rFonts w:ascii="Times New Roman" w:hAnsi="Times New Roman"/>
          <w:spacing w:val="-14"/>
          <w:position w:val="8"/>
        </w:rPr>
        <w:t xml:space="preserve"> </w:t>
      </w:r>
      <w:r w:rsidR="00DD4B46">
        <w:rPr>
          <w:rFonts w:ascii="Symbol" w:hAnsi="Symbol"/>
          <w:position w:val="10"/>
        </w:rPr>
        <w:t></w:t>
      </w:r>
      <w:r w:rsidR="00DD4B46">
        <w:rPr>
          <w:rFonts w:ascii="Times New Roman" w:hAnsi="Times New Roman"/>
          <w:position w:val="10"/>
        </w:rPr>
        <w:tab/>
      </w:r>
      <w:r w:rsidR="00DD4B46">
        <w:rPr>
          <w:rFonts w:ascii="Symbol" w:hAnsi="Symbol"/>
          <w:position w:val="10"/>
        </w:rPr>
        <w:t></w:t>
      </w:r>
      <w:r w:rsidR="00DD4B46">
        <w:rPr>
          <w:rFonts w:ascii="Times New Roman" w:hAnsi="Times New Roman"/>
          <w:position w:val="10"/>
        </w:rPr>
        <w:tab/>
      </w:r>
      <w:r w:rsidR="00DD4B46">
        <w:rPr>
          <w:rFonts w:ascii="Symbol" w:hAnsi="Symbol"/>
          <w:position w:val="10"/>
        </w:rPr>
        <w:t></w:t>
      </w:r>
      <w:r w:rsidR="00DD4B46">
        <w:rPr>
          <w:rFonts w:ascii="Times New Roman" w:hAnsi="Times New Roman"/>
          <w:position w:val="10"/>
        </w:rPr>
        <w:tab/>
      </w:r>
      <w:r w:rsidR="00DD4B46">
        <w:rPr>
          <w:rFonts w:ascii="Symbol" w:hAnsi="Symbol"/>
          <w:position w:val="10"/>
        </w:rPr>
        <w:t></w:t>
      </w:r>
      <w:r w:rsidR="00DD4B46">
        <w:rPr>
          <w:rFonts w:ascii="Times New Roman" w:hAnsi="Times New Roman"/>
          <w:position w:val="10"/>
        </w:rPr>
        <w:tab/>
      </w:r>
      <w:r w:rsidR="00DD4B46">
        <w:rPr>
          <w:rFonts w:ascii="Symbol" w:hAnsi="Symbol"/>
          <w:position w:val="8"/>
        </w:rPr>
        <w:t></w:t>
      </w:r>
    </w:p>
    <w:p w14:paraId="77EC8FA2" w14:textId="77777777" w:rsidR="002B75EA" w:rsidRDefault="00DD4B46">
      <w:pPr>
        <w:tabs>
          <w:tab w:val="left" w:pos="4958"/>
          <w:tab w:val="left" w:pos="6968"/>
          <w:tab w:val="left" w:pos="9009"/>
        </w:tabs>
        <w:spacing w:line="114" w:lineRule="exact"/>
        <w:ind w:left="2136"/>
        <w:rPr>
          <w:rFonts w:ascii="Symbol" w:hAnsi="Symbol"/>
        </w:rPr>
      </w:pPr>
      <w:r>
        <w:rPr>
          <w:rFonts w:ascii="Symbol" w:hAnsi="Symbol"/>
          <w:position w:val="3"/>
        </w:rPr>
        <w:t></w:t>
      </w:r>
      <w:r>
        <w:rPr>
          <w:rFonts w:ascii="Times New Roman" w:hAnsi="Times New Roman"/>
          <w:position w:val="3"/>
        </w:rPr>
        <w:tab/>
      </w: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position w:val="-3"/>
        </w:rPr>
        <w:t>2</w:t>
      </w:r>
      <w:r>
        <w:rPr>
          <w:position w:val="-3"/>
        </w:rPr>
        <w:tab/>
      </w:r>
      <w:r>
        <w:rPr>
          <w:rFonts w:ascii="Symbol" w:hAnsi="Symbol"/>
        </w:rPr>
        <w:t></w:t>
      </w:r>
    </w:p>
    <w:p w14:paraId="494F309D" w14:textId="77777777" w:rsidR="002B75EA" w:rsidRDefault="00DD4B46">
      <w:pPr>
        <w:tabs>
          <w:tab w:val="left" w:pos="4958"/>
          <w:tab w:val="left" w:pos="9009"/>
        </w:tabs>
        <w:spacing w:line="210" w:lineRule="exact"/>
        <w:ind w:left="2136"/>
        <w:rPr>
          <w:rFonts w:ascii="Symbol" w:hAnsi="Symbol"/>
        </w:rPr>
      </w:pPr>
      <w:r>
        <w:rPr>
          <w:rFonts w:ascii="Symbol" w:hAnsi="Symbol"/>
          <w:position w:val="11"/>
        </w:rPr>
        <w:t></w:t>
      </w:r>
      <w:r>
        <w:rPr>
          <w:rFonts w:ascii="Times New Roman" w:hAnsi="Times New Roman"/>
          <w:position w:val="11"/>
        </w:rPr>
        <w:tab/>
      </w: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</w:t>
      </w:r>
    </w:p>
    <w:p w14:paraId="7E08CD20" w14:textId="77777777" w:rsidR="002B75EA" w:rsidRDefault="00DD4B46">
      <w:pPr>
        <w:tabs>
          <w:tab w:val="left" w:pos="4958"/>
          <w:tab w:val="left" w:pos="9009"/>
        </w:tabs>
        <w:spacing w:line="325" w:lineRule="exact"/>
        <w:ind w:left="2136"/>
        <w:rPr>
          <w:rFonts w:ascii="Symbol" w:hAnsi="Symbol"/>
        </w:rPr>
      </w:pPr>
      <w:r>
        <w:rPr>
          <w:rFonts w:ascii="Symbol" w:hAnsi="Symbol"/>
          <w:spacing w:val="-110"/>
        </w:rPr>
        <w:t></w:t>
      </w:r>
      <w:r>
        <w:rPr>
          <w:rFonts w:ascii="Symbol" w:hAnsi="Symbol"/>
          <w:position w:val="6"/>
        </w:rPr>
        <w:t></w:t>
      </w:r>
      <w:r>
        <w:rPr>
          <w:rFonts w:ascii="Times New Roman" w:hAnsi="Times New Roman"/>
          <w:position w:val="6"/>
        </w:rPr>
        <w:tab/>
      </w:r>
      <w:r>
        <w:rPr>
          <w:rFonts w:ascii="Symbol" w:hAnsi="Symbol"/>
          <w:position w:val="2"/>
        </w:rPr>
        <w:t></w:t>
      </w:r>
      <w:r>
        <w:rPr>
          <w:rFonts w:ascii="Times New Roman" w:hAnsi="Times New Roman"/>
          <w:position w:val="2"/>
        </w:rPr>
        <w:tab/>
      </w:r>
      <w:r>
        <w:rPr>
          <w:rFonts w:ascii="Symbol" w:hAnsi="Symbol"/>
          <w:position w:val="2"/>
        </w:rPr>
        <w:t></w:t>
      </w:r>
    </w:p>
    <w:p w14:paraId="32B23984" w14:textId="77777777" w:rsidR="002B75EA" w:rsidRDefault="002B75EA">
      <w:pPr>
        <w:pStyle w:val="BodyText"/>
        <w:spacing w:before="3"/>
        <w:rPr>
          <w:rFonts w:ascii="Symbol" w:hAnsi="Symbol"/>
          <w:sz w:val="10"/>
        </w:rPr>
      </w:pPr>
    </w:p>
    <w:p w14:paraId="7A553E36" w14:textId="77777777" w:rsidR="002B75EA" w:rsidRDefault="00DD4B46">
      <w:pPr>
        <w:pStyle w:val="ListParagraph"/>
        <w:numPr>
          <w:ilvl w:val="0"/>
          <w:numId w:val="1"/>
        </w:numPr>
        <w:tabs>
          <w:tab w:val="left" w:pos="1080"/>
        </w:tabs>
        <w:spacing w:before="93"/>
        <w:ind w:left="1080" w:hanging="360"/>
        <w:rPr>
          <w:sz w:val="23"/>
        </w:rPr>
      </w:pPr>
      <w:r>
        <w:rPr>
          <w:b/>
          <w:sz w:val="23"/>
        </w:rPr>
        <w:t xml:space="preserve">Mode </w:t>
      </w:r>
      <w:r>
        <w:rPr>
          <w:sz w:val="23"/>
        </w:rPr>
        <w:t>of a statistical data is the value of that variate which has the maximum</w:t>
      </w:r>
      <w:r>
        <w:rPr>
          <w:spacing w:val="-13"/>
          <w:sz w:val="23"/>
        </w:rPr>
        <w:t xml:space="preserve"> </w:t>
      </w:r>
      <w:r>
        <w:rPr>
          <w:sz w:val="23"/>
        </w:rPr>
        <w:t>frequency.</w:t>
      </w:r>
    </w:p>
    <w:p w14:paraId="3340A5D7" w14:textId="77777777" w:rsidR="002B75EA" w:rsidRDefault="00DD4B46">
      <w:pPr>
        <w:pStyle w:val="ListParagraph"/>
        <w:numPr>
          <w:ilvl w:val="0"/>
          <w:numId w:val="1"/>
        </w:numPr>
        <w:tabs>
          <w:tab w:val="left" w:pos="1080"/>
        </w:tabs>
        <w:spacing w:before="199"/>
        <w:ind w:left="1080" w:hanging="360"/>
        <w:rPr>
          <w:sz w:val="23"/>
        </w:rPr>
      </w:pPr>
      <w:r>
        <w:rPr>
          <w:sz w:val="23"/>
        </w:rPr>
        <w:t>The variate corresponding to the highest frequency is to be taken as the mode and not the</w:t>
      </w:r>
      <w:r>
        <w:rPr>
          <w:spacing w:val="-22"/>
          <w:sz w:val="23"/>
        </w:rPr>
        <w:t xml:space="preserve"> </w:t>
      </w:r>
      <w:r>
        <w:rPr>
          <w:sz w:val="23"/>
        </w:rPr>
        <w:t>frequency</w:t>
      </w:r>
    </w:p>
    <w:p w14:paraId="5226E546" w14:textId="77777777" w:rsidR="002B75EA" w:rsidRDefault="00DD4B46">
      <w:pPr>
        <w:pStyle w:val="ListParagraph"/>
        <w:numPr>
          <w:ilvl w:val="0"/>
          <w:numId w:val="1"/>
        </w:numPr>
        <w:tabs>
          <w:tab w:val="left" w:pos="1080"/>
        </w:tabs>
        <w:ind w:left="1080" w:hanging="360"/>
        <w:rPr>
          <w:sz w:val="23"/>
        </w:rPr>
      </w:pPr>
      <w:r>
        <w:rPr>
          <w:sz w:val="23"/>
        </w:rPr>
        <w:lastRenderedPageBreak/>
        <w:t>The disadvantage of arithmetic mean is that it is affected by extreme</w:t>
      </w:r>
      <w:r>
        <w:rPr>
          <w:spacing w:val="-5"/>
          <w:sz w:val="23"/>
        </w:rPr>
        <w:t xml:space="preserve"> </w:t>
      </w:r>
      <w:r>
        <w:rPr>
          <w:sz w:val="23"/>
        </w:rPr>
        <w:t>values.</w:t>
      </w:r>
    </w:p>
    <w:p w14:paraId="393682CD" w14:textId="77777777" w:rsidR="002B75EA" w:rsidRDefault="00DD4B46">
      <w:pPr>
        <w:pStyle w:val="ListParagraph"/>
        <w:numPr>
          <w:ilvl w:val="0"/>
          <w:numId w:val="1"/>
        </w:numPr>
        <w:tabs>
          <w:tab w:val="left" w:pos="1080"/>
        </w:tabs>
        <w:spacing w:before="198"/>
        <w:ind w:left="1080" w:hanging="360"/>
        <w:rPr>
          <w:sz w:val="23"/>
        </w:rPr>
      </w:pPr>
      <w:r>
        <w:rPr>
          <w:sz w:val="23"/>
        </w:rPr>
        <w:t>The disadvantage of mode is that it is not uniquely defined in many</w:t>
      </w:r>
      <w:r>
        <w:rPr>
          <w:spacing w:val="-5"/>
          <w:sz w:val="23"/>
        </w:rPr>
        <w:t xml:space="preserve"> </w:t>
      </w:r>
      <w:r>
        <w:rPr>
          <w:sz w:val="23"/>
        </w:rPr>
        <w:t>cases.</w:t>
      </w:r>
    </w:p>
    <w:sectPr w:rsidR="002B75EA">
      <w:type w:val="continuous"/>
      <w:pgSz w:w="12240" w:h="15840"/>
      <w:pgMar w:top="2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BC003" w14:textId="77777777" w:rsidR="000E378E" w:rsidRDefault="000E378E">
      <w:r>
        <w:separator/>
      </w:r>
    </w:p>
  </w:endnote>
  <w:endnote w:type="continuationSeparator" w:id="0">
    <w:p w14:paraId="08B625D8" w14:textId="77777777" w:rsidR="000E378E" w:rsidRDefault="000E3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B1AAB" w14:textId="77777777" w:rsidR="005D7477" w:rsidRDefault="005D74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5D7477" w:rsidRPr="00FD32F3" w14:paraId="0A065A24" w14:textId="77777777" w:rsidTr="00964E94">
      <w:tc>
        <w:tcPr>
          <w:tcW w:w="2473" w:type="dxa"/>
          <w:gridSpan w:val="2"/>
          <w:tcBorders>
            <w:top w:val="single" w:sz="24" w:space="0" w:color="FF8C52"/>
          </w:tcBorders>
        </w:tcPr>
        <w:p w14:paraId="5797DFAD" w14:textId="77777777" w:rsidR="005D7477" w:rsidRPr="00C66BF3" w:rsidRDefault="005D7477" w:rsidP="005D747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786CC231" w14:textId="77777777" w:rsidR="005D7477" w:rsidRPr="00C66BF3" w:rsidRDefault="005D7477" w:rsidP="005D747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7F62C38A" w14:textId="77777777" w:rsidR="005D7477" w:rsidRPr="00C66BF3" w:rsidRDefault="005D7477" w:rsidP="005D747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0AF47B26" w14:textId="77777777" w:rsidR="005D7477" w:rsidRPr="00C66BF3" w:rsidRDefault="005D7477" w:rsidP="005D747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60251793" w14:textId="77777777" w:rsidR="005D7477" w:rsidRPr="00C66BF3" w:rsidRDefault="005D7477" w:rsidP="005D747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5D7477" w:rsidRPr="009C6543" w14:paraId="2378C4D0" w14:textId="77777777" w:rsidTr="00964E94">
      <w:trPr>
        <w:trHeight w:val="346"/>
      </w:trPr>
      <w:tc>
        <w:tcPr>
          <w:tcW w:w="840" w:type="dxa"/>
        </w:tcPr>
        <w:p w14:paraId="30BCD498" w14:textId="77777777" w:rsidR="005D7477" w:rsidRPr="00C66BF3" w:rsidRDefault="005D7477" w:rsidP="005D7477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6B2320BF" wp14:editId="3DAC40A3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5734A9ED" w14:textId="77777777" w:rsidR="005D7477" w:rsidRPr="00C66BF3" w:rsidRDefault="005D7477" w:rsidP="005D747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1A67D9B8" w14:textId="77777777" w:rsidR="005D7477" w:rsidRPr="00C66BF3" w:rsidRDefault="005D7477" w:rsidP="005D747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143893CB" wp14:editId="598A9FC5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1D181B8C" w14:textId="77777777" w:rsidR="005D7477" w:rsidRPr="00C66BF3" w:rsidRDefault="005D7477" w:rsidP="005D747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40E58A13" w14:textId="77777777" w:rsidR="005D7477" w:rsidRPr="00C66BF3" w:rsidRDefault="005D7477" w:rsidP="005D747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36203E48" wp14:editId="0E021159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40EEC7EE" w14:textId="77777777" w:rsidR="005D7477" w:rsidRPr="00C66BF3" w:rsidRDefault="005D7477" w:rsidP="005D7477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4E13DCD3" w14:textId="34A5CC35" w:rsidR="005D7477" w:rsidRDefault="005D7477">
    <w:pPr>
      <w:pStyle w:val="Footer"/>
    </w:pPr>
  </w:p>
  <w:p w14:paraId="4AD929CA" w14:textId="040930A7" w:rsidR="002B75EA" w:rsidRDefault="002B75EA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D9397" w14:textId="77777777" w:rsidR="005D7477" w:rsidRDefault="005D7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E81AF" w14:textId="77777777" w:rsidR="000E378E" w:rsidRDefault="000E378E">
      <w:r>
        <w:separator/>
      </w:r>
    </w:p>
  </w:footnote>
  <w:footnote w:type="continuationSeparator" w:id="0">
    <w:p w14:paraId="4A13F5B6" w14:textId="77777777" w:rsidR="000E378E" w:rsidRDefault="000E3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29EBD" w14:textId="77777777" w:rsidR="005D7477" w:rsidRDefault="005D74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A833B9" w:rsidRPr="004F503B" w14:paraId="0F7A0E7E" w14:textId="77777777" w:rsidTr="00964E94">
      <w:tc>
        <w:tcPr>
          <w:tcW w:w="7338" w:type="dxa"/>
        </w:tcPr>
        <w:p w14:paraId="261AC95C" w14:textId="77777777" w:rsidR="00A833B9" w:rsidRPr="004F503B" w:rsidRDefault="00A833B9" w:rsidP="00A833B9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588A9F69" wp14:editId="59125C5B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6CABA230" w14:textId="77777777" w:rsidR="00A833B9" w:rsidRPr="004F503B" w:rsidRDefault="00A833B9" w:rsidP="00A833B9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2FEEC5E2" w14:textId="4635177A" w:rsidR="002B75EA" w:rsidRDefault="00000000">
    <w:pPr>
      <w:pStyle w:val="BodyText"/>
      <w:spacing w:line="14" w:lineRule="auto"/>
      <w:rPr>
        <w:sz w:val="20"/>
      </w:rPr>
    </w:pPr>
    <w:r>
      <w:pict w14:anchorId="0C5C52C3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25pt;margin-top:15.95pt;width:75.1pt;height:18pt;z-index:-15838720;mso-position-horizontal-relative:page;mso-position-vertical-relative:page" filled="f" stroked="f">
          <v:textbox inset="0,0,0,0">
            <w:txbxContent>
              <w:p w14:paraId="43681294" w14:textId="77777777" w:rsidR="002B75EA" w:rsidRDefault="00DD4B46">
                <w:pPr>
                  <w:spacing w:line="345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STATISTICS</w:t>
                </w:r>
              </w:p>
            </w:txbxContent>
          </v:textbox>
          <w10:wrap anchorx="page" anchory="page"/>
        </v:shape>
      </w:pict>
    </w:r>
    <w:r>
      <w:pict w14:anchorId="4CDFAE26">
        <v:shape id="_x0000_s1029" type="#_x0000_t202" style="position:absolute;margin-left:51.55pt;margin-top:16.8pt;width:44.1pt;height:16.05pt;z-index:-15838208;mso-position-horizontal-relative:page;mso-position-vertical-relative:page" filled="f" stroked="f">
          <v:textbox inset="0,0,0,0">
            <w:txbxContent>
              <w:p w14:paraId="5B718743" w14:textId="77777777" w:rsidR="002B75EA" w:rsidRDefault="00DD4B46">
                <w:pPr>
                  <w:spacing w:line="306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A9C11" w14:textId="77777777" w:rsidR="005D7477" w:rsidRDefault="005D74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C24A1"/>
    <w:multiLevelType w:val="hybridMultilevel"/>
    <w:tmpl w:val="B73CF7EC"/>
    <w:lvl w:ilvl="0" w:tplc="E3DADF1C">
      <w:start w:val="1"/>
      <w:numFmt w:val="decimal"/>
      <w:lvlText w:val="%1."/>
      <w:lvlJc w:val="left"/>
      <w:pPr>
        <w:ind w:left="991" w:hanging="272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DA2EB3D6">
      <w:start w:val="1"/>
      <w:numFmt w:val="lowerRoman"/>
      <w:lvlText w:val="(%2)"/>
      <w:lvlJc w:val="left"/>
      <w:pPr>
        <w:ind w:left="1348" w:hanging="269"/>
        <w:jc w:val="left"/>
      </w:pPr>
      <w:rPr>
        <w:rFonts w:ascii="Arial" w:eastAsia="Arial" w:hAnsi="Arial" w:cs="Arial" w:hint="default"/>
        <w:w w:val="100"/>
        <w:sz w:val="23"/>
        <w:szCs w:val="23"/>
        <w:lang w:val="en-US" w:eastAsia="en-US" w:bidi="ar-SA"/>
      </w:rPr>
    </w:lvl>
    <w:lvl w:ilvl="2" w:tplc="C6FAF7C6">
      <w:numFmt w:val="bullet"/>
      <w:lvlText w:val="•"/>
      <w:lvlJc w:val="left"/>
      <w:pPr>
        <w:ind w:left="2551" w:hanging="269"/>
      </w:pPr>
      <w:rPr>
        <w:rFonts w:hint="default"/>
        <w:lang w:val="en-US" w:eastAsia="en-US" w:bidi="ar-SA"/>
      </w:rPr>
    </w:lvl>
    <w:lvl w:ilvl="3" w:tplc="07FA7B40">
      <w:numFmt w:val="bullet"/>
      <w:lvlText w:val="•"/>
      <w:lvlJc w:val="left"/>
      <w:pPr>
        <w:ind w:left="3762" w:hanging="269"/>
      </w:pPr>
      <w:rPr>
        <w:rFonts w:hint="default"/>
        <w:lang w:val="en-US" w:eastAsia="en-US" w:bidi="ar-SA"/>
      </w:rPr>
    </w:lvl>
    <w:lvl w:ilvl="4" w:tplc="D84C9194">
      <w:numFmt w:val="bullet"/>
      <w:lvlText w:val="•"/>
      <w:lvlJc w:val="left"/>
      <w:pPr>
        <w:ind w:left="4973" w:hanging="269"/>
      </w:pPr>
      <w:rPr>
        <w:rFonts w:hint="default"/>
        <w:lang w:val="en-US" w:eastAsia="en-US" w:bidi="ar-SA"/>
      </w:rPr>
    </w:lvl>
    <w:lvl w:ilvl="5" w:tplc="53CC4E80">
      <w:numFmt w:val="bullet"/>
      <w:lvlText w:val="•"/>
      <w:lvlJc w:val="left"/>
      <w:pPr>
        <w:ind w:left="6184" w:hanging="269"/>
      </w:pPr>
      <w:rPr>
        <w:rFonts w:hint="default"/>
        <w:lang w:val="en-US" w:eastAsia="en-US" w:bidi="ar-SA"/>
      </w:rPr>
    </w:lvl>
    <w:lvl w:ilvl="6" w:tplc="FD22BFB6">
      <w:numFmt w:val="bullet"/>
      <w:lvlText w:val="•"/>
      <w:lvlJc w:val="left"/>
      <w:pPr>
        <w:ind w:left="7395" w:hanging="269"/>
      </w:pPr>
      <w:rPr>
        <w:rFonts w:hint="default"/>
        <w:lang w:val="en-US" w:eastAsia="en-US" w:bidi="ar-SA"/>
      </w:rPr>
    </w:lvl>
    <w:lvl w:ilvl="7" w:tplc="63483ED0">
      <w:numFmt w:val="bullet"/>
      <w:lvlText w:val="•"/>
      <w:lvlJc w:val="left"/>
      <w:pPr>
        <w:ind w:left="8606" w:hanging="269"/>
      </w:pPr>
      <w:rPr>
        <w:rFonts w:hint="default"/>
        <w:lang w:val="en-US" w:eastAsia="en-US" w:bidi="ar-SA"/>
      </w:rPr>
    </w:lvl>
    <w:lvl w:ilvl="8" w:tplc="FD02FB04">
      <w:numFmt w:val="bullet"/>
      <w:lvlText w:val="•"/>
      <w:lvlJc w:val="left"/>
      <w:pPr>
        <w:ind w:left="9817" w:hanging="269"/>
      </w:pPr>
      <w:rPr>
        <w:rFonts w:hint="default"/>
        <w:lang w:val="en-US" w:eastAsia="en-US" w:bidi="ar-SA"/>
      </w:rPr>
    </w:lvl>
  </w:abstractNum>
  <w:num w:numId="1" w16cid:durableId="51126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5EA"/>
    <w:rsid w:val="000E378E"/>
    <w:rsid w:val="002B75EA"/>
    <w:rsid w:val="002E6F35"/>
    <w:rsid w:val="005D7477"/>
    <w:rsid w:val="00A833B9"/>
    <w:rsid w:val="00DD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42E33222"/>
  <w15:docId w15:val="{330A5AF9-6715-4DC7-A454-CC50F6B2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99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201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833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3B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833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3B9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A833B9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4</cp:revision>
  <dcterms:created xsi:type="dcterms:W3CDTF">2021-02-28T00:56:00Z</dcterms:created>
  <dcterms:modified xsi:type="dcterms:W3CDTF">2024-01-20T08:47:00Z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