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30019" w14:textId="77777777" w:rsidR="00334518" w:rsidRDefault="00334518">
      <w:pPr>
        <w:pStyle w:val="BodyText"/>
        <w:spacing w:before="9"/>
        <w:rPr>
          <w:sz w:val="16"/>
        </w:rPr>
      </w:pPr>
    </w:p>
    <w:p w14:paraId="4B877196" w14:textId="77777777" w:rsidR="00334518" w:rsidRDefault="008614CB">
      <w:pPr>
        <w:spacing w:before="111"/>
        <w:ind w:left="5502" w:right="5503"/>
        <w:jc w:val="center"/>
        <w:rPr>
          <w:rFonts w:ascii="Georgia"/>
          <w:b/>
          <w:sz w:val="36"/>
        </w:rPr>
      </w:pPr>
      <w:r>
        <w:rPr>
          <w:rFonts w:ascii="Georgia"/>
          <w:b/>
          <w:color w:val="256FB8"/>
          <w:sz w:val="36"/>
        </w:rPr>
        <w:t>Sound</w:t>
      </w:r>
    </w:p>
    <w:p w14:paraId="261D624F" w14:textId="77777777" w:rsidR="00334518" w:rsidRDefault="00334518">
      <w:pPr>
        <w:pStyle w:val="BodyText"/>
        <w:spacing w:before="5"/>
        <w:rPr>
          <w:rFonts w:ascii="Georgia"/>
          <w:b/>
          <w:sz w:val="33"/>
        </w:rPr>
      </w:pPr>
    </w:p>
    <w:p w14:paraId="505129DE" w14:textId="77777777" w:rsidR="00334518" w:rsidRDefault="008614CB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1"/>
        <w:ind w:hanging="361"/>
        <w:rPr>
          <w:rFonts w:ascii="Symbol" w:hAnsi="Symbol"/>
          <w:sz w:val="23"/>
        </w:rPr>
      </w:pPr>
      <w:r>
        <w:rPr>
          <w:sz w:val="23"/>
        </w:rPr>
        <w:t xml:space="preserve">Sound is a form of </w:t>
      </w:r>
      <w:r>
        <w:rPr>
          <w:b/>
          <w:sz w:val="23"/>
        </w:rPr>
        <w:t xml:space="preserve">mechanical energy </w:t>
      </w:r>
      <w:r>
        <w:rPr>
          <w:sz w:val="23"/>
        </w:rPr>
        <w:t>which produces the sensation of</w:t>
      </w:r>
      <w:r>
        <w:rPr>
          <w:spacing w:val="-16"/>
          <w:sz w:val="23"/>
        </w:rPr>
        <w:t xml:space="preserve"> </w:t>
      </w:r>
      <w:r>
        <w:rPr>
          <w:b/>
          <w:sz w:val="23"/>
        </w:rPr>
        <w:t>hearing</w:t>
      </w:r>
      <w:r>
        <w:rPr>
          <w:sz w:val="23"/>
        </w:rPr>
        <w:t>.</w:t>
      </w:r>
    </w:p>
    <w:p w14:paraId="54C01A31" w14:textId="77777777" w:rsidR="00334518" w:rsidRDefault="008614CB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35"/>
        <w:ind w:hanging="361"/>
        <w:rPr>
          <w:rFonts w:ascii="Symbol" w:hAnsi="Symbol"/>
          <w:sz w:val="23"/>
        </w:rPr>
      </w:pPr>
      <w:r>
        <w:rPr>
          <w:sz w:val="23"/>
        </w:rPr>
        <w:t xml:space="preserve">It is produced due to </w:t>
      </w:r>
      <w:r>
        <w:rPr>
          <w:b/>
          <w:sz w:val="23"/>
        </w:rPr>
        <w:t xml:space="preserve">vibrations </w:t>
      </w:r>
      <w:r>
        <w:rPr>
          <w:sz w:val="23"/>
        </w:rPr>
        <w:t xml:space="preserve">of different objects. </w:t>
      </w:r>
      <w:r>
        <w:rPr>
          <w:spacing w:val="-4"/>
          <w:sz w:val="23"/>
        </w:rPr>
        <w:t xml:space="preserve">It </w:t>
      </w:r>
      <w:r>
        <w:rPr>
          <w:sz w:val="23"/>
        </w:rPr>
        <w:t>travels in the form of</w:t>
      </w:r>
      <w:r>
        <w:rPr>
          <w:spacing w:val="-12"/>
          <w:sz w:val="23"/>
        </w:rPr>
        <w:t xml:space="preserve"> </w:t>
      </w:r>
      <w:r>
        <w:rPr>
          <w:sz w:val="23"/>
        </w:rPr>
        <w:t>waves.</w:t>
      </w:r>
    </w:p>
    <w:p w14:paraId="68B99CE5" w14:textId="77777777" w:rsidR="00334518" w:rsidRDefault="00334518">
      <w:pPr>
        <w:pStyle w:val="BodyText"/>
        <w:rPr>
          <w:sz w:val="28"/>
        </w:rPr>
      </w:pPr>
    </w:p>
    <w:p w14:paraId="33C4E7E4" w14:textId="77777777" w:rsidR="00334518" w:rsidRDefault="00334518">
      <w:pPr>
        <w:pStyle w:val="BodyText"/>
        <w:spacing w:before="10"/>
        <w:rPr>
          <w:sz w:val="25"/>
        </w:rPr>
      </w:pPr>
    </w:p>
    <w:p w14:paraId="2400E27B" w14:textId="77777777" w:rsidR="00334518" w:rsidRDefault="008614CB">
      <w:pPr>
        <w:pStyle w:val="Heading1"/>
        <w:spacing w:before="0"/>
      </w:pPr>
      <w:r>
        <w:rPr>
          <w:color w:val="538DD3"/>
        </w:rPr>
        <w:t>Propagation of Sound</w:t>
      </w:r>
    </w:p>
    <w:p w14:paraId="50FD5B8E" w14:textId="77777777" w:rsidR="00334518" w:rsidRDefault="00000000">
      <w:pPr>
        <w:pStyle w:val="BodyText"/>
        <w:spacing w:before="2"/>
        <w:rPr>
          <w:b/>
          <w:sz w:val="26"/>
        </w:rPr>
      </w:pPr>
      <w:r>
        <w:pict w14:anchorId="43161AE0">
          <v:rect id="_x0000_s2084" style="position:absolute;margin-left:34.6pt;margin-top:17pt;width:496.25pt;height:.5pt;z-index:-15725056;mso-wrap-distance-left:0;mso-wrap-distance-right:0;mso-position-horizontal-relative:page" fillcolor="#4f81bc" stroked="f">
            <w10:wrap type="topAndBottom" anchorx="page"/>
          </v:rect>
        </w:pict>
      </w:r>
    </w:p>
    <w:p w14:paraId="22AE2C62" w14:textId="77777777" w:rsidR="00334518" w:rsidRDefault="00334518">
      <w:pPr>
        <w:pStyle w:val="BodyText"/>
        <w:spacing w:before="10"/>
        <w:rPr>
          <w:b/>
          <w:sz w:val="12"/>
        </w:rPr>
      </w:pPr>
    </w:p>
    <w:p w14:paraId="0EE95E42" w14:textId="77777777" w:rsidR="00334518" w:rsidRDefault="008614CB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101"/>
        <w:ind w:hanging="361"/>
        <w:rPr>
          <w:rFonts w:ascii="Symbol" w:hAnsi="Symbol"/>
          <w:sz w:val="23"/>
        </w:rPr>
      </w:pPr>
      <w:r>
        <w:rPr>
          <w:sz w:val="23"/>
        </w:rPr>
        <w:t>A material medium is necessary for the propagation of sound. It can be solid, liquid or</w:t>
      </w:r>
      <w:r>
        <w:rPr>
          <w:spacing w:val="-29"/>
          <w:sz w:val="23"/>
        </w:rPr>
        <w:t xml:space="preserve"> </w:t>
      </w:r>
      <w:r>
        <w:rPr>
          <w:sz w:val="23"/>
        </w:rPr>
        <w:t>gas.</w:t>
      </w:r>
    </w:p>
    <w:p w14:paraId="29D1B55D" w14:textId="77777777" w:rsidR="00334518" w:rsidRDefault="008614CB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40" w:line="266" w:lineRule="auto"/>
        <w:ind w:right="723"/>
        <w:rPr>
          <w:rFonts w:ascii="Symbol" w:hAnsi="Symbol"/>
          <w:sz w:val="23"/>
        </w:rPr>
      </w:pPr>
      <w:r>
        <w:rPr>
          <w:sz w:val="23"/>
        </w:rPr>
        <w:t xml:space="preserve">The disturbance </w:t>
      </w:r>
      <w:r>
        <w:rPr>
          <w:spacing w:val="-3"/>
          <w:sz w:val="23"/>
        </w:rPr>
        <w:t xml:space="preserve">which </w:t>
      </w:r>
      <w:r>
        <w:rPr>
          <w:sz w:val="23"/>
        </w:rPr>
        <w:t>moves through a medium when the particles of the medium set the neighbouring particles into motion is known as a</w:t>
      </w:r>
      <w:r>
        <w:rPr>
          <w:spacing w:val="2"/>
          <w:sz w:val="23"/>
        </w:rPr>
        <w:t xml:space="preserve"> </w:t>
      </w:r>
      <w:r>
        <w:rPr>
          <w:b/>
          <w:sz w:val="23"/>
        </w:rPr>
        <w:t>wave</w:t>
      </w:r>
      <w:r>
        <w:rPr>
          <w:sz w:val="23"/>
        </w:rPr>
        <w:t>.</w:t>
      </w:r>
    </w:p>
    <w:p w14:paraId="6D276AC7" w14:textId="77777777" w:rsidR="00334518" w:rsidRDefault="008614CB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17" w:line="271" w:lineRule="auto"/>
        <w:ind w:right="725"/>
        <w:rPr>
          <w:rFonts w:ascii="Symbol" w:hAnsi="Symbol"/>
          <w:sz w:val="23"/>
        </w:rPr>
      </w:pPr>
      <w:r>
        <w:rPr>
          <w:sz w:val="23"/>
        </w:rPr>
        <w:t xml:space="preserve">A sound wave can be considered </w:t>
      </w:r>
      <w:r>
        <w:rPr>
          <w:spacing w:val="-2"/>
          <w:sz w:val="23"/>
        </w:rPr>
        <w:t xml:space="preserve">the </w:t>
      </w:r>
      <w:r>
        <w:rPr>
          <w:sz w:val="23"/>
        </w:rPr>
        <w:t>propagation of pressure or density variations in the medium, i.e. it propagates in a medium as a series of compressions and</w:t>
      </w:r>
      <w:r>
        <w:rPr>
          <w:spacing w:val="-23"/>
          <w:sz w:val="23"/>
        </w:rPr>
        <w:t xml:space="preserve"> </w:t>
      </w:r>
      <w:r>
        <w:rPr>
          <w:sz w:val="23"/>
        </w:rPr>
        <w:t>rarefactions.</w:t>
      </w:r>
    </w:p>
    <w:p w14:paraId="1C3844C3" w14:textId="77777777" w:rsidR="00334518" w:rsidRDefault="008614CB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2" w:line="271" w:lineRule="auto"/>
        <w:ind w:right="714"/>
        <w:rPr>
          <w:rFonts w:ascii="Symbol" w:hAnsi="Symbol"/>
          <w:sz w:val="23"/>
        </w:rPr>
      </w:pPr>
      <w:r>
        <w:rPr>
          <w:sz w:val="23"/>
        </w:rPr>
        <w:t xml:space="preserve">A region of compressed air (increased density or pressure) is called a </w:t>
      </w:r>
      <w:r>
        <w:rPr>
          <w:b/>
          <w:sz w:val="23"/>
        </w:rPr>
        <w:t xml:space="preserve">compression </w:t>
      </w:r>
      <w:r>
        <w:rPr>
          <w:sz w:val="23"/>
        </w:rPr>
        <w:t xml:space="preserve">(C) and that of rarefied air (decreased density or pressure) is called a </w:t>
      </w:r>
      <w:r>
        <w:rPr>
          <w:b/>
          <w:sz w:val="23"/>
        </w:rPr>
        <w:t>rarefaction</w:t>
      </w:r>
      <w:r>
        <w:rPr>
          <w:b/>
          <w:spacing w:val="-17"/>
          <w:sz w:val="23"/>
        </w:rPr>
        <w:t xml:space="preserve"> </w:t>
      </w:r>
      <w:r>
        <w:rPr>
          <w:sz w:val="23"/>
        </w:rPr>
        <w:t>(R).</w:t>
      </w:r>
    </w:p>
    <w:p w14:paraId="35B2B90B" w14:textId="77777777" w:rsidR="00334518" w:rsidRDefault="008614CB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12"/>
        <w:ind w:hanging="361"/>
        <w:rPr>
          <w:rFonts w:ascii="Symbol" w:hAnsi="Symbol"/>
          <w:sz w:val="23"/>
        </w:rPr>
      </w:pPr>
      <w:r>
        <w:rPr>
          <w:sz w:val="23"/>
        </w:rPr>
        <w:t>A vibrating object produces a series of compressions and rarefactions in the</w:t>
      </w:r>
      <w:r>
        <w:rPr>
          <w:spacing w:val="-25"/>
          <w:sz w:val="23"/>
        </w:rPr>
        <w:t xml:space="preserve"> </w:t>
      </w:r>
      <w:r>
        <w:rPr>
          <w:sz w:val="23"/>
        </w:rPr>
        <w:t>medium.</w:t>
      </w:r>
    </w:p>
    <w:p w14:paraId="2471AA6C" w14:textId="77777777" w:rsidR="00334518" w:rsidRDefault="008614CB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211D040" wp14:editId="406F0F07">
            <wp:simplePos x="0" y="0"/>
            <wp:positionH relativeFrom="page">
              <wp:posOffset>1548130</wp:posOffset>
            </wp:positionH>
            <wp:positionV relativeFrom="paragraph">
              <wp:posOffset>216918</wp:posOffset>
            </wp:positionV>
            <wp:extent cx="4682291" cy="233981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2291" cy="2339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A3B964" w14:textId="77777777" w:rsidR="00334518" w:rsidRDefault="00334518">
      <w:pPr>
        <w:pStyle w:val="BodyText"/>
        <w:rPr>
          <w:sz w:val="28"/>
        </w:rPr>
      </w:pPr>
    </w:p>
    <w:p w14:paraId="1F0C0819" w14:textId="77777777" w:rsidR="00334518" w:rsidRDefault="00334518">
      <w:pPr>
        <w:pStyle w:val="BodyText"/>
        <w:spacing w:before="1"/>
        <w:rPr>
          <w:sz w:val="27"/>
        </w:rPr>
      </w:pPr>
    </w:p>
    <w:p w14:paraId="2B9F6799" w14:textId="77777777" w:rsidR="00334518" w:rsidRDefault="008614CB">
      <w:pPr>
        <w:pStyle w:val="BodyText"/>
        <w:spacing w:line="273" w:lineRule="auto"/>
        <w:ind w:left="1080" w:right="1155"/>
      </w:pPr>
      <w:r>
        <w:t>Example: When the prongs of a tuning fork move forward, compression is formed, and when the prongs move backwards, rarefaction is formed.</w:t>
      </w:r>
    </w:p>
    <w:p w14:paraId="1D561B1F" w14:textId="77777777" w:rsidR="00334518" w:rsidRDefault="008614CB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1" w:line="276" w:lineRule="auto"/>
        <w:ind w:right="712"/>
        <w:rPr>
          <w:rFonts w:ascii="Symbol" w:hAnsi="Symbol"/>
          <w:sz w:val="23"/>
        </w:rPr>
      </w:pPr>
      <w:r>
        <w:rPr>
          <w:sz w:val="23"/>
        </w:rPr>
        <w:t xml:space="preserve">As sound propagates, it is the sound energy which travels in </w:t>
      </w:r>
      <w:r>
        <w:rPr>
          <w:spacing w:val="-2"/>
          <w:sz w:val="23"/>
        </w:rPr>
        <w:t xml:space="preserve">the </w:t>
      </w:r>
      <w:r>
        <w:rPr>
          <w:sz w:val="23"/>
        </w:rPr>
        <w:t>medium and not the particles of the medium.</w:t>
      </w:r>
    </w:p>
    <w:p w14:paraId="0B5B3321" w14:textId="77777777" w:rsidR="00334518" w:rsidRDefault="008614CB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line="278" w:lineRule="auto"/>
        <w:ind w:right="720"/>
        <w:rPr>
          <w:rFonts w:ascii="Symbol" w:hAnsi="Symbol"/>
          <w:sz w:val="23"/>
        </w:rPr>
      </w:pPr>
      <w:r>
        <w:rPr>
          <w:sz w:val="23"/>
        </w:rPr>
        <w:t xml:space="preserve">Sound waves are </w:t>
      </w:r>
      <w:r>
        <w:rPr>
          <w:b/>
          <w:sz w:val="23"/>
        </w:rPr>
        <w:t xml:space="preserve">longitudinal waves </w:t>
      </w:r>
      <w:r>
        <w:rPr>
          <w:sz w:val="23"/>
        </w:rPr>
        <w:t xml:space="preserve">as </w:t>
      </w:r>
      <w:r>
        <w:rPr>
          <w:spacing w:val="-2"/>
          <w:sz w:val="23"/>
        </w:rPr>
        <w:t xml:space="preserve">the </w:t>
      </w:r>
      <w:r>
        <w:rPr>
          <w:sz w:val="23"/>
        </w:rPr>
        <w:t xml:space="preserve">particles of the medium through </w:t>
      </w:r>
      <w:r>
        <w:rPr>
          <w:spacing w:val="-3"/>
          <w:sz w:val="23"/>
        </w:rPr>
        <w:t xml:space="preserve">which </w:t>
      </w:r>
      <w:r>
        <w:rPr>
          <w:sz w:val="23"/>
        </w:rPr>
        <w:t>the wave propagates vibrate in a direction parallel to the direction of propagation of</w:t>
      </w:r>
      <w:r>
        <w:rPr>
          <w:spacing w:val="-31"/>
          <w:sz w:val="23"/>
        </w:rPr>
        <w:t xml:space="preserve"> </w:t>
      </w:r>
      <w:r>
        <w:rPr>
          <w:sz w:val="23"/>
        </w:rPr>
        <w:t>waves.</w:t>
      </w:r>
    </w:p>
    <w:p w14:paraId="44C53BAD" w14:textId="77777777" w:rsidR="00334518" w:rsidRDefault="00334518">
      <w:pPr>
        <w:spacing w:line="278" w:lineRule="auto"/>
        <w:rPr>
          <w:rFonts w:ascii="Symbol" w:hAnsi="Symbol"/>
          <w:sz w:val="23"/>
        </w:rPr>
        <w:sectPr w:rsidR="00334518" w:rsidSect="006C0F56">
          <w:headerReference w:type="default" r:id="rId8"/>
          <w:footerReference w:type="default" r:id="rId9"/>
          <w:pgSz w:w="12240" w:h="15840"/>
          <w:pgMar w:top="660" w:right="0" w:bottom="320" w:left="0" w:header="19" w:footer="136" w:gutter="0"/>
          <w:pgNumType w:start="1"/>
          <w:cols w:space="720"/>
        </w:sectPr>
      </w:pPr>
    </w:p>
    <w:p w14:paraId="5D8F28A6" w14:textId="77777777" w:rsidR="00334518" w:rsidRDefault="00334518">
      <w:pPr>
        <w:pStyle w:val="BodyText"/>
        <w:spacing w:before="4"/>
        <w:rPr>
          <w:sz w:val="17"/>
        </w:rPr>
      </w:pPr>
    </w:p>
    <w:p w14:paraId="5817491C" w14:textId="77777777" w:rsidR="00334518" w:rsidRDefault="008614CB">
      <w:pPr>
        <w:pStyle w:val="Heading1"/>
        <w:spacing w:line="278" w:lineRule="auto"/>
        <w:ind w:right="1155"/>
      </w:pPr>
      <w:r>
        <w:rPr>
          <w:color w:val="538DD3"/>
        </w:rPr>
        <w:t>Variations in Pressure and Density of a Medium due to Sound Waves</w:t>
      </w:r>
    </w:p>
    <w:p w14:paraId="105CAB17" w14:textId="77777777" w:rsidR="00334518" w:rsidRDefault="00000000">
      <w:pPr>
        <w:pStyle w:val="BodyText"/>
        <w:spacing w:before="1"/>
        <w:rPr>
          <w:b/>
          <w:sz w:val="21"/>
        </w:rPr>
      </w:pPr>
      <w:r>
        <w:pict w14:anchorId="7FA048F8">
          <v:rect id="_x0000_s2083" style="position:absolute;margin-left:34.6pt;margin-top:14.1pt;width:496.25pt;height:.5pt;z-index:-15724032;mso-wrap-distance-left:0;mso-wrap-distance-right:0;mso-position-horizontal-relative:page" fillcolor="#4f81bc" stroked="f">
            <w10:wrap type="topAndBottom" anchorx="page"/>
          </v:rect>
        </w:pict>
      </w:r>
    </w:p>
    <w:p w14:paraId="4E1C44C1" w14:textId="77777777" w:rsidR="00334518" w:rsidRDefault="00334518">
      <w:pPr>
        <w:pStyle w:val="BodyText"/>
        <w:spacing w:before="10"/>
        <w:rPr>
          <w:b/>
          <w:sz w:val="12"/>
        </w:rPr>
      </w:pPr>
    </w:p>
    <w:p w14:paraId="2D86912E" w14:textId="77777777" w:rsidR="00334518" w:rsidRDefault="008614CB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101"/>
        <w:ind w:hanging="361"/>
        <w:rPr>
          <w:rFonts w:ascii="Symbol" w:hAnsi="Symbol"/>
          <w:sz w:val="23"/>
        </w:rPr>
      </w:pPr>
      <w:r>
        <w:rPr>
          <w:sz w:val="23"/>
        </w:rPr>
        <w:t xml:space="preserve">The variations of pressure and density when a sound wave moves in a medium are as </w:t>
      </w:r>
      <w:r>
        <w:rPr>
          <w:spacing w:val="-3"/>
          <w:sz w:val="23"/>
        </w:rPr>
        <w:t>shown</w:t>
      </w:r>
      <w:r>
        <w:rPr>
          <w:spacing w:val="-22"/>
          <w:sz w:val="23"/>
        </w:rPr>
        <w:t xml:space="preserve"> </w:t>
      </w:r>
      <w:r>
        <w:rPr>
          <w:sz w:val="23"/>
        </w:rPr>
        <w:t>below:</w:t>
      </w:r>
    </w:p>
    <w:p w14:paraId="1E7C6F39" w14:textId="77777777" w:rsidR="00334518" w:rsidRDefault="00334518">
      <w:pPr>
        <w:pStyle w:val="BodyText"/>
        <w:rPr>
          <w:sz w:val="20"/>
        </w:rPr>
      </w:pPr>
    </w:p>
    <w:p w14:paraId="26C3AB8F" w14:textId="77777777" w:rsidR="00334518" w:rsidRDefault="008614CB">
      <w:pPr>
        <w:pStyle w:val="BodyText"/>
        <w:spacing w:before="11"/>
        <w:rPr>
          <w:sz w:val="21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431C5299" wp14:editId="30997ED7">
            <wp:simplePos x="0" y="0"/>
            <wp:positionH relativeFrom="page">
              <wp:posOffset>1340273</wp:posOffset>
            </wp:positionH>
            <wp:positionV relativeFrom="paragraph">
              <wp:posOffset>185373</wp:posOffset>
            </wp:positionV>
            <wp:extent cx="4400637" cy="2613279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637" cy="2613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995C39" w14:textId="77777777" w:rsidR="00334518" w:rsidRDefault="008614CB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160" w:line="266" w:lineRule="auto"/>
        <w:ind w:right="726"/>
        <w:rPr>
          <w:rFonts w:ascii="Symbol" w:hAnsi="Symbol"/>
          <w:sz w:val="23"/>
        </w:rPr>
      </w:pPr>
      <w:r>
        <w:rPr>
          <w:sz w:val="23"/>
        </w:rPr>
        <w:t xml:space="preserve">The portion of the medium where density (or pressure) has a value larger than </w:t>
      </w:r>
      <w:r>
        <w:rPr>
          <w:spacing w:val="-2"/>
          <w:sz w:val="23"/>
        </w:rPr>
        <w:t xml:space="preserve">its </w:t>
      </w:r>
      <w:r>
        <w:rPr>
          <w:sz w:val="23"/>
        </w:rPr>
        <w:t>average value is called a</w:t>
      </w:r>
      <w:r>
        <w:rPr>
          <w:spacing w:val="-1"/>
          <w:sz w:val="23"/>
        </w:rPr>
        <w:t xml:space="preserve"> </w:t>
      </w:r>
      <w:r>
        <w:rPr>
          <w:b/>
          <w:sz w:val="23"/>
        </w:rPr>
        <w:t>crest</w:t>
      </w:r>
      <w:r>
        <w:rPr>
          <w:sz w:val="23"/>
        </w:rPr>
        <w:t>.</w:t>
      </w:r>
    </w:p>
    <w:p w14:paraId="0573D74B" w14:textId="77777777" w:rsidR="00334518" w:rsidRDefault="008614CB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18" w:line="266" w:lineRule="auto"/>
        <w:ind w:right="728"/>
        <w:rPr>
          <w:rFonts w:ascii="Symbol" w:hAnsi="Symbol"/>
          <w:sz w:val="23"/>
        </w:rPr>
      </w:pPr>
      <w:r>
        <w:rPr>
          <w:sz w:val="23"/>
        </w:rPr>
        <w:t xml:space="preserve">The portion of the medium where density (or pressure) has a value smaller than </w:t>
      </w:r>
      <w:r>
        <w:rPr>
          <w:spacing w:val="-2"/>
          <w:sz w:val="23"/>
        </w:rPr>
        <w:t xml:space="preserve">its </w:t>
      </w:r>
      <w:r>
        <w:rPr>
          <w:sz w:val="23"/>
        </w:rPr>
        <w:t>average value is called a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>trough</w:t>
      </w:r>
      <w:r>
        <w:rPr>
          <w:sz w:val="23"/>
        </w:rPr>
        <w:t>.</w:t>
      </w:r>
    </w:p>
    <w:p w14:paraId="481710E4" w14:textId="77777777" w:rsidR="00334518" w:rsidRDefault="008614CB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18" w:line="266" w:lineRule="auto"/>
        <w:ind w:right="728"/>
        <w:rPr>
          <w:rFonts w:ascii="Symbol" w:hAnsi="Symbol"/>
          <w:sz w:val="23"/>
        </w:rPr>
      </w:pPr>
      <w:r>
        <w:rPr>
          <w:sz w:val="23"/>
        </w:rPr>
        <w:t xml:space="preserve">The magnitude of maximum disturbance in the medium on either side of </w:t>
      </w:r>
      <w:r>
        <w:rPr>
          <w:spacing w:val="-2"/>
          <w:sz w:val="23"/>
        </w:rPr>
        <w:t xml:space="preserve">the </w:t>
      </w:r>
      <w:r>
        <w:rPr>
          <w:sz w:val="23"/>
        </w:rPr>
        <w:t xml:space="preserve">mean position is called the </w:t>
      </w:r>
      <w:r>
        <w:rPr>
          <w:b/>
          <w:sz w:val="23"/>
        </w:rPr>
        <w:t xml:space="preserve">amplitude </w:t>
      </w:r>
      <w:r>
        <w:rPr>
          <w:sz w:val="23"/>
        </w:rPr>
        <w:t>(A).</w:t>
      </w:r>
    </w:p>
    <w:p w14:paraId="37EFE0F5" w14:textId="77777777" w:rsidR="00334518" w:rsidRDefault="008614CB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18" w:line="271" w:lineRule="auto"/>
        <w:ind w:right="727"/>
        <w:rPr>
          <w:rFonts w:ascii="Symbol" w:hAnsi="Symbol"/>
          <w:sz w:val="23"/>
        </w:rPr>
      </w:pPr>
      <w:r>
        <w:rPr>
          <w:sz w:val="23"/>
        </w:rPr>
        <w:t>When a sound propagates through a medium, the density of the medium oscillates between a maximum value and a minimum</w:t>
      </w:r>
      <w:r>
        <w:rPr>
          <w:spacing w:val="-8"/>
          <w:sz w:val="23"/>
        </w:rPr>
        <w:t xml:space="preserve"> </w:t>
      </w:r>
      <w:r>
        <w:rPr>
          <w:sz w:val="23"/>
        </w:rPr>
        <w:t>value.</w:t>
      </w:r>
    </w:p>
    <w:p w14:paraId="0895E096" w14:textId="77777777" w:rsidR="00334518" w:rsidRDefault="008614CB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7" w:line="266" w:lineRule="auto"/>
        <w:ind w:right="723"/>
        <w:rPr>
          <w:rFonts w:ascii="Symbol" w:hAnsi="Symbol"/>
          <w:sz w:val="23"/>
        </w:rPr>
      </w:pPr>
      <w:r>
        <w:rPr>
          <w:sz w:val="23"/>
        </w:rPr>
        <w:t xml:space="preserve">The change in density (or pressure) from the maximum value to </w:t>
      </w:r>
      <w:r>
        <w:rPr>
          <w:spacing w:val="-2"/>
          <w:sz w:val="23"/>
        </w:rPr>
        <w:t xml:space="preserve">the </w:t>
      </w:r>
      <w:r>
        <w:rPr>
          <w:sz w:val="23"/>
        </w:rPr>
        <w:t xml:space="preserve">minimum value and </w:t>
      </w:r>
      <w:r>
        <w:rPr>
          <w:spacing w:val="-3"/>
          <w:sz w:val="23"/>
        </w:rPr>
        <w:t xml:space="preserve">again </w:t>
      </w:r>
      <w:r>
        <w:rPr>
          <w:sz w:val="23"/>
        </w:rPr>
        <w:t>to the maximum value is called an</w:t>
      </w:r>
      <w:r>
        <w:rPr>
          <w:spacing w:val="-5"/>
          <w:sz w:val="23"/>
        </w:rPr>
        <w:t xml:space="preserve"> </w:t>
      </w:r>
      <w:r>
        <w:rPr>
          <w:b/>
          <w:sz w:val="23"/>
        </w:rPr>
        <w:t>oscillation</w:t>
      </w:r>
      <w:r>
        <w:rPr>
          <w:sz w:val="23"/>
        </w:rPr>
        <w:t>.</w:t>
      </w:r>
    </w:p>
    <w:p w14:paraId="78D59C33" w14:textId="77777777" w:rsidR="00334518" w:rsidRDefault="008614CB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8" w:line="276" w:lineRule="auto"/>
        <w:ind w:right="721"/>
        <w:rPr>
          <w:rFonts w:ascii="Symbol" w:hAnsi="Symbol"/>
          <w:sz w:val="23"/>
        </w:rPr>
      </w:pPr>
      <w:r>
        <w:rPr>
          <w:sz w:val="23"/>
        </w:rPr>
        <w:t xml:space="preserve">The number of complete oscillations per second is called the </w:t>
      </w:r>
      <w:r>
        <w:rPr>
          <w:b/>
          <w:sz w:val="23"/>
        </w:rPr>
        <w:t xml:space="preserve">frequency </w:t>
      </w:r>
      <w:r>
        <w:rPr>
          <w:sz w:val="23"/>
        </w:rPr>
        <w:t xml:space="preserve">( </w:t>
      </w:r>
      <w:r>
        <w:rPr>
          <w:rFonts w:ascii="Verdana" w:hAnsi="Verdana"/>
          <w:sz w:val="21"/>
        </w:rPr>
        <w:t xml:space="preserve">ν </w:t>
      </w:r>
      <w:r>
        <w:rPr>
          <w:sz w:val="23"/>
        </w:rPr>
        <w:t xml:space="preserve">) of </w:t>
      </w:r>
      <w:r>
        <w:rPr>
          <w:spacing w:val="-2"/>
          <w:sz w:val="23"/>
        </w:rPr>
        <w:t xml:space="preserve">the </w:t>
      </w:r>
      <w:r>
        <w:rPr>
          <w:sz w:val="23"/>
        </w:rPr>
        <w:t xml:space="preserve">sound wave. </w:t>
      </w:r>
      <w:r>
        <w:rPr>
          <w:spacing w:val="-3"/>
          <w:sz w:val="23"/>
        </w:rPr>
        <w:t xml:space="preserve">Its </w:t>
      </w:r>
      <w:r>
        <w:rPr>
          <w:sz w:val="23"/>
        </w:rPr>
        <w:t xml:space="preserve">unit is </w:t>
      </w:r>
      <w:r>
        <w:rPr>
          <w:b/>
          <w:sz w:val="23"/>
        </w:rPr>
        <w:t>hertz</w:t>
      </w:r>
      <w:r>
        <w:rPr>
          <w:b/>
          <w:spacing w:val="-3"/>
          <w:sz w:val="23"/>
        </w:rPr>
        <w:t xml:space="preserve"> </w:t>
      </w:r>
      <w:r>
        <w:rPr>
          <w:sz w:val="23"/>
        </w:rPr>
        <w:t>(Hz).</w:t>
      </w:r>
    </w:p>
    <w:p w14:paraId="35D65C32" w14:textId="77777777" w:rsidR="00334518" w:rsidRDefault="008614CB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1"/>
        <w:ind w:hanging="361"/>
        <w:rPr>
          <w:rFonts w:ascii="Symbol" w:hAnsi="Symbol"/>
          <w:sz w:val="23"/>
        </w:rPr>
      </w:pPr>
      <w:r>
        <w:rPr>
          <w:sz w:val="23"/>
        </w:rPr>
        <w:t>The</w:t>
      </w:r>
      <w:r>
        <w:rPr>
          <w:spacing w:val="26"/>
          <w:sz w:val="23"/>
        </w:rPr>
        <w:t xml:space="preserve"> </w:t>
      </w:r>
      <w:r>
        <w:rPr>
          <w:sz w:val="23"/>
        </w:rPr>
        <w:t>time</w:t>
      </w:r>
      <w:r>
        <w:rPr>
          <w:spacing w:val="27"/>
          <w:sz w:val="23"/>
        </w:rPr>
        <w:t xml:space="preserve"> </w:t>
      </w:r>
      <w:r>
        <w:rPr>
          <w:sz w:val="23"/>
        </w:rPr>
        <w:t>taken</w:t>
      </w:r>
      <w:r>
        <w:rPr>
          <w:spacing w:val="27"/>
          <w:sz w:val="23"/>
        </w:rPr>
        <w:t xml:space="preserve"> </w:t>
      </w:r>
      <w:r>
        <w:rPr>
          <w:sz w:val="23"/>
        </w:rPr>
        <w:t>for</w:t>
      </w:r>
      <w:r>
        <w:rPr>
          <w:spacing w:val="26"/>
          <w:sz w:val="23"/>
        </w:rPr>
        <w:t xml:space="preserve"> </w:t>
      </w:r>
      <w:r>
        <w:rPr>
          <w:sz w:val="23"/>
        </w:rPr>
        <w:t>one</w:t>
      </w:r>
      <w:r>
        <w:rPr>
          <w:spacing w:val="27"/>
          <w:sz w:val="23"/>
        </w:rPr>
        <w:t xml:space="preserve"> </w:t>
      </w:r>
      <w:r>
        <w:rPr>
          <w:sz w:val="23"/>
        </w:rPr>
        <w:t>complete</w:t>
      </w:r>
      <w:r>
        <w:rPr>
          <w:spacing w:val="21"/>
          <w:sz w:val="23"/>
        </w:rPr>
        <w:t xml:space="preserve"> </w:t>
      </w:r>
      <w:r>
        <w:rPr>
          <w:sz w:val="23"/>
        </w:rPr>
        <w:t>oscillation</w:t>
      </w:r>
      <w:r>
        <w:rPr>
          <w:spacing w:val="27"/>
          <w:sz w:val="23"/>
        </w:rPr>
        <w:t xml:space="preserve"> </w:t>
      </w:r>
      <w:r>
        <w:rPr>
          <w:sz w:val="23"/>
        </w:rPr>
        <w:t>in</w:t>
      </w:r>
      <w:r>
        <w:rPr>
          <w:spacing w:val="38"/>
          <w:sz w:val="23"/>
        </w:rPr>
        <w:t xml:space="preserve"> </w:t>
      </w:r>
      <w:r>
        <w:rPr>
          <w:sz w:val="23"/>
        </w:rPr>
        <w:t>the</w:t>
      </w:r>
      <w:r>
        <w:rPr>
          <w:spacing w:val="27"/>
          <w:sz w:val="23"/>
        </w:rPr>
        <w:t xml:space="preserve"> </w:t>
      </w:r>
      <w:r>
        <w:rPr>
          <w:sz w:val="23"/>
        </w:rPr>
        <w:t>density</w:t>
      </w:r>
      <w:r>
        <w:rPr>
          <w:spacing w:val="20"/>
          <w:sz w:val="23"/>
        </w:rPr>
        <w:t xml:space="preserve"> </w:t>
      </w:r>
      <w:r>
        <w:rPr>
          <w:sz w:val="23"/>
        </w:rPr>
        <w:t>(or</w:t>
      </w:r>
      <w:r>
        <w:rPr>
          <w:spacing w:val="26"/>
          <w:sz w:val="23"/>
        </w:rPr>
        <w:t xml:space="preserve"> </w:t>
      </w:r>
      <w:r>
        <w:rPr>
          <w:sz w:val="23"/>
        </w:rPr>
        <w:t>pressure)</w:t>
      </w:r>
      <w:r>
        <w:rPr>
          <w:spacing w:val="26"/>
          <w:sz w:val="23"/>
        </w:rPr>
        <w:t xml:space="preserve"> </w:t>
      </w:r>
      <w:r>
        <w:rPr>
          <w:sz w:val="23"/>
        </w:rPr>
        <w:t>of</w:t>
      </w:r>
      <w:r>
        <w:rPr>
          <w:spacing w:val="24"/>
          <w:sz w:val="23"/>
        </w:rPr>
        <w:t xml:space="preserve"> </w:t>
      </w:r>
      <w:r>
        <w:rPr>
          <w:sz w:val="23"/>
        </w:rPr>
        <w:t>the</w:t>
      </w:r>
      <w:r>
        <w:rPr>
          <w:spacing w:val="27"/>
          <w:sz w:val="23"/>
        </w:rPr>
        <w:t xml:space="preserve"> </w:t>
      </w:r>
      <w:r>
        <w:rPr>
          <w:sz w:val="23"/>
        </w:rPr>
        <w:t>medium</w:t>
      </w:r>
      <w:r>
        <w:rPr>
          <w:spacing w:val="26"/>
          <w:sz w:val="23"/>
        </w:rPr>
        <w:t xml:space="preserve"> </w:t>
      </w:r>
      <w:r>
        <w:rPr>
          <w:sz w:val="23"/>
        </w:rPr>
        <w:t>is</w:t>
      </w:r>
      <w:r>
        <w:rPr>
          <w:spacing w:val="25"/>
          <w:sz w:val="23"/>
        </w:rPr>
        <w:t xml:space="preserve"> </w:t>
      </w:r>
      <w:r>
        <w:rPr>
          <w:sz w:val="23"/>
        </w:rPr>
        <w:t>called</w:t>
      </w:r>
      <w:r>
        <w:rPr>
          <w:spacing w:val="27"/>
          <w:sz w:val="23"/>
        </w:rPr>
        <w:t xml:space="preserve"> </w:t>
      </w:r>
      <w:r>
        <w:rPr>
          <w:sz w:val="23"/>
        </w:rPr>
        <w:t>the</w:t>
      </w:r>
    </w:p>
    <w:p w14:paraId="7B9BB3D1" w14:textId="77777777" w:rsidR="00334518" w:rsidRDefault="008614CB">
      <w:pPr>
        <w:spacing w:before="36"/>
        <w:ind w:left="1080"/>
        <w:rPr>
          <w:sz w:val="23"/>
        </w:rPr>
      </w:pPr>
      <w:r>
        <w:rPr>
          <w:b/>
          <w:sz w:val="23"/>
        </w:rPr>
        <w:t xml:space="preserve">time period </w:t>
      </w:r>
      <w:r>
        <w:rPr>
          <w:sz w:val="23"/>
        </w:rPr>
        <w:t>(T) of the wave.</w:t>
      </w:r>
    </w:p>
    <w:p w14:paraId="1F4E47F9" w14:textId="77777777" w:rsidR="00334518" w:rsidRDefault="008614CB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42"/>
        <w:ind w:hanging="361"/>
        <w:rPr>
          <w:rFonts w:ascii="Symbol" w:hAnsi="Symbol"/>
          <w:sz w:val="23"/>
        </w:rPr>
      </w:pPr>
      <w:r>
        <w:rPr>
          <w:sz w:val="23"/>
        </w:rPr>
        <w:t>The</w:t>
      </w:r>
      <w:r>
        <w:rPr>
          <w:spacing w:val="15"/>
          <w:sz w:val="23"/>
        </w:rPr>
        <w:t xml:space="preserve"> </w:t>
      </w:r>
      <w:r>
        <w:rPr>
          <w:sz w:val="23"/>
        </w:rPr>
        <w:t>distance</w:t>
      </w:r>
      <w:r>
        <w:rPr>
          <w:spacing w:val="16"/>
          <w:sz w:val="23"/>
        </w:rPr>
        <w:t xml:space="preserve"> </w:t>
      </w:r>
      <w:r>
        <w:rPr>
          <w:sz w:val="23"/>
        </w:rPr>
        <w:t>between</w:t>
      </w:r>
      <w:r>
        <w:rPr>
          <w:spacing w:val="15"/>
          <w:sz w:val="23"/>
        </w:rPr>
        <w:t xml:space="preserve"> </w:t>
      </w:r>
      <w:r>
        <w:rPr>
          <w:spacing w:val="-2"/>
          <w:sz w:val="23"/>
        </w:rPr>
        <w:t>two</w:t>
      </w:r>
      <w:r>
        <w:rPr>
          <w:spacing w:val="18"/>
          <w:sz w:val="23"/>
        </w:rPr>
        <w:t xml:space="preserve"> </w:t>
      </w:r>
      <w:r>
        <w:rPr>
          <w:sz w:val="23"/>
        </w:rPr>
        <w:t>consecutive</w:t>
      </w:r>
      <w:r>
        <w:rPr>
          <w:spacing w:val="16"/>
          <w:sz w:val="23"/>
        </w:rPr>
        <w:t xml:space="preserve"> </w:t>
      </w:r>
      <w:r>
        <w:rPr>
          <w:sz w:val="23"/>
        </w:rPr>
        <w:t>compressions</w:t>
      </w:r>
      <w:r>
        <w:rPr>
          <w:spacing w:val="13"/>
          <w:sz w:val="23"/>
        </w:rPr>
        <w:t xml:space="preserve"> </w:t>
      </w:r>
      <w:r>
        <w:rPr>
          <w:sz w:val="23"/>
        </w:rPr>
        <w:t>or</w:t>
      </w:r>
      <w:r>
        <w:rPr>
          <w:spacing w:val="10"/>
          <w:sz w:val="23"/>
        </w:rPr>
        <w:t xml:space="preserve"> </w:t>
      </w:r>
      <w:r>
        <w:rPr>
          <w:spacing w:val="-4"/>
          <w:sz w:val="23"/>
        </w:rPr>
        <w:t>two</w:t>
      </w:r>
      <w:r>
        <w:rPr>
          <w:spacing w:val="20"/>
          <w:sz w:val="23"/>
        </w:rPr>
        <w:t xml:space="preserve"> </w:t>
      </w:r>
      <w:r>
        <w:rPr>
          <w:sz w:val="23"/>
        </w:rPr>
        <w:t>consecutive</w:t>
      </w:r>
      <w:r>
        <w:rPr>
          <w:spacing w:val="15"/>
          <w:sz w:val="23"/>
        </w:rPr>
        <w:t xml:space="preserve"> </w:t>
      </w:r>
      <w:r>
        <w:rPr>
          <w:sz w:val="23"/>
        </w:rPr>
        <w:t>rarefactions</w:t>
      </w:r>
      <w:r>
        <w:rPr>
          <w:spacing w:val="14"/>
          <w:sz w:val="23"/>
        </w:rPr>
        <w:t xml:space="preserve"> </w:t>
      </w:r>
      <w:r>
        <w:rPr>
          <w:sz w:val="23"/>
        </w:rPr>
        <w:t>is</w:t>
      </w:r>
      <w:r>
        <w:rPr>
          <w:spacing w:val="14"/>
          <w:sz w:val="23"/>
        </w:rPr>
        <w:t xml:space="preserve"> </w:t>
      </w:r>
      <w:r>
        <w:rPr>
          <w:sz w:val="23"/>
        </w:rPr>
        <w:t>called</w:t>
      </w:r>
    </w:p>
    <w:p w14:paraId="192BD66E" w14:textId="77777777" w:rsidR="00334518" w:rsidRDefault="008614CB">
      <w:pPr>
        <w:spacing w:before="36"/>
        <w:ind w:left="1080"/>
        <w:rPr>
          <w:sz w:val="23"/>
        </w:rPr>
      </w:pPr>
      <w:r>
        <w:rPr>
          <w:b/>
          <w:sz w:val="23"/>
        </w:rPr>
        <w:t xml:space="preserve">wavelength </w:t>
      </w:r>
      <w:r>
        <w:rPr>
          <w:sz w:val="23"/>
        </w:rPr>
        <w:t xml:space="preserve">(λ) of the wave. Its SI unit is </w:t>
      </w:r>
      <w:r>
        <w:rPr>
          <w:b/>
          <w:sz w:val="23"/>
        </w:rPr>
        <w:t xml:space="preserve">metre </w:t>
      </w:r>
      <w:r>
        <w:rPr>
          <w:sz w:val="23"/>
        </w:rPr>
        <w:t>(m).</w:t>
      </w:r>
    </w:p>
    <w:p w14:paraId="41CDEB90" w14:textId="77777777" w:rsidR="00334518" w:rsidRDefault="00334518">
      <w:pPr>
        <w:pStyle w:val="BodyText"/>
        <w:spacing w:before="4"/>
        <w:rPr>
          <w:sz w:val="30"/>
        </w:rPr>
      </w:pPr>
    </w:p>
    <w:p w14:paraId="13D2D698" w14:textId="77777777" w:rsidR="00334518" w:rsidRDefault="008614CB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ind w:hanging="361"/>
        <w:rPr>
          <w:rFonts w:ascii="Symbol" w:hAnsi="Symbol"/>
          <w:sz w:val="23"/>
        </w:rPr>
      </w:pPr>
      <w:r>
        <w:rPr>
          <w:sz w:val="23"/>
        </w:rPr>
        <w:t>Frequency</w:t>
      </w:r>
      <w:r>
        <w:rPr>
          <w:spacing w:val="-7"/>
          <w:sz w:val="23"/>
        </w:rPr>
        <w:t xml:space="preserve"> </w:t>
      </w:r>
      <w:r>
        <w:rPr>
          <w:sz w:val="23"/>
        </w:rPr>
        <w:t>(</w:t>
      </w:r>
      <w:r>
        <w:rPr>
          <w:spacing w:val="-24"/>
          <w:sz w:val="23"/>
        </w:rPr>
        <w:t xml:space="preserve"> </w:t>
      </w:r>
      <w:r>
        <w:rPr>
          <w:rFonts w:ascii="Verdana" w:hAnsi="Verdana"/>
          <w:sz w:val="21"/>
        </w:rPr>
        <w:t>ν</w:t>
      </w:r>
      <w:r>
        <w:rPr>
          <w:rFonts w:ascii="Verdana" w:hAnsi="Verdana"/>
          <w:spacing w:val="-41"/>
          <w:sz w:val="21"/>
        </w:rPr>
        <w:t xml:space="preserve"> </w:t>
      </w:r>
      <w:r>
        <w:rPr>
          <w:sz w:val="23"/>
        </w:rPr>
        <w:t>)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time</w:t>
      </w:r>
      <w:r>
        <w:rPr>
          <w:spacing w:val="-1"/>
          <w:sz w:val="23"/>
        </w:rPr>
        <w:t xml:space="preserve"> </w:t>
      </w:r>
      <w:r>
        <w:rPr>
          <w:sz w:val="23"/>
        </w:rPr>
        <w:t>period</w:t>
      </w:r>
      <w:r>
        <w:rPr>
          <w:spacing w:val="-1"/>
          <w:sz w:val="23"/>
        </w:rPr>
        <w:t xml:space="preserve"> </w:t>
      </w:r>
      <w:r>
        <w:rPr>
          <w:spacing w:val="-3"/>
          <w:sz w:val="23"/>
        </w:rPr>
        <w:t>(T)</w:t>
      </w:r>
      <w:r>
        <w:rPr>
          <w:spacing w:val="-2"/>
          <w:sz w:val="23"/>
        </w:rPr>
        <w:t xml:space="preserve"> </w:t>
      </w:r>
      <w:r>
        <w:rPr>
          <w:sz w:val="23"/>
        </w:rPr>
        <w:t>are</w:t>
      </w:r>
      <w:r>
        <w:rPr>
          <w:spacing w:val="-1"/>
          <w:sz w:val="23"/>
        </w:rPr>
        <w:t xml:space="preserve"> </w:t>
      </w:r>
      <w:r>
        <w:rPr>
          <w:sz w:val="23"/>
        </w:rPr>
        <w:t>related</w:t>
      </w:r>
      <w:r>
        <w:rPr>
          <w:spacing w:val="-1"/>
          <w:sz w:val="23"/>
        </w:rPr>
        <w:t xml:space="preserve"> </w:t>
      </w:r>
      <w:r>
        <w:rPr>
          <w:sz w:val="23"/>
        </w:rPr>
        <w:t>as</w:t>
      </w:r>
    </w:p>
    <w:p w14:paraId="1A7F528C" w14:textId="77777777" w:rsidR="00334518" w:rsidRDefault="00000000">
      <w:pPr>
        <w:spacing w:before="61" w:line="357" w:lineRule="exact"/>
        <w:ind w:left="1115"/>
      </w:pPr>
      <w:r>
        <w:pict w14:anchorId="0BA3CDFC">
          <v:line id="_x0000_s2082" style="position:absolute;left:0;text-align:left;z-index:-15889920;mso-position-horizontal-relative:page" from="74.6pt,17.5pt" to="82.65pt,17.5pt" strokeweight=".189mm">
            <w10:wrap anchorx="page"/>
          </v:line>
        </w:pict>
      </w:r>
      <w:r w:rsidR="008614CB">
        <w:rPr>
          <w:rFonts w:ascii="Symbol" w:hAnsi="Symbol"/>
          <w:w w:val="105"/>
        </w:rPr>
        <w:t></w:t>
      </w:r>
      <w:r w:rsidR="008614CB">
        <w:rPr>
          <w:rFonts w:ascii="Times New Roman" w:hAnsi="Times New Roman"/>
          <w:w w:val="105"/>
        </w:rPr>
        <w:t xml:space="preserve"> </w:t>
      </w:r>
      <w:r w:rsidR="008614CB">
        <w:rPr>
          <w:rFonts w:ascii="Symbol" w:hAnsi="Symbol"/>
          <w:w w:val="105"/>
        </w:rPr>
        <w:t></w:t>
      </w:r>
      <w:r w:rsidR="008614CB">
        <w:rPr>
          <w:rFonts w:ascii="Times New Roman" w:hAnsi="Times New Roman"/>
          <w:w w:val="105"/>
        </w:rPr>
        <w:t xml:space="preserve"> </w:t>
      </w:r>
      <w:r w:rsidR="008614CB">
        <w:rPr>
          <w:w w:val="105"/>
          <w:position w:val="14"/>
        </w:rPr>
        <w:t>1</w:t>
      </w:r>
    </w:p>
    <w:p w14:paraId="218E89B8" w14:textId="77777777" w:rsidR="00334518" w:rsidRDefault="008614CB">
      <w:pPr>
        <w:spacing w:line="215" w:lineRule="exact"/>
        <w:ind w:left="1502"/>
      </w:pPr>
      <w:r>
        <w:rPr>
          <w:w w:val="102"/>
        </w:rPr>
        <w:t>T</w:t>
      </w:r>
    </w:p>
    <w:p w14:paraId="74462EE8" w14:textId="77777777" w:rsidR="00334518" w:rsidRDefault="008614CB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40"/>
        <w:ind w:hanging="361"/>
        <w:rPr>
          <w:rFonts w:ascii="Symbol" w:hAnsi="Symbol"/>
          <w:sz w:val="23"/>
        </w:rPr>
      </w:pPr>
      <w:r>
        <w:rPr>
          <w:b/>
          <w:sz w:val="23"/>
        </w:rPr>
        <w:lastRenderedPageBreak/>
        <w:t xml:space="preserve">Speed of sound </w:t>
      </w:r>
      <w:r>
        <w:rPr>
          <w:sz w:val="23"/>
        </w:rPr>
        <w:t>is the distance travelled by the sound wave per unit</w:t>
      </w:r>
      <w:r>
        <w:rPr>
          <w:spacing w:val="-24"/>
          <w:sz w:val="23"/>
        </w:rPr>
        <w:t xml:space="preserve"> </w:t>
      </w:r>
      <w:r>
        <w:rPr>
          <w:sz w:val="23"/>
        </w:rPr>
        <w:t>time.</w:t>
      </w:r>
    </w:p>
    <w:p w14:paraId="43827D08" w14:textId="77777777" w:rsidR="00334518" w:rsidRDefault="00000000">
      <w:pPr>
        <w:spacing w:before="60" w:line="189" w:lineRule="auto"/>
        <w:ind w:left="1112"/>
      </w:pPr>
      <w:r>
        <w:pict w14:anchorId="2621E1CA">
          <v:line id="_x0000_s2081" style="position:absolute;left:0;text-align:left;z-index:-15889408;mso-position-horizontal-relative:page" from="109.35pt,17.5pt" to="169.9pt,17.5pt" strokeweight=".17731mm">
            <w10:wrap anchorx="page"/>
          </v:line>
        </w:pict>
      </w:r>
      <w:r w:rsidR="008614CB">
        <w:rPr>
          <w:w w:val="105"/>
          <w:position w:val="-13"/>
        </w:rPr>
        <w:t xml:space="preserve">Speed, v </w:t>
      </w:r>
      <w:r w:rsidR="008614CB">
        <w:rPr>
          <w:rFonts w:ascii="Symbol" w:hAnsi="Symbol"/>
          <w:w w:val="105"/>
          <w:position w:val="-13"/>
        </w:rPr>
        <w:t></w:t>
      </w:r>
      <w:r w:rsidR="008614CB">
        <w:rPr>
          <w:rFonts w:ascii="Times New Roman" w:hAnsi="Times New Roman"/>
          <w:w w:val="105"/>
          <w:position w:val="-13"/>
        </w:rPr>
        <w:t xml:space="preserve"> </w:t>
      </w:r>
      <w:r w:rsidR="008614CB">
        <w:rPr>
          <w:w w:val="105"/>
        </w:rPr>
        <w:t>Distance (</w:t>
      </w:r>
      <w:r w:rsidR="008614CB">
        <w:rPr>
          <w:rFonts w:ascii="Verdana" w:hAnsi="Verdana"/>
          <w:w w:val="105"/>
        </w:rPr>
        <w:t>λ</w:t>
      </w:r>
      <w:r w:rsidR="008614CB">
        <w:rPr>
          <w:w w:val="105"/>
        </w:rPr>
        <w:t>)</w:t>
      </w:r>
    </w:p>
    <w:p w14:paraId="00037467" w14:textId="77777777" w:rsidR="00334518" w:rsidRDefault="008614CB">
      <w:pPr>
        <w:spacing w:line="215" w:lineRule="exact"/>
        <w:ind w:left="2376"/>
      </w:pPr>
      <w:r>
        <w:rPr>
          <w:w w:val="105"/>
        </w:rPr>
        <w:t>Time (T)</w:t>
      </w:r>
    </w:p>
    <w:p w14:paraId="1F953464" w14:textId="77777777" w:rsidR="00334518" w:rsidRDefault="008614CB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80" w:line="273" w:lineRule="auto"/>
        <w:ind w:right="1957"/>
        <w:rPr>
          <w:rFonts w:ascii="Symbol" w:hAnsi="Symbol"/>
          <w:sz w:val="23"/>
        </w:rPr>
      </w:pP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relation</w:t>
      </w:r>
      <w:r>
        <w:rPr>
          <w:spacing w:val="-2"/>
          <w:sz w:val="23"/>
        </w:rPr>
        <w:t xml:space="preserve"> </w:t>
      </w:r>
      <w:r>
        <w:rPr>
          <w:sz w:val="23"/>
        </w:rPr>
        <w:t>between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speed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sound</w:t>
      </w:r>
      <w:r>
        <w:rPr>
          <w:spacing w:val="-2"/>
          <w:sz w:val="23"/>
        </w:rPr>
        <w:t xml:space="preserve"> </w:t>
      </w:r>
      <w:r>
        <w:rPr>
          <w:sz w:val="23"/>
        </w:rPr>
        <w:t>wave</w:t>
      </w:r>
      <w:r>
        <w:rPr>
          <w:spacing w:val="-2"/>
          <w:sz w:val="23"/>
        </w:rPr>
        <w:t xml:space="preserve"> </w:t>
      </w:r>
      <w:r>
        <w:rPr>
          <w:sz w:val="23"/>
        </w:rPr>
        <w:t>(v),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its</w:t>
      </w:r>
      <w:r>
        <w:rPr>
          <w:spacing w:val="-3"/>
          <w:sz w:val="23"/>
        </w:rPr>
        <w:t xml:space="preserve"> </w:t>
      </w:r>
      <w:r>
        <w:rPr>
          <w:sz w:val="23"/>
        </w:rPr>
        <w:t>frequency</w:t>
      </w:r>
      <w:r>
        <w:rPr>
          <w:spacing w:val="-8"/>
          <w:sz w:val="23"/>
        </w:rPr>
        <w:t xml:space="preserve"> </w:t>
      </w:r>
      <w:r>
        <w:rPr>
          <w:sz w:val="23"/>
        </w:rPr>
        <w:t>(</w:t>
      </w:r>
      <w:r>
        <w:rPr>
          <w:rFonts w:ascii="Symbol" w:hAnsi="Symbol"/>
          <w:sz w:val="23"/>
        </w:rPr>
        <w:t></w:t>
      </w:r>
      <w:r>
        <w:rPr>
          <w:sz w:val="23"/>
        </w:rPr>
        <w:t>)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wavelength</w:t>
      </w:r>
      <w:r>
        <w:rPr>
          <w:spacing w:val="-2"/>
          <w:sz w:val="23"/>
        </w:rPr>
        <w:t xml:space="preserve"> </w:t>
      </w:r>
      <w:r>
        <w:rPr>
          <w:sz w:val="23"/>
        </w:rPr>
        <w:t>(</w:t>
      </w:r>
      <w:r>
        <w:rPr>
          <w:spacing w:val="-36"/>
          <w:sz w:val="23"/>
        </w:rPr>
        <w:t xml:space="preserve"> </w:t>
      </w:r>
      <w:r>
        <w:rPr>
          <w:rFonts w:ascii="Verdana" w:hAnsi="Verdana"/>
          <w:sz w:val="23"/>
        </w:rPr>
        <w:t>λ</w:t>
      </w:r>
      <w:r>
        <w:rPr>
          <w:rFonts w:ascii="Verdana" w:hAnsi="Verdana"/>
          <w:spacing w:val="-42"/>
          <w:sz w:val="23"/>
        </w:rPr>
        <w:t xml:space="preserve"> </w:t>
      </w:r>
      <w:r>
        <w:rPr>
          <w:sz w:val="23"/>
        </w:rPr>
        <w:t>)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is v = </w:t>
      </w:r>
      <w:r>
        <w:rPr>
          <w:rFonts w:ascii="Symbol" w:hAnsi="Symbol"/>
          <w:sz w:val="23"/>
        </w:rPr>
        <w:t></w:t>
      </w:r>
      <w:r>
        <w:rPr>
          <w:rFonts w:ascii="Symbol" w:hAnsi="Symbol"/>
          <w:sz w:val="23"/>
        </w:rPr>
        <w:t></w:t>
      </w:r>
    </w:p>
    <w:p w14:paraId="022833E1" w14:textId="77777777" w:rsidR="00C71F5F" w:rsidRDefault="00C71F5F">
      <w:pPr>
        <w:pStyle w:val="Heading1"/>
        <w:rPr>
          <w:color w:val="538DD3"/>
        </w:rPr>
      </w:pPr>
    </w:p>
    <w:p w14:paraId="11AA7C2B" w14:textId="65FEFC76" w:rsidR="00334518" w:rsidRDefault="008614CB">
      <w:pPr>
        <w:pStyle w:val="Heading1"/>
      </w:pPr>
      <w:r>
        <w:rPr>
          <w:color w:val="538DD3"/>
        </w:rPr>
        <w:t>Speed of Sound in Different Media</w:t>
      </w:r>
    </w:p>
    <w:p w14:paraId="546A4746" w14:textId="77777777" w:rsidR="00334518" w:rsidRDefault="00000000">
      <w:pPr>
        <w:pStyle w:val="BodyText"/>
        <w:spacing w:before="2"/>
        <w:rPr>
          <w:b/>
          <w:sz w:val="26"/>
        </w:rPr>
      </w:pPr>
      <w:r>
        <w:pict w14:anchorId="7CDFC06C">
          <v:rect id="_x0000_s2080" style="position:absolute;margin-left:34.6pt;margin-top:17.05pt;width:496.25pt;height:.5pt;z-index:-15721984;mso-wrap-distance-left:0;mso-wrap-distance-right:0;mso-position-horizontal-relative:page" fillcolor="#4f81bc" stroked="f">
            <w10:wrap type="topAndBottom" anchorx="page"/>
          </v:rect>
        </w:pict>
      </w:r>
    </w:p>
    <w:p w14:paraId="0C3D377A" w14:textId="77777777" w:rsidR="00334518" w:rsidRDefault="00334518">
      <w:pPr>
        <w:pStyle w:val="BodyText"/>
        <w:rPr>
          <w:b/>
          <w:sz w:val="12"/>
        </w:rPr>
      </w:pPr>
    </w:p>
    <w:p w14:paraId="2385FE24" w14:textId="77777777" w:rsidR="00334518" w:rsidRDefault="008614CB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101"/>
        <w:ind w:hanging="361"/>
        <w:rPr>
          <w:rFonts w:ascii="Symbol" w:hAnsi="Symbol"/>
        </w:rPr>
      </w:pPr>
      <w:r>
        <w:t xml:space="preserve">Speed of sound is </w:t>
      </w:r>
      <w:r>
        <w:rPr>
          <w:b/>
          <w:spacing w:val="-3"/>
        </w:rPr>
        <w:t xml:space="preserve">finite </w:t>
      </w:r>
      <w:r>
        <w:t xml:space="preserve">and is </w:t>
      </w:r>
      <w:r>
        <w:rPr>
          <w:b/>
        </w:rPr>
        <w:t>much less than the speed of</w:t>
      </w:r>
      <w:r>
        <w:rPr>
          <w:b/>
          <w:spacing w:val="7"/>
        </w:rPr>
        <w:t xml:space="preserve"> </w:t>
      </w:r>
      <w:r>
        <w:rPr>
          <w:b/>
        </w:rPr>
        <w:t>light</w:t>
      </w:r>
      <w:r>
        <w:t>.</w:t>
      </w:r>
    </w:p>
    <w:p w14:paraId="6673751B" w14:textId="77777777" w:rsidR="00334518" w:rsidRDefault="008614CB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43"/>
        <w:ind w:hanging="361"/>
        <w:rPr>
          <w:rFonts w:ascii="Symbol" w:hAnsi="Symbol"/>
        </w:rPr>
      </w:pPr>
      <w:r>
        <w:t xml:space="preserve">Speed of sound </w:t>
      </w:r>
      <w:r>
        <w:rPr>
          <w:spacing w:val="-3"/>
        </w:rPr>
        <w:t xml:space="preserve">in </w:t>
      </w:r>
      <w:r>
        <w:t xml:space="preserve">solids &gt; speed of sound </w:t>
      </w:r>
      <w:r>
        <w:rPr>
          <w:spacing w:val="-3"/>
        </w:rPr>
        <w:t xml:space="preserve">in </w:t>
      </w:r>
      <w:r>
        <w:t xml:space="preserve">liquids &gt; speed of sound </w:t>
      </w:r>
      <w:r>
        <w:rPr>
          <w:spacing w:val="-3"/>
        </w:rPr>
        <w:t>in</w:t>
      </w:r>
      <w:r>
        <w:rPr>
          <w:spacing w:val="18"/>
        </w:rPr>
        <w:t xml:space="preserve"> </w:t>
      </w:r>
      <w:r>
        <w:t>gases</w:t>
      </w:r>
    </w:p>
    <w:p w14:paraId="76607854" w14:textId="77777777" w:rsidR="00334518" w:rsidRDefault="008614CB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33"/>
        <w:ind w:hanging="361"/>
        <w:rPr>
          <w:rFonts w:ascii="Symbol" w:hAnsi="Symbol"/>
        </w:rPr>
      </w:pPr>
      <w:r>
        <w:t>The speed of sound increases with increase in</w:t>
      </w:r>
      <w:r>
        <w:rPr>
          <w:spacing w:val="11"/>
        </w:rPr>
        <w:t xml:space="preserve"> </w:t>
      </w:r>
      <w:r>
        <w:rPr>
          <w:b/>
        </w:rPr>
        <w:t>temperature</w:t>
      </w:r>
      <w:r>
        <w:t>.</w:t>
      </w:r>
    </w:p>
    <w:p w14:paraId="7011518E" w14:textId="77777777" w:rsidR="00334518" w:rsidRDefault="008614CB">
      <w:pPr>
        <w:pStyle w:val="Heading1"/>
        <w:spacing w:before="231"/>
      </w:pPr>
      <w:r>
        <w:rPr>
          <w:color w:val="538DD3"/>
        </w:rPr>
        <w:t>Characteristics of Sound</w:t>
      </w:r>
    </w:p>
    <w:p w14:paraId="63729C82" w14:textId="77777777" w:rsidR="00334518" w:rsidRDefault="00000000">
      <w:pPr>
        <w:pStyle w:val="BodyText"/>
        <w:spacing w:before="7"/>
        <w:rPr>
          <w:b/>
          <w:sz w:val="26"/>
        </w:rPr>
      </w:pPr>
      <w:r>
        <w:pict w14:anchorId="2EE5D85C">
          <v:rect id="_x0000_s2079" style="position:absolute;margin-left:34.6pt;margin-top:17.25pt;width:496.25pt;height:.5pt;z-index:-15721472;mso-wrap-distance-left:0;mso-wrap-distance-right:0;mso-position-horizontal-relative:page" fillcolor="#4f81bc" stroked="f">
            <w10:wrap type="topAndBottom" anchorx="page"/>
          </v:rect>
        </w:pict>
      </w:r>
    </w:p>
    <w:p w14:paraId="3EEB2508" w14:textId="77777777" w:rsidR="00334518" w:rsidRDefault="00334518">
      <w:pPr>
        <w:pStyle w:val="BodyText"/>
        <w:spacing w:before="10"/>
        <w:rPr>
          <w:b/>
          <w:sz w:val="12"/>
        </w:rPr>
      </w:pPr>
    </w:p>
    <w:p w14:paraId="5DF87CC5" w14:textId="77777777" w:rsidR="00334518" w:rsidRDefault="008614CB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101" w:line="271" w:lineRule="auto"/>
        <w:ind w:right="722"/>
        <w:rPr>
          <w:rFonts w:ascii="Symbol" w:hAnsi="Symbol"/>
          <w:sz w:val="23"/>
        </w:rPr>
      </w:pPr>
      <w:r>
        <w:rPr>
          <w:sz w:val="23"/>
        </w:rPr>
        <w:t>Sounds can be distinguished from each other by three characteristics—loudness (intensity), pitch (frequency) and quality</w:t>
      </w:r>
      <w:r>
        <w:rPr>
          <w:spacing w:val="-6"/>
          <w:sz w:val="23"/>
        </w:rPr>
        <w:t xml:space="preserve"> </w:t>
      </w:r>
      <w:r>
        <w:rPr>
          <w:sz w:val="23"/>
        </w:rPr>
        <w:t>(timbre).</w:t>
      </w:r>
    </w:p>
    <w:p w14:paraId="20D77BBE" w14:textId="77777777" w:rsidR="00334518" w:rsidRDefault="00000000">
      <w:pPr>
        <w:pStyle w:val="BodyText"/>
        <w:spacing w:before="10"/>
        <w:rPr>
          <w:sz w:val="29"/>
        </w:rPr>
      </w:pPr>
      <w:r>
        <w:pict w14:anchorId="42AA1544">
          <v:group id="_x0000_s2067" style="position:absolute;margin-left:108pt;margin-top:19.15pt;width:398.2pt;height:149.4pt;z-index:-15718912;mso-wrap-distance-left:0;mso-wrap-distance-right:0;mso-position-horizontal-relative:page" coordorigin="2160,383" coordsize="7964,29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8" type="#_x0000_t75" style="position:absolute;left:2160;top:1398;width:3636;height:958">
              <v:imagedata r:id="rId11" o:title=""/>
            </v:shape>
            <v:line id="_x0000_s2077" style="position:absolute" from="5744,1834" to="6526,847" strokecolor="#3c6695" strokeweight="2pt"/>
            <v:shape id="_x0000_s2076" type="#_x0000_t75" style="position:absolute;left:6436;top:382;width:3687;height:1016">
              <v:imagedata r:id="rId12" o:title=""/>
            </v:shape>
            <v:line id="_x0000_s2075" style="position:absolute" from="5744,1834" to="6526,1834" strokecolor="#3c6695" strokeweight="2pt"/>
            <v:shape id="_x0000_s2074" type="#_x0000_t75" style="position:absolute;left:6436;top:1369;width:3687;height:1016">
              <v:imagedata r:id="rId13" o:title=""/>
            </v:shape>
            <v:line id="_x0000_s2073" style="position:absolute" from="5744,1834" to="6526,2821" strokecolor="#3c6695" strokeweight="2pt"/>
            <v:shape id="_x0000_s2072" type="#_x0000_t75" style="position:absolute;left:6436;top:2355;width:3687;height:1016">
              <v:imagedata r:id="rId1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1" type="#_x0000_t202" style="position:absolute;left:7763;top:716;width:1074;height:279" filled="f" stroked="f">
              <v:textbox inset="0,0,0,0">
                <w:txbxContent>
                  <w:p w14:paraId="6421A782" w14:textId="77777777" w:rsidR="00334518" w:rsidRDefault="008614CB">
                    <w:pPr>
                      <w:spacing w:line="278" w:lineRule="exact"/>
                      <w:rPr>
                        <w:rFonts w:ascii="Carlito"/>
                        <w:sz w:val="28"/>
                      </w:rPr>
                    </w:pPr>
                    <w:r>
                      <w:rPr>
                        <w:rFonts w:ascii="Carlito"/>
                        <w:color w:val="FFFFFF"/>
                        <w:sz w:val="28"/>
                      </w:rPr>
                      <w:t>Loudness</w:t>
                    </w:r>
                  </w:p>
                </w:txbxContent>
              </v:textbox>
            </v:shape>
            <v:shape id="_x0000_s2070" type="#_x0000_t202" style="position:absolute;left:2630;top:1703;width:2727;height:279" filled="f" stroked="f">
              <v:textbox inset="0,0,0,0">
                <w:txbxContent>
                  <w:p w14:paraId="5498E186" w14:textId="77777777" w:rsidR="00334518" w:rsidRDefault="008614CB">
                    <w:pPr>
                      <w:spacing w:line="278" w:lineRule="exact"/>
                      <w:rPr>
                        <w:rFonts w:ascii="Carlito"/>
                        <w:sz w:val="28"/>
                      </w:rPr>
                    </w:pPr>
                    <w:r>
                      <w:rPr>
                        <w:rFonts w:ascii="Carlito"/>
                        <w:color w:val="FFFFFF"/>
                        <w:sz w:val="28"/>
                      </w:rPr>
                      <w:t>Characteristics of</w:t>
                    </w:r>
                    <w:r>
                      <w:rPr>
                        <w:rFonts w:ascii="Carlito"/>
                        <w:color w:val="FFFFFF"/>
                        <w:spacing w:val="-26"/>
                        <w:sz w:val="28"/>
                      </w:rPr>
                      <w:t xml:space="preserve"> </w:t>
                    </w:r>
                    <w:r>
                      <w:rPr>
                        <w:rFonts w:ascii="Carlito"/>
                        <w:color w:val="FFFFFF"/>
                        <w:sz w:val="28"/>
                      </w:rPr>
                      <w:t>sound</w:t>
                    </w:r>
                  </w:p>
                </w:txbxContent>
              </v:textbox>
            </v:shape>
            <v:shape id="_x0000_s2069" type="#_x0000_t202" style="position:absolute;left:8012;top:1703;width:579;height:279" filled="f" stroked="f">
              <v:textbox inset="0,0,0,0">
                <w:txbxContent>
                  <w:p w14:paraId="053D0036" w14:textId="77777777" w:rsidR="00334518" w:rsidRDefault="008614CB">
                    <w:pPr>
                      <w:spacing w:line="278" w:lineRule="exact"/>
                      <w:rPr>
                        <w:rFonts w:ascii="Carlito"/>
                        <w:sz w:val="28"/>
                      </w:rPr>
                    </w:pPr>
                    <w:r>
                      <w:rPr>
                        <w:rFonts w:ascii="Carlito"/>
                        <w:color w:val="FFFFFF"/>
                        <w:sz w:val="28"/>
                      </w:rPr>
                      <w:t>Pitch</w:t>
                    </w:r>
                  </w:p>
                </w:txbxContent>
              </v:textbox>
            </v:shape>
            <v:shape id="_x0000_s2068" type="#_x0000_t202" style="position:absolute;left:7887;top:2690;width:829;height:279" filled="f" stroked="f">
              <v:textbox inset="0,0,0,0">
                <w:txbxContent>
                  <w:p w14:paraId="30120D75" w14:textId="77777777" w:rsidR="00334518" w:rsidRDefault="008614CB">
                    <w:pPr>
                      <w:spacing w:line="279" w:lineRule="exact"/>
                      <w:rPr>
                        <w:rFonts w:ascii="Carlito"/>
                        <w:sz w:val="28"/>
                      </w:rPr>
                    </w:pPr>
                    <w:r>
                      <w:rPr>
                        <w:rFonts w:ascii="Carlito"/>
                        <w:color w:val="FFFFFF"/>
                        <w:sz w:val="28"/>
                      </w:rPr>
                      <w:t>Quality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5B2EA44" w14:textId="77777777" w:rsidR="00334518" w:rsidRDefault="00334518">
      <w:pPr>
        <w:pStyle w:val="BodyText"/>
        <w:spacing w:before="11"/>
        <w:rPr>
          <w:sz w:val="25"/>
        </w:rPr>
      </w:pPr>
    </w:p>
    <w:p w14:paraId="3BD1D5B2" w14:textId="77777777" w:rsidR="00334518" w:rsidRDefault="008614CB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line="278" w:lineRule="auto"/>
        <w:ind w:right="718"/>
        <w:rPr>
          <w:rFonts w:ascii="Symbol" w:hAnsi="Symbol"/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intensity of sound </w:t>
      </w:r>
      <w:r>
        <w:rPr>
          <w:sz w:val="23"/>
        </w:rPr>
        <w:t xml:space="preserve">at any point is the amount of sound energy passing per unit time per unit area in a direction perpendicular to the area. </w:t>
      </w:r>
      <w:r>
        <w:rPr>
          <w:spacing w:val="-3"/>
          <w:sz w:val="23"/>
        </w:rPr>
        <w:t xml:space="preserve">Its </w:t>
      </w:r>
      <w:r>
        <w:rPr>
          <w:sz w:val="23"/>
        </w:rPr>
        <w:t>unit is watt/metre</w:t>
      </w:r>
      <w:r>
        <w:rPr>
          <w:sz w:val="23"/>
          <w:vertAlign w:val="superscript"/>
        </w:rPr>
        <w:t>2</w:t>
      </w:r>
      <w:r>
        <w:rPr>
          <w:spacing w:val="-6"/>
          <w:sz w:val="23"/>
        </w:rPr>
        <w:t xml:space="preserve"> </w:t>
      </w:r>
      <w:r>
        <w:rPr>
          <w:sz w:val="23"/>
        </w:rPr>
        <w:t>(W/m</w:t>
      </w:r>
      <w:r>
        <w:rPr>
          <w:sz w:val="23"/>
          <w:vertAlign w:val="superscript"/>
        </w:rPr>
        <w:t>2</w:t>
      </w:r>
      <w:r>
        <w:rPr>
          <w:sz w:val="23"/>
        </w:rPr>
        <w:t>).</w:t>
      </w:r>
    </w:p>
    <w:p w14:paraId="7BFFE0D5" w14:textId="77777777" w:rsidR="00334518" w:rsidRDefault="008614CB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line="276" w:lineRule="auto"/>
        <w:ind w:right="711"/>
        <w:rPr>
          <w:rFonts w:ascii="Symbol" w:hAnsi="Symbol"/>
          <w:sz w:val="23"/>
        </w:rPr>
      </w:pPr>
      <w:r>
        <w:rPr>
          <w:sz w:val="23"/>
        </w:rPr>
        <w:t xml:space="preserve">The physiological response of the ear to the intensity of sound is called </w:t>
      </w:r>
      <w:r>
        <w:rPr>
          <w:b/>
          <w:sz w:val="23"/>
        </w:rPr>
        <w:t>loudness</w:t>
      </w:r>
      <w:r>
        <w:rPr>
          <w:sz w:val="23"/>
        </w:rPr>
        <w:t xml:space="preserve">. </w:t>
      </w:r>
      <w:r>
        <w:rPr>
          <w:spacing w:val="-4"/>
          <w:sz w:val="23"/>
        </w:rPr>
        <w:t xml:space="preserve">It </w:t>
      </w:r>
      <w:r>
        <w:rPr>
          <w:sz w:val="23"/>
        </w:rPr>
        <w:t xml:space="preserve">is determined by the </w:t>
      </w:r>
      <w:r>
        <w:rPr>
          <w:b/>
          <w:sz w:val="23"/>
        </w:rPr>
        <w:t xml:space="preserve">amplitude </w:t>
      </w:r>
      <w:r>
        <w:rPr>
          <w:sz w:val="23"/>
        </w:rPr>
        <w:t>of the wave.</w:t>
      </w:r>
    </w:p>
    <w:p w14:paraId="22613D0C" w14:textId="77777777" w:rsidR="00334518" w:rsidRDefault="008614CB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line="276" w:lineRule="auto"/>
        <w:ind w:right="730"/>
        <w:rPr>
          <w:rFonts w:ascii="Symbol" w:hAnsi="Symbol"/>
          <w:sz w:val="23"/>
        </w:rPr>
      </w:pPr>
      <w:r>
        <w:rPr>
          <w:b/>
          <w:sz w:val="23"/>
        </w:rPr>
        <w:t xml:space="preserve">Pitch </w:t>
      </w:r>
      <w:r>
        <w:rPr>
          <w:sz w:val="23"/>
        </w:rPr>
        <w:t xml:space="preserve">is the physiological sensation which helps in distinguishing a shrill sound from a flat sound. </w:t>
      </w:r>
      <w:r>
        <w:rPr>
          <w:spacing w:val="-4"/>
          <w:sz w:val="23"/>
        </w:rPr>
        <w:t xml:space="preserve">It </w:t>
      </w:r>
      <w:r>
        <w:rPr>
          <w:sz w:val="23"/>
        </w:rPr>
        <w:t xml:space="preserve">is determined by the </w:t>
      </w:r>
      <w:r>
        <w:rPr>
          <w:b/>
          <w:sz w:val="23"/>
        </w:rPr>
        <w:t xml:space="preserve">frequency </w:t>
      </w:r>
      <w:r>
        <w:rPr>
          <w:sz w:val="23"/>
        </w:rPr>
        <w:t>of the</w:t>
      </w:r>
      <w:r>
        <w:rPr>
          <w:spacing w:val="-11"/>
          <w:sz w:val="23"/>
        </w:rPr>
        <w:t xml:space="preserve"> </w:t>
      </w:r>
      <w:r>
        <w:rPr>
          <w:sz w:val="23"/>
        </w:rPr>
        <w:t>wave.</w:t>
      </w:r>
    </w:p>
    <w:p w14:paraId="076FBDF8" w14:textId="77777777" w:rsidR="00334518" w:rsidRDefault="008614CB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line="276" w:lineRule="auto"/>
        <w:ind w:right="728"/>
        <w:rPr>
          <w:rFonts w:ascii="Symbol" w:hAnsi="Symbol"/>
          <w:sz w:val="23"/>
        </w:rPr>
      </w:pPr>
      <w:r>
        <w:rPr>
          <w:b/>
          <w:sz w:val="23"/>
        </w:rPr>
        <w:t xml:space="preserve">Quality (timbre) </w:t>
      </w:r>
      <w:r>
        <w:rPr>
          <w:sz w:val="23"/>
        </w:rPr>
        <w:t xml:space="preserve">distinguishes one sound from another sound of the same pitch and loudness. </w:t>
      </w:r>
      <w:r>
        <w:rPr>
          <w:spacing w:val="-4"/>
          <w:sz w:val="23"/>
        </w:rPr>
        <w:t xml:space="preserve">It </w:t>
      </w:r>
      <w:r>
        <w:rPr>
          <w:sz w:val="23"/>
        </w:rPr>
        <w:t xml:space="preserve">is determined by the </w:t>
      </w:r>
      <w:r>
        <w:rPr>
          <w:b/>
          <w:sz w:val="23"/>
        </w:rPr>
        <w:t xml:space="preserve">wave form </w:t>
      </w:r>
      <w:r>
        <w:rPr>
          <w:sz w:val="23"/>
        </w:rPr>
        <w:t>of the</w:t>
      </w:r>
      <w:r>
        <w:rPr>
          <w:spacing w:val="-17"/>
          <w:sz w:val="23"/>
        </w:rPr>
        <w:t xml:space="preserve"> </w:t>
      </w:r>
      <w:r>
        <w:rPr>
          <w:sz w:val="23"/>
        </w:rPr>
        <w:t>sound.</w:t>
      </w:r>
    </w:p>
    <w:p w14:paraId="64D786F1" w14:textId="77777777" w:rsidR="00334518" w:rsidRDefault="008614CB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line="278" w:lineRule="exact"/>
        <w:ind w:hanging="361"/>
        <w:rPr>
          <w:rFonts w:ascii="Symbol" w:hAnsi="Symbol"/>
          <w:sz w:val="23"/>
        </w:rPr>
      </w:pPr>
      <w:r>
        <w:rPr>
          <w:sz w:val="23"/>
        </w:rPr>
        <w:t>A sound of single frequency is called a</w:t>
      </w:r>
      <w:r>
        <w:rPr>
          <w:spacing w:val="-16"/>
          <w:sz w:val="23"/>
        </w:rPr>
        <w:t xml:space="preserve"> </w:t>
      </w:r>
      <w:r>
        <w:rPr>
          <w:b/>
          <w:sz w:val="23"/>
        </w:rPr>
        <w:t>tone</w:t>
      </w:r>
      <w:r>
        <w:rPr>
          <w:sz w:val="23"/>
        </w:rPr>
        <w:t>.</w:t>
      </w:r>
    </w:p>
    <w:p w14:paraId="3B60C011" w14:textId="77777777" w:rsidR="00334518" w:rsidRDefault="008614CB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22"/>
        <w:ind w:hanging="361"/>
        <w:rPr>
          <w:rFonts w:ascii="Symbol" w:hAnsi="Symbol"/>
          <w:sz w:val="23"/>
        </w:rPr>
      </w:pPr>
      <w:r>
        <w:rPr>
          <w:sz w:val="23"/>
        </w:rPr>
        <w:t>The sound produced by a mixture of several frequencies is called a</w:t>
      </w:r>
      <w:r>
        <w:rPr>
          <w:spacing w:val="-22"/>
          <w:sz w:val="23"/>
        </w:rPr>
        <w:t xml:space="preserve"> </w:t>
      </w:r>
      <w:r>
        <w:rPr>
          <w:b/>
          <w:sz w:val="23"/>
        </w:rPr>
        <w:t>note</w:t>
      </w:r>
      <w:r>
        <w:rPr>
          <w:sz w:val="23"/>
        </w:rPr>
        <w:t>.</w:t>
      </w:r>
    </w:p>
    <w:p w14:paraId="09B510F7" w14:textId="77777777" w:rsidR="00334518" w:rsidRDefault="00334518">
      <w:pPr>
        <w:rPr>
          <w:rFonts w:ascii="Symbol" w:hAnsi="Symbol"/>
          <w:sz w:val="23"/>
        </w:rPr>
        <w:sectPr w:rsidR="00334518" w:rsidSect="006C0F56">
          <w:pgSz w:w="12240" w:h="15840"/>
          <w:pgMar w:top="660" w:right="0" w:bottom="320" w:left="0" w:header="19" w:footer="136" w:gutter="0"/>
          <w:cols w:space="720"/>
        </w:sectPr>
      </w:pPr>
    </w:p>
    <w:p w14:paraId="02587D78" w14:textId="77777777" w:rsidR="00334518" w:rsidRDefault="00334518">
      <w:pPr>
        <w:pStyle w:val="BodyText"/>
        <w:spacing w:before="8"/>
        <w:rPr>
          <w:sz w:val="17"/>
        </w:rPr>
      </w:pPr>
    </w:p>
    <w:p w14:paraId="17D21EBE" w14:textId="77777777" w:rsidR="00334518" w:rsidRDefault="008614CB">
      <w:pPr>
        <w:pStyle w:val="Heading1"/>
        <w:spacing w:before="92"/>
      </w:pPr>
      <w:r>
        <w:rPr>
          <w:color w:val="538DD3"/>
        </w:rPr>
        <w:t>Reflection of Sound</w:t>
      </w:r>
    </w:p>
    <w:p w14:paraId="72F210B3" w14:textId="77777777" w:rsidR="00334518" w:rsidRDefault="00000000">
      <w:pPr>
        <w:pStyle w:val="BodyText"/>
        <w:spacing w:before="2"/>
        <w:rPr>
          <w:b/>
          <w:sz w:val="26"/>
        </w:rPr>
      </w:pPr>
      <w:r>
        <w:pict w14:anchorId="11FEB55C">
          <v:rect id="_x0000_s2066" style="position:absolute;margin-left:34.6pt;margin-top:17pt;width:496.25pt;height:.5pt;z-index:-15718400;mso-wrap-distance-left:0;mso-wrap-distance-right:0;mso-position-horizontal-relative:page" fillcolor="#4f81bc" stroked="f">
            <w10:wrap type="topAndBottom" anchorx="page"/>
          </v:rect>
        </w:pict>
      </w:r>
    </w:p>
    <w:p w14:paraId="4B77A447" w14:textId="77777777" w:rsidR="00334518" w:rsidRDefault="00334518">
      <w:pPr>
        <w:pStyle w:val="BodyText"/>
        <w:spacing w:before="10"/>
        <w:rPr>
          <w:b/>
          <w:sz w:val="12"/>
        </w:rPr>
      </w:pPr>
    </w:p>
    <w:p w14:paraId="47E61E5F" w14:textId="77777777" w:rsidR="00334518" w:rsidRDefault="008614CB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100"/>
        <w:ind w:hanging="361"/>
        <w:rPr>
          <w:rFonts w:ascii="Symbol" w:hAnsi="Symbol"/>
          <w:sz w:val="23"/>
        </w:rPr>
      </w:pPr>
      <w:r>
        <w:rPr>
          <w:sz w:val="23"/>
        </w:rPr>
        <w:t>The laws of reflection for sound are the same as those for</w:t>
      </w:r>
      <w:r>
        <w:rPr>
          <w:spacing w:val="-18"/>
          <w:sz w:val="23"/>
        </w:rPr>
        <w:t xml:space="preserve"> </w:t>
      </w:r>
      <w:r>
        <w:rPr>
          <w:sz w:val="23"/>
        </w:rPr>
        <w:t>light.</w:t>
      </w:r>
    </w:p>
    <w:p w14:paraId="6227EF89" w14:textId="77777777" w:rsidR="00334518" w:rsidRDefault="008614CB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35"/>
        <w:ind w:hanging="361"/>
        <w:rPr>
          <w:rFonts w:ascii="Symbol" w:hAnsi="Symbol"/>
          <w:color w:val="221F1F"/>
          <w:sz w:val="23"/>
        </w:rPr>
      </w:pPr>
      <w:r>
        <w:rPr>
          <w:sz w:val="23"/>
        </w:rPr>
        <w:t>The repetition of sound caused by reflection of sound waves from an obstacle is known as an</w:t>
      </w:r>
      <w:r>
        <w:rPr>
          <w:spacing w:val="-31"/>
          <w:sz w:val="23"/>
        </w:rPr>
        <w:t xml:space="preserve"> </w:t>
      </w:r>
      <w:r>
        <w:rPr>
          <w:b/>
          <w:sz w:val="23"/>
        </w:rPr>
        <w:t>echo</w:t>
      </w:r>
      <w:r>
        <w:rPr>
          <w:sz w:val="23"/>
        </w:rPr>
        <w:t>.</w:t>
      </w:r>
    </w:p>
    <w:p w14:paraId="311D507C" w14:textId="77777777" w:rsidR="00334518" w:rsidRDefault="008614CB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41" w:line="276" w:lineRule="auto"/>
        <w:ind w:right="715"/>
        <w:rPr>
          <w:rFonts w:ascii="Symbol" w:hAnsi="Symbol"/>
          <w:color w:val="221F1F"/>
          <w:sz w:val="23"/>
        </w:rPr>
      </w:pPr>
      <w:r>
        <w:rPr>
          <w:sz w:val="23"/>
        </w:rPr>
        <w:t>The time interval between the original sound and the reflected one must be at least 0.1 s for an echo to be heard</w:t>
      </w:r>
      <w:r>
        <w:rPr>
          <w:spacing w:val="-4"/>
          <w:sz w:val="23"/>
        </w:rPr>
        <w:t xml:space="preserve"> </w:t>
      </w:r>
      <w:r>
        <w:rPr>
          <w:sz w:val="23"/>
        </w:rPr>
        <w:t>distinctly.</w:t>
      </w:r>
    </w:p>
    <w:p w14:paraId="4CA5663C" w14:textId="77777777" w:rsidR="00334518" w:rsidRDefault="008614CB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line="278" w:lineRule="auto"/>
        <w:ind w:right="722"/>
        <w:rPr>
          <w:rFonts w:ascii="Symbol" w:hAnsi="Symbol"/>
          <w:sz w:val="23"/>
        </w:rPr>
      </w:pPr>
      <w:r>
        <w:rPr>
          <w:b/>
          <w:sz w:val="23"/>
        </w:rPr>
        <w:t xml:space="preserve">Multiple echoes </w:t>
      </w:r>
      <w:r>
        <w:rPr>
          <w:sz w:val="23"/>
        </w:rPr>
        <w:t>are heard when sound is repeatedly reflected from several obstacles at suitable distances.</w:t>
      </w:r>
    </w:p>
    <w:p w14:paraId="004FE6B0" w14:textId="77777777" w:rsidR="00334518" w:rsidRDefault="008614CB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line="271" w:lineRule="auto"/>
        <w:ind w:right="726"/>
        <w:rPr>
          <w:rFonts w:ascii="Symbol" w:hAnsi="Symbol"/>
          <w:sz w:val="23"/>
        </w:rPr>
      </w:pPr>
      <w:r>
        <w:rPr>
          <w:sz w:val="23"/>
        </w:rPr>
        <w:t>The phenomenon of persistence or prolongation of audible sound after the source has stopped emitting it is called</w:t>
      </w:r>
      <w:r>
        <w:rPr>
          <w:spacing w:val="3"/>
          <w:sz w:val="23"/>
        </w:rPr>
        <w:t xml:space="preserve"> </w:t>
      </w:r>
      <w:r>
        <w:rPr>
          <w:b/>
          <w:sz w:val="23"/>
        </w:rPr>
        <w:t>reverberation</w:t>
      </w:r>
      <w:r>
        <w:rPr>
          <w:sz w:val="23"/>
        </w:rPr>
        <w:t>.</w:t>
      </w:r>
    </w:p>
    <w:p w14:paraId="1451AE14" w14:textId="77777777" w:rsidR="00334518" w:rsidRDefault="00334518">
      <w:pPr>
        <w:pStyle w:val="BodyText"/>
        <w:spacing w:before="5"/>
        <w:rPr>
          <w:sz w:val="25"/>
        </w:rPr>
      </w:pPr>
    </w:p>
    <w:p w14:paraId="1C8FFB54" w14:textId="77777777" w:rsidR="00334518" w:rsidRDefault="008614CB">
      <w:pPr>
        <w:ind w:left="720"/>
        <w:rPr>
          <w:b/>
          <w:sz w:val="28"/>
        </w:rPr>
      </w:pPr>
      <w:r>
        <w:rPr>
          <w:b/>
          <w:sz w:val="28"/>
        </w:rPr>
        <w:t>Uses of Multiple Reflection of Sound</w:t>
      </w:r>
    </w:p>
    <w:p w14:paraId="5AA980FD" w14:textId="77777777" w:rsidR="00334518" w:rsidRDefault="008614CB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55" w:line="271" w:lineRule="auto"/>
        <w:ind w:right="714"/>
        <w:rPr>
          <w:rFonts w:ascii="Symbol" w:hAnsi="Symbol"/>
          <w:sz w:val="23"/>
        </w:rPr>
      </w:pPr>
      <w:r>
        <w:rPr>
          <w:spacing w:val="-4"/>
          <w:sz w:val="23"/>
        </w:rPr>
        <w:t xml:space="preserve">In </w:t>
      </w:r>
      <w:r>
        <w:rPr>
          <w:sz w:val="23"/>
        </w:rPr>
        <w:t>megaphones, horns, musical instruments and stethoscopes, the mechanism of multiple reflection of sound is</w:t>
      </w:r>
      <w:r>
        <w:rPr>
          <w:spacing w:val="-3"/>
          <w:sz w:val="23"/>
        </w:rPr>
        <w:t xml:space="preserve"> </w:t>
      </w:r>
      <w:r>
        <w:rPr>
          <w:sz w:val="23"/>
        </w:rPr>
        <w:t>used.</w:t>
      </w:r>
    </w:p>
    <w:p w14:paraId="33C65429" w14:textId="77777777" w:rsidR="00334518" w:rsidRDefault="00334518">
      <w:pPr>
        <w:pStyle w:val="BodyText"/>
        <w:rPr>
          <w:sz w:val="26"/>
        </w:rPr>
      </w:pPr>
    </w:p>
    <w:p w14:paraId="5A977219" w14:textId="77777777" w:rsidR="00334518" w:rsidRDefault="008614CB">
      <w:pPr>
        <w:pStyle w:val="Heading1"/>
        <w:spacing w:before="206"/>
      </w:pPr>
      <w:r>
        <w:rPr>
          <w:color w:val="538DD3"/>
        </w:rPr>
        <w:t>Range of Frequencies</w:t>
      </w:r>
    </w:p>
    <w:p w14:paraId="7F0114AD" w14:textId="77777777" w:rsidR="00334518" w:rsidRDefault="00000000">
      <w:pPr>
        <w:pStyle w:val="BodyText"/>
        <w:spacing w:before="11"/>
        <w:rPr>
          <w:b/>
          <w:sz w:val="24"/>
        </w:rPr>
      </w:pPr>
      <w:r>
        <w:pict w14:anchorId="73805439">
          <v:rect id="_x0000_s2065" style="position:absolute;margin-left:34.6pt;margin-top:16.3pt;width:496.25pt;height:.5pt;z-index:-15717888;mso-wrap-distance-left:0;mso-wrap-distance-right:0;mso-position-horizontal-relative:page" fillcolor="#4f81bc" stroked="f">
            <w10:wrap type="topAndBottom" anchorx="page"/>
          </v:rect>
        </w:pict>
      </w:r>
    </w:p>
    <w:p w14:paraId="67832AC1" w14:textId="77777777" w:rsidR="00334518" w:rsidRDefault="00334518">
      <w:pPr>
        <w:pStyle w:val="BodyText"/>
        <w:rPr>
          <w:b/>
          <w:sz w:val="20"/>
        </w:rPr>
      </w:pPr>
    </w:p>
    <w:p w14:paraId="2E0C1C56" w14:textId="77777777" w:rsidR="00334518" w:rsidRDefault="00000000">
      <w:pPr>
        <w:pStyle w:val="BodyText"/>
        <w:spacing w:before="9"/>
        <w:rPr>
          <w:b/>
          <w:sz w:val="10"/>
        </w:rPr>
      </w:pPr>
      <w:r>
        <w:pict w14:anchorId="1D2C0BB1">
          <v:group id="_x0000_s2052" style="position:absolute;margin-left:111.25pt;margin-top:8.2pt;width:388.1pt;height:160.6pt;z-index:-15714304;mso-wrap-distance-left:0;mso-wrap-distance-right:0;mso-position-horizontal-relative:page" coordorigin="2225,164" coordsize="7762,3212">
            <v:shape id="_x0000_s2064" type="#_x0000_t75" style="position:absolute;left:4982;top:343;width:5004;height:713">
              <v:imagedata r:id="rId15" o:title=""/>
            </v:shape>
            <v:shape id="_x0000_s2063" type="#_x0000_t75" style="position:absolute;left:2224;top:163;width:2902;height:1066">
              <v:imagedata r:id="rId16" o:title=""/>
            </v:shape>
            <v:shape id="_x0000_s2062" type="#_x0000_t75" style="position:absolute;left:4896;top:1416;width:5004;height:713">
              <v:imagedata r:id="rId17" o:title=""/>
            </v:shape>
            <v:shape id="_x0000_s2061" type="#_x0000_t75" style="position:absolute;left:2224;top:1236;width:2902;height:1066">
              <v:imagedata r:id="rId18" o:title=""/>
            </v:shape>
            <v:shape id="_x0000_s2060" type="#_x0000_t75" style="position:absolute;left:4982;top:2489;width:5004;height:713">
              <v:imagedata r:id="rId19" o:title=""/>
            </v:shape>
            <v:shape id="_x0000_s2059" type="#_x0000_t75" style="position:absolute;left:2224;top:2309;width:2902;height:1066">
              <v:imagedata r:id="rId20" o:title=""/>
            </v:shape>
            <v:shape id="_x0000_s2058" type="#_x0000_t202" style="position:absolute;left:2940;top:520;width:1500;height:269" filled="f" stroked="f">
              <v:textbox inset="0,0,0,0">
                <w:txbxContent>
                  <w:p w14:paraId="3B389EDE" w14:textId="77777777" w:rsidR="00334518" w:rsidRDefault="008614CB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Audible range</w:t>
                    </w:r>
                  </w:p>
                </w:txbxContent>
              </v:textbox>
            </v:shape>
            <v:shape id="_x0000_s2057" type="#_x0000_t202" style="position:absolute;left:5441;top:525;width:2251;height:269" filled="f" stroked="f">
              <v:textbox inset="0,0,0,0">
                <w:txbxContent>
                  <w:p w14:paraId="004F0E05" w14:textId="77777777" w:rsidR="00334518" w:rsidRDefault="008614CB">
                    <w:pPr>
                      <w:numPr>
                        <w:ilvl w:val="0"/>
                        <w:numId w:val="3"/>
                      </w:numPr>
                      <w:tabs>
                        <w:tab w:val="left" w:pos="183"/>
                      </w:tabs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20 Hz to 20,000</w:t>
                    </w:r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Hz</w:t>
                    </w:r>
                  </w:p>
                </w:txbxContent>
              </v:textbox>
            </v:shape>
            <v:shape id="_x0000_s2056" type="#_x0000_t202" style="position:absolute;left:3094;top:1592;width:1190;height:269" filled="f" stroked="f">
              <v:textbox inset="0,0,0,0">
                <w:txbxContent>
                  <w:p w14:paraId="79E825C3" w14:textId="77777777" w:rsidR="00334518" w:rsidRDefault="008614CB">
                    <w:pPr>
                      <w:spacing w:line="269" w:lineRule="exac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Ultrasound</w:t>
                    </w:r>
                  </w:p>
                </w:txbxContent>
              </v:textbox>
            </v:shape>
            <v:shape id="_x0000_s2055" type="#_x0000_t202" style="position:absolute;left:5351;top:1598;width:1690;height:269" filled="f" stroked="f">
              <v:textbox inset="0,0,0,0">
                <w:txbxContent>
                  <w:p w14:paraId="74852D53" w14:textId="77777777" w:rsidR="00334518" w:rsidRDefault="008614CB">
                    <w:pPr>
                      <w:numPr>
                        <w:ilvl w:val="0"/>
                        <w:numId w:val="2"/>
                      </w:numPr>
                      <w:tabs>
                        <w:tab w:val="left" w:pos="183"/>
                      </w:tabs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Above 20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kHz</w:t>
                    </w:r>
                  </w:p>
                </w:txbxContent>
              </v:textbox>
            </v:shape>
            <v:shape id="_x0000_s2054" type="#_x0000_t202" style="position:absolute;left:3108;top:2666;width:1160;height:269" filled="f" stroked="f">
              <v:textbox inset="0,0,0,0">
                <w:txbxContent>
                  <w:p w14:paraId="1AEFA353" w14:textId="77777777" w:rsidR="00334518" w:rsidRDefault="008614CB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Infrasound</w:t>
                    </w:r>
                  </w:p>
                </w:txbxContent>
              </v:textbox>
            </v:shape>
            <v:shape id="_x0000_s2053" type="#_x0000_t202" style="position:absolute;left:5441;top:2671;width:1546;height:269" filled="f" stroked="f">
              <v:textbox inset="0,0,0,0">
                <w:txbxContent>
                  <w:p w14:paraId="5E13375B" w14:textId="77777777" w:rsidR="00334518" w:rsidRDefault="008614CB">
                    <w:pPr>
                      <w:numPr>
                        <w:ilvl w:val="0"/>
                        <w:numId w:val="1"/>
                      </w:numPr>
                      <w:tabs>
                        <w:tab w:val="left" w:pos="183"/>
                      </w:tabs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Below 20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Hz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1A7CA23" w14:textId="77777777" w:rsidR="00334518" w:rsidRDefault="00334518">
      <w:pPr>
        <w:pStyle w:val="BodyText"/>
        <w:rPr>
          <w:b/>
          <w:sz w:val="20"/>
        </w:rPr>
      </w:pPr>
    </w:p>
    <w:p w14:paraId="3D0271B6" w14:textId="77777777" w:rsidR="00334518" w:rsidRDefault="00334518">
      <w:pPr>
        <w:pStyle w:val="BodyText"/>
        <w:spacing w:before="6"/>
        <w:rPr>
          <w:b/>
          <w:sz w:val="24"/>
        </w:rPr>
      </w:pPr>
    </w:p>
    <w:p w14:paraId="21D13A85" w14:textId="77777777" w:rsidR="00334518" w:rsidRDefault="008614CB">
      <w:pPr>
        <w:spacing w:before="91"/>
        <w:ind w:left="720"/>
        <w:rPr>
          <w:b/>
          <w:sz w:val="32"/>
        </w:rPr>
      </w:pPr>
      <w:r>
        <w:rPr>
          <w:b/>
          <w:color w:val="538DD3"/>
          <w:sz w:val="32"/>
        </w:rPr>
        <w:t>Applications of Ultrasound</w:t>
      </w:r>
    </w:p>
    <w:p w14:paraId="72BECD44" w14:textId="77777777" w:rsidR="00334518" w:rsidRDefault="00000000">
      <w:pPr>
        <w:pStyle w:val="BodyText"/>
        <w:spacing w:before="6"/>
        <w:rPr>
          <w:b/>
          <w:sz w:val="24"/>
        </w:rPr>
      </w:pPr>
      <w:r>
        <w:pict w14:anchorId="3DC937E1">
          <v:rect id="_x0000_s2051" style="position:absolute;margin-left:34.6pt;margin-top:16.05pt;width:496.25pt;height:.5pt;z-index:-15713792;mso-wrap-distance-left:0;mso-wrap-distance-right:0;mso-position-horizontal-relative:page" fillcolor="#4f81bc" stroked="f">
            <w10:wrap type="topAndBottom" anchorx="page"/>
          </v:rect>
        </w:pict>
      </w:r>
    </w:p>
    <w:p w14:paraId="1CD59873" w14:textId="77777777" w:rsidR="00334518" w:rsidRDefault="00334518">
      <w:pPr>
        <w:pStyle w:val="BodyText"/>
        <w:spacing w:before="5"/>
        <w:rPr>
          <w:b/>
          <w:sz w:val="12"/>
        </w:rPr>
      </w:pPr>
    </w:p>
    <w:p w14:paraId="4946393C" w14:textId="77777777" w:rsidR="00334518" w:rsidRDefault="008614CB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100"/>
        <w:ind w:hanging="361"/>
        <w:rPr>
          <w:rFonts w:ascii="Symbol" w:hAnsi="Symbol"/>
          <w:sz w:val="23"/>
        </w:rPr>
      </w:pPr>
      <w:r>
        <w:rPr>
          <w:color w:val="221F1F"/>
          <w:sz w:val="23"/>
        </w:rPr>
        <w:t xml:space="preserve">Ultrasound finds </w:t>
      </w:r>
      <w:r>
        <w:rPr>
          <w:b/>
          <w:color w:val="221F1F"/>
          <w:sz w:val="23"/>
        </w:rPr>
        <w:t xml:space="preserve">applications </w:t>
      </w:r>
      <w:r>
        <w:rPr>
          <w:color w:val="221F1F"/>
          <w:sz w:val="23"/>
        </w:rPr>
        <w:t>in industry, medical science and communication</w:t>
      </w:r>
      <w:r>
        <w:rPr>
          <w:color w:val="221F1F"/>
          <w:spacing w:val="-8"/>
          <w:sz w:val="23"/>
        </w:rPr>
        <w:t xml:space="preserve"> </w:t>
      </w:r>
      <w:r>
        <w:rPr>
          <w:color w:val="221F1F"/>
          <w:sz w:val="23"/>
        </w:rPr>
        <w:t>(SONAR).</w:t>
      </w:r>
    </w:p>
    <w:p w14:paraId="260E9B40" w14:textId="77777777" w:rsidR="00334518" w:rsidRDefault="008614CB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41" w:line="278" w:lineRule="auto"/>
        <w:ind w:right="720"/>
        <w:rPr>
          <w:rFonts w:ascii="Symbol" w:hAnsi="Symbol"/>
          <w:sz w:val="23"/>
        </w:rPr>
      </w:pPr>
      <w:r>
        <w:rPr>
          <w:color w:val="221F1F"/>
          <w:sz w:val="23"/>
        </w:rPr>
        <w:t>S</w:t>
      </w:r>
      <w:r>
        <w:rPr>
          <w:sz w:val="23"/>
        </w:rPr>
        <w:t xml:space="preserve">ONAR stands for </w:t>
      </w:r>
      <w:r>
        <w:rPr>
          <w:b/>
          <w:sz w:val="23"/>
        </w:rPr>
        <w:t xml:space="preserve">SOund Navigation </w:t>
      </w:r>
      <w:r>
        <w:rPr>
          <w:b/>
          <w:spacing w:val="-4"/>
          <w:sz w:val="23"/>
        </w:rPr>
        <w:t xml:space="preserve">And </w:t>
      </w:r>
      <w:r>
        <w:rPr>
          <w:b/>
          <w:sz w:val="23"/>
        </w:rPr>
        <w:t>Ranging</w:t>
      </w:r>
      <w:r>
        <w:rPr>
          <w:sz w:val="23"/>
        </w:rPr>
        <w:t>. It is used to measure the distance, direction  and speed of objects under the sea. It is also used in ship-to-ship</w:t>
      </w:r>
      <w:r>
        <w:rPr>
          <w:spacing w:val="-22"/>
          <w:sz w:val="23"/>
        </w:rPr>
        <w:t xml:space="preserve"> </w:t>
      </w:r>
      <w:r>
        <w:rPr>
          <w:sz w:val="23"/>
        </w:rPr>
        <w:t>communication.</w:t>
      </w:r>
    </w:p>
    <w:p w14:paraId="1966A1AC" w14:textId="77777777" w:rsidR="00334518" w:rsidRDefault="00334518">
      <w:pPr>
        <w:spacing w:line="278" w:lineRule="auto"/>
        <w:rPr>
          <w:rFonts w:ascii="Symbol" w:hAnsi="Symbol"/>
          <w:sz w:val="23"/>
        </w:rPr>
        <w:sectPr w:rsidR="00334518" w:rsidSect="006C0F56">
          <w:pgSz w:w="12240" w:h="15840"/>
          <w:pgMar w:top="660" w:right="0" w:bottom="320" w:left="0" w:header="19" w:footer="136" w:gutter="0"/>
          <w:cols w:space="720"/>
        </w:sectPr>
      </w:pPr>
    </w:p>
    <w:p w14:paraId="1154F889" w14:textId="77777777" w:rsidR="00334518" w:rsidRDefault="00334518">
      <w:pPr>
        <w:pStyle w:val="BodyText"/>
        <w:spacing w:before="8"/>
        <w:rPr>
          <w:sz w:val="17"/>
        </w:rPr>
      </w:pPr>
    </w:p>
    <w:p w14:paraId="03CF6A54" w14:textId="77777777" w:rsidR="00334518" w:rsidRDefault="008614CB">
      <w:pPr>
        <w:pStyle w:val="Heading1"/>
        <w:spacing w:before="92"/>
      </w:pPr>
      <w:r>
        <w:rPr>
          <w:color w:val="538DD3"/>
        </w:rPr>
        <w:t>Human Ear</w:t>
      </w:r>
    </w:p>
    <w:p w14:paraId="472EC1BA" w14:textId="77777777" w:rsidR="00334518" w:rsidRDefault="00000000">
      <w:pPr>
        <w:pStyle w:val="BodyText"/>
        <w:spacing w:before="2"/>
        <w:rPr>
          <w:b/>
          <w:sz w:val="26"/>
        </w:rPr>
      </w:pPr>
      <w:r>
        <w:pict w14:anchorId="6B717D84">
          <v:rect id="_x0000_s2050" style="position:absolute;margin-left:34.6pt;margin-top:17pt;width:496.25pt;height:.5pt;z-index:-15713280;mso-wrap-distance-left:0;mso-wrap-distance-right:0;mso-position-horizontal-relative:page" fillcolor="#4f81bc" stroked="f">
            <w10:wrap type="topAndBottom" anchorx="page"/>
          </v:rect>
        </w:pict>
      </w:r>
      <w:r w:rsidR="008614CB">
        <w:rPr>
          <w:noProof/>
        </w:rPr>
        <w:drawing>
          <wp:anchor distT="0" distB="0" distL="0" distR="0" simplePos="0" relativeHeight="31" behindDoc="0" locked="0" layoutInCell="1" allowOverlap="1" wp14:anchorId="7BE9156E" wp14:editId="37E80D21">
            <wp:simplePos x="0" y="0"/>
            <wp:positionH relativeFrom="page">
              <wp:posOffset>2151298</wp:posOffset>
            </wp:positionH>
            <wp:positionV relativeFrom="paragraph">
              <wp:posOffset>399508</wp:posOffset>
            </wp:positionV>
            <wp:extent cx="3574088" cy="2613183"/>
            <wp:effectExtent l="0" t="0" r="0" b="0"/>
            <wp:wrapTopAndBottom/>
            <wp:docPr id="1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4088" cy="2613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CAD2A9" w14:textId="77777777" w:rsidR="00334518" w:rsidRDefault="00334518">
      <w:pPr>
        <w:pStyle w:val="BodyText"/>
        <w:spacing w:before="4"/>
        <w:rPr>
          <w:b/>
          <w:sz w:val="18"/>
        </w:rPr>
      </w:pPr>
    </w:p>
    <w:p w14:paraId="6B009248" w14:textId="77777777" w:rsidR="00334518" w:rsidRDefault="00334518">
      <w:pPr>
        <w:pStyle w:val="BodyText"/>
        <w:spacing w:before="10"/>
        <w:rPr>
          <w:b/>
          <w:sz w:val="19"/>
        </w:rPr>
      </w:pPr>
    </w:p>
    <w:p w14:paraId="0FF8BBC9" w14:textId="77777777" w:rsidR="00334518" w:rsidRDefault="008614CB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100"/>
        <w:ind w:hanging="361"/>
        <w:rPr>
          <w:rFonts w:ascii="Symbol" w:hAnsi="Symbol"/>
          <w:sz w:val="23"/>
        </w:rPr>
      </w:pPr>
      <w:r>
        <w:rPr>
          <w:sz w:val="23"/>
        </w:rPr>
        <w:t>The human ear can be divided into three</w:t>
      </w:r>
      <w:r>
        <w:rPr>
          <w:spacing w:val="-10"/>
          <w:sz w:val="23"/>
        </w:rPr>
        <w:t xml:space="preserve"> </w:t>
      </w:r>
      <w:r>
        <w:rPr>
          <w:sz w:val="23"/>
        </w:rPr>
        <w:t>parts:</w:t>
      </w:r>
    </w:p>
    <w:p w14:paraId="5448C996" w14:textId="77777777" w:rsidR="00334518" w:rsidRDefault="008614CB">
      <w:pPr>
        <w:pStyle w:val="ListParagraph"/>
        <w:numPr>
          <w:ilvl w:val="1"/>
          <w:numId w:val="4"/>
        </w:numPr>
        <w:tabs>
          <w:tab w:val="left" w:pos="1440"/>
          <w:tab w:val="left" w:pos="1441"/>
        </w:tabs>
        <w:spacing w:before="36"/>
        <w:ind w:hanging="361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outer ear </w:t>
      </w:r>
      <w:r>
        <w:rPr>
          <w:spacing w:val="-3"/>
          <w:sz w:val="23"/>
        </w:rPr>
        <w:t xml:space="preserve">which </w:t>
      </w:r>
      <w:r>
        <w:rPr>
          <w:sz w:val="23"/>
        </w:rPr>
        <w:t>collects the sound</w:t>
      </w:r>
      <w:r>
        <w:rPr>
          <w:spacing w:val="4"/>
          <w:sz w:val="23"/>
        </w:rPr>
        <w:t xml:space="preserve"> </w:t>
      </w:r>
      <w:r>
        <w:rPr>
          <w:sz w:val="23"/>
        </w:rPr>
        <w:t>waves.</w:t>
      </w:r>
    </w:p>
    <w:p w14:paraId="076A68D8" w14:textId="77777777" w:rsidR="00334518" w:rsidRDefault="008614CB">
      <w:pPr>
        <w:pStyle w:val="ListParagraph"/>
        <w:numPr>
          <w:ilvl w:val="1"/>
          <w:numId w:val="4"/>
        </w:numPr>
        <w:tabs>
          <w:tab w:val="left" w:pos="1440"/>
          <w:tab w:val="left" w:pos="1441"/>
        </w:tabs>
        <w:spacing w:before="18"/>
        <w:ind w:hanging="361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middle ear </w:t>
      </w:r>
      <w:r>
        <w:rPr>
          <w:sz w:val="23"/>
        </w:rPr>
        <w:t>which amplifies the sound waves about 60</w:t>
      </w:r>
      <w:r>
        <w:rPr>
          <w:spacing w:val="-13"/>
          <w:sz w:val="23"/>
        </w:rPr>
        <w:t xml:space="preserve"> </w:t>
      </w:r>
      <w:r>
        <w:rPr>
          <w:sz w:val="23"/>
        </w:rPr>
        <w:t>times.</w:t>
      </w:r>
    </w:p>
    <w:p w14:paraId="1844E8C8" w14:textId="77777777" w:rsidR="00334518" w:rsidRDefault="008614CB">
      <w:pPr>
        <w:pStyle w:val="ListParagraph"/>
        <w:numPr>
          <w:ilvl w:val="1"/>
          <w:numId w:val="4"/>
        </w:numPr>
        <w:tabs>
          <w:tab w:val="left" w:pos="1440"/>
          <w:tab w:val="left" w:pos="1441"/>
        </w:tabs>
        <w:spacing w:before="18" w:line="264" w:lineRule="auto"/>
        <w:ind w:right="731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inner ear </w:t>
      </w:r>
      <w:r>
        <w:rPr>
          <w:spacing w:val="-3"/>
          <w:sz w:val="23"/>
        </w:rPr>
        <w:t xml:space="preserve">which </w:t>
      </w:r>
      <w:r>
        <w:rPr>
          <w:sz w:val="23"/>
        </w:rPr>
        <w:t>converts the amplified sound energy into electrical energy and conveys it to the brain as nerve impulses for</w:t>
      </w:r>
      <w:r>
        <w:rPr>
          <w:spacing w:val="-10"/>
          <w:sz w:val="23"/>
        </w:rPr>
        <w:t xml:space="preserve"> </w:t>
      </w:r>
      <w:r>
        <w:rPr>
          <w:sz w:val="23"/>
        </w:rPr>
        <w:t>interpretation.</w:t>
      </w:r>
    </w:p>
    <w:sectPr w:rsidR="00334518">
      <w:pgSz w:w="12240" w:h="15840"/>
      <w:pgMar w:top="660" w:right="0" w:bottom="320" w:left="0" w:header="19" w:footer="1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38BE8" w14:textId="77777777" w:rsidR="006C0F56" w:rsidRDefault="006C0F56">
      <w:r>
        <w:separator/>
      </w:r>
    </w:p>
  </w:endnote>
  <w:endnote w:type="continuationSeparator" w:id="0">
    <w:p w14:paraId="72322C7A" w14:textId="77777777" w:rsidR="006C0F56" w:rsidRDefault="006C0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4B02F" w14:textId="791E5B60" w:rsidR="00C71F5F" w:rsidRDefault="00C71F5F">
    <w:pPr>
      <w:pStyle w:val="Footer"/>
    </w:pPr>
  </w:p>
  <w:tbl>
    <w:tblPr>
      <w:tblStyle w:val="TableGrid"/>
      <w:tblW w:w="11854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40"/>
      <w:gridCol w:w="1633"/>
      <w:gridCol w:w="567"/>
      <w:gridCol w:w="2977"/>
      <w:gridCol w:w="567"/>
      <w:gridCol w:w="5270"/>
    </w:tblGrid>
    <w:tr w:rsidR="00C71F5F" w:rsidRPr="00FD32F3" w14:paraId="099B7243" w14:textId="77777777" w:rsidTr="00125059">
      <w:tc>
        <w:tcPr>
          <w:tcW w:w="2473" w:type="dxa"/>
          <w:gridSpan w:val="2"/>
          <w:tcBorders>
            <w:top w:val="single" w:sz="24" w:space="0" w:color="FF8C52"/>
          </w:tcBorders>
        </w:tcPr>
        <w:p w14:paraId="7317AACD" w14:textId="77777777" w:rsidR="00C71F5F" w:rsidRPr="00C66BF3" w:rsidRDefault="00C71F5F" w:rsidP="00C71F5F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6E006F5C" w14:textId="77777777" w:rsidR="00C71F5F" w:rsidRPr="00C66BF3" w:rsidRDefault="00C71F5F" w:rsidP="00C71F5F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2977" w:type="dxa"/>
          <w:tcBorders>
            <w:top w:val="single" w:sz="24" w:space="0" w:color="FF8C52"/>
          </w:tcBorders>
        </w:tcPr>
        <w:p w14:paraId="21BD040D" w14:textId="77777777" w:rsidR="00C71F5F" w:rsidRPr="00C66BF3" w:rsidRDefault="00C71F5F" w:rsidP="00C71F5F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6B51224A" w14:textId="77777777" w:rsidR="00C71F5F" w:rsidRPr="00C66BF3" w:rsidRDefault="00C71F5F" w:rsidP="00C71F5F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270" w:type="dxa"/>
          <w:tcBorders>
            <w:top w:val="single" w:sz="24" w:space="0" w:color="FF8C52"/>
          </w:tcBorders>
        </w:tcPr>
        <w:p w14:paraId="229D5A3C" w14:textId="77777777" w:rsidR="00C71F5F" w:rsidRPr="00C66BF3" w:rsidRDefault="00C71F5F" w:rsidP="00C71F5F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</w:tr>
    <w:tr w:rsidR="00C71F5F" w:rsidRPr="009C6543" w14:paraId="149104C6" w14:textId="77777777" w:rsidTr="00125059">
      <w:trPr>
        <w:trHeight w:val="346"/>
      </w:trPr>
      <w:tc>
        <w:tcPr>
          <w:tcW w:w="840" w:type="dxa"/>
        </w:tcPr>
        <w:p w14:paraId="2B7B2C3D" w14:textId="77777777" w:rsidR="00C71F5F" w:rsidRPr="00C66BF3" w:rsidRDefault="00C71F5F" w:rsidP="00C71F5F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1A70CB04" wp14:editId="74291CEF">
                <wp:extent cx="208627" cy="206828"/>
                <wp:effectExtent l="0" t="0" r="1270" b="3175"/>
                <wp:docPr id="1972272963" name="Picture 19722729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66BF3">
            <w:rPr>
              <w:sz w:val="16"/>
              <w:szCs w:val="16"/>
            </w:rPr>
            <w:t xml:space="preserve">          </w:t>
          </w:r>
        </w:p>
      </w:tc>
      <w:tc>
        <w:tcPr>
          <w:tcW w:w="1633" w:type="dxa"/>
        </w:tcPr>
        <w:p w14:paraId="2F5CE6F8" w14:textId="77777777" w:rsidR="00C71F5F" w:rsidRPr="00C66BF3" w:rsidRDefault="00C71F5F" w:rsidP="00C71F5F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anodiam.com</w:t>
          </w:r>
        </w:p>
      </w:tc>
      <w:tc>
        <w:tcPr>
          <w:tcW w:w="567" w:type="dxa"/>
        </w:tcPr>
        <w:p w14:paraId="1A158486" w14:textId="77777777" w:rsidR="00C71F5F" w:rsidRPr="00C66BF3" w:rsidRDefault="00C71F5F" w:rsidP="00C71F5F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6847FDC6" wp14:editId="2CDF85FF">
                <wp:extent cx="208280" cy="208280"/>
                <wp:effectExtent l="0" t="0" r="1270" b="1270"/>
                <wp:docPr id="1646834588" name="Picture 164683458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4689C6A5" w14:textId="77777777" w:rsidR="00C71F5F" w:rsidRPr="00C66BF3" w:rsidRDefault="00C71F5F" w:rsidP="00C71F5F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N-1/25 Patuli, Kolkata 700094</w:t>
          </w:r>
        </w:p>
      </w:tc>
      <w:tc>
        <w:tcPr>
          <w:tcW w:w="567" w:type="dxa"/>
        </w:tcPr>
        <w:p w14:paraId="2E968A19" w14:textId="77777777" w:rsidR="00C71F5F" w:rsidRPr="00C66BF3" w:rsidRDefault="00C71F5F" w:rsidP="00C71F5F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16246526" wp14:editId="0D4930A9">
                <wp:extent cx="170901" cy="185057"/>
                <wp:effectExtent l="0" t="0" r="635" b="5715"/>
                <wp:docPr id="1441254719" name="Picture 1441254719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70" w:type="dxa"/>
        </w:tcPr>
        <w:p w14:paraId="603CB8F9" w14:textId="77777777" w:rsidR="00C71F5F" w:rsidRPr="00C66BF3" w:rsidRDefault="00C71F5F" w:rsidP="00C71F5F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9073 700094</w:t>
          </w:r>
        </w:p>
      </w:tc>
    </w:tr>
  </w:tbl>
  <w:p w14:paraId="229C2E03" w14:textId="67711ACF" w:rsidR="00C71F5F" w:rsidRDefault="00C71F5F">
    <w:pPr>
      <w:pStyle w:val="Footer"/>
    </w:pPr>
  </w:p>
  <w:p w14:paraId="1BB2D49D" w14:textId="1CB77F27" w:rsidR="00334518" w:rsidRDefault="0033451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7CC54" w14:textId="77777777" w:rsidR="006C0F56" w:rsidRDefault="006C0F56">
      <w:r>
        <w:separator/>
      </w:r>
    </w:p>
  </w:footnote>
  <w:footnote w:type="continuationSeparator" w:id="0">
    <w:p w14:paraId="766C15B3" w14:textId="77777777" w:rsidR="006C0F56" w:rsidRDefault="006C0F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C71F5F" w14:paraId="40D240B2" w14:textId="77777777" w:rsidTr="00125059">
      <w:tc>
        <w:tcPr>
          <w:tcW w:w="7338" w:type="dxa"/>
        </w:tcPr>
        <w:p w14:paraId="4566B63A" w14:textId="77777777" w:rsidR="00C71F5F" w:rsidRPr="004F503B" w:rsidRDefault="00C71F5F" w:rsidP="00C71F5F">
          <w:pPr>
            <w:pStyle w:val="Header"/>
            <w:jc w:val="right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noProof/>
              <w:sz w:val="16"/>
              <w:szCs w:val="16"/>
              <w:lang w:eastAsia="en-AU"/>
            </w:rPr>
            <w:drawing>
              <wp:inline distT="0" distB="0" distL="0" distR="0" wp14:anchorId="5D08C5C1" wp14:editId="349755D4">
                <wp:extent cx="1811866" cy="844420"/>
                <wp:effectExtent l="0" t="0" r="0" b="0"/>
                <wp:docPr id="2095471538" name="Picture 20954715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1069AB03" w14:textId="77777777" w:rsidR="00C71F5F" w:rsidRPr="004F503B" w:rsidRDefault="00C71F5F" w:rsidP="00C71F5F">
          <w:pPr>
            <w:pStyle w:val="Header"/>
            <w:jc w:val="center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sz w:val="16"/>
              <w:szCs w:val="16"/>
            </w:rPr>
            <w:t xml:space="preserve">                                                                   </w:t>
          </w:r>
          <w:r w:rsidRPr="004F503B">
            <w:rPr>
              <w:rFonts w:ascii="Oxygen" w:hAnsi="Oxygen"/>
              <w:sz w:val="16"/>
              <w:szCs w:val="16"/>
            </w:rPr>
            <w:fldChar w:fldCharType="begin"/>
          </w:r>
          <w:r w:rsidRPr="004F503B">
            <w:rPr>
              <w:rFonts w:ascii="Oxygen" w:hAnsi="Oxygen"/>
              <w:sz w:val="16"/>
              <w:szCs w:val="16"/>
            </w:rPr>
            <w:instrText xml:space="preserve"> PAGE   \* MERGEFORMAT </w:instrText>
          </w:r>
          <w:r w:rsidRPr="004F503B">
            <w:rPr>
              <w:rFonts w:ascii="Oxygen" w:hAnsi="Oxygen"/>
              <w:sz w:val="16"/>
              <w:szCs w:val="16"/>
            </w:rPr>
            <w:fldChar w:fldCharType="separate"/>
          </w:r>
          <w:r w:rsidRPr="004F503B">
            <w:rPr>
              <w:rFonts w:ascii="Oxygen" w:hAnsi="Oxygen"/>
              <w:noProof/>
              <w:sz w:val="16"/>
              <w:szCs w:val="16"/>
            </w:rPr>
            <w:t>1</w:t>
          </w:r>
          <w:r w:rsidRPr="004F503B">
            <w:rPr>
              <w:rFonts w:ascii="Oxygen" w:hAnsi="Oxygen"/>
              <w:noProof/>
              <w:sz w:val="16"/>
              <w:szCs w:val="16"/>
            </w:rPr>
            <w:fldChar w:fldCharType="end"/>
          </w:r>
        </w:p>
      </w:tc>
    </w:tr>
  </w:tbl>
  <w:p w14:paraId="33BA9485" w14:textId="42AAADC1" w:rsidR="00334518" w:rsidRDefault="00000000">
    <w:pPr>
      <w:pStyle w:val="BodyText"/>
      <w:spacing w:line="14" w:lineRule="auto"/>
      <w:rPr>
        <w:sz w:val="20"/>
      </w:rPr>
    </w:pPr>
    <w:r>
      <w:pict w14:anchorId="63246E1C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04.4pt;margin-top:15.75pt;width:51.8pt;height:18.1pt;z-index:-15894528;mso-position-horizontal-relative:page;mso-position-vertical-relative:page" filled="f" stroked="f">
          <v:textbox inset="0,0,0,0">
            <w:txbxContent>
              <w:p w14:paraId="6DD7C68F" w14:textId="77777777" w:rsidR="00334518" w:rsidRDefault="008614CB">
                <w:pPr>
                  <w:spacing w:line="347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SOUND</w:t>
                </w:r>
              </w:p>
            </w:txbxContent>
          </v:textbox>
          <w10:wrap anchorx="page" anchory="page"/>
        </v:shape>
      </w:pict>
    </w:r>
    <w:r>
      <w:pict w14:anchorId="07A11CB0">
        <v:shape id="_x0000_s1028" type="#_x0000_t202" style="position:absolute;margin-left:47pt;margin-top:16.65pt;width:48.5pt;height:15.95pt;z-index:-15894016;mso-position-horizontal-relative:page;mso-position-vertical-relative:page" filled="f" stroked="f">
          <v:textbox inset="0,0,0,0">
            <w:txbxContent>
              <w:p w14:paraId="557EB893" w14:textId="77777777" w:rsidR="00334518" w:rsidRDefault="008614CB">
                <w:pPr>
                  <w:spacing w:line="304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PHYSICS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25628"/>
    <w:multiLevelType w:val="hybridMultilevel"/>
    <w:tmpl w:val="E90E6CEE"/>
    <w:lvl w:ilvl="0" w:tplc="87AEB00C">
      <w:numFmt w:val="bullet"/>
      <w:lvlText w:val=""/>
      <w:lvlJc w:val="left"/>
      <w:pPr>
        <w:ind w:left="1080" w:hanging="360"/>
      </w:pPr>
      <w:rPr>
        <w:rFonts w:hint="default"/>
        <w:w w:val="100"/>
        <w:lang w:val="en-US" w:eastAsia="en-US" w:bidi="ar-SA"/>
      </w:rPr>
    </w:lvl>
    <w:lvl w:ilvl="1" w:tplc="4CCA2FF2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2" w:tplc="BB66E920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3598934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2154017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B14AE268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3E3608F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39CA5AE4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611E3726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CE77896"/>
    <w:multiLevelType w:val="hybridMultilevel"/>
    <w:tmpl w:val="D60C04D6"/>
    <w:lvl w:ilvl="0" w:tplc="CFC8E846">
      <w:numFmt w:val="bullet"/>
      <w:lvlText w:val="•"/>
      <w:lvlJc w:val="left"/>
      <w:pPr>
        <w:ind w:left="182" w:hanging="183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89340F22">
      <w:numFmt w:val="bullet"/>
      <w:lvlText w:val="•"/>
      <w:lvlJc w:val="left"/>
      <w:pPr>
        <w:ind w:left="330" w:hanging="183"/>
      </w:pPr>
      <w:rPr>
        <w:rFonts w:hint="default"/>
        <w:lang w:val="en-US" w:eastAsia="en-US" w:bidi="ar-SA"/>
      </w:rPr>
    </w:lvl>
    <w:lvl w:ilvl="2" w:tplc="CC74086A">
      <w:numFmt w:val="bullet"/>
      <w:lvlText w:val="•"/>
      <w:lvlJc w:val="left"/>
      <w:pPr>
        <w:ind w:left="481" w:hanging="183"/>
      </w:pPr>
      <w:rPr>
        <w:rFonts w:hint="default"/>
        <w:lang w:val="en-US" w:eastAsia="en-US" w:bidi="ar-SA"/>
      </w:rPr>
    </w:lvl>
    <w:lvl w:ilvl="3" w:tplc="31EEF10C">
      <w:numFmt w:val="bullet"/>
      <w:lvlText w:val="•"/>
      <w:lvlJc w:val="left"/>
      <w:pPr>
        <w:ind w:left="632" w:hanging="183"/>
      </w:pPr>
      <w:rPr>
        <w:rFonts w:hint="default"/>
        <w:lang w:val="en-US" w:eastAsia="en-US" w:bidi="ar-SA"/>
      </w:rPr>
    </w:lvl>
    <w:lvl w:ilvl="4" w:tplc="16948286">
      <w:numFmt w:val="bullet"/>
      <w:lvlText w:val="•"/>
      <w:lvlJc w:val="left"/>
      <w:pPr>
        <w:ind w:left="783" w:hanging="183"/>
      </w:pPr>
      <w:rPr>
        <w:rFonts w:hint="default"/>
        <w:lang w:val="en-US" w:eastAsia="en-US" w:bidi="ar-SA"/>
      </w:rPr>
    </w:lvl>
    <w:lvl w:ilvl="5" w:tplc="F1500DB8">
      <w:numFmt w:val="bullet"/>
      <w:lvlText w:val="•"/>
      <w:lvlJc w:val="left"/>
      <w:pPr>
        <w:ind w:left="934" w:hanging="183"/>
      </w:pPr>
      <w:rPr>
        <w:rFonts w:hint="default"/>
        <w:lang w:val="en-US" w:eastAsia="en-US" w:bidi="ar-SA"/>
      </w:rPr>
    </w:lvl>
    <w:lvl w:ilvl="6" w:tplc="A5B6C1D6">
      <w:numFmt w:val="bullet"/>
      <w:lvlText w:val="•"/>
      <w:lvlJc w:val="left"/>
      <w:pPr>
        <w:ind w:left="1085" w:hanging="183"/>
      </w:pPr>
      <w:rPr>
        <w:rFonts w:hint="default"/>
        <w:lang w:val="en-US" w:eastAsia="en-US" w:bidi="ar-SA"/>
      </w:rPr>
    </w:lvl>
    <w:lvl w:ilvl="7" w:tplc="A642C8D0">
      <w:numFmt w:val="bullet"/>
      <w:lvlText w:val="•"/>
      <w:lvlJc w:val="left"/>
      <w:pPr>
        <w:ind w:left="1236" w:hanging="183"/>
      </w:pPr>
      <w:rPr>
        <w:rFonts w:hint="default"/>
        <w:lang w:val="en-US" w:eastAsia="en-US" w:bidi="ar-SA"/>
      </w:rPr>
    </w:lvl>
    <w:lvl w:ilvl="8" w:tplc="6408DE10">
      <w:numFmt w:val="bullet"/>
      <w:lvlText w:val="•"/>
      <w:lvlJc w:val="left"/>
      <w:pPr>
        <w:ind w:left="1387" w:hanging="183"/>
      </w:pPr>
      <w:rPr>
        <w:rFonts w:hint="default"/>
        <w:lang w:val="en-US" w:eastAsia="en-US" w:bidi="ar-SA"/>
      </w:rPr>
    </w:lvl>
  </w:abstractNum>
  <w:abstractNum w:abstractNumId="2" w15:restartNumberingAfterBreak="0">
    <w:nsid w:val="5BB2032B"/>
    <w:multiLevelType w:val="hybridMultilevel"/>
    <w:tmpl w:val="865E3CDE"/>
    <w:lvl w:ilvl="0" w:tplc="7776834C">
      <w:numFmt w:val="bullet"/>
      <w:lvlText w:val="•"/>
      <w:lvlJc w:val="left"/>
      <w:pPr>
        <w:ind w:left="182" w:hanging="183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9440ECF4">
      <w:numFmt w:val="bullet"/>
      <w:lvlText w:val="•"/>
      <w:lvlJc w:val="left"/>
      <w:pPr>
        <w:ind w:left="387" w:hanging="183"/>
      </w:pPr>
      <w:rPr>
        <w:rFonts w:hint="default"/>
        <w:lang w:val="en-US" w:eastAsia="en-US" w:bidi="ar-SA"/>
      </w:rPr>
    </w:lvl>
    <w:lvl w:ilvl="2" w:tplc="142EA578">
      <w:numFmt w:val="bullet"/>
      <w:lvlText w:val="•"/>
      <w:lvlJc w:val="left"/>
      <w:pPr>
        <w:ind w:left="594" w:hanging="183"/>
      </w:pPr>
      <w:rPr>
        <w:rFonts w:hint="default"/>
        <w:lang w:val="en-US" w:eastAsia="en-US" w:bidi="ar-SA"/>
      </w:rPr>
    </w:lvl>
    <w:lvl w:ilvl="3" w:tplc="6758043C">
      <w:numFmt w:val="bullet"/>
      <w:lvlText w:val="•"/>
      <w:lvlJc w:val="left"/>
      <w:pPr>
        <w:ind w:left="801" w:hanging="183"/>
      </w:pPr>
      <w:rPr>
        <w:rFonts w:hint="default"/>
        <w:lang w:val="en-US" w:eastAsia="en-US" w:bidi="ar-SA"/>
      </w:rPr>
    </w:lvl>
    <w:lvl w:ilvl="4" w:tplc="BC4E7472">
      <w:numFmt w:val="bullet"/>
      <w:lvlText w:val="•"/>
      <w:lvlJc w:val="left"/>
      <w:pPr>
        <w:ind w:left="1008" w:hanging="183"/>
      </w:pPr>
      <w:rPr>
        <w:rFonts w:hint="default"/>
        <w:lang w:val="en-US" w:eastAsia="en-US" w:bidi="ar-SA"/>
      </w:rPr>
    </w:lvl>
    <w:lvl w:ilvl="5" w:tplc="A5740086">
      <w:numFmt w:val="bullet"/>
      <w:lvlText w:val="•"/>
      <w:lvlJc w:val="left"/>
      <w:pPr>
        <w:ind w:left="1215" w:hanging="183"/>
      </w:pPr>
      <w:rPr>
        <w:rFonts w:hint="default"/>
        <w:lang w:val="en-US" w:eastAsia="en-US" w:bidi="ar-SA"/>
      </w:rPr>
    </w:lvl>
    <w:lvl w:ilvl="6" w:tplc="906C22A2">
      <w:numFmt w:val="bullet"/>
      <w:lvlText w:val="•"/>
      <w:lvlJc w:val="left"/>
      <w:pPr>
        <w:ind w:left="1422" w:hanging="183"/>
      </w:pPr>
      <w:rPr>
        <w:rFonts w:hint="default"/>
        <w:lang w:val="en-US" w:eastAsia="en-US" w:bidi="ar-SA"/>
      </w:rPr>
    </w:lvl>
    <w:lvl w:ilvl="7" w:tplc="076E65A6">
      <w:numFmt w:val="bullet"/>
      <w:lvlText w:val="•"/>
      <w:lvlJc w:val="left"/>
      <w:pPr>
        <w:ind w:left="1629" w:hanging="183"/>
      </w:pPr>
      <w:rPr>
        <w:rFonts w:hint="default"/>
        <w:lang w:val="en-US" w:eastAsia="en-US" w:bidi="ar-SA"/>
      </w:rPr>
    </w:lvl>
    <w:lvl w:ilvl="8" w:tplc="F92EF542">
      <w:numFmt w:val="bullet"/>
      <w:lvlText w:val="•"/>
      <w:lvlJc w:val="left"/>
      <w:pPr>
        <w:ind w:left="1836" w:hanging="183"/>
      </w:pPr>
      <w:rPr>
        <w:rFonts w:hint="default"/>
        <w:lang w:val="en-US" w:eastAsia="en-US" w:bidi="ar-SA"/>
      </w:rPr>
    </w:lvl>
  </w:abstractNum>
  <w:abstractNum w:abstractNumId="3" w15:restartNumberingAfterBreak="0">
    <w:nsid w:val="69D83F66"/>
    <w:multiLevelType w:val="hybridMultilevel"/>
    <w:tmpl w:val="D09EE026"/>
    <w:lvl w:ilvl="0" w:tplc="D48E0A64">
      <w:numFmt w:val="bullet"/>
      <w:lvlText w:val="•"/>
      <w:lvlJc w:val="left"/>
      <w:pPr>
        <w:ind w:left="182" w:hanging="183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134212FC">
      <w:numFmt w:val="bullet"/>
      <w:lvlText w:val="•"/>
      <w:lvlJc w:val="left"/>
      <w:pPr>
        <w:ind w:left="316" w:hanging="183"/>
      </w:pPr>
      <w:rPr>
        <w:rFonts w:hint="default"/>
        <w:lang w:val="en-US" w:eastAsia="en-US" w:bidi="ar-SA"/>
      </w:rPr>
    </w:lvl>
    <w:lvl w:ilvl="2" w:tplc="C734B476">
      <w:numFmt w:val="bullet"/>
      <w:lvlText w:val="•"/>
      <w:lvlJc w:val="left"/>
      <w:pPr>
        <w:ind w:left="453" w:hanging="183"/>
      </w:pPr>
      <w:rPr>
        <w:rFonts w:hint="default"/>
        <w:lang w:val="en-US" w:eastAsia="en-US" w:bidi="ar-SA"/>
      </w:rPr>
    </w:lvl>
    <w:lvl w:ilvl="3" w:tplc="B8AE74F6">
      <w:numFmt w:val="bullet"/>
      <w:lvlText w:val="•"/>
      <w:lvlJc w:val="left"/>
      <w:pPr>
        <w:ind w:left="589" w:hanging="183"/>
      </w:pPr>
      <w:rPr>
        <w:rFonts w:hint="default"/>
        <w:lang w:val="en-US" w:eastAsia="en-US" w:bidi="ar-SA"/>
      </w:rPr>
    </w:lvl>
    <w:lvl w:ilvl="4" w:tplc="9EF6B70E">
      <w:numFmt w:val="bullet"/>
      <w:lvlText w:val="•"/>
      <w:lvlJc w:val="left"/>
      <w:pPr>
        <w:ind w:left="726" w:hanging="183"/>
      </w:pPr>
      <w:rPr>
        <w:rFonts w:hint="default"/>
        <w:lang w:val="en-US" w:eastAsia="en-US" w:bidi="ar-SA"/>
      </w:rPr>
    </w:lvl>
    <w:lvl w:ilvl="5" w:tplc="312CD68A">
      <w:numFmt w:val="bullet"/>
      <w:lvlText w:val="•"/>
      <w:lvlJc w:val="left"/>
      <w:pPr>
        <w:ind w:left="862" w:hanging="183"/>
      </w:pPr>
      <w:rPr>
        <w:rFonts w:hint="default"/>
        <w:lang w:val="en-US" w:eastAsia="en-US" w:bidi="ar-SA"/>
      </w:rPr>
    </w:lvl>
    <w:lvl w:ilvl="6" w:tplc="0846D488">
      <w:numFmt w:val="bullet"/>
      <w:lvlText w:val="•"/>
      <w:lvlJc w:val="left"/>
      <w:pPr>
        <w:ind w:left="999" w:hanging="183"/>
      </w:pPr>
      <w:rPr>
        <w:rFonts w:hint="default"/>
        <w:lang w:val="en-US" w:eastAsia="en-US" w:bidi="ar-SA"/>
      </w:rPr>
    </w:lvl>
    <w:lvl w:ilvl="7" w:tplc="E6BE8E54">
      <w:numFmt w:val="bullet"/>
      <w:lvlText w:val="•"/>
      <w:lvlJc w:val="left"/>
      <w:pPr>
        <w:ind w:left="1135" w:hanging="183"/>
      </w:pPr>
      <w:rPr>
        <w:rFonts w:hint="default"/>
        <w:lang w:val="en-US" w:eastAsia="en-US" w:bidi="ar-SA"/>
      </w:rPr>
    </w:lvl>
    <w:lvl w:ilvl="8" w:tplc="B52C02FA">
      <w:numFmt w:val="bullet"/>
      <w:lvlText w:val="•"/>
      <w:lvlJc w:val="left"/>
      <w:pPr>
        <w:ind w:left="1272" w:hanging="183"/>
      </w:pPr>
      <w:rPr>
        <w:rFonts w:hint="default"/>
        <w:lang w:val="en-US" w:eastAsia="en-US" w:bidi="ar-SA"/>
      </w:rPr>
    </w:lvl>
  </w:abstractNum>
  <w:num w:numId="1" w16cid:durableId="1203325639">
    <w:abstractNumId w:val="3"/>
  </w:num>
  <w:num w:numId="2" w16cid:durableId="2009477539">
    <w:abstractNumId w:val="1"/>
  </w:num>
  <w:num w:numId="3" w16cid:durableId="1271938711">
    <w:abstractNumId w:val="2"/>
  </w:num>
  <w:num w:numId="4" w16cid:durableId="1211071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drawingGridHorizontalSpacing w:val="110"/>
  <w:displayHorizontalDrawingGridEvery w:val="2"/>
  <w:characterSpacingControl w:val="doNotCompress"/>
  <w:hdrShapeDefaults>
    <o:shapedefaults v:ext="edit" spidmax="208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518"/>
    <w:rsid w:val="001223A3"/>
    <w:rsid w:val="00334518"/>
    <w:rsid w:val="006C0F56"/>
    <w:rsid w:val="008614CB"/>
    <w:rsid w:val="00C7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5"/>
    <o:shapelayout v:ext="edit">
      <o:idmap v:ext="edit" data="2"/>
    </o:shapelayout>
  </w:shapeDefaults>
  <w:decimalSymbol w:val="."/>
  <w:listSeparator w:val=","/>
  <w14:docId w14:val="2C5D9504"/>
  <w15:docId w15:val="{3EBF29E2-2436-46C6-8C59-88F9FB60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7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3"/>
      <w:ind w:left="1657"/>
    </w:pPr>
    <w:rPr>
      <w:rFonts w:ascii="Arial Black" w:eastAsia="Arial Black" w:hAnsi="Arial Black" w:cs="Arial Black"/>
      <w:sz w:val="45"/>
      <w:szCs w:val="45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71F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F5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71F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F5F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C71F5F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1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775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Sound notes for CBSE class 9 Physics</dc:title>
  <dc:subject>Sound notes for CBSE class 9, Physics</dc:subject>
  <dc:creator>TopperLearning</dc:creator>
  <cp:keywords>Sound notes for CBSE class 9</cp:keywords>
  <cp:lastModifiedBy>Debashish Nath</cp:lastModifiedBy>
  <cp:revision>3</cp:revision>
  <dcterms:created xsi:type="dcterms:W3CDTF">2021-02-28T01:51:00Z</dcterms:created>
  <dcterms:modified xsi:type="dcterms:W3CDTF">2024-01-24T08:18:00Z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2021-02-28T00:00:00Z</vt:filetime>
  </property>
</Properties>
</file>