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AB613" w14:textId="28EFCAA1" w:rsidR="00555520" w:rsidRDefault="00053652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7528233" wp14:editId="123D4883">
            <wp:simplePos x="0" y="0"/>
            <wp:positionH relativeFrom="page">
              <wp:posOffset>41538</wp:posOffset>
            </wp:positionH>
            <wp:positionV relativeFrom="page">
              <wp:posOffset>5332611</wp:posOffset>
            </wp:positionV>
            <wp:extent cx="2605201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201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08FF0667" wp14:editId="3AA55C22">
            <wp:simplePos x="0" y="0"/>
            <wp:positionH relativeFrom="page">
              <wp:posOffset>2675054</wp:posOffset>
            </wp:positionH>
            <wp:positionV relativeFrom="page">
              <wp:posOffset>5411584</wp:posOffset>
            </wp:positionV>
            <wp:extent cx="347639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9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4CC5F76" wp14:editId="5F772D46">
            <wp:simplePos x="0" y="0"/>
            <wp:positionH relativeFrom="page">
              <wp:posOffset>3086281</wp:posOffset>
            </wp:positionH>
            <wp:positionV relativeFrom="page">
              <wp:posOffset>5340926</wp:posOffset>
            </wp:positionV>
            <wp:extent cx="351827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27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10B68F">
          <v:group id="_x0000_s1052" style="position:absolute;margin-left:274.1pt;margin-top:418.6pt;width:32.1pt;height:48.45pt;z-index:15733248;mso-position-horizontal-relative:page;mso-position-vertical-relative:page" coordorigin="5482,8372" coordsize="642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5481;top:8397;width:269;height:943">
              <v:imagedata r:id="rId8" o:title=""/>
            </v:shape>
            <v:shape id="_x0000_s1053" type="#_x0000_t75" style="position:absolute;left:5815;top:8371;width:308;height:426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6E388DDF" wp14:editId="0AA7A305">
            <wp:simplePos x="0" y="0"/>
            <wp:positionH relativeFrom="page">
              <wp:posOffset>6139333</wp:posOffset>
            </wp:positionH>
            <wp:positionV relativeFrom="page">
              <wp:posOffset>8017623</wp:posOffset>
            </wp:positionV>
            <wp:extent cx="268059" cy="28079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59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25A5CC">
          <v:group id="_x0000_s1049" style="position:absolute;margin-left:508.6pt;margin-top:623.8pt;width:47.1pt;height:29.5pt;z-index:15734272;mso-position-horizontal-relative:page;mso-position-vertical-relative:page" coordorigin="10172,12476" coordsize="942,590">
            <v:shape id="_x0000_s1051" type="#_x0000_t75" style="position:absolute;left:10171;top:12475;width:439;height:590">
              <v:imagedata r:id="rId11" o:title=""/>
            </v:shape>
            <v:shape id="_x0000_s1050" type="#_x0000_t75" style="position:absolute;left:10675;top:12567;width:439;height:406">
              <v:imagedata r:id="rId12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2B5658AE" wp14:editId="2A94CF53">
            <wp:simplePos x="0" y="0"/>
            <wp:positionH relativeFrom="page">
              <wp:posOffset>4851651</wp:posOffset>
            </wp:positionH>
            <wp:positionV relativeFrom="page">
              <wp:posOffset>4950227</wp:posOffset>
            </wp:positionV>
            <wp:extent cx="2923522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22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0A4F8" w14:textId="77777777" w:rsidR="00555520" w:rsidRDefault="00555520">
      <w:pPr>
        <w:pStyle w:val="BodyText"/>
        <w:rPr>
          <w:i/>
          <w:sz w:val="20"/>
        </w:rPr>
      </w:pPr>
    </w:p>
    <w:p w14:paraId="77B58EDD" w14:textId="77777777" w:rsidR="00555520" w:rsidRDefault="00555520">
      <w:pPr>
        <w:pStyle w:val="BodyText"/>
        <w:rPr>
          <w:i/>
          <w:sz w:val="20"/>
        </w:rPr>
      </w:pPr>
    </w:p>
    <w:p w14:paraId="0B36AD26" w14:textId="77777777" w:rsidR="00555520" w:rsidRDefault="00555520">
      <w:pPr>
        <w:pStyle w:val="BodyText"/>
        <w:rPr>
          <w:i/>
          <w:sz w:val="20"/>
        </w:rPr>
      </w:pPr>
    </w:p>
    <w:p w14:paraId="4B9D3DD5" w14:textId="77777777" w:rsidR="00555520" w:rsidRDefault="00555520">
      <w:pPr>
        <w:pStyle w:val="BodyText"/>
        <w:rPr>
          <w:i/>
          <w:sz w:val="20"/>
        </w:rPr>
      </w:pPr>
    </w:p>
    <w:p w14:paraId="6A59E29A" w14:textId="77777777" w:rsidR="00555520" w:rsidRDefault="00555520">
      <w:pPr>
        <w:pStyle w:val="BodyText"/>
        <w:rPr>
          <w:i/>
          <w:sz w:val="20"/>
        </w:rPr>
      </w:pPr>
    </w:p>
    <w:p w14:paraId="15572010" w14:textId="77777777" w:rsidR="00555520" w:rsidRDefault="00555520">
      <w:pPr>
        <w:pStyle w:val="BodyText"/>
        <w:rPr>
          <w:i/>
          <w:sz w:val="20"/>
        </w:rPr>
      </w:pPr>
    </w:p>
    <w:p w14:paraId="4A75D1CA" w14:textId="77777777" w:rsidR="00555520" w:rsidRDefault="00555520">
      <w:pPr>
        <w:pStyle w:val="BodyText"/>
        <w:rPr>
          <w:i/>
          <w:sz w:val="20"/>
        </w:rPr>
      </w:pPr>
    </w:p>
    <w:p w14:paraId="24FE1344" w14:textId="77777777" w:rsidR="00555520" w:rsidRDefault="00555520">
      <w:pPr>
        <w:pStyle w:val="BodyText"/>
        <w:rPr>
          <w:i/>
          <w:sz w:val="20"/>
        </w:rPr>
      </w:pPr>
    </w:p>
    <w:p w14:paraId="4235EC39" w14:textId="77777777" w:rsidR="00555520" w:rsidRDefault="00555520">
      <w:pPr>
        <w:pStyle w:val="BodyText"/>
        <w:rPr>
          <w:i/>
          <w:sz w:val="20"/>
        </w:rPr>
      </w:pPr>
    </w:p>
    <w:p w14:paraId="29B41C5A" w14:textId="77777777" w:rsidR="00555520" w:rsidRDefault="00555520">
      <w:pPr>
        <w:pStyle w:val="BodyText"/>
        <w:rPr>
          <w:i/>
          <w:sz w:val="20"/>
        </w:rPr>
      </w:pPr>
    </w:p>
    <w:p w14:paraId="7DB073C5" w14:textId="77777777" w:rsidR="00555520" w:rsidRDefault="00555520">
      <w:pPr>
        <w:pStyle w:val="BodyText"/>
        <w:rPr>
          <w:i/>
          <w:sz w:val="20"/>
        </w:rPr>
      </w:pPr>
    </w:p>
    <w:p w14:paraId="75564CEA" w14:textId="77777777" w:rsidR="00555520" w:rsidRDefault="00555520">
      <w:pPr>
        <w:pStyle w:val="BodyText"/>
        <w:rPr>
          <w:i/>
          <w:sz w:val="20"/>
        </w:rPr>
      </w:pPr>
    </w:p>
    <w:p w14:paraId="0AD1B30F" w14:textId="77777777" w:rsidR="00555520" w:rsidRDefault="00555520">
      <w:pPr>
        <w:pStyle w:val="BodyText"/>
        <w:rPr>
          <w:i/>
          <w:sz w:val="20"/>
        </w:rPr>
      </w:pPr>
    </w:p>
    <w:p w14:paraId="29CEF847" w14:textId="77777777" w:rsidR="00555520" w:rsidRDefault="00555520">
      <w:pPr>
        <w:pStyle w:val="BodyText"/>
        <w:rPr>
          <w:i/>
          <w:sz w:val="20"/>
        </w:rPr>
      </w:pPr>
    </w:p>
    <w:p w14:paraId="04178D9E" w14:textId="77777777" w:rsidR="00555520" w:rsidRDefault="00555520">
      <w:pPr>
        <w:pStyle w:val="BodyText"/>
        <w:rPr>
          <w:i/>
          <w:sz w:val="20"/>
        </w:rPr>
      </w:pPr>
    </w:p>
    <w:p w14:paraId="16A0A75D" w14:textId="77777777" w:rsidR="00555520" w:rsidRDefault="00555520">
      <w:pPr>
        <w:pStyle w:val="BodyText"/>
        <w:rPr>
          <w:i/>
          <w:sz w:val="20"/>
        </w:rPr>
      </w:pPr>
    </w:p>
    <w:p w14:paraId="2C4160C5" w14:textId="77777777" w:rsidR="00555520" w:rsidRDefault="00555520">
      <w:pPr>
        <w:pStyle w:val="BodyText"/>
        <w:rPr>
          <w:i/>
          <w:sz w:val="20"/>
        </w:rPr>
      </w:pPr>
    </w:p>
    <w:p w14:paraId="632A3211" w14:textId="77777777" w:rsidR="00555520" w:rsidRDefault="00053652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2CB72D" wp14:editId="7F7C26F7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8EFC7F7" wp14:editId="01D740DA">
            <wp:simplePos x="0" y="0"/>
            <wp:positionH relativeFrom="page">
              <wp:posOffset>2596132</wp:posOffset>
            </wp:positionH>
            <wp:positionV relativeFrom="paragraph">
              <wp:posOffset>150582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9DF90CF" wp14:editId="50C33615">
            <wp:simplePos x="0" y="0"/>
            <wp:positionH relativeFrom="page">
              <wp:posOffset>4486116</wp:posOffset>
            </wp:positionH>
            <wp:positionV relativeFrom="paragraph">
              <wp:posOffset>150582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BFEAF26" wp14:editId="249237BF">
            <wp:simplePos x="0" y="0"/>
            <wp:positionH relativeFrom="page">
              <wp:posOffset>5458108</wp:posOffset>
            </wp:positionH>
            <wp:positionV relativeFrom="paragraph">
              <wp:posOffset>133956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FA179" w14:textId="77777777" w:rsidR="00555520" w:rsidRDefault="00555520">
      <w:pPr>
        <w:rPr>
          <w:sz w:val="14"/>
        </w:rPr>
        <w:sectPr w:rsidR="0055552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C727CFF" w14:textId="77777777" w:rsidR="00555520" w:rsidRDefault="00555520">
      <w:pPr>
        <w:pStyle w:val="BodyText"/>
        <w:rPr>
          <w:i/>
          <w:sz w:val="20"/>
        </w:rPr>
      </w:pPr>
    </w:p>
    <w:p w14:paraId="1F31F48B" w14:textId="77777777" w:rsidR="00555520" w:rsidRDefault="00555520">
      <w:pPr>
        <w:pStyle w:val="BodyText"/>
        <w:rPr>
          <w:i/>
          <w:sz w:val="20"/>
        </w:rPr>
      </w:pPr>
    </w:p>
    <w:p w14:paraId="5A7F2AEC" w14:textId="77777777" w:rsidR="00555520" w:rsidRDefault="00555520">
      <w:pPr>
        <w:pStyle w:val="BodyText"/>
        <w:rPr>
          <w:i/>
          <w:sz w:val="20"/>
        </w:rPr>
      </w:pPr>
    </w:p>
    <w:p w14:paraId="5B9E82F0" w14:textId="77777777" w:rsidR="00555520" w:rsidRDefault="00053652">
      <w:pPr>
        <w:spacing w:before="258"/>
        <w:ind w:left="5029" w:right="5029"/>
        <w:jc w:val="center"/>
        <w:rPr>
          <w:b/>
          <w:sz w:val="36"/>
        </w:rPr>
      </w:pPr>
      <w:r>
        <w:pict w14:anchorId="18716671">
          <v:group id="_x0000_s1042" style="position:absolute;left:0;text-align:left;margin-left:1.1pt;margin-top:-34.55pt;width:610.95pt;height:32.4pt;z-index:15738880;mso-position-horizontal-relative:page" coordorigin="22,-691" coordsize="12219,648">
            <v:rect id="_x0000_s1046" style="position:absolute;left:21;top:-691;width:12219;height:197" fillcolor="#f60" stroked="f"/>
            <v:rect id="_x0000_s1045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026;top:-434;width:10214;height:389" fillcolor="#1b80c4" stroked="f">
              <v:textbox inset="0,0,0,0">
                <w:txbxContent>
                  <w:p w14:paraId="31DA69FB" w14:textId="77777777" w:rsidR="00555520" w:rsidRDefault="00053652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MENSURATION</w:t>
                    </w:r>
                  </w:p>
                </w:txbxContent>
              </v:textbox>
            </v:shape>
            <v:shape id="_x0000_s1043" type="#_x0000_t202" style="position:absolute;left:21;top:-434;width:1945;height:389" fillcolor="#1b80c4" stroked="f">
              <v:textbox inset="0,0,0,0">
                <w:txbxContent>
                  <w:p w14:paraId="3395D4CB" w14:textId="77777777" w:rsidR="00555520" w:rsidRDefault="00053652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56FB8"/>
          <w:sz w:val="36"/>
        </w:rPr>
        <w:t>Mensuration</w:t>
      </w:r>
    </w:p>
    <w:p w14:paraId="6B121DE8" w14:textId="77777777" w:rsidR="00555520" w:rsidRDefault="00555520">
      <w:pPr>
        <w:pStyle w:val="BodyText"/>
        <w:spacing w:before="10"/>
        <w:rPr>
          <w:b/>
          <w:sz w:val="61"/>
        </w:rPr>
      </w:pPr>
    </w:p>
    <w:p w14:paraId="31123CA0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line="263" w:lineRule="exact"/>
        <w:rPr>
          <w:sz w:val="23"/>
        </w:rPr>
      </w:pPr>
      <w:r>
        <w:rPr>
          <w:sz w:val="23"/>
        </w:rPr>
        <w:t>Area of</w:t>
      </w:r>
      <w:r>
        <w:rPr>
          <w:spacing w:val="-1"/>
          <w:sz w:val="23"/>
        </w:rPr>
        <w:t xml:space="preserve"> </w:t>
      </w:r>
      <w:r>
        <w:rPr>
          <w:sz w:val="23"/>
        </w:rPr>
        <w:t>polygons:</w:t>
      </w:r>
    </w:p>
    <w:p w14:paraId="23AC9CF8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8" w:lineRule="exact"/>
        <w:jc w:val="left"/>
        <w:rPr>
          <w:sz w:val="23"/>
        </w:rPr>
      </w:pPr>
      <w:r>
        <w:rPr>
          <w:position w:val="1"/>
          <w:sz w:val="23"/>
        </w:rPr>
        <w:t xml:space="preserve">Area of a rectangle = Length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4"/>
          <w:sz w:val="21"/>
        </w:rPr>
        <w:t xml:space="preserve"> </w:t>
      </w:r>
      <w:r>
        <w:rPr>
          <w:position w:val="1"/>
          <w:sz w:val="23"/>
        </w:rPr>
        <w:t>Breadth</w:t>
      </w:r>
    </w:p>
    <w:p w14:paraId="300E9D94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2" w:lineRule="exact"/>
        <w:ind w:hanging="347"/>
        <w:jc w:val="left"/>
        <w:rPr>
          <w:sz w:val="15"/>
        </w:rPr>
      </w:pPr>
      <w:r>
        <w:rPr>
          <w:sz w:val="23"/>
        </w:rPr>
        <w:t>Area of a square =</w:t>
      </w:r>
      <w:r>
        <w:rPr>
          <w:spacing w:val="-3"/>
          <w:sz w:val="23"/>
        </w:rPr>
        <w:t xml:space="preserve"> </w:t>
      </w:r>
      <w:r>
        <w:rPr>
          <w:sz w:val="23"/>
        </w:rPr>
        <w:t>(Side)</w:t>
      </w:r>
      <w:r>
        <w:rPr>
          <w:position w:val="7"/>
          <w:sz w:val="15"/>
        </w:rPr>
        <w:t>2</w:t>
      </w:r>
    </w:p>
    <w:p w14:paraId="3BBFF52E" w14:textId="77777777" w:rsidR="00555520" w:rsidRDefault="00555520">
      <w:pPr>
        <w:spacing w:line="262" w:lineRule="exact"/>
        <w:rPr>
          <w:sz w:val="15"/>
        </w:rPr>
        <w:sectPr w:rsidR="00555520">
          <w:pgSz w:w="12240" w:h="15840"/>
          <w:pgMar w:top="20" w:right="0" w:bottom="0" w:left="0" w:header="720" w:footer="720" w:gutter="0"/>
          <w:cols w:space="720"/>
        </w:sectPr>
      </w:pPr>
    </w:p>
    <w:p w14:paraId="4E2DCB50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14" w:line="336" w:lineRule="exact"/>
        <w:ind w:hanging="397"/>
        <w:jc w:val="left"/>
        <w:rPr>
          <w:rFonts w:ascii="Verdana"/>
          <w:sz w:val="20"/>
        </w:rPr>
      </w:pPr>
      <w:r>
        <w:pict w14:anchorId="5173BE8A">
          <v:line id="_x0000_s1041" style="position:absolute;left:0;text-align:left;z-index:-15832576;mso-position-horizontal-relative:page" from="183.7pt,14.75pt" to="190.15pt,14.75pt" strokeweight=".17794mm">
            <w10:wrap anchorx="page"/>
          </v:line>
        </w:pict>
      </w:r>
      <w:r>
        <w:rPr>
          <w:sz w:val="23"/>
        </w:rPr>
        <w:t>Area of a triangle =</w:t>
      </w:r>
      <w:r>
        <w:rPr>
          <w:spacing w:val="36"/>
          <w:sz w:val="23"/>
        </w:rPr>
        <w:t xml:space="preserve"> </w:t>
      </w:r>
      <w:r>
        <w:rPr>
          <w:rFonts w:ascii="Verdana"/>
          <w:spacing w:val="-15"/>
          <w:position w:val="13"/>
          <w:sz w:val="20"/>
        </w:rPr>
        <w:t>1</w:t>
      </w:r>
    </w:p>
    <w:p w14:paraId="4DDDA197" w14:textId="77777777" w:rsidR="00555520" w:rsidRDefault="00053652">
      <w:pPr>
        <w:spacing w:line="199" w:lineRule="exact"/>
        <w:jc w:val="right"/>
        <w:rPr>
          <w:rFonts w:ascii="Verdana"/>
          <w:sz w:val="20"/>
        </w:rPr>
      </w:pPr>
      <w:r>
        <w:rPr>
          <w:rFonts w:ascii="Verdana"/>
          <w:sz w:val="20"/>
        </w:rPr>
        <w:t>2</w:t>
      </w:r>
    </w:p>
    <w:p w14:paraId="4A8CFC6A" w14:textId="77777777" w:rsidR="00555520" w:rsidRDefault="00053652">
      <w:pPr>
        <w:pStyle w:val="ListParagraph"/>
        <w:numPr>
          <w:ilvl w:val="0"/>
          <w:numId w:val="1"/>
        </w:numPr>
        <w:tabs>
          <w:tab w:val="left" w:pos="327"/>
        </w:tabs>
        <w:spacing w:before="125"/>
        <w:ind w:hanging="223"/>
        <w:rPr>
          <w:sz w:val="23"/>
        </w:rPr>
      </w:pPr>
      <w:r>
        <w:rPr>
          <w:position w:val="1"/>
          <w:sz w:val="23"/>
        </w:rPr>
        <w:br w:type="column"/>
      </w:r>
      <w:r>
        <w:rPr>
          <w:position w:val="1"/>
          <w:sz w:val="23"/>
        </w:rPr>
        <w:t xml:space="preserve">Base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3"/>
          <w:sz w:val="21"/>
        </w:rPr>
        <w:t xml:space="preserve"> </w:t>
      </w:r>
      <w:r>
        <w:rPr>
          <w:position w:val="1"/>
          <w:sz w:val="23"/>
        </w:rPr>
        <w:t>Height</w:t>
      </w:r>
    </w:p>
    <w:p w14:paraId="1DBC5131" w14:textId="77777777" w:rsidR="00555520" w:rsidRDefault="00555520">
      <w:pPr>
        <w:rPr>
          <w:sz w:val="23"/>
        </w:rPr>
        <w:sectPr w:rsidR="0055552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802" w:space="40"/>
            <w:col w:w="8398"/>
          </w:cols>
        </w:sectPr>
      </w:pPr>
    </w:p>
    <w:p w14:paraId="5C8380BE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position w:val="1"/>
          <w:sz w:val="23"/>
        </w:rPr>
        <w:t xml:space="preserve">Area of a parallelogram = Base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position w:val="1"/>
          <w:sz w:val="23"/>
        </w:rPr>
        <w:t>Height</w:t>
      </w:r>
    </w:p>
    <w:p w14:paraId="3BEEDEDA" w14:textId="77777777" w:rsidR="00555520" w:rsidRDefault="00555520">
      <w:pPr>
        <w:spacing w:line="264" w:lineRule="exact"/>
        <w:rPr>
          <w:sz w:val="23"/>
        </w:rPr>
        <w:sectPr w:rsidR="0055552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5E82544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128"/>
        <w:ind w:hanging="361"/>
        <w:jc w:val="left"/>
        <w:rPr>
          <w:sz w:val="23"/>
        </w:rPr>
      </w:pPr>
      <w:r>
        <w:pict w14:anchorId="60618487">
          <v:group id="_x0000_s1037" style="position:absolute;left:0;text-align:left;margin-left:190.8pt;margin-top:15.1pt;width:18.15pt;height:39.6pt;z-index:15741440;mso-position-horizontal-relative:page" coordorigin="3816,302" coordsize="363,792">
            <v:line id="_x0000_s1040" style="position:absolute" from="3816,839" to="3958,839" strokeweight=".17794mm"/>
            <v:shape id="_x0000_s1039" type="#_x0000_t75" style="position:absolute;left:4001;top:644;width:178;height:349">
              <v:imagedata r:id="rId18" o:title=""/>
            </v:shape>
            <v:shape id="_x0000_s1038" type="#_x0000_t202" style="position:absolute;left:3816;top:301;width:363;height:792" filled="f" stroked="f">
              <v:textbox inset="0,0,0,0">
                <w:txbxContent>
                  <w:p w14:paraId="3099ED28" w14:textId="77777777" w:rsidR="00555520" w:rsidRDefault="00053652">
                    <w:pPr>
                      <w:spacing w:before="2"/>
                      <w:ind w:left="119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2</w:t>
                    </w:r>
                  </w:p>
                  <w:p w14:paraId="1C2BE443" w14:textId="77777777" w:rsidR="00555520" w:rsidRDefault="00053652">
                    <w:pPr>
                      <w:spacing w:before="12"/>
                      <w:ind w:left="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1</w:t>
                    </w:r>
                  </w:p>
                  <w:p w14:paraId="5AE091D0" w14:textId="77777777" w:rsidR="00555520" w:rsidRDefault="00053652">
                    <w:pPr>
                      <w:spacing w:before="47"/>
                      <w:ind w:left="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Area of a trapezium</w:t>
      </w:r>
      <w:r>
        <w:rPr>
          <w:spacing w:val="-5"/>
          <w:sz w:val="23"/>
        </w:rPr>
        <w:t xml:space="preserve"> </w:t>
      </w:r>
      <w:r>
        <w:rPr>
          <w:spacing w:val="-16"/>
          <w:sz w:val="23"/>
        </w:rPr>
        <w:t>=</w:t>
      </w:r>
    </w:p>
    <w:p w14:paraId="45EA73E6" w14:textId="77777777" w:rsidR="00555520" w:rsidRDefault="00555520">
      <w:pPr>
        <w:pStyle w:val="BodyText"/>
        <w:spacing w:before="4"/>
        <w:rPr>
          <w:sz w:val="24"/>
        </w:rPr>
      </w:pPr>
    </w:p>
    <w:p w14:paraId="4E6D225C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ind w:hanging="412"/>
        <w:jc w:val="left"/>
        <w:rPr>
          <w:sz w:val="23"/>
        </w:rPr>
      </w:pPr>
      <w:r>
        <w:rPr>
          <w:sz w:val="23"/>
        </w:rPr>
        <w:t>Area of a rhombus</w:t>
      </w:r>
      <w:r>
        <w:rPr>
          <w:spacing w:val="-4"/>
          <w:sz w:val="23"/>
        </w:rPr>
        <w:t xml:space="preserve"> </w:t>
      </w:r>
      <w:r>
        <w:rPr>
          <w:sz w:val="23"/>
        </w:rPr>
        <w:t>=</w:t>
      </w:r>
    </w:p>
    <w:p w14:paraId="4BCBFB2A" w14:textId="77777777" w:rsidR="00555520" w:rsidRDefault="00053652">
      <w:pPr>
        <w:pStyle w:val="BodyText"/>
        <w:spacing w:before="128"/>
        <w:ind w:left="494"/>
      </w:pPr>
      <w:r>
        <w:br w:type="column"/>
      </w:r>
      <w:r>
        <w:t xml:space="preserve">sum of parallel sides </w:t>
      </w:r>
      <w:r>
        <w:rPr>
          <w:noProof/>
          <w:spacing w:val="11"/>
          <w:position w:val="-3"/>
        </w:rPr>
        <w:drawing>
          <wp:inline distT="0" distB="0" distL="0" distR="0" wp14:anchorId="18262B6D" wp14:editId="0B5CBC28">
            <wp:extent cx="109878" cy="115575"/>
            <wp:effectExtent l="0" t="0" r="0" b="0"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8" cy="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distance between</w:t>
      </w:r>
      <w:r>
        <w:rPr>
          <w:spacing w:val="-1"/>
        </w:rPr>
        <w:t xml:space="preserve"> </w:t>
      </w:r>
      <w:r>
        <w:t>them</w:t>
      </w:r>
    </w:p>
    <w:p w14:paraId="6B6F48A1" w14:textId="77777777" w:rsidR="00555520" w:rsidRDefault="00555520">
      <w:pPr>
        <w:pStyle w:val="BodyText"/>
        <w:spacing w:before="4"/>
        <w:rPr>
          <w:sz w:val="24"/>
        </w:rPr>
      </w:pPr>
    </w:p>
    <w:p w14:paraId="2742488B" w14:textId="77777777" w:rsidR="00555520" w:rsidRDefault="00053652">
      <w:pPr>
        <w:pStyle w:val="BodyText"/>
        <w:ind w:left="379"/>
      </w:pPr>
      <w:r>
        <w:pict w14:anchorId="7FAB0FE9">
          <v:group id="_x0000_s1033" style="position:absolute;left:0;text-align:left;margin-left:196.6pt;margin-top:-33.05pt;width:18.2pt;height:21.8pt;z-index:15740416;mso-position-horizontal-relative:page" coordorigin="3932,-661" coordsize="364,436">
            <v:line id="_x0000_s1036" style="position:absolute" from="3932,-379" to="4073,-379" strokeweight=".17794mm"/>
            <v:shape id="_x0000_s1035" type="#_x0000_t75" style="position:absolute;left:4117;top:-574;width:178;height:349">
              <v:imagedata r:id="rId18" o:title=""/>
            </v:shape>
            <v:shape id="_x0000_s1034" type="#_x0000_t202" style="position:absolute;left:3931;top:-662;width:364;height:436" filled="f" stroked="f">
              <v:textbox inset="0,0,0,0">
                <w:txbxContent>
                  <w:p w14:paraId="5BBD56F8" w14:textId="77777777" w:rsidR="00555520" w:rsidRDefault="00053652">
                    <w:pPr>
                      <w:spacing w:before="2"/>
                      <w:ind w:left="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t>product of its diagonals</w:t>
      </w:r>
    </w:p>
    <w:p w14:paraId="34E5C04F" w14:textId="77777777" w:rsidR="00555520" w:rsidRDefault="00555520">
      <w:pPr>
        <w:sectPr w:rsidR="0055552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825" w:space="40"/>
            <w:col w:w="8375"/>
          </w:cols>
        </w:sectPr>
      </w:pPr>
    </w:p>
    <w:p w14:paraId="6D0F58E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151"/>
        <w:ind w:right="908" w:hanging="462"/>
        <w:jc w:val="left"/>
        <w:rPr>
          <w:sz w:val="23"/>
        </w:rPr>
      </w:pPr>
      <w:r>
        <w:rPr>
          <w:sz w:val="23"/>
        </w:rPr>
        <w:t>Area of a general quadrilateral can be found by dividing it into two triangles, by drawing on of</w:t>
      </w:r>
      <w:r>
        <w:rPr>
          <w:spacing w:val="-29"/>
          <w:sz w:val="23"/>
        </w:rPr>
        <w:t xml:space="preserve"> </w:t>
      </w:r>
      <w:r>
        <w:rPr>
          <w:sz w:val="23"/>
        </w:rPr>
        <w:t>its diagonals, and then applying the formula of area of a</w:t>
      </w:r>
      <w:r>
        <w:rPr>
          <w:spacing w:val="-7"/>
          <w:sz w:val="23"/>
        </w:rPr>
        <w:t xml:space="preserve"> </w:t>
      </w:r>
      <w:r>
        <w:rPr>
          <w:sz w:val="23"/>
        </w:rPr>
        <w:t>triangle.</w:t>
      </w:r>
    </w:p>
    <w:p w14:paraId="00D3B88C" w14:textId="77777777" w:rsidR="00555520" w:rsidRDefault="00555520">
      <w:pPr>
        <w:pStyle w:val="BodyText"/>
        <w:spacing w:before="10"/>
        <w:rPr>
          <w:sz w:val="22"/>
        </w:rPr>
      </w:pPr>
    </w:p>
    <w:p w14:paraId="555B7FBE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ind w:right="1048"/>
        <w:rPr>
          <w:sz w:val="23"/>
        </w:rPr>
      </w:pPr>
      <w:r>
        <w:rPr>
          <w:sz w:val="23"/>
        </w:rPr>
        <w:t>Area of a polygon (or field) can be calcul</w:t>
      </w:r>
      <w:r>
        <w:rPr>
          <w:sz w:val="23"/>
        </w:rPr>
        <w:t>ated by suitably dividing it into triangle, rectangle,</w:t>
      </w:r>
      <w:r>
        <w:rPr>
          <w:spacing w:val="-25"/>
          <w:sz w:val="23"/>
        </w:rPr>
        <w:t xml:space="preserve"> </w:t>
      </w:r>
      <w:r>
        <w:rPr>
          <w:sz w:val="23"/>
        </w:rPr>
        <w:t>trapezium etc.</w:t>
      </w:r>
    </w:p>
    <w:p w14:paraId="32406E4C" w14:textId="77777777" w:rsidR="00555520" w:rsidRDefault="00555520">
      <w:pPr>
        <w:pStyle w:val="BodyText"/>
        <w:spacing w:before="1"/>
      </w:pPr>
    </w:p>
    <w:p w14:paraId="6CD4297B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Surface area of a solid is the sum of the areas of all its</w:t>
      </w:r>
      <w:r>
        <w:rPr>
          <w:spacing w:val="-8"/>
          <w:sz w:val="23"/>
        </w:rPr>
        <w:t xml:space="preserve"> </w:t>
      </w:r>
      <w:r>
        <w:rPr>
          <w:sz w:val="23"/>
        </w:rPr>
        <w:t>faces.</w:t>
      </w:r>
    </w:p>
    <w:p w14:paraId="224845A7" w14:textId="77777777" w:rsidR="00555520" w:rsidRDefault="00555520">
      <w:pPr>
        <w:pStyle w:val="BodyText"/>
        <w:spacing w:before="11"/>
        <w:rPr>
          <w:sz w:val="22"/>
        </w:rPr>
      </w:pPr>
    </w:p>
    <w:p w14:paraId="49A4D5C9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Amount of region occupied by a solid is called its</w:t>
      </w:r>
      <w:r>
        <w:rPr>
          <w:spacing w:val="-15"/>
          <w:sz w:val="23"/>
        </w:rPr>
        <w:t xml:space="preserve"> </w:t>
      </w:r>
      <w:r>
        <w:rPr>
          <w:sz w:val="23"/>
        </w:rPr>
        <w:t>volume.</w:t>
      </w:r>
    </w:p>
    <w:p w14:paraId="53AA49C0" w14:textId="77777777" w:rsidR="00555520" w:rsidRDefault="00555520">
      <w:pPr>
        <w:pStyle w:val="BodyText"/>
        <w:spacing w:before="1"/>
      </w:pPr>
    </w:p>
    <w:p w14:paraId="46DC1A66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For a cuboid of length l, breadth b and height h, we</w:t>
      </w:r>
      <w:r>
        <w:rPr>
          <w:spacing w:val="-19"/>
          <w:sz w:val="23"/>
        </w:rPr>
        <w:t xml:space="preserve"> </w:t>
      </w:r>
      <w:r>
        <w:rPr>
          <w:sz w:val="23"/>
        </w:rPr>
        <w:t>have:</w:t>
      </w:r>
    </w:p>
    <w:p w14:paraId="04ED981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39"/>
        <w:jc w:val="left"/>
        <w:rPr>
          <w:sz w:val="23"/>
        </w:rPr>
      </w:pPr>
      <w:r>
        <w:rPr>
          <w:sz w:val="23"/>
        </w:rPr>
        <w:t xml:space="preserve">Volume of cuboid = (l </w:t>
      </w:r>
      <w:r>
        <w:rPr>
          <w:noProof/>
          <w:spacing w:val="11"/>
          <w:sz w:val="23"/>
        </w:rPr>
        <w:drawing>
          <wp:inline distT="0" distB="0" distL="0" distR="0" wp14:anchorId="608E657D" wp14:editId="51D85263">
            <wp:extent cx="109878" cy="116206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8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3"/>
        </w:rPr>
        <w:t xml:space="preserve"> </w:t>
      </w:r>
      <w:r>
        <w:rPr>
          <w:sz w:val="23"/>
        </w:rPr>
        <w:t xml:space="preserve">b </w:t>
      </w:r>
      <w:r>
        <w:rPr>
          <w:noProof/>
          <w:spacing w:val="9"/>
          <w:sz w:val="23"/>
        </w:rPr>
        <w:drawing>
          <wp:inline distT="0" distB="0" distL="0" distR="0" wp14:anchorId="72DD81F8" wp14:editId="36CFF76A">
            <wp:extent cx="110478" cy="116206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78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3"/>
        </w:rPr>
        <w:t xml:space="preserve"> </w:t>
      </w:r>
      <w:r>
        <w:rPr>
          <w:sz w:val="23"/>
        </w:rPr>
        <w:t>h) cubic</w:t>
      </w:r>
      <w:r>
        <w:rPr>
          <w:spacing w:val="16"/>
          <w:sz w:val="23"/>
        </w:rPr>
        <w:t xml:space="preserve"> </w:t>
      </w:r>
      <w:r>
        <w:rPr>
          <w:sz w:val="23"/>
        </w:rPr>
        <w:t>units</w:t>
      </w:r>
    </w:p>
    <w:p w14:paraId="29F1814E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47"/>
        <w:jc w:val="left"/>
        <w:rPr>
          <w:sz w:val="23"/>
        </w:rPr>
      </w:pPr>
      <w:r>
        <w:rPr>
          <w:sz w:val="23"/>
        </w:rPr>
        <w:t>Total surface area of cuboid = (</w:t>
      </w:r>
      <w:proofErr w:type="spellStart"/>
      <w:r>
        <w:rPr>
          <w:sz w:val="23"/>
        </w:rPr>
        <w:t>lb</w:t>
      </w:r>
      <w:proofErr w:type="spellEnd"/>
      <w:r>
        <w:rPr>
          <w:sz w:val="23"/>
        </w:rPr>
        <w:t xml:space="preserve"> + </w:t>
      </w:r>
      <w:proofErr w:type="spellStart"/>
      <w:r>
        <w:rPr>
          <w:sz w:val="23"/>
        </w:rPr>
        <w:t>bh</w:t>
      </w:r>
      <w:proofErr w:type="spellEnd"/>
      <w:r>
        <w:rPr>
          <w:sz w:val="23"/>
        </w:rPr>
        <w:t xml:space="preserve"> + </w:t>
      </w:r>
      <w:proofErr w:type="spellStart"/>
      <w:r>
        <w:rPr>
          <w:sz w:val="23"/>
        </w:rPr>
        <w:t>lh</w:t>
      </w:r>
      <w:proofErr w:type="spellEnd"/>
      <w:r>
        <w:rPr>
          <w:sz w:val="23"/>
        </w:rPr>
        <w:t>) sq</w:t>
      </w:r>
      <w:r>
        <w:rPr>
          <w:spacing w:val="-8"/>
          <w:sz w:val="23"/>
        </w:rPr>
        <w:t xml:space="preserve"> </w:t>
      </w:r>
      <w:r>
        <w:rPr>
          <w:sz w:val="23"/>
        </w:rPr>
        <w:t>units</w:t>
      </w:r>
    </w:p>
    <w:p w14:paraId="30FA4EF9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97"/>
        <w:jc w:val="left"/>
        <w:rPr>
          <w:sz w:val="23"/>
        </w:rPr>
      </w:pPr>
      <w:r>
        <w:rPr>
          <w:sz w:val="23"/>
        </w:rPr>
        <w:t xml:space="preserve">Lateral surface area of cuboid = {2(l + b) </w:t>
      </w:r>
      <w:r>
        <w:rPr>
          <w:noProof/>
          <w:spacing w:val="13"/>
          <w:position w:val="-3"/>
          <w:sz w:val="23"/>
        </w:rPr>
        <w:drawing>
          <wp:inline distT="0" distB="0" distL="0" distR="0" wp14:anchorId="63535BC5" wp14:editId="0FF49299">
            <wp:extent cx="109878" cy="115575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8" cy="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3"/>
        </w:rPr>
        <w:t xml:space="preserve"> </w:t>
      </w:r>
      <w:r>
        <w:rPr>
          <w:sz w:val="23"/>
        </w:rPr>
        <w:t>h] sq</w:t>
      </w:r>
      <w:r>
        <w:rPr>
          <w:spacing w:val="1"/>
          <w:sz w:val="23"/>
        </w:rPr>
        <w:t xml:space="preserve"> </w:t>
      </w:r>
      <w:r>
        <w:rPr>
          <w:sz w:val="23"/>
        </w:rPr>
        <w:t>units</w:t>
      </w:r>
    </w:p>
    <w:p w14:paraId="0DB484CC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  <w:tab w:val="left" w:pos="5254"/>
        </w:tabs>
        <w:spacing w:before="146"/>
        <w:ind w:hanging="412"/>
        <w:jc w:val="left"/>
        <w:rPr>
          <w:sz w:val="23"/>
        </w:rPr>
      </w:pPr>
      <w:r>
        <w:pict w14:anchorId="34A8BEFD">
          <v:group id="_x0000_s1028" style="position:absolute;left:0;text-align:left;margin-left:191.4pt;margin-top:4.85pt;width:68.1pt;height:17.2pt;z-index:-15829504;mso-position-horizontal-relative:page" coordorigin="3828,97" coordsize="1362,344">
            <v:shape id="_x0000_s1032" style="position:absolute;left:3837;top:109;width:1307;height:295" coordorigin="3837,109" coordsize="1307,295" o:spt="100" adj="0,,0" path="m3837,308r20,-15m3857,292r49,112m3906,404r53,-294m3959,109r1185,e" filled="f" strokeweight=".04844mm">
              <v:stroke joinstyle="round"/>
              <v:formulas/>
              <v:path arrowok="t" o:connecttype="segments"/>
            </v:shape>
            <v:shape id="_x0000_s1031" style="position:absolute;left:3828;top:97;width:1310;height:300" coordorigin="3828,97" coordsize="1310,300" path="m5137,97r-1189,l3899,369r-43,-92l3828,299r4,5l3845,294r49,103l3904,397r53,-290l5137,107r,-10xe" fillcolor="black" stroked="f">
              <v:path arrowok="t"/>
            </v:shape>
            <v:shape id="_x0000_s1030" type="#_x0000_t75" style="position:absolute;left:4174;top:117;width:1016;height:324">
              <v:imagedata r:id="rId20" o:title=""/>
            </v:shape>
            <v:shape id="_x0000_s1029" type="#_x0000_t202" style="position:absolute;left:3828;top:97;width:1362;height:344" filled="f" stroked="f">
              <v:textbox inset="0,0,0,0">
                <w:txbxContent>
                  <w:p w14:paraId="66F95132" w14:textId="77777777" w:rsidR="00555520" w:rsidRDefault="00053652">
                    <w:pPr>
                      <w:tabs>
                        <w:tab w:val="left" w:pos="546"/>
                        <w:tab w:val="left" w:pos="1053"/>
                      </w:tabs>
                      <w:spacing w:before="12"/>
                      <w:ind w:left="117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spacing w:val="-9"/>
                        <w:w w:val="105"/>
                        <w:position w:val="-8"/>
                        <w:sz w:val="20"/>
                      </w:rPr>
                      <w:t>l</w:t>
                    </w:r>
                    <w:r>
                      <w:rPr>
                        <w:rFonts w:ascii="Verdana"/>
                        <w:spacing w:val="-9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Verdana"/>
                        <w:spacing w:val="-9"/>
                        <w:w w:val="105"/>
                        <w:sz w:val="16"/>
                      </w:rPr>
                      <w:tab/>
                    </w:r>
                    <w:r>
                      <w:rPr>
                        <w:rFonts w:ascii="Verdana"/>
                        <w:spacing w:val="-5"/>
                        <w:w w:val="105"/>
                        <w:position w:val="-8"/>
                        <w:sz w:val="20"/>
                      </w:rPr>
                      <w:t>b</w:t>
                    </w:r>
                    <w:r>
                      <w:rPr>
                        <w:rFonts w:ascii="Verdana"/>
                        <w:spacing w:val="-5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Verdana"/>
                        <w:spacing w:val="-5"/>
                        <w:w w:val="105"/>
                        <w:sz w:val="16"/>
                      </w:rPr>
                      <w:tab/>
                    </w:r>
                    <w:r>
                      <w:rPr>
                        <w:rFonts w:ascii="Verdana"/>
                        <w:spacing w:val="-9"/>
                        <w:w w:val="105"/>
                        <w:position w:val="-8"/>
                        <w:sz w:val="20"/>
                      </w:rPr>
                      <w:t>h</w:t>
                    </w:r>
                    <w:r>
                      <w:rPr>
                        <w:rFonts w:ascii="Verdana"/>
                        <w:spacing w:val="-9"/>
                        <w:w w:val="105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Diagonal of</w:t>
      </w:r>
      <w:r>
        <w:rPr>
          <w:spacing w:val="-3"/>
          <w:sz w:val="23"/>
        </w:rPr>
        <w:t xml:space="preserve"> </w:t>
      </w:r>
      <w:r>
        <w:rPr>
          <w:sz w:val="23"/>
        </w:rPr>
        <w:t>cuboid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ab/>
        <w:t>units</w:t>
      </w:r>
    </w:p>
    <w:p w14:paraId="61572D85" w14:textId="77777777" w:rsidR="00555520" w:rsidRDefault="00555520">
      <w:pPr>
        <w:pStyle w:val="BodyText"/>
        <w:spacing w:before="5"/>
        <w:rPr>
          <w:sz w:val="24"/>
        </w:rPr>
      </w:pPr>
    </w:p>
    <w:p w14:paraId="687A35FC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before="93"/>
        <w:rPr>
          <w:sz w:val="23"/>
        </w:rPr>
      </w:pPr>
      <w:r>
        <w:rPr>
          <w:sz w:val="23"/>
        </w:rPr>
        <w:t xml:space="preserve">For a cube of </w:t>
      </w:r>
      <w:proofErr w:type="gramStart"/>
      <w:r>
        <w:rPr>
          <w:sz w:val="23"/>
        </w:rPr>
        <w:t>side</w:t>
      </w:r>
      <w:proofErr w:type="gramEnd"/>
      <w:r>
        <w:rPr>
          <w:sz w:val="23"/>
        </w:rPr>
        <w:t xml:space="preserve"> a, we</w:t>
      </w:r>
      <w:r>
        <w:rPr>
          <w:spacing w:val="-3"/>
          <w:sz w:val="23"/>
        </w:rPr>
        <w:t xml:space="preserve"> </w:t>
      </w:r>
      <w:r>
        <w:rPr>
          <w:sz w:val="23"/>
        </w:rPr>
        <w:t>have:</w:t>
      </w:r>
    </w:p>
    <w:p w14:paraId="3375E940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jc w:val="left"/>
        <w:rPr>
          <w:sz w:val="23"/>
        </w:rPr>
      </w:pPr>
      <w:r>
        <w:rPr>
          <w:sz w:val="23"/>
        </w:rPr>
        <w:t>Volume of cube = (a</w:t>
      </w:r>
      <w:r>
        <w:rPr>
          <w:position w:val="7"/>
          <w:sz w:val="15"/>
        </w:rPr>
        <w:t>3</w:t>
      </w:r>
      <w:r>
        <w:rPr>
          <w:sz w:val="23"/>
        </w:rPr>
        <w:t>) cubic</w:t>
      </w:r>
      <w:r>
        <w:rPr>
          <w:spacing w:val="-2"/>
          <w:sz w:val="23"/>
        </w:rPr>
        <w:t xml:space="preserve"> </w:t>
      </w:r>
      <w:r>
        <w:rPr>
          <w:sz w:val="23"/>
        </w:rPr>
        <w:t>units</w:t>
      </w:r>
    </w:p>
    <w:p w14:paraId="4D821AE2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1"/>
        <w:ind w:hanging="347"/>
        <w:jc w:val="left"/>
        <w:rPr>
          <w:sz w:val="23"/>
        </w:rPr>
      </w:pPr>
      <w:r>
        <w:rPr>
          <w:sz w:val="23"/>
        </w:rPr>
        <w:t>Total surface area of cube = (6a</w:t>
      </w:r>
      <w:r>
        <w:rPr>
          <w:position w:val="7"/>
          <w:sz w:val="15"/>
        </w:rPr>
        <w:t>2</w:t>
      </w:r>
      <w:r>
        <w:rPr>
          <w:sz w:val="23"/>
        </w:rPr>
        <w:t>) sq</w:t>
      </w:r>
      <w:r>
        <w:rPr>
          <w:spacing w:val="-5"/>
          <w:sz w:val="23"/>
        </w:rPr>
        <w:t xml:space="preserve"> </w:t>
      </w:r>
      <w:r>
        <w:rPr>
          <w:sz w:val="23"/>
        </w:rPr>
        <w:t>units</w:t>
      </w:r>
    </w:p>
    <w:p w14:paraId="134E39C1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97"/>
        <w:jc w:val="left"/>
        <w:rPr>
          <w:sz w:val="23"/>
        </w:rPr>
      </w:pPr>
      <w:r>
        <w:rPr>
          <w:sz w:val="23"/>
        </w:rPr>
        <w:t>Lateral surface area of cube = (4a</w:t>
      </w:r>
      <w:r>
        <w:rPr>
          <w:position w:val="7"/>
          <w:sz w:val="15"/>
        </w:rPr>
        <w:t>2</w:t>
      </w:r>
      <w:r>
        <w:rPr>
          <w:sz w:val="23"/>
        </w:rPr>
        <w:t>) sq</w:t>
      </w:r>
      <w:r>
        <w:rPr>
          <w:spacing w:val="-3"/>
          <w:sz w:val="23"/>
        </w:rPr>
        <w:t xml:space="preserve"> </w:t>
      </w:r>
      <w:r>
        <w:rPr>
          <w:sz w:val="23"/>
        </w:rPr>
        <w:t>units</w:t>
      </w:r>
    </w:p>
    <w:p w14:paraId="3B0A58E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  <w:tab w:val="left" w:pos="3841"/>
        </w:tabs>
        <w:spacing w:before="110"/>
        <w:ind w:hanging="412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487487488" behindDoc="1" locked="0" layoutInCell="1" allowOverlap="1" wp14:anchorId="48B3CDB8" wp14:editId="34E7F592">
            <wp:simplePos x="0" y="0"/>
            <wp:positionH relativeFrom="page">
              <wp:posOffset>2361877</wp:posOffset>
            </wp:positionH>
            <wp:positionV relativeFrom="paragraph">
              <wp:posOffset>73209</wp:posOffset>
            </wp:positionV>
            <wp:extent cx="166759" cy="151344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59" cy="1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Diagonal of</w:t>
      </w:r>
      <w:r>
        <w:rPr>
          <w:spacing w:val="-3"/>
          <w:sz w:val="23"/>
        </w:rPr>
        <w:t xml:space="preserve"> </w:t>
      </w:r>
      <w:r>
        <w:rPr>
          <w:sz w:val="23"/>
        </w:rPr>
        <w:t>cube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ab/>
      </w:r>
      <w:r>
        <w:rPr>
          <w:rFonts w:ascii="Verdana"/>
          <w:spacing w:val="-3"/>
          <w:sz w:val="20"/>
        </w:rPr>
        <w:t>3a</w:t>
      </w:r>
      <w:r>
        <w:rPr>
          <w:rFonts w:ascii="Verdana"/>
          <w:spacing w:val="19"/>
          <w:sz w:val="20"/>
        </w:rPr>
        <w:t xml:space="preserve"> </w:t>
      </w:r>
      <w:r>
        <w:rPr>
          <w:sz w:val="23"/>
        </w:rPr>
        <w:t>units</w:t>
      </w:r>
    </w:p>
    <w:p w14:paraId="1702AF07" w14:textId="77777777" w:rsidR="00555520" w:rsidRDefault="00555520">
      <w:pPr>
        <w:pStyle w:val="BodyText"/>
        <w:rPr>
          <w:sz w:val="26"/>
        </w:rPr>
      </w:pPr>
    </w:p>
    <w:p w14:paraId="5D017017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before="176"/>
        <w:rPr>
          <w:sz w:val="23"/>
        </w:rPr>
      </w:pPr>
      <w:r>
        <w:rPr>
          <w:sz w:val="23"/>
        </w:rPr>
        <w:t>For a cylinder of height h and base radius r, we</w:t>
      </w:r>
      <w:r>
        <w:rPr>
          <w:spacing w:val="-1"/>
          <w:sz w:val="23"/>
        </w:rPr>
        <w:t xml:space="preserve"> </w:t>
      </w:r>
      <w:r>
        <w:rPr>
          <w:sz w:val="23"/>
        </w:rPr>
        <w:t>have:</w:t>
      </w:r>
    </w:p>
    <w:p w14:paraId="1B360650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1"/>
        <w:jc w:val="left"/>
        <w:rPr>
          <w:sz w:val="23"/>
        </w:rPr>
      </w:pPr>
      <w:r>
        <w:rPr>
          <w:sz w:val="23"/>
        </w:rPr>
        <w:t xml:space="preserve">Volume of cylinder = ( </w:t>
      </w:r>
      <w:r>
        <w:rPr>
          <w:noProof/>
          <w:spacing w:val="-27"/>
          <w:position w:val="-3"/>
          <w:sz w:val="23"/>
        </w:rPr>
        <w:drawing>
          <wp:inline distT="0" distB="0" distL="0" distR="0" wp14:anchorId="41C4A0D4" wp14:editId="2F5AC719">
            <wp:extent cx="95076" cy="116206"/>
            <wp:effectExtent l="0" t="0" r="0" b="0"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6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>r</w:t>
      </w:r>
      <w:r>
        <w:rPr>
          <w:position w:val="7"/>
          <w:sz w:val="15"/>
        </w:rPr>
        <w:t>2</w:t>
      </w:r>
      <w:r>
        <w:rPr>
          <w:sz w:val="23"/>
        </w:rPr>
        <w:t>h) cubic</w:t>
      </w:r>
      <w:r>
        <w:rPr>
          <w:spacing w:val="-34"/>
          <w:sz w:val="23"/>
        </w:rPr>
        <w:t xml:space="preserve"> </w:t>
      </w:r>
      <w:r>
        <w:rPr>
          <w:sz w:val="23"/>
        </w:rPr>
        <w:t>units</w:t>
      </w:r>
    </w:p>
    <w:p w14:paraId="029CEA62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47"/>
        <w:jc w:val="left"/>
        <w:rPr>
          <w:sz w:val="23"/>
        </w:rPr>
      </w:pPr>
      <w:r>
        <w:rPr>
          <w:sz w:val="23"/>
        </w:rPr>
        <w:t xml:space="preserve">Curved surface area of cylinder = (2 </w:t>
      </w:r>
      <w:r>
        <w:rPr>
          <w:noProof/>
          <w:spacing w:val="-27"/>
          <w:position w:val="-3"/>
          <w:sz w:val="23"/>
        </w:rPr>
        <w:drawing>
          <wp:inline distT="0" distB="0" distL="0" distR="0" wp14:anchorId="4894DB01" wp14:editId="11A295CD">
            <wp:extent cx="95076" cy="116206"/>
            <wp:effectExtent l="0" t="0" r="0" b="0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6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>rh) sq</w:t>
      </w:r>
      <w:r>
        <w:rPr>
          <w:spacing w:val="-36"/>
          <w:sz w:val="23"/>
        </w:rPr>
        <w:t xml:space="preserve"> </w:t>
      </w:r>
      <w:r>
        <w:rPr>
          <w:sz w:val="23"/>
        </w:rPr>
        <w:t>units</w:t>
      </w:r>
    </w:p>
    <w:p w14:paraId="58D8515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38"/>
        <w:ind w:hanging="397"/>
        <w:jc w:val="left"/>
        <w:rPr>
          <w:sz w:val="23"/>
        </w:rPr>
      </w:pPr>
      <w:r>
        <w:rPr>
          <w:sz w:val="23"/>
        </w:rPr>
        <w:t xml:space="preserve">Total surface area of cylinder = 2 </w:t>
      </w:r>
      <w:r>
        <w:rPr>
          <w:noProof/>
          <w:spacing w:val="-27"/>
          <w:position w:val="-3"/>
          <w:sz w:val="23"/>
        </w:rPr>
        <w:drawing>
          <wp:inline distT="0" distB="0" distL="0" distR="0" wp14:anchorId="2559842F" wp14:editId="7630C714">
            <wp:extent cx="95076" cy="115575"/>
            <wp:effectExtent l="0" t="0" r="0" b="0"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6" cy="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>r (h + r) sq</w:t>
      </w:r>
      <w:r>
        <w:rPr>
          <w:spacing w:val="-38"/>
          <w:sz w:val="23"/>
        </w:rPr>
        <w:t xml:space="preserve"> </w:t>
      </w:r>
      <w:r>
        <w:rPr>
          <w:sz w:val="23"/>
        </w:rPr>
        <w:t>units</w:t>
      </w:r>
    </w:p>
    <w:p w14:paraId="7DB683F3" w14:textId="77777777" w:rsidR="00555520" w:rsidRDefault="00555520">
      <w:pPr>
        <w:pStyle w:val="BodyText"/>
        <w:spacing w:before="1"/>
      </w:pPr>
    </w:p>
    <w:p w14:paraId="5DF0FB56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line="264" w:lineRule="exact"/>
        <w:rPr>
          <w:sz w:val="23"/>
        </w:rPr>
      </w:pPr>
      <w:r>
        <w:rPr>
          <w:sz w:val="23"/>
        </w:rPr>
        <w:t>Unit conversion:</w:t>
      </w:r>
    </w:p>
    <w:p w14:paraId="00E6E80A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jc w:val="left"/>
        <w:rPr>
          <w:sz w:val="23"/>
        </w:rPr>
      </w:pPr>
      <w:r>
        <w:rPr>
          <w:sz w:val="23"/>
        </w:rPr>
        <w:t>1 cm</w:t>
      </w:r>
      <w:r>
        <w:rPr>
          <w:position w:val="7"/>
          <w:sz w:val="15"/>
        </w:rPr>
        <w:t xml:space="preserve">3 </w:t>
      </w:r>
      <w:r>
        <w:rPr>
          <w:sz w:val="23"/>
        </w:rPr>
        <w:t>= 1</w:t>
      </w:r>
      <w:r>
        <w:rPr>
          <w:spacing w:val="-22"/>
          <w:sz w:val="23"/>
        </w:rPr>
        <w:t xml:space="preserve"> </w:t>
      </w:r>
      <w:r>
        <w:rPr>
          <w:sz w:val="23"/>
        </w:rPr>
        <w:t>mL</w:t>
      </w:r>
    </w:p>
    <w:p w14:paraId="35607A49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hanging="347"/>
        <w:jc w:val="left"/>
        <w:rPr>
          <w:sz w:val="15"/>
        </w:rPr>
      </w:pPr>
      <w:r>
        <w:rPr>
          <w:sz w:val="23"/>
        </w:rPr>
        <w:t>1 L = 1000</w:t>
      </w:r>
      <w:r>
        <w:rPr>
          <w:spacing w:val="-4"/>
          <w:sz w:val="23"/>
        </w:rPr>
        <w:t xml:space="preserve"> </w:t>
      </w:r>
      <w:r>
        <w:rPr>
          <w:sz w:val="23"/>
        </w:rPr>
        <w:t>cm</w:t>
      </w:r>
      <w:r>
        <w:rPr>
          <w:position w:val="7"/>
          <w:sz w:val="15"/>
        </w:rPr>
        <w:t>3</w:t>
      </w:r>
    </w:p>
    <w:p w14:paraId="51401444" w14:textId="77777777" w:rsidR="00555520" w:rsidRDefault="00053652">
      <w:pPr>
        <w:spacing w:line="264" w:lineRule="exact"/>
        <w:ind w:left="1224"/>
        <w:rPr>
          <w:sz w:val="23"/>
        </w:rPr>
      </w:pPr>
      <w:r>
        <w:rPr>
          <w:sz w:val="23"/>
        </w:rPr>
        <w:t>iii. 1 m</w:t>
      </w:r>
      <w:r>
        <w:rPr>
          <w:position w:val="7"/>
          <w:sz w:val="15"/>
        </w:rPr>
        <w:t xml:space="preserve">3 </w:t>
      </w:r>
      <w:r>
        <w:rPr>
          <w:sz w:val="23"/>
        </w:rPr>
        <w:t>= 10</w:t>
      </w:r>
      <w:r>
        <w:rPr>
          <w:position w:val="7"/>
          <w:sz w:val="15"/>
        </w:rPr>
        <w:t xml:space="preserve">6 </w:t>
      </w:r>
      <w:r>
        <w:rPr>
          <w:sz w:val="23"/>
        </w:rPr>
        <w:t>cm</w:t>
      </w:r>
      <w:r>
        <w:rPr>
          <w:position w:val="7"/>
          <w:sz w:val="15"/>
        </w:rPr>
        <w:t xml:space="preserve">3 </w:t>
      </w:r>
      <w:r>
        <w:rPr>
          <w:sz w:val="23"/>
        </w:rPr>
        <w:t>= 1000</w:t>
      </w:r>
      <w:r>
        <w:rPr>
          <w:spacing w:val="52"/>
          <w:sz w:val="23"/>
        </w:rPr>
        <w:t xml:space="preserve"> </w:t>
      </w:r>
      <w:r>
        <w:rPr>
          <w:sz w:val="23"/>
        </w:rPr>
        <w:t>L</w:t>
      </w:r>
    </w:p>
    <w:p w14:paraId="22566091" w14:textId="77777777" w:rsidR="00555520" w:rsidRDefault="00555520">
      <w:pPr>
        <w:pStyle w:val="BodyText"/>
        <w:rPr>
          <w:sz w:val="20"/>
        </w:rPr>
      </w:pPr>
    </w:p>
    <w:p w14:paraId="66C34D07" w14:textId="77777777" w:rsidR="00555520" w:rsidRDefault="00555520">
      <w:pPr>
        <w:pStyle w:val="BodyText"/>
        <w:rPr>
          <w:sz w:val="20"/>
        </w:rPr>
      </w:pPr>
    </w:p>
    <w:p w14:paraId="6D6EE1C7" w14:textId="77777777" w:rsidR="00555520" w:rsidRDefault="00555520">
      <w:pPr>
        <w:pStyle w:val="BodyText"/>
        <w:rPr>
          <w:sz w:val="20"/>
        </w:rPr>
      </w:pPr>
    </w:p>
    <w:p w14:paraId="51D88022" w14:textId="77777777" w:rsidR="00555520" w:rsidRDefault="00555520">
      <w:pPr>
        <w:pStyle w:val="BodyText"/>
        <w:rPr>
          <w:sz w:val="20"/>
        </w:rPr>
      </w:pPr>
    </w:p>
    <w:p w14:paraId="79B88778" w14:textId="77777777" w:rsidR="00555520" w:rsidRDefault="00555520">
      <w:pPr>
        <w:pStyle w:val="BodyText"/>
        <w:rPr>
          <w:sz w:val="20"/>
        </w:rPr>
      </w:pPr>
    </w:p>
    <w:p w14:paraId="3731EEBF" w14:textId="77777777" w:rsidR="00555520" w:rsidRDefault="00555520">
      <w:pPr>
        <w:pStyle w:val="BodyText"/>
        <w:rPr>
          <w:sz w:val="20"/>
        </w:rPr>
      </w:pPr>
    </w:p>
    <w:p w14:paraId="11A0DB73" w14:textId="0C17A6C0" w:rsidR="00555520" w:rsidRDefault="00555520">
      <w:pPr>
        <w:pStyle w:val="BodyText"/>
        <w:spacing w:before="5"/>
        <w:rPr>
          <w:sz w:val="15"/>
        </w:rPr>
      </w:pPr>
    </w:p>
    <w:sectPr w:rsidR="00555520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C004E"/>
    <w:multiLevelType w:val="hybridMultilevel"/>
    <w:tmpl w:val="DA908500"/>
    <w:lvl w:ilvl="0" w:tplc="D046B28C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2354BA94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position w:val="1"/>
        <w:sz w:val="23"/>
        <w:szCs w:val="23"/>
        <w:lang w:val="en-US" w:eastAsia="en-US" w:bidi="ar-SA"/>
      </w:rPr>
    </w:lvl>
    <w:lvl w:ilvl="2" w:tplc="2E0279DE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C7C447A0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460CBE72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C4B02AD4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8EA029D2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E4F40746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6736E296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7A5D0E6D"/>
    <w:multiLevelType w:val="hybridMultilevel"/>
    <w:tmpl w:val="5C8022C0"/>
    <w:lvl w:ilvl="0" w:tplc="98EC2328">
      <w:numFmt w:val="bullet"/>
      <w:lvlText w:val=""/>
      <w:lvlJc w:val="left"/>
      <w:pPr>
        <w:ind w:left="326" w:hanging="222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6B66E8C">
      <w:numFmt w:val="bullet"/>
      <w:lvlText w:val="•"/>
      <w:lvlJc w:val="left"/>
      <w:pPr>
        <w:ind w:left="1127" w:hanging="222"/>
      </w:pPr>
      <w:rPr>
        <w:rFonts w:hint="default"/>
        <w:lang w:val="en-US" w:eastAsia="en-US" w:bidi="ar-SA"/>
      </w:rPr>
    </w:lvl>
    <w:lvl w:ilvl="2" w:tplc="58E47D12">
      <w:numFmt w:val="bullet"/>
      <w:lvlText w:val="•"/>
      <w:lvlJc w:val="left"/>
      <w:pPr>
        <w:ind w:left="1935" w:hanging="222"/>
      </w:pPr>
      <w:rPr>
        <w:rFonts w:hint="default"/>
        <w:lang w:val="en-US" w:eastAsia="en-US" w:bidi="ar-SA"/>
      </w:rPr>
    </w:lvl>
    <w:lvl w:ilvl="3" w:tplc="C1EC37AC">
      <w:numFmt w:val="bullet"/>
      <w:lvlText w:val="•"/>
      <w:lvlJc w:val="left"/>
      <w:pPr>
        <w:ind w:left="2743" w:hanging="222"/>
      </w:pPr>
      <w:rPr>
        <w:rFonts w:hint="default"/>
        <w:lang w:val="en-US" w:eastAsia="en-US" w:bidi="ar-SA"/>
      </w:rPr>
    </w:lvl>
    <w:lvl w:ilvl="4" w:tplc="36DE6DFC">
      <w:numFmt w:val="bullet"/>
      <w:lvlText w:val="•"/>
      <w:lvlJc w:val="left"/>
      <w:pPr>
        <w:ind w:left="3551" w:hanging="222"/>
      </w:pPr>
      <w:rPr>
        <w:rFonts w:hint="default"/>
        <w:lang w:val="en-US" w:eastAsia="en-US" w:bidi="ar-SA"/>
      </w:rPr>
    </w:lvl>
    <w:lvl w:ilvl="5" w:tplc="E996D5F2">
      <w:numFmt w:val="bullet"/>
      <w:lvlText w:val="•"/>
      <w:lvlJc w:val="left"/>
      <w:pPr>
        <w:ind w:left="4359" w:hanging="222"/>
      </w:pPr>
      <w:rPr>
        <w:rFonts w:hint="default"/>
        <w:lang w:val="en-US" w:eastAsia="en-US" w:bidi="ar-SA"/>
      </w:rPr>
    </w:lvl>
    <w:lvl w:ilvl="6" w:tplc="55BA37E8">
      <w:numFmt w:val="bullet"/>
      <w:lvlText w:val="•"/>
      <w:lvlJc w:val="left"/>
      <w:pPr>
        <w:ind w:left="5167" w:hanging="222"/>
      </w:pPr>
      <w:rPr>
        <w:rFonts w:hint="default"/>
        <w:lang w:val="en-US" w:eastAsia="en-US" w:bidi="ar-SA"/>
      </w:rPr>
    </w:lvl>
    <w:lvl w:ilvl="7" w:tplc="16ECCF02">
      <w:numFmt w:val="bullet"/>
      <w:lvlText w:val="•"/>
      <w:lvlJc w:val="left"/>
      <w:pPr>
        <w:ind w:left="5975" w:hanging="222"/>
      </w:pPr>
      <w:rPr>
        <w:rFonts w:hint="default"/>
        <w:lang w:val="en-US" w:eastAsia="en-US" w:bidi="ar-SA"/>
      </w:rPr>
    </w:lvl>
    <w:lvl w:ilvl="8" w:tplc="0F1C197E">
      <w:numFmt w:val="bullet"/>
      <w:lvlText w:val="•"/>
      <w:lvlJc w:val="left"/>
      <w:pPr>
        <w:ind w:left="6782" w:hanging="2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20"/>
    <w:rsid w:val="00053652"/>
    <w:rsid w:val="005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C0F6093"/>
  <w15:docId w15:val="{B7A4E45C-B8B9-4767-9F8B-02D926DA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620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2021-02-28T09:29:00Z</dcterms:created>
  <dcterms:modified xsi:type="dcterms:W3CDTF">2021-02-28T14:28:00Z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