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7F1A" w14:textId="77777777" w:rsidR="000251C6" w:rsidRDefault="00AC49A6">
      <w:pPr>
        <w:spacing w:before="103"/>
        <w:ind w:left="3442" w:right="3443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Understanding Quadrilaterals</w:t>
      </w:r>
    </w:p>
    <w:p w14:paraId="303CC909" w14:textId="77777777" w:rsidR="000251C6" w:rsidRDefault="000251C6">
      <w:pPr>
        <w:pStyle w:val="BodyText"/>
        <w:spacing w:before="8"/>
        <w:rPr>
          <w:b/>
          <w:sz w:val="39"/>
        </w:rPr>
      </w:pPr>
    </w:p>
    <w:p w14:paraId="26F927C7" w14:textId="77777777" w:rsidR="000251C6" w:rsidRDefault="00AC49A6">
      <w:pPr>
        <w:pStyle w:val="ListParagraph"/>
        <w:numPr>
          <w:ilvl w:val="0"/>
          <w:numId w:val="6"/>
        </w:numPr>
        <w:tabs>
          <w:tab w:val="left" w:pos="992"/>
        </w:tabs>
        <w:spacing w:before="1"/>
        <w:ind w:right="993"/>
        <w:rPr>
          <w:sz w:val="23"/>
        </w:rPr>
      </w:pPr>
      <w:r>
        <w:rPr>
          <w:sz w:val="23"/>
        </w:rPr>
        <w:t>A plane figure formed by joining a number of points without lifting a pencil from the paper and without retracing any part of the figure is called a</w:t>
      </w:r>
      <w:r>
        <w:rPr>
          <w:spacing w:val="-5"/>
          <w:sz w:val="23"/>
        </w:rPr>
        <w:t xml:space="preserve"> </w:t>
      </w:r>
      <w:r>
        <w:rPr>
          <w:sz w:val="23"/>
        </w:rPr>
        <w:t>curve.</w:t>
      </w:r>
    </w:p>
    <w:p w14:paraId="3F77B80A" w14:textId="77777777" w:rsidR="000251C6" w:rsidRDefault="000251C6">
      <w:pPr>
        <w:pStyle w:val="BodyText"/>
        <w:spacing w:before="10"/>
        <w:rPr>
          <w:sz w:val="22"/>
        </w:rPr>
      </w:pPr>
    </w:p>
    <w:p w14:paraId="6EDC1AB1" w14:textId="77777777" w:rsidR="000251C6" w:rsidRDefault="00AC49A6">
      <w:pPr>
        <w:pStyle w:val="ListParagraph"/>
        <w:numPr>
          <w:ilvl w:val="0"/>
          <w:numId w:val="6"/>
        </w:numPr>
        <w:tabs>
          <w:tab w:val="left" w:pos="992"/>
        </w:tabs>
        <w:ind w:hanging="287"/>
        <w:rPr>
          <w:sz w:val="23"/>
        </w:rPr>
      </w:pPr>
      <w:r>
        <w:rPr>
          <w:sz w:val="23"/>
        </w:rPr>
        <w:t>A curve which does not cut itself is called an open</w:t>
      </w:r>
      <w:r>
        <w:rPr>
          <w:spacing w:val="-2"/>
          <w:sz w:val="23"/>
        </w:rPr>
        <w:t xml:space="preserve"> </w:t>
      </w:r>
      <w:r>
        <w:rPr>
          <w:sz w:val="23"/>
        </w:rPr>
        <w:t>curve.</w:t>
      </w:r>
    </w:p>
    <w:p w14:paraId="0CF8E7F3" w14:textId="77777777" w:rsidR="000251C6" w:rsidRDefault="000251C6">
      <w:pPr>
        <w:pStyle w:val="BodyText"/>
        <w:spacing w:before="4"/>
        <w:rPr>
          <w:sz w:val="25"/>
        </w:rPr>
      </w:pPr>
    </w:p>
    <w:p w14:paraId="43E6FB44" w14:textId="77777777" w:rsidR="000251C6" w:rsidRDefault="00AC49A6">
      <w:pPr>
        <w:pStyle w:val="ListParagraph"/>
        <w:numPr>
          <w:ilvl w:val="0"/>
          <w:numId w:val="6"/>
        </w:numPr>
        <w:tabs>
          <w:tab w:val="left" w:pos="992"/>
        </w:tabs>
        <w:spacing w:before="1"/>
        <w:ind w:hanging="287"/>
        <w:rPr>
          <w:sz w:val="23"/>
        </w:rPr>
      </w:pPr>
      <w:r>
        <w:rPr>
          <w:sz w:val="23"/>
        </w:rPr>
        <w:t>A curve which cuts itself is called a closed</w:t>
      </w:r>
      <w:r>
        <w:rPr>
          <w:spacing w:val="-5"/>
          <w:sz w:val="23"/>
        </w:rPr>
        <w:t xml:space="preserve"> </w:t>
      </w:r>
      <w:r>
        <w:rPr>
          <w:sz w:val="23"/>
        </w:rPr>
        <w:t>curve.</w:t>
      </w:r>
    </w:p>
    <w:p w14:paraId="0F423D11" w14:textId="77777777" w:rsidR="000251C6" w:rsidRDefault="000251C6">
      <w:pPr>
        <w:pStyle w:val="BodyText"/>
        <w:spacing w:before="2"/>
        <w:rPr>
          <w:sz w:val="25"/>
        </w:rPr>
      </w:pPr>
    </w:p>
    <w:p w14:paraId="7B2D7516" w14:textId="77777777" w:rsidR="000251C6" w:rsidRDefault="00AC49A6">
      <w:pPr>
        <w:pStyle w:val="ListParagraph"/>
        <w:numPr>
          <w:ilvl w:val="0"/>
          <w:numId w:val="6"/>
        </w:numPr>
        <w:tabs>
          <w:tab w:val="left" w:pos="992"/>
        </w:tabs>
        <w:ind w:hanging="287"/>
        <w:rPr>
          <w:sz w:val="23"/>
        </w:rPr>
      </w:pPr>
      <w:r>
        <w:rPr>
          <w:sz w:val="23"/>
        </w:rPr>
        <w:t>A simple closed curve is a closed curve which does not pass through one point more than</w:t>
      </w:r>
      <w:r>
        <w:rPr>
          <w:spacing w:val="-5"/>
          <w:sz w:val="23"/>
        </w:rPr>
        <w:t xml:space="preserve"> </w:t>
      </w:r>
      <w:r>
        <w:rPr>
          <w:sz w:val="23"/>
        </w:rPr>
        <w:t>once.</w:t>
      </w:r>
    </w:p>
    <w:p w14:paraId="19F1CAE0" w14:textId="77777777" w:rsidR="000251C6" w:rsidRDefault="000251C6">
      <w:pPr>
        <w:pStyle w:val="BodyText"/>
        <w:spacing w:before="5"/>
        <w:rPr>
          <w:sz w:val="25"/>
        </w:rPr>
      </w:pPr>
    </w:p>
    <w:p w14:paraId="6C00ACD8" w14:textId="77777777" w:rsidR="000251C6" w:rsidRDefault="00AC49A6">
      <w:pPr>
        <w:pStyle w:val="ListParagraph"/>
        <w:numPr>
          <w:ilvl w:val="0"/>
          <w:numId w:val="6"/>
        </w:numPr>
        <w:tabs>
          <w:tab w:val="left" w:pos="992"/>
        </w:tabs>
        <w:ind w:hanging="287"/>
        <w:rPr>
          <w:sz w:val="23"/>
        </w:rPr>
      </w:pPr>
      <w:r>
        <w:rPr>
          <w:sz w:val="23"/>
        </w:rPr>
        <w:t>A simple closed curve made up of line segments is called a</w:t>
      </w:r>
      <w:r>
        <w:rPr>
          <w:spacing w:val="-6"/>
          <w:sz w:val="23"/>
        </w:rPr>
        <w:t xml:space="preserve"> </w:t>
      </w:r>
      <w:r>
        <w:rPr>
          <w:sz w:val="23"/>
        </w:rPr>
        <w:t>polygon.</w:t>
      </w:r>
    </w:p>
    <w:p w14:paraId="70F3C085" w14:textId="77777777" w:rsidR="000251C6" w:rsidRDefault="000251C6">
      <w:pPr>
        <w:pStyle w:val="BodyText"/>
        <w:spacing w:before="3"/>
        <w:rPr>
          <w:sz w:val="25"/>
        </w:rPr>
      </w:pPr>
    </w:p>
    <w:p w14:paraId="522D9771" w14:textId="77777777" w:rsidR="000251C6" w:rsidRDefault="00AC49A6">
      <w:pPr>
        <w:pStyle w:val="ListParagraph"/>
        <w:numPr>
          <w:ilvl w:val="0"/>
          <w:numId w:val="6"/>
        </w:numPr>
        <w:tabs>
          <w:tab w:val="left" w:pos="992"/>
        </w:tabs>
        <w:ind w:right="973"/>
        <w:rPr>
          <w:sz w:val="23"/>
        </w:rPr>
      </w:pPr>
      <w:r>
        <w:rPr>
          <w:sz w:val="23"/>
        </w:rPr>
        <w:t>The line segments that constitute a polygon are known as its sides and their end points are known</w:t>
      </w:r>
      <w:r>
        <w:rPr>
          <w:spacing w:val="-28"/>
          <w:sz w:val="23"/>
        </w:rPr>
        <w:t xml:space="preserve"> </w:t>
      </w:r>
      <w:r>
        <w:rPr>
          <w:sz w:val="23"/>
        </w:rPr>
        <w:t>as the vertices of the</w:t>
      </w:r>
      <w:r>
        <w:rPr>
          <w:spacing w:val="-2"/>
          <w:sz w:val="23"/>
        </w:rPr>
        <w:t xml:space="preserve"> </w:t>
      </w:r>
      <w:r>
        <w:rPr>
          <w:sz w:val="23"/>
        </w:rPr>
        <w:t>polygon.</w:t>
      </w:r>
    </w:p>
    <w:p w14:paraId="3A179DE5" w14:textId="77777777" w:rsidR="000251C6" w:rsidRDefault="000251C6">
      <w:pPr>
        <w:pStyle w:val="BodyText"/>
        <w:spacing w:before="4"/>
        <w:rPr>
          <w:sz w:val="25"/>
        </w:rPr>
      </w:pPr>
    </w:p>
    <w:p w14:paraId="37113DD9" w14:textId="77777777" w:rsidR="000251C6" w:rsidRDefault="00AC49A6">
      <w:pPr>
        <w:pStyle w:val="ListParagraph"/>
        <w:numPr>
          <w:ilvl w:val="0"/>
          <w:numId w:val="6"/>
        </w:numPr>
        <w:tabs>
          <w:tab w:val="left" w:pos="992"/>
        </w:tabs>
        <w:ind w:hanging="287"/>
        <w:rPr>
          <w:sz w:val="23"/>
        </w:rPr>
      </w:pPr>
      <w:r>
        <w:rPr>
          <w:sz w:val="23"/>
        </w:rPr>
        <w:t>Any two sides with a common end-point (vertex) are called the adjacent</w:t>
      </w:r>
      <w:r>
        <w:rPr>
          <w:spacing w:val="-4"/>
          <w:sz w:val="23"/>
        </w:rPr>
        <w:t xml:space="preserve"> </w:t>
      </w:r>
      <w:r>
        <w:rPr>
          <w:sz w:val="23"/>
        </w:rPr>
        <w:t>sides.</w:t>
      </w:r>
    </w:p>
    <w:p w14:paraId="2B7E77A3" w14:textId="77777777" w:rsidR="000251C6" w:rsidRDefault="000251C6">
      <w:pPr>
        <w:pStyle w:val="BodyText"/>
        <w:spacing w:before="3"/>
        <w:rPr>
          <w:sz w:val="25"/>
        </w:rPr>
      </w:pPr>
    </w:p>
    <w:p w14:paraId="2DC07ED5" w14:textId="77777777" w:rsidR="000251C6" w:rsidRDefault="00AC49A6">
      <w:pPr>
        <w:pStyle w:val="ListParagraph"/>
        <w:numPr>
          <w:ilvl w:val="0"/>
          <w:numId w:val="6"/>
        </w:numPr>
        <w:tabs>
          <w:tab w:val="left" w:pos="992"/>
        </w:tabs>
        <w:ind w:hanging="287"/>
        <w:rPr>
          <w:sz w:val="23"/>
        </w:rPr>
      </w:pPr>
      <w:r>
        <w:rPr>
          <w:sz w:val="23"/>
        </w:rPr>
        <w:t>The end points of the same side of a polygon are known as the adjacent</w:t>
      </w:r>
      <w:r>
        <w:rPr>
          <w:spacing w:val="-11"/>
          <w:sz w:val="23"/>
        </w:rPr>
        <w:t xml:space="preserve"> </w:t>
      </w:r>
      <w:r>
        <w:rPr>
          <w:sz w:val="23"/>
        </w:rPr>
        <w:t>vertices.</w:t>
      </w:r>
    </w:p>
    <w:p w14:paraId="4CCE8A51" w14:textId="77777777" w:rsidR="000251C6" w:rsidRDefault="000251C6">
      <w:pPr>
        <w:pStyle w:val="BodyText"/>
        <w:spacing w:before="4"/>
        <w:rPr>
          <w:sz w:val="25"/>
        </w:rPr>
      </w:pPr>
    </w:p>
    <w:p w14:paraId="2A9D3692" w14:textId="77777777" w:rsidR="000251C6" w:rsidRDefault="00AC49A6">
      <w:pPr>
        <w:pStyle w:val="ListParagraph"/>
        <w:numPr>
          <w:ilvl w:val="0"/>
          <w:numId w:val="6"/>
        </w:numPr>
        <w:tabs>
          <w:tab w:val="left" w:pos="992"/>
        </w:tabs>
        <w:spacing w:before="1"/>
        <w:ind w:right="1150"/>
        <w:rPr>
          <w:sz w:val="23"/>
        </w:rPr>
      </w:pPr>
      <w:r>
        <w:rPr>
          <w:sz w:val="23"/>
        </w:rPr>
        <w:t>The line segment obtained by joining vertices which are not adjacent are called the diagonals of</w:t>
      </w:r>
      <w:r>
        <w:rPr>
          <w:spacing w:val="-25"/>
          <w:sz w:val="23"/>
        </w:rPr>
        <w:t xml:space="preserve"> </w:t>
      </w:r>
      <w:r>
        <w:rPr>
          <w:sz w:val="23"/>
        </w:rPr>
        <w:t>the polygon.</w:t>
      </w:r>
    </w:p>
    <w:p w14:paraId="6C433D27" w14:textId="77777777" w:rsidR="000251C6" w:rsidRDefault="000251C6">
      <w:pPr>
        <w:pStyle w:val="BodyText"/>
        <w:spacing w:before="1"/>
        <w:rPr>
          <w:sz w:val="25"/>
        </w:rPr>
      </w:pPr>
    </w:p>
    <w:p w14:paraId="6A8DF142" w14:textId="77777777" w:rsidR="000251C6" w:rsidRDefault="00AC49A6">
      <w:pPr>
        <w:pStyle w:val="ListParagraph"/>
        <w:numPr>
          <w:ilvl w:val="0"/>
          <w:numId w:val="6"/>
        </w:numPr>
        <w:tabs>
          <w:tab w:val="left" w:pos="1172"/>
        </w:tabs>
        <w:spacing w:before="1"/>
        <w:ind w:left="1171" w:hanging="467"/>
        <w:rPr>
          <w:sz w:val="23"/>
        </w:rPr>
      </w:pPr>
      <w:r>
        <w:rPr>
          <w:sz w:val="23"/>
        </w:rPr>
        <w:t>Classification of polygons according to the number of</w:t>
      </w:r>
      <w:r>
        <w:rPr>
          <w:spacing w:val="-4"/>
          <w:sz w:val="23"/>
        </w:rPr>
        <w:t xml:space="preserve"> </w:t>
      </w:r>
      <w:r>
        <w:rPr>
          <w:sz w:val="23"/>
        </w:rPr>
        <w:t>sides:</w:t>
      </w:r>
    </w:p>
    <w:p w14:paraId="626D66FD" w14:textId="77777777" w:rsidR="000251C6" w:rsidRDefault="000251C6">
      <w:pPr>
        <w:pStyle w:val="BodyText"/>
        <w:spacing w:before="1"/>
      </w:pPr>
    </w:p>
    <w:tbl>
      <w:tblPr>
        <w:tblW w:w="0" w:type="auto"/>
        <w:tblInd w:w="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573"/>
        <w:gridCol w:w="2197"/>
      </w:tblGrid>
      <w:tr w:rsidR="000251C6" w14:paraId="0B84CD13" w14:textId="77777777">
        <w:trPr>
          <w:trHeight w:val="528"/>
        </w:trPr>
        <w:tc>
          <w:tcPr>
            <w:tcW w:w="1916" w:type="dxa"/>
          </w:tcPr>
          <w:p w14:paraId="1A14D4F9" w14:textId="77777777" w:rsidR="000251C6" w:rsidRDefault="00AC49A6">
            <w:pPr>
              <w:pStyle w:val="TableParagraph"/>
              <w:spacing w:before="5" w:line="264" w:lineRule="exact"/>
              <w:ind w:left="107" w:right="97"/>
              <w:rPr>
                <w:sz w:val="23"/>
              </w:rPr>
            </w:pPr>
            <w:r>
              <w:rPr>
                <w:sz w:val="23"/>
              </w:rPr>
              <w:t>Number of Sides or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pacing w:val="-3"/>
                <w:sz w:val="23"/>
              </w:rPr>
              <w:t>vertices</w:t>
            </w:r>
          </w:p>
        </w:tc>
        <w:tc>
          <w:tcPr>
            <w:tcW w:w="1573" w:type="dxa"/>
          </w:tcPr>
          <w:p w14:paraId="2C3B1EDD" w14:textId="77777777" w:rsidR="000251C6" w:rsidRDefault="00AC49A6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Classification</w:t>
            </w:r>
          </w:p>
        </w:tc>
        <w:tc>
          <w:tcPr>
            <w:tcW w:w="2197" w:type="dxa"/>
          </w:tcPr>
          <w:p w14:paraId="731BC5EB" w14:textId="77777777" w:rsidR="000251C6" w:rsidRDefault="00AC49A6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Figure</w:t>
            </w:r>
          </w:p>
        </w:tc>
      </w:tr>
      <w:tr w:rsidR="000251C6" w14:paraId="25973508" w14:textId="77777777">
        <w:trPr>
          <w:trHeight w:val="1240"/>
        </w:trPr>
        <w:tc>
          <w:tcPr>
            <w:tcW w:w="1916" w:type="dxa"/>
          </w:tcPr>
          <w:p w14:paraId="00BBF965" w14:textId="77777777" w:rsidR="000251C6" w:rsidRDefault="000251C6">
            <w:pPr>
              <w:pStyle w:val="TableParagraph"/>
              <w:rPr>
                <w:sz w:val="26"/>
              </w:rPr>
            </w:pPr>
          </w:p>
          <w:p w14:paraId="465B409A" w14:textId="77777777" w:rsidR="000251C6" w:rsidRDefault="000251C6">
            <w:pPr>
              <w:pStyle w:val="TableParagraph"/>
              <w:spacing w:before="10"/>
              <w:rPr>
                <w:sz w:val="24"/>
              </w:rPr>
            </w:pPr>
          </w:p>
          <w:p w14:paraId="35CA3488" w14:textId="77777777" w:rsidR="000251C6" w:rsidRDefault="00AC49A6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573" w:type="dxa"/>
          </w:tcPr>
          <w:p w14:paraId="294E0985" w14:textId="77777777" w:rsidR="000251C6" w:rsidRDefault="00AC49A6">
            <w:pPr>
              <w:pStyle w:val="TableParagraph"/>
              <w:spacing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Triangle</w:t>
            </w:r>
          </w:p>
        </w:tc>
        <w:tc>
          <w:tcPr>
            <w:tcW w:w="2197" w:type="dxa"/>
          </w:tcPr>
          <w:p w14:paraId="31CFEB10" w14:textId="77777777" w:rsidR="000251C6" w:rsidRDefault="000251C6">
            <w:pPr>
              <w:pStyle w:val="TableParagraph"/>
              <w:spacing w:before="8"/>
              <w:rPr>
                <w:sz w:val="17"/>
              </w:rPr>
            </w:pPr>
          </w:p>
          <w:p w14:paraId="1079A40D" w14:textId="77777777" w:rsidR="000251C6" w:rsidRDefault="00AC49A6">
            <w:pPr>
              <w:pStyle w:val="TableParagraph"/>
              <w:ind w:left="2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5E0D6C" wp14:editId="3835C2F9">
                  <wp:extent cx="524366" cy="542925"/>
                  <wp:effectExtent l="0" t="0" r="0" b="0"/>
                  <wp:docPr id="2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66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C6" w14:paraId="239414E6" w14:textId="77777777">
        <w:trPr>
          <w:trHeight w:val="1573"/>
        </w:trPr>
        <w:tc>
          <w:tcPr>
            <w:tcW w:w="1916" w:type="dxa"/>
          </w:tcPr>
          <w:p w14:paraId="34DA3120" w14:textId="77777777" w:rsidR="000251C6" w:rsidRDefault="000251C6">
            <w:pPr>
              <w:pStyle w:val="TableParagraph"/>
              <w:rPr>
                <w:sz w:val="26"/>
              </w:rPr>
            </w:pPr>
          </w:p>
          <w:p w14:paraId="319B5B76" w14:textId="77777777" w:rsidR="000251C6" w:rsidRDefault="000251C6">
            <w:pPr>
              <w:pStyle w:val="TableParagraph"/>
              <w:rPr>
                <w:sz w:val="26"/>
              </w:rPr>
            </w:pPr>
          </w:p>
          <w:p w14:paraId="3010989B" w14:textId="77777777" w:rsidR="000251C6" w:rsidRDefault="00AC49A6">
            <w:pPr>
              <w:pStyle w:val="TableParagraph"/>
              <w:spacing w:before="158"/>
              <w:ind w:left="107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573" w:type="dxa"/>
          </w:tcPr>
          <w:p w14:paraId="07BB4AE1" w14:textId="77777777" w:rsidR="000251C6" w:rsidRDefault="00AC49A6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Quadrilateral</w:t>
            </w:r>
          </w:p>
        </w:tc>
        <w:tc>
          <w:tcPr>
            <w:tcW w:w="2197" w:type="dxa"/>
          </w:tcPr>
          <w:p w14:paraId="373441AD" w14:textId="77777777" w:rsidR="000251C6" w:rsidRDefault="000251C6">
            <w:pPr>
              <w:pStyle w:val="TableParagraph"/>
              <w:spacing w:before="11"/>
              <w:rPr>
                <w:sz w:val="8"/>
              </w:rPr>
            </w:pPr>
          </w:p>
          <w:p w14:paraId="6AC85C91" w14:textId="77777777" w:rsidR="000251C6" w:rsidRDefault="00AC49A6">
            <w:pPr>
              <w:pStyle w:val="TableParagraph"/>
              <w:ind w:left="3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85A307" wp14:editId="7ECBEB7A">
                  <wp:extent cx="905449" cy="904875"/>
                  <wp:effectExtent l="0" t="0" r="0" b="0"/>
                  <wp:docPr id="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9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C6" w14:paraId="07835D78" w14:textId="77777777">
        <w:trPr>
          <w:trHeight w:val="1262"/>
        </w:trPr>
        <w:tc>
          <w:tcPr>
            <w:tcW w:w="1916" w:type="dxa"/>
          </w:tcPr>
          <w:p w14:paraId="02F27687" w14:textId="77777777" w:rsidR="000251C6" w:rsidRDefault="000251C6">
            <w:pPr>
              <w:pStyle w:val="TableParagraph"/>
              <w:rPr>
                <w:sz w:val="26"/>
              </w:rPr>
            </w:pPr>
          </w:p>
          <w:p w14:paraId="2AB9CAA6" w14:textId="77777777" w:rsidR="000251C6" w:rsidRDefault="000251C6">
            <w:pPr>
              <w:pStyle w:val="TableParagraph"/>
              <w:spacing w:before="2"/>
              <w:rPr>
                <w:sz w:val="26"/>
              </w:rPr>
            </w:pPr>
          </w:p>
          <w:p w14:paraId="349FFF3A" w14:textId="77777777" w:rsidR="000251C6" w:rsidRDefault="00AC49A6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573" w:type="dxa"/>
          </w:tcPr>
          <w:p w14:paraId="790F1208" w14:textId="77777777" w:rsidR="000251C6" w:rsidRDefault="00AC49A6">
            <w:pPr>
              <w:pStyle w:val="TableParagraph"/>
              <w:spacing w:before="3"/>
              <w:ind w:left="107"/>
              <w:rPr>
                <w:sz w:val="23"/>
              </w:rPr>
            </w:pPr>
            <w:r>
              <w:rPr>
                <w:sz w:val="23"/>
              </w:rPr>
              <w:t>Pentagon</w:t>
            </w:r>
          </w:p>
        </w:tc>
        <w:tc>
          <w:tcPr>
            <w:tcW w:w="2197" w:type="dxa"/>
          </w:tcPr>
          <w:p w14:paraId="5233C56D" w14:textId="77777777" w:rsidR="000251C6" w:rsidRDefault="000251C6">
            <w:pPr>
              <w:pStyle w:val="TableParagraph"/>
              <w:spacing w:before="11"/>
              <w:rPr>
                <w:sz w:val="16"/>
              </w:rPr>
            </w:pPr>
          </w:p>
          <w:p w14:paraId="2729BEA4" w14:textId="77777777" w:rsidR="000251C6" w:rsidRDefault="00AC49A6">
            <w:pPr>
              <w:pStyle w:val="TableParagraph"/>
              <w:ind w:left="3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15A067" wp14:editId="08B7892E">
                  <wp:extent cx="609599" cy="590550"/>
                  <wp:effectExtent l="0" t="0" r="0" b="0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99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C6" w14:paraId="77E5BFB6" w14:textId="77777777">
        <w:trPr>
          <w:trHeight w:val="1648"/>
        </w:trPr>
        <w:tc>
          <w:tcPr>
            <w:tcW w:w="1916" w:type="dxa"/>
          </w:tcPr>
          <w:p w14:paraId="55A5676F" w14:textId="77777777" w:rsidR="000251C6" w:rsidRDefault="000251C6">
            <w:pPr>
              <w:pStyle w:val="TableParagraph"/>
              <w:rPr>
                <w:sz w:val="26"/>
              </w:rPr>
            </w:pPr>
          </w:p>
          <w:p w14:paraId="457DF8EC" w14:textId="77777777" w:rsidR="000251C6" w:rsidRDefault="000251C6">
            <w:pPr>
              <w:pStyle w:val="TableParagraph"/>
              <w:rPr>
                <w:sz w:val="26"/>
              </w:rPr>
            </w:pPr>
          </w:p>
          <w:p w14:paraId="0CC34948" w14:textId="77777777" w:rsidR="000251C6" w:rsidRDefault="00AC49A6">
            <w:pPr>
              <w:pStyle w:val="TableParagraph"/>
              <w:spacing w:before="194"/>
              <w:ind w:left="107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573" w:type="dxa"/>
          </w:tcPr>
          <w:p w14:paraId="3ADF16F0" w14:textId="77777777" w:rsidR="000251C6" w:rsidRDefault="00AC49A6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Hexagon</w:t>
            </w:r>
          </w:p>
        </w:tc>
        <w:tc>
          <w:tcPr>
            <w:tcW w:w="2197" w:type="dxa"/>
          </w:tcPr>
          <w:p w14:paraId="1B7FCF7B" w14:textId="77777777" w:rsidR="000251C6" w:rsidRDefault="000251C6">
            <w:pPr>
              <w:pStyle w:val="TableParagraph"/>
              <w:spacing w:before="2"/>
              <w:rPr>
                <w:sz w:val="19"/>
              </w:rPr>
            </w:pPr>
          </w:p>
          <w:p w14:paraId="11475071" w14:textId="77777777" w:rsidR="000251C6" w:rsidRDefault="00AC49A6">
            <w:pPr>
              <w:pStyle w:val="TableParagraph"/>
              <w:ind w:left="2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1663A2" wp14:editId="69F900FC">
                  <wp:extent cx="885288" cy="876300"/>
                  <wp:effectExtent l="0" t="0" r="0" b="0"/>
                  <wp:docPr id="3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0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288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89FF4" w14:textId="77777777" w:rsidR="000251C6" w:rsidRDefault="000251C6">
      <w:pPr>
        <w:rPr>
          <w:sz w:val="20"/>
        </w:rPr>
        <w:sectPr w:rsidR="000251C6" w:rsidSect="00B743D7">
          <w:headerReference w:type="default" r:id="rId11"/>
          <w:footerReference w:type="default" r:id="rId12"/>
          <w:pgSz w:w="12240" w:h="15840"/>
          <w:pgMar w:top="660" w:right="0" w:bottom="320" w:left="0" w:header="19" w:footer="138" w:gutter="0"/>
          <w:pgNumType w:start="2"/>
          <w:cols w:space="720"/>
        </w:sectPr>
      </w:pPr>
    </w:p>
    <w:p w14:paraId="341D30C7" w14:textId="77777777" w:rsidR="000251C6" w:rsidRDefault="000251C6">
      <w:pPr>
        <w:pStyle w:val="BodyText"/>
        <w:spacing w:before="1"/>
        <w:rPr>
          <w:sz w:val="26"/>
        </w:rPr>
      </w:pPr>
    </w:p>
    <w:tbl>
      <w:tblPr>
        <w:tblW w:w="0" w:type="auto"/>
        <w:tblInd w:w="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573"/>
        <w:gridCol w:w="2197"/>
      </w:tblGrid>
      <w:tr w:rsidR="000251C6" w14:paraId="66D61701" w14:textId="77777777">
        <w:trPr>
          <w:trHeight w:val="1680"/>
        </w:trPr>
        <w:tc>
          <w:tcPr>
            <w:tcW w:w="1916" w:type="dxa"/>
          </w:tcPr>
          <w:p w14:paraId="5EE513AA" w14:textId="77777777" w:rsidR="000251C6" w:rsidRDefault="000251C6">
            <w:pPr>
              <w:pStyle w:val="TableParagraph"/>
              <w:rPr>
                <w:sz w:val="26"/>
              </w:rPr>
            </w:pPr>
          </w:p>
          <w:p w14:paraId="153044A4" w14:textId="77777777" w:rsidR="000251C6" w:rsidRDefault="000251C6">
            <w:pPr>
              <w:pStyle w:val="TableParagraph"/>
              <w:rPr>
                <w:sz w:val="26"/>
              </w:rPr>
            </w:pPr>
          </w:p>
          <w:p w14:paraId="77C5FFEC" w14:textId="77777777" w:rsidR="000251C6" w:rsidRDefault="00AC49A6">
            <w:pPr>
              <w:pStyle w:val="TableParagraph"/>
              <w:spacing w:before="211"/>
              <w:ind w:left="107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573" w:type="dxa"/>
          </w:tcPr>
          <w:p w14:paraId="01F7F15B" w14:textId="77777777" w:rsidR="000251C6" w:rsidRDefault="00AC49A6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Heptagon</w:t>
            </w:r>
          </w:p>
        </w:tc>
        <w:tc>
          <w:tcPr>
            <w:tcW w:w="2197" w:type="dxa"/>
          </w:tcPr>
          <w:p w14:paraId="1FF2E3D6" w14:textId="77777777" w:rsidR="000251C6" w:rsidRDefault="000251C6">
            <w:pPr>
              <w:pStyle w:val="TableParagraph"/>
              <w:spacing w:before="11"/>
              <w:rPr>
                <w:sz w:val="4"/>
              </w:rPr>
            </w:pPr>
          </w:p>
          <w:p w14:paraId="441B4FED" w14:textId="77777777" w:rsidR="000251C6" w:rsidRDefault="00AC49A6">
            <w:pPr>
              <w:pStyle w:val="TableParagraph"/>
              <w:ind w:left="1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A7BA29" wp14:editId="0D9D7EFB">
                  <wp:extent cx="1019677" cy="992124"/>
                  <wp:effectExtent l="0" t="0" r="0" b="0"/>
                  <wp:docPr id="3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677" cy="992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C6" w14:paraId="61CAA0FC" w14:textId="77777777">
        <w:trPr>
          <w:trHeight w:val="1902"/>
        </w:trPr>
        <w:tc>
          <w:tcPr>
            <w:tcW w:w="1916" w:type="dxa"/>
          </w:tcPr>
          <w:p w14:paraId="3E3D6E62" w14:textId="77777777" w:rsidR="000251C6" w:rsidRDefault="000251C6">
            <w:pPr>
              <w:pStyle w:val="TableParagraph"/>
              <w:rPr>
                <w:sz w:val="26"/>
              </w:rPr>
            </w:pPr>
          </w:p>
          <w:p w14:paraId="55C08A74" w14:textId="77777777" w:rsidR="000251C6" w:rsidRDefault="000251C6">
            <w:pPr>
              <w:pStyle w:val="TableParagraph"/>
              <w:rPr>
                <w:sz w:val="26"/>
              </w:rPr>
            </w:pPr>
          </w:p>
          <w:p w14:paraId="568C70B6" w14:textId="77777777" w:rsidR="000251C6" w:rsidRDefault="000251C6">
            <w:pPr>
              <w:pStyle w:val="TableParagraph"/>
              <w:spacing w:before="10"/>
              <w:rPr>
                <w:sz w:val="27"/>
              </w:rPr>
            </w:pPr>
          </w:p>
          <w:p w14:paraId="64CCD786" w14:textId="77777777" w:rsidR="000251C6" w:rsidRDefault="00AC49A6">
            <w:pPr>
              <w:pStyle w:val="TableParagraph"/>
              <w:spacing w:before="1"/>
              <w:ind w:left="107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573" w:type="dxa"/>
          </w:tcPr>
          <w:p w14:paraId="21750E9E" w14:textId="77777777" w:rsidR="000251C6" w:rsidRDefault="00AC49A6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Octagon</w:t>
            </w:r>
          </w:p>
        </w:tc>
        <w:tc>
          <w:tcPr>
            <w:tcW w:w="2197" w:type="dxa"/>
          </w:tcPr>
          <w:p w14:paraId="22BE7C32" w14:textId="77777777" w:rsidR="000251C6" w:rsidRDefault="000251C6">
            <w:pPr>
              <w:pStyle w:val="TableParagraph"/>
              <w:spacing w:before="5"/>
              <w:rPr>
                <w:sz w:val="12"/>
              </w:rPr>
            </w:pPr>
          </w:p>
          <w:p w14:paraId="00AF57DE" w14:textId="77777777" w:rsidR="000251C6" w:rsidRDefault="00AC49A6">
            <w:pPr>
              <w:pStyle w:val="TableParagraph"/>
              <w:ind w:left="19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1D0C9E" wp14:editId="6B79F465">
                  <wp:extent cx="1179231" cy="1090993"/>
                  <wp:effectExtent l="0" t="0" r="0" b="0"/>
                  <wp:docPr id="3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231" cy="109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C6" w14:paraId="27E4FA67" w14:textId="77777777">
        <w:trPr>
          <w:trHeight w:val="1555"/>
        </w:trPr>
        <w:tc>
          <w:tcPr>
            <w:tcW w:w="1916" w:type="dxa"/>
          </w:tcPr>
          <w:p w14:paraId="358ECC60" w14:textId="77777777" w:rsidR="000251C6" w:rsidRDefault="000251C6">
            <w:pPr>
              <w:pStyle w:val="TableParagraph"/>
              <w:rPr>
                <w:sz w:val="26"/>
              </w:rPr>
            </w:pPr>
          </w:p>
          <w:p w14:paraId="4243423C" w14:textId="77777777" w:rsidR="000251C6" w:rsidRDefault="000251C6">
            <w:pPr>
              <w:pStyle w:val="TableParagraph"/>
              <w:spacing w:before="11"/>
              <w:rPr>
                <w:sz w:val="38"/>
              </w:rPr>
            </w:pPr>
          </w:p>
          <w:p w14:paraId="2950DCF4" w14:textId="77777777" w:rsidR="000251C6" w:rsidRDefault="00AC49A6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573" w:type="dxa"/>
          </w:tcPr>
          <w:p w14:paraId="1E39385C" w14:textId="77777777" w:rsidR="000251C6" w:rsidRDefault="00AC49A6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Nonagon</w:t>
            </w:r>
          </w:p>
        </w:tc>
        <w:tc>
          <w:tcPr>
            <w:tcW w:w="2197" w:type="dxa"/>
          </w:tcPr>
          <w:p w14:paraId="1433F259" w14:textId="77777777" w:rsidR="000251C6" w:rsidRDefault="00AC49A6">
            <w:pPr>
              <w:pStyle w:val="TableParagraph"/>
              <w:ind w:left="11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A1AF37" wp14:editId="15CBB9CF">
                  <wp:extent cx="971416" cy="958405"/>
                  <wp:effectExtent l="0" t="0" r="0" b="0"/>
                  <wp:docPr id="3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3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16" cy="95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C6" w14:paraId="22D87F9F" w14:textId="77777777">
        <w:trPr>
          <w:trHeight w:val="1710"/>
        </w:trPr>
        <w:tc>
          <w:tcPr>
            <w:tcW w:w="1916" w:type="dxa"/>
          </w:tcPr>
          <w:p w14:paraId="1667127E" w14:textId="77777777" w:rsidR="000251C6" w:rsidRDefault="000251C6">
            <w:pPr>
              <w:pStyle w:val="TableParagraph"/>
              <w:rPr>
                <w:sz w:val="26"/>
              </w:rPr>
            </w:pPr>
          </w:p>
          <w:p w14:paraId="0B3D33C8" w14:textId="77777777" w:rsidR="000251C6" w:rsidRDefault="000251C6">
            <w:pPr>
              <w:pStyle w:val="TableParagraph"/>
              <w:rPr>
                <w:sz w:val="26"/>
              </w:rPr>
            </w:pPr>
          </w:p>
          <w:p w14:paraId="45F8487D" w14:textId="77777777" w:rsidR="000251C6" w:rsidRDefault="00AC49A6">
            <w:pPr>
              <w:pStyle w:val="TableParagraph"/>
              <w:spacing w:before="227"/>
              <w:ind w:left="107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573" w:type="dxa"/>
          </w:tcPr>
          <w:p w14:paraId="6101AC2A" w14:textId="77777777" w:rsidR="000251C6" w:rsidRDefault="00AC49A6">
            <w:pPr>
              <w:pStyle w:val="TableParagraph"/>
              <w:spacing w:before="2"/>
              <w:ind w:left="107"/>
              <w:rPr>
                <w:sz w:val="23"/>
              </w:rPr>
            </w:pPr>
            <w:r>
              <w:rPr>
                <w:sz w:val="23"/>
              </w:rPr>
              <w:t>Decagon</w:t>
            </w:r>
          </w:p>
        </w:tc>
        <w:tc>
          <w:tcPr>
            <w:tcW w:w="2197" w:type="dxa"/>
          </w:tcPr>
          <w:p w14:paraId="1836AF69" w14:textId="77777777" w:rsidR="000251C6" w:rsidRDefault="000251C6">
            <w:pPr>
              <w:pStyle w:val="TableParagraph"/>
              <w:spacing w:before="2"/>
              <w:rPr>
                <w:sz w:val="5"/>
              </w:rPr>
            </w:pPr>
          </w:p>
          <w:p w14:paraId="04F4150E" w14:textId="77777777" w:rsidR="000251C6" w:rsidRDefault="00AC49A6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A3F219" wp14:editId="038B6FE5">
                  <wp:extent cx="1069455" cy="1018413"/>
                  <wp:effectExtent l="0" t="0" r="0" b="0"/>
                  <wp:docPr id="3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455" cy="101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C6" w14:paraId="5E857130" w14:textId="77777777">
        <w:trPr>
          <w:trHeight w:val="465"/>
        </w:trPr>
        <w:tc>
          <w:tcPr>
            <w:tcW w:w="1916" w:type="dxa"/>
          </w:tcPr>
          <w:p w14:paraId="66A4BFD1" w14:textId="77777777" w:rsidR="000251C6" w:rsidRDefault="00AC49A6">
            <w:pPr>
              <w:pStyle w:val="TableParagraph"/>
              <w:spacing w:before="202" w:line="244" w:lineRule="exact"/>
              <w:ind w:left="107"/>
              <w:rPr>
                <w:sz w:val="23"/>
              </w:rPr>
            </w:pPr>
            <w:r>
              <w:rPr>
                <w:sz w:val="23"/>
              </w:rPr>
              <w:t>n</w:t>
            </w:r>
          </w:p>
        </w:tc>
        <w:tc>
          <w:tcPr>
            <w:tcW w:w="1573" w:type="dxa"/>
          </w:tcPr>
          <w:p w14:paraId="595F9296" w14:textId="77777777" w:rsidR="000251C6" w:rsidRDefault="00AC49A6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n-gon</w:t>
            </w:r>
          </w:p>
        </w:tc>
        <w:tc>
          <w:tcPr>
            <w:tcW w:w="2197" w:type="dxa"/>
          </w:tcPr>
          <w:p w14:paraId="42876048" w14:textId="77777777" w:rsidR="000251C6" w:rsidRDefault="000251C6">
            <w:pPr>
              <w:pStyle w:val="TableParagraph"/>
              <w:rPr>
                <w:rFonts w:ascii="Times New Roman"/>
              </w:rPr>
            </w:pPr>
          </w:p>
        </w:tc>
      </w:tr>
    </w:tbl>
    <w:p w14:paraId="40541FC5" w14:textId="77777777" w:rsidR="000251C6" w:rsidRDefault="000251C6">
      <w:pPr>
        <w:pStyle w:val="BodyText"/>
        <w:rPr>
          <w:sz w:val="20"/>
        </w:rPr>
      </w:pPr>
    </w:p>
    <w:p w14:paraId="7653A087" w14:textId="77777777" w:rsidR="000251C6" w:rsidRDefault="000251C6">
      <w:pPr>
        <w:pStyle w:val="BodyText"/>
        <w:spacing w:before="8"/>
        <w:rPr>
          <w:sz w:val="29"/>
        </w:rPr>
      </w:pPr>
    </w:p>
    <w:p w14:paraId="014264B1" w14:textId="77777777" w:rsidR="000251C6" w:rsidRDefault="00AC49A6">
      <w:pPr>
        <w:pStyle w:val="ListParagraph"/>
        <w:numPr>
          <w:ilvl w:val="0"/>
          <w:numId w:val="6"/>
        </w:numPr>
        <w:tabs>
          <w:tab w:val="left" w:pos="1080"/>
        </w:tabs>
        <w:spacing w:before="93"/>
        <w:ind w:left="1080" w:right="910" w:hanging="360"/>
        <w:rPr>
          <w:sz w:val="23"/>
        </w:rPr>
      </w:pPr>
      <w:r>
        <w:rPr>
          <w:sz w:val="23"/>
        </w:rPr>
        <w:t>A polygon having all sides equal and all angles equal is called a regular polygon. Polygons which</w:t>
      </w:r>
      <w:r>
        <w:rPr>
          <w:spacing w:val="-29"/>
          <w:sz w:val="23"/>
        </w:rPr>
        <w:t xml:space="preserve"> </w:t>
      </w:r>
      <w:r>
        <w:rPr>
          <w:sz w:val="23"/>
        </w:rPr>
        <w:t>are not regular are called irregular polygons.</w:t>
      </w:r>
    </w:p>
    <w:p w14:paraId="6B1D8156" w14:textId="77777777" w:rsidR="000251C6" w:rsidRDefault="000251C6">
      <w:pPr>
        <w:pStyle w:val="BodyText"/>
        <w:spacing w:before="10"/>
        <w:rPr>
          <w:sz w:val="22"/>
        </w:rPr>
      </w:pPr>
    </w:p>
    <w:p w14:paraId="65F7B26F" w14:textId="77777777" w:rsidR="000251C6" w:rsidRDefault="00AC49A6">
      <w:pPr>
        <w:pStyle w:val="ListParagraph"/>
        <w:numPr>
          <w:ilvl w:val="0"/>
          <w:numId w:val="6"/>
        </w:numPr>
        <w:tabs>
          <w:tab w:val="left" w:pos="1172"/>
        </w:tabs>
        <w:ind w:left="1171" w:hanging="452"/>
        <w:rPr>
          <w:sz w:val="23"/>
        </w:rPr>
      </w:pPr>
      <w:r>
        <w:rPr>
          <w:sz w:val="23"/>
        </w:rPr>
        <w:t>A regular polygon is both equiangular and</w:t>
      </w:r>
      <w:r>
        <w:rPr>
          <w:spacing w:val="-4"/>
          <w:sz w:val="23"/>
        </w:rPr>
        <w:t xml:space="preserve"> </w:t>
      </w:r>
      <w:r>
        <w:rPr>
          <w:sz w:val="23"/>
        </w:rPr>
        <w:t>equilateral.</w:t>
      </w:r>
    </w:p>
    <w:p w14:paraId="6A852ACE" w14:textId="77777777" w:rsidR="000251C6" w:rsidRDefault="000251C6">
      <w:pPr>
        <w:pStyle w:val="BodyText"/>
        <w:spacing w:before="2"/>
      </w:pPr>
    </w:p>
    <w:p w14:paraId="11C822EA" w14:textId="77777777" w:rsidR="000251C6" w:rsidRDefault="00AC49A6">
      <w:pPr>
        <w:pStyle w:val="ListParagraph"/>
        <w:numPr>
          <w:ilvl w:val="0"/>
          <w:numId w:val="6"/>
        </w:numPr>
        <w:tabs>
          <w:tab w:val="left" w:pos="1080"/>
        </w:tabs>
        <w:ind w:left="1080" w:right="1229" w:hanging="360"/>
        <w:rPr>
          <w:sz w:val="23"/>
        </w:rPr>
      </w:pPr>
      <w:r>
        <w:rPr>
          <w:sz w:val="23"/>
        </w:rPr>
        <w:t>A polygon in which at least one angle is more than 180</w:t>
      </w:r>
      <w:r>
        <w:rPr>
          <w:position w:val="7"/>
          <w:sz w:val="15"/>
        </w:rPr>
        <w:t xml:space="preserve">o </w:t>
      </w:r>
      <w:r>
        <w:rPr>
          <w:sz w:val="23"/>
        </w:rPr>
        <w:t>is called a concave polygon. A polygon in which each angle is less than 180</w:t>
      </w:r>
      <w:r>
        <w:rPr>
          <w:position w:val="7"/>
          <w:sz w:val="15"/>
        </w:rPr>
        <w:t xml:space="preserve">o </w:t>
      </w:r>
      <w:r>
        <w:rPr>
          <w:sz w:val="23"/>
        </w:rPr>
        <w:t>is called a convex</w:t>
      </w:r>
      <w:r>
        <w:rPr>
          <w:spacing w:val="-27"/>
          <w:sz w:val="23"/>
        </w:rPr>
        <w:t xml:space="preserve"> </w:t>
      </w:r>
      <w:r>
        <w:rPr>
          <w:sz w:val="23"/>
        </w:rPr>
        <w:t>polygon.</w:t>
      </w:r>
    </w:p>
    <w:p w14:paraId="45F02B12" w14:textId="77777777" w:rsidR="000251C6" w:rsidRDefault="000251C6">
      <w:pPr>
        <w:pStyle w:val="BodyText"/>
        <w:spacing w:before="10"/>
        <w:rPr>
          <w:sz w:val="22"/>
        </w:rPr>
      </w:pPr>
    </w:p>
    <w:p w14:paraId="29B136FE" w14:textId="77777777" w:rsidR="000251C6" w:rsidRDefault="00AC49A6">
      <w:pPr>
        <w:pStyle w:val="ListParagraph"/>
        <w:numPr>
          <w:ilvl w:val="0"/>
          <w:numId w:val="6"/>
        </w:numPr>
        <w:tabs>
          <w:tab w:val="left" w:pos="1080"/>
        </w:tabs>
        <w:ind w:left="1080" w:right="910" w:hanging="360"/>
        <w:rPr>
          <w:sz w:val="23"/>
        </w:rPr>
      </w:pPr>
      <w:r>
        <w:rPr>
          <w:sz w:val="23"/>
        </w:rPr>
        <w:t>A polygon having all sides equal and all angles equal is called a regular polygon. Polygons which</w:t>
      </w:r>
      <w:r>
        <w:rPr>
          <w:spacing w:val="-29"/>
          <w:sz w:val="23"/>
        </w:rPr>
        <w:t xml:space="preserve"> </w:t>
      </w:r>
      <w:r>
        <w:rPr>
          <w:sz w:val="23"/>
        </w:rPr>
        <w:t>are not regular are called irregular</w:t>
      </w:r>
      <w:r>
        <w:rPr>
          <w:spacing w:val="-2"/>
          <w:sz w:val="23"/>
        </w:rPr>
        <w:t xml:space="preserve"> </w:t>
      </w:r>
      <w:r>
        <w:rPr>
          <w:sz w:val="23"/>
        </w:rPr>
        <w:t>polygons.</w:t>
      </w:r>
    </w:p>
    <w:p w14:paraId="0E9785DE" w14:textId="77777777" w:rsidR="000251C6" w:rsidRDefault="000251C6">
      <w:pPr>
        <w:pStyle w:val="BodyText"/>
        <w:spacing w:before="1"/>
      </w:pPr>
    </w:p>
    <w:p w14:paraId="65F75616" w14:textId="77777777" w:rsidR="000251C6" w:rsidRDefault="00AC49A6">
      <w:pPr>
        <w:pStyle w:val="ListParagraph"/>
        <w:numPr>
          <w:ilvl w:val="0"/>
          <w:numId w:val="6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>For a regular polygon of n sides:</w:t>
      </w:r>
    </w:p>
    <w:p w14:paraId="5CAE6BEC" w14:textId="77777777" w:rsidR="000251C6" w:rsidRDefault="00000000">
      <w:pPr>
        <w:spacing w:before="16" w:line="191" w:lineRule="exact"/>
        <w:ind w:left="3860"/>
        <w:rPr>
          <w:rFonts w:ascii="Verdana"/>
          <w:sz w:val="15"/>
        </w:rPr>
      </w:pPr>
      <w:r>
        <w:pict w14:anchorId="17504A42">
          <v:group id="_x0000_s2054" style="position:absolute;left:0;text-align:left;margin-left:188.55pt;margin-top:1.05pt;width:35pt;height:32.2pt;z-index:-15952384;mso-position-horizontal-relative:page" coordorigin="3771,21" coordsize="700,644">
            <v:line id="_x0000_s2063" style="position:absolute" from="3856,363" to="4249,363" strokeweight=".1702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3771;top:21;width:700;height:336">
              <v:imagedata r:id="rId17" o:title=""/>
            </v:shape>
            <v:shape id="_x0000_s2061" type="#_x0000_t75" style="position:absolute;left:4256;top:109;width:214;height:336">
              <v:imagedata r:id="rId18" o:title=""/>
            </v:shape>
            <v:shape id="_x0000_s2060" type="#_x0000_t75" style="position:absolute;left:3771;top:124;width:700;height:336">
              <v:imagedata r:id="rId19" o:title=""/>
            </v:shape>
            <v:shape id="_x0000_s2059" type="#_x0000_t75" style="position:absolute;left:4256;top:178;width:214;height:336">
              <v:imagedata r:id="rId18" o:title=""/>
            </v:shape>
            <v:shape id="_x0000_s2058" type="#_x0000_t75" style="position:absolute;left:3771;top:203;width:700;height:336">
              <v:imagedata r:id="rId19" o:title=""/>
            </v:shape>
            <v:shape id="_x0000_s2057" type="#_x0000_t75" style="position:absolute;left:4256;top:248;width:214;height:336">
              <v:imagedata r:id="rId18" o:title=""/>
            </v:shape>
            <v:shape id="_x0000_s2056" type="#_x0000_t75" style="position:absolute;left:3771;top:282;width:700;height:336">
              <v:imagedata r:id="rId20" o:title=""/>
            </v:shape>
            <v:shape id="_x0000_s2055" type="#_x0000_t75" style="position:absolute;left:3771;top:328;width:700;height:336">
              <v:imagedata r:id="rId21" o:title=""/>
            </v:shape>
            <w10:wrap anchorx="page"/>
          </v:group>
        </w:pict>
      </w:r>
      <w:r w:rsidR="00AC49A6">
        <w:rPr>
          <w:rFonts w:ascii="Verdana"/>
          <w:w w:val="105"/>
          <w:sz w:val="19"/>
        </w:rPr>
        <w:t xml:space="preserve">360 </w:t>
      </w:r>
      <w:r w:rsidR="00AC49A6">
        <w:rPr>
          <w:rFonts w:ascii="Verdana"/>
          <w:w w:val="105"/>
          <w:position w:val="12"/>
          <w:sz w:val="15"/>
        </w:rPr>
        <w:t>o</w:t>
      </w:r>
    </w:p>
    <w:p w14:paraId="2A6F2616" w14:textId="77777777" w:rsidR="000251C6" w:rsidRDefault="00AC49A6">
      <w:pPr>
        <w:pStyle w:val="ListParagraph"/>
        <w:numPr>
          <w:ilvl w:val="1"/>
          <w:numId w:val="6"/>
        </w:numPr>
        <w:tabs>
          <w:tab w:val="left" w:pos="1532"/>
          <w:tab w:val="left" w:pos="3989"/>
          <w:tab w:val="left" w:pos="4469"/>
        </w:tabs>
        <w:spacing w:line="230" w:lineRule="auto"/>
        <w:ind w:hanging="222"/>
        <w:rPr>
          <w:sz w:val="23"/>
        </w:rPr>
      </w:pPr>
      <w:r>
        <w:rPr>
          <w:sz w:val="23"/>
        </w:rPr>
        <w:t>each exterior</w:t>
      </w:r>
      <w:r>
        <w:rPr>
          <w:spacing w:val="-3"/>
          <w:sz w:val="23"/>
        </w:rPr>
        <w:t xml:space="preserve"> </w:t>
      </w:r>
      <w:r>
        <w:rPr>
          <w:sz w:val="23"/>
        </w:rPr>
        <w:t>angle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z w:val="23"/>
        </w:rPr>
        <w:tab/>
      </w:r>
      <w:r>
        <w:rPr>
          <w:rFonts w:ascii="Verdana"/>
          <w:position w:val="-14"/>
          <w:sz w:val="19"/>
        </w:rPr>
        <w:t>n</w:t>
      </w:r>
      <w:r>
        <w:rPr>
          <w:rFonts w:ascii="Verdana"/>
          <w:position w:val="-14"/>
          <w:sz w:val="19"/>
        </w:rPr>
        <w:tab/>
      </w:r>
      <w:r>
        <w:rPr>
          <w:sz w:val="23"/>
        </w:rPr>
        <w:t>.</w:t>
      </w:r>
    </w:p>
    <w:p w14:paraId="0514DC4F" w14:textId="77777777" w:rsidR="000251C6" w:rsidRDefault="00AC49A6">
      <w:pPr>
        <w:pStyle w:val="ListParagraph"/>
        <w:numPr>
          <w:ilvl w:val="1"/>
          <w:numId w:val="6"/>
        </w:numPr>
        <w:tabs>
          <w:tab w:val="left" w:pos="1532"/>
        </w:tabs>
        <w:spacing w:before="72"/>
        <w:ind w:hanging="272"/>
        <w:rPr>
          <w:sz w:val="23"/>
        </w:rPr>
      </w:pPr>
      <w:r>
        <w:rPr>
          <w:sz w:val="23"/>
        </w:rPr>
        <w:t>each interior angle = 180</w:t>
      </w:r>
      <w:r>
        <w:rPr>
          <w:position w:val="7"/>
          <w:sz w:val="15"/>
        </w:rPr>
        <w:t xml:space="preserve">o </w:t>
      </w:r>
      <w:r>
        <w:rPr>
          <w:sz w:val="23"/>
        </w:rPr>
        <w:t>– (each exterior</w:t>
      </w:r>
      <w:r>
        <w:rPr>
          <w:spacing w:val="-24"/>
          <w:sz w:val="23"/>
        </w:rPr>
        <w:t xml:space="preserve"> </w:t>
      </w:r>
      <w:r>
        <w:rPr>
          <w:sz w:val="23"/>
        </w:rPr>
        <w:t>angle).</w:t>
      </w:r>
    </w:p>
    <w:p w14:paraId="0C546CAA" w14:textId="77777777" w:rsidR="000251C6" w:rsidRDefault="000251C6">
      <w:pPr>
        <w:pStyle w:val="BodyText"/>
        <w:spacing w:before="11"/>
        <w:rPr>
          <w:sz w:val="22"/>
        </w:rPr>
      </w:pPr>
    </w:p>
    <w:p w14:paraId="1DD95E72" w14:textId="77777777" w:rsidR="000251C6" w:rsidRDefault="00AC49A6">
      <w:pPr>
        <w:pStyle w:val="ListParagraph"/>
        <w:numPr>
          <w:ilvl w:val="0"/>
          <w:numId w:val="6"/>
        </w:numPr>
        <w:tabs>
          <w:tab w:val="left" w:pos="1080"/>
        </w:tabs>
        <w:spacing w:line="264" w:lineRule="exact"/>
        <w:ind w:left="1080" w:hanging="360"/>
        <w:rPr>
          <w:sz w:val="23"/>
        </w:rPr>
      </w:pPr>
      <w:r>
        <w:rPr>
          <w:sz w:val="23"/>
        </w:rPr>
        <w:t>For a convex polygon of n</w:t>
      </w:r>
      <w:r>
        <w:rPr>
          <w:spacing w:val="-1"/>
          <w:sz w:val="23"/>
        </w:rPr>
        <w:t xml:space="preserve"> </w:t>
      </w:r>
      <w:r>
        <w:rPr>
          <w:sz w:val="23"/>
        </w:rPr>
        <w:t>sides:</w:t>
      </w:r>
    </w:p>
    <w:p w14:paraId="37090718" w14:textId="77777777" w:rsidR="000251C6" w:rsidRDefault="00AC49A6">
      <w:pPr>
        <w:pStyle w:val="ListParagraph"/>
        <w:numPr>
          <w:ilvl w:val="1"/>
          <w:numId w:val="6"/>
        </w:numPr>
        <w:tabs>
          <w:tab w:val="left" w:pos="1532"/>
        </w:tabs>
        <w:spacing w:line="264" w:lineRule="exact"/>
        <w:ind w:hanging="222"/>
        <w:rPr>
          <w:sz w:val="23"/>
        </w:rPr>
      </w:pPr>
      <w:r>
        <w:rPr>
          <w:sz w:val="23"/>
        </w:rPr>
        <w:t>Sum of all exterior angles = 4 right angles.</w:t>
      </w:r>
    </w:p>
    <w:p w14:paraId="7061E8BA" w14:textId="77777777" w:rsidR="000251C6" w:rsidRDefault="00AC49A6">
      <w:pPr>
        <w:pStyle w:val="ListParagraph"/>
        <w:numPr>
          <w:ilvl w:val="1"/>
          <w:numId w:val="6"/>
        </w:numPr>
        <w:tabs>
          <w:tab w:val="left" w:pos="1532"/>
        </w:tabs>
        <w:spacing w:line="264" w:lineRule="exact"/>
        <w:ind w:hanging="272"/>
        <w:rPr>
          <w:sz w:val="23"/>
        </w:rPr>
      </w:pPr>
      <w:r>
        <w:rPr>
          <w:sz w:val="23"/>
        </w:rPr>
        <w:t>Sum of all interior angles = (2n – 4) right angles.</w:t>
      </w:r>
    </w:p>
    <w:p w14:paraId="772A0C92" w14:textId="77777777" w:rsidR="000251C6" w:rsidRDefault="000251C6">
      <w:pPr>
        <w:pStyle w:val="BodyText"/>
        <w:spacing w:before="2"/>
        <w:rPr>
          <w:sz w:val="17"/>
        </w:rPr>
      </w:pPr>
    </w:p>
    <w:p w14:paraId="2331378D" w14:textId="77777777" w:rsidR="000251C6" w:rsidRDefault="000251C6">
      <w:pPr>
        <w:rPr>
          <w:sz w:val="17"/>
        </w:rPr>
        <w:sectPr w:rsidR="000251C6" w:rsidSect="00B743D7">
          <w:pgSz w:w="12240" w:h="15840"/>
          <w:pgMar w:top="660" w:right="0" w:bottom="320" w:left="0" w:header="19" w:footer="138" w:gutter="0"/>
          <w:cols w:space="720"/>
        </w:sectPr>
      </w:pPr>
    </w:p>
    <w:p w14:paraId="322CCF1A" w14:textId="77777777" w:rsidR="000251C6" w:rsidRDefault="000251C6">
      <w:pPr>
        <w:pStyle w:val="BodyText"/>
        <w:rPr>
          <w:sz w:val="22"/>
        </w:rPr>
      </w:pPr>
    </w:p>
    <w:p w14:paraId="7C11D8BB" w14:textId="77777777" w:rsidR="000251C6" w:rsidRDefault="00AC49A6">
      <w:pPr>
        <w:pStyle w:val="ListParagraph"/>
        <w:numPr>
          <w:ilvl w:val="0"/>
          <w:numId w:val="6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>Number of diagonals in a polygon of n sides</w:t>
      </w:r>
      <w:r>
        <w:rPr>
          <w:spacing w:val="-12"/>
          <w:sz w:val="23"/>
        </w:rPr>
        <w:t xml:space="preserve"> </w:t>
      </w:r>
      <w:r>
        <w:rPr>
          <w:spacing w:val="-11"/>
          <w:sz w:val="23"/>
        </w:rPr>
        <w:t>=</w:t>
      </w:r>
    </w:p>
    <w:p w14:paraId="53B4784A" w14:textId="77777777" w:rsidR="000251C6" w:rsidRDefault="00AC49A6">
      <w:pPr>
        <w:tabs>
          <w:tab w:val="left" w:pos="652"/>
        </w:tabs>
        <w:spacing w:before="100" w:line="205" w:lineRule="exact"/>
        <w:ind w:left="71"/>
        <w:rPr>
          <w:rFonts w:ascii="Verdana"/>
          <w:sz w:val="20"/>
        </w:rPr>
      </w:pPr>
      <w:r>
        <w:br w:type="column"/>
      </w:r>
      <w:r>
        <w:rPr>
          <w:rFonts w:ascii="Verdana"/>
          <w:sz w:val="20"/>
        </w:rPr>
        <w:t>n</w:t>
      </w:r>
      <w:r>
        <w:rPr>
          <w:rFonts w:ascii="Verdana"/>
          <w:spacing w:val="19"/>
          <w:sz w:val="20"/>
        </w:rPr>
        <w:t xml:space="preserve"> </w:t>
      </w:r>
      <w:r>
        <w:rPr>
          <w:rFonts w:ascii="Verdana"/>
          <w:sz w:val="20"/>
        </w:rPr>
        <w:t>n</w:t>
      </w:r>
      <w:r>
        <w:rPr>
          <w:rFonts w:ascii="Verdana"/>
          <w:sz w:val="20"/>
        </w:rPr>
        <w:tab/>
        <w:t>3</w:t>
      </w:r>
    </w:p>
    <w:p w14:paraId="4D77A08C" w14:textId="77777777" w:rsidR="000251C6" w:rsidRDefault="00000000">
      <w:pPr>
        <w:tabs>
          <w:tab w:val="left" w:pos="886"/>
        </w:tabs>
        <w:spacing w:line="194" w:lineRule="auto"/>
        <w:ind w:left="395"/>
        <w:rPr>
          <w:rFonts w:ascii="Verdana"/>
          <w:sz w:val="20"/>
        </w:rPr>
      </w:pPr>
      <w:r>
        <w:pict w14:anchorId="7E3D83F0">
          <v:group id="_x0000_s2051" style="position:absolute;left:0;text-align:left;margin-left:292.95pt;margin-top:-10.4pt;width:46.05pt;height:17.85pt;z-index:-15951872;mso-position-horizontal-relative:page" coordorigin="5859,-208" coordsize="921,357">
            <v:line id="_x0000_s2053" style="position:absolute" from="5859,143" to="6640,143" strokeweight=".17767mm"/>
            <v:shape id="_x0000_s2052" type="#_x0000_t75" style="position:absolute;left:6245;top:-209;width:534;height:335">
              <v:imagedata r:id="rId22" o:title=""/>
            </v:shape>
            <w10:wrap anchorx="page"/>
          </v:group>
        </w:pict>
      </w:r>
      <w:r w:rsidR="00AC49A6">
        <w:rPr>
          <w:rFonts w:ascii="Verdana"/>
          <w:position w:val="-15"/>
          <w:sz w:val="20"/>
        </w:rPr>
        <w:t>2</w:t>
      </w:r>
      <w:r w:rsidR="00AC49A6">
        <w:rPr>
          <w:rFonts w:ascii="Verdana"/>
          <w:position w:val="-15"/>
          <w:sz w:val="20"/>
        </w:rPr>
        <w:tab/>
      </w:r>
      <w:r w:rsidR="00AC49A6">
        <w:rPr>
          <w:rFonts w:ascii="Verdana"/>
          <w:sz w:val="20"/>
        </w:rPr>
        <w:t>.</w:t>
      </w:r>
    </w:p>
    <w:p w14:paraId="5B4B9313" w14:textId="77777777" w:rsidR="00003A10" w:rsidRDefault="00003A10">
      <w:pPr>
        <w:tabs>
          <w:tab w:val="left" w:pos="886"/>
        </w:tabs>
        <w:spacing w:line="194" w:lineRule="auto"/>
        <w:ind w:left="395"/>
        <w:rPr>
          <w:rFonts w:ascii="Verdana"/>
          <w:sz w:val="20"/>
        </w:rPr>
      </w:pPr>
    </w:p>
    <w:p w14:paraId="6B939AC7" w14:textId="77777777" w:rsidR="00003A10" w:rsidRDefault="00003A10">
      <w:pPr>
        <w:tabs>
          <w:tab w:val="left" w:pos="886"/>
        </w:tabs>
        <w:spacing w:line="194" w:lineRule="auto"/>
        <w:ind w:left="395"/>
        <w:rPr>
          <w:rFonts w:ascii="Verdana"/>
          <w:sz w:val="20"/>
        </w:rPr>
      </w:pPr>
    </w:p>
    <w:p w14:paraId="29E61418" w14:textId="77777777" w:rsidR="00003A10" w:rsidRDefault="00003A10">
      <w:pPr>
        <w:tabs>
          <w:tab w:val="left" w:pos="886"/>
        </w:tabs>
        <w:spacing w:line="194" w:lineRule="auto"/>
        <w:ind w:left="395"/>
        <w:rPr>
          <w:rFonts w:ascii="Verdana"/>
          <w:sz w:val="20"/>
        </w:rPr>
      </w:pPr>
    </w:p>
    <w:p w14:paraId="015709C2" w14:textId="77777777" w:rsidR="000251C6" w:rsidRDefault="000251C6">
      <w:pPr>
        <w:spacing w:line="194" w:lineRule="auto"/>
        <w:rPr>
          <w:rFonts w:ascii="Verdana"/>
          <w:sz w:val="20"/>
        </w:rPr>
        <w:sectPr w:rsidR="000251C6" w:rsidSect="00B743D7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5750" w:space="40"/>
            <w:col w:w="6450"/>
          </w:cols>
        </w:sectPr>
      </w:pPr>
    </w:p>
    <w:p w14:paraId="031E045D" w14:textId="77777777" w:rsidR="000251C6" w:rsidRDefault="000251C6">
      <w:pPr>
        <w:pStyle w:val="BodyText"/>
        <w:rPr>
          <w:rFonts w:ascii="Verdana"/>
          <w:sz w:val="17"/>
        </w:rPr>
      </w:pPr>
    </w:p>
    <w:p w14:paraId="319A0FB2" w14:textId="43C37D68" w:rsidR="000251C6" w:rsidRDefault="00AC49A6">
      <w:pPr>
        <w:pStyle w:val="ListParagraph"/>
        <w:numPr>
          <w:ilvl w:val="0"/>
          <w:numId w:val="6"/>
        </w:numPr>
        <w:tabs>
          <w:tab w:val="left" w:pos="1080"/>
        </w:tabs>
        <w:spacing w:before="93"/>
        <w:ind w:left="1080" w:hanging="360"/>
        <w:rPr>
          <w:sz w:val="23"/>
        </w:rPr>
      </w:pPr>
      <w:r>
        <w:rPr>
          <w:sz w:val="23"/>
        </w:rPr>
        <w:t xml:space="preserve">A quadrilateral is a </w:t>
      </w:r>
      <w:r w:rsidR="00003A10">
        <w:rPr>
          <w:sz w:val="23"/>
        </w:rPr>
        <w:t>four-sided</w:t>
      </w:r>
      <w:r>
        <w:rPr>
          <w:spacing w:val="-4"/>
          <w:sz w:val="23"/>
        </w:rPr>
        <w:t xml:space="preserve"> </w:t>
      </w:r>
      <w:r>
        <w:rPr>
          <w:sz w:val="23"/>
        </w:rPr>
        <w:t>polygon.</w:t>
      </w:r>
    </w:p>
    <w:p w14:paraId="7E58EF92" w14:textId="77777777" w:rsidR="000251C6" w:rsidRDefault="000251C6">
      <w:pPr>
        <w:pStyle w:val="BodyText"/>
      </w:pPr>
    </w:p>
    <w:p w14:paraId="34EBA5AB" w14:textId="77777777" w:rsidR="000251C6" w:rsidRDefault="00AC49A6">
      <w:pPr>
        <w:pStyle w:val="ListParagraph"/>
        <w:numPr>
          <w:ilvl w:val="0"/>
          <w:numId w:val="6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>The sum of all the angles of a quadrilateral is 360</w:t>
      </w:r>
      <w:r>
        <w:rPr>
          <w:position w:val="7"/>
          <w:sz w:val="15"/>
        </w:rPr>
        <w:t>o</w:t>
      </w:r>
      <w:r>
        <w:rPr>
          <w:sz w:val="23"/>
        </w:rPr>
        <w:t>.</w:t>
      </w:r>
    </w:p>
    <w:p w14:paraId="4F3F6976" w14:textId="77777777" w:rsidR="000251C6" w:rsidRDefault="000251C6">
      <w:pPr>
        <w:pStyle w:val="BodyText"/>
        <w:spacing w:before="4"/>
        <w:rPr>
          <w:sz w:val="25"/>
        </w:rPr>
      </w:pPr>
    </w:p>
    <w:p w14:paraId="4EBDB3A0" w14:textId="77777777" w:rsidR="000251C6" w:rsidRDefault="00AC49A6">
      <w:pPr>
        <w:pStyle w:val="ListParagraph"/>
        <w:numPr>
          <w:ilvl w:val="0"/>
          <w:numId w:val="6"/>
        </w:numPr>
        <w:tabs>
          <w:tab w:val="left" w:pos="1080"/>
        </w:tabs>
        <w:spacing w:before="1"/>
        <w:ind w:left="1080" w:right="1167" w:hanging="360"/>
        <w:rPr>
          <w:sz w:val="23"/>
        </w:rPr>
      </w:pPr>
      <w:r>
        <w:rPr>
          <w:sz w:val="23"/>
        </w:rPr>
        <w:t>If the line containing any side of the quadrilateral has the remaining vertices on the same side of</w:t>
      </w:r>
      <w:r>
        <w:rPr>
          <w:spacing w:val="-30"/>
          <w:sz w:val="23"/>
        </w:rPr>
        <w:t xml:space="preserve"> </w:t>
      </w:r>
      <w:r>
        <w:rPr>
          <w:sz w:val="23"/>
        </w:rPr>
        <w:t>it, then the quadrilateral is called a convex</w:t>
      </w:r>
      <w:r>
        <w:rPr>
          <w:spacing w:val="-4"/>
          <w:sz w:val="23"/>
        </w:rPr>
        <w:t xml:space="preserve"> </w:t>
      </w:r>
      <w:r>
        <w:rPr>
          <w:sz w:val="23"/>
        </w:rPr>
        <w:t>quadrilateral.</w:t>
      </w:r>
    </w:p>
    <w:p w14:paraId="5EA0E035" w14:textId="77777777" w:rsidR="000251C6" w:rsidRDefault="000251C6">
      <w:pPr>
        <w:pStyle w:val="BodyText"/>
        <w:spacing w:before="1"/>
        <w:rPr>
          <w:sz w:val="25"/>
        </w:rPr>
      </w:pPr>
    </w:p>
    <w:p w14:paraId="5CC63E59" w14:textId="77777777" w:rsidR="000251C6" w:rsidRDefault="00AC49A6">
      <w:pPr>
        <w:pStyle w:val="ListParagraph"/>
        <w:numPr>
          <w:ilvl w:val="0"/>
          <w:numId w:val="6"/>
        </w:numPr>
        <w:tabs>
          <w:tab w:val="left" w:pos="1080"/>
        </w:tabs>
        <w:spacing w:before="1"/>
        <w:ind w:left="1080" w:hanging="360"/>
        <w:rPr>
          <w:sz w:val="23"/>
        </w:rPr>
      </w:pPr>
      <w:r>
        <w:rPr>
          <w:sz w:val="23"/>
        </w:rPr>
        <w:t>In a convex quadrilateral the measure of each angle is less than</w:t>
      </w:r>
      <w:r>
        <w:rPr>
          <w:spacing w:val="-2"/>
          <w:sz w:val="23"/>
        </w:rPr>
        <w:t xml:space="preserve"> </w:t>
      </w:r>
      <w:r>
        <w:rPr>
          <w:sz w:val="23"/>
        </w:rPr>
        <w:t>180</w:t>
      </w:r>
      <w:r>
        <w:rPr>
          <w:position w:val="7"/>
          <w:sz w:val="15"/>
        </w:rPr>
        <w:t>o</w:t>
      </w:r>
      <w:r>
        <w:rPr>
          <w:sz w:val="23"/>
        </w:rPr>
        <w:t>.</w:t>
      </w:r>
    </w:p>
    <w:p w14:paraId="3C52C828" w14:textId="77777777" w:rsidR="000251C6" w:rsidRDefault="000251C6">
      <w:pPr>
        <w:pStyle w:val="BodyText"/>
        <w:spacing w:before="4"/>
        <w:rPr>
          <w:sz w:val="25"/>
        </w:rPr>
      </w:pPr>
    </w:p>
    <w:p w14:paraId="4ED5689E" w14:textId="77777777" w:rsidR="000251C6" w:rsidRDefault="00AC49A6">
      <w:pPr>
        <w:pStyle w:val="ListParagraph"/>
        <w:numPr>
          <w:ilvl w:val="0"/>
          <w:numId w:val="6"/>
        </w:numPr>
        <w:tabs>
          <w:tab w:val="left" w:pos="1080"/>
        </w:tabs>
        <w:ind w:left="1080" w:hanging="360"/>
        <w:rPr>
          <w:sz w:val="15"/>
        </w:rPr>
      </w:pPr>
      <w:r>
        <w:rPr>
          <w:sz w:val="23"/>
        </w:rPr>
        <w:t>The sum of the interior angles of a pentagon is</w:t>
      </w:r>
      <w:r>
        <w:rPr>
          <w:spacing w:val="2"/>
          <w:sz w:val="23"/>
        </w:rPr>
        <w:t xml:space="preserve"> </w:t>
      </w:r>
      <w:r>
        <w:rPr>
          <w:sz w:val="23"/>
        </w:rPr>
        <w:t>540</w:t>
      </w:r>
      <w:r>
        <w:rPr>
          <w:position w:val="7"/>
          <w:sz w:val="15"/>
        </w:rPr>
        <w:t>o</w:t>
      </w:r>
    </w:p>
    <w:p w14:paraId="6C1B572D" w14:textId="77777777" w:rsidR="000251C6" w:rsidRDefault="000251C6">
      <w:pPr>
        <w:pStyle w:val="BodyText"/>
        <w:spacing w:before="3"/>
        <w:rPr>
          <w:sz w:val="25"/>
        </w:rPr>
      </w:pPr>
    </w:p>
    <w:p w14:paraId="6FEC5B1F" w14:textId="77777777" w:rsidR="000251C6" w:rsidRDefault="00AC49A6">
      <w:pPr>
        <w:pStyle w:val="ListParagraph"/>
        <w:numPr>
          <w:ilvl w:val="0"/>
          <w:numId w:val="6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>The sum of the measures of the external angles of any polygon is</w:t>
      </w:r>
      <w:r>
        <w:rPr>
          <w:spacing w:val="2"/>
          <w:sz w:val="23"/>
        </w:rPr>
        <w:t xml:space="preserve"> </w:t>
      </w:r>
      <w:r>
        <w:rPr>
          <w:sz w:val="23"/>
        </w:rPr>
        <w:t>360</w:t>
      </w:r>
      <w:r>
        <w:rPr>
          <w:position w:val="7"/>
          <w:sz w:val="15"/>
        </w:rPr>
        <w:t>o</w:t>
      </w:r>
      <w:r>
        <w:rPr>
          <w:sz w:val="23"/>
        </w:rPr>
        <w:t>.</w:t>
      </w:r>
    </w:p>
    <w:p w14:paraId="5970A52D" w14:textId="77777777" w:rsidR="000251C6" w:rsidRDefault="000251C6">
      <w:pPr>
        <w:pStyle w:val="BodyText"/>
        <w:spacing w:before="4"/>
        <w:rPr>
          <w:sz w:val="28"/>
        </w:rPr>
      </w:pPr>
    </w:p>
    <w:p w14:paraId="517DA55C" w14:textId="77777777" w:rsidR="000251C6" w:rsidRDefault="00AC49A6">
      <w:pPr>
        <w:spacing w:line="195" w:lineRule="exact"/>
        <w:ind w:left="3442" w:right="115"/>
        <w:jc w:val="center"/>
        <w:rPr>
          <w:rFonts w:ascii="Verdana" w:hAnsi="Verdana"/>
          <w:sz w:val="12"/>
        </w:rPr>
      </w:pPr>
      <w:r>
        <w:rPr>
          <w:rFonts w:ascii="Symbol" w:hAnsi="Symbol"/>
          <w:w w:val="105"/>
          <w:sz w:val="21"/>
        </w:rPr>
        <w:t>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rFonts w:ascii="Verdana" w:hAnsi="Verdana"/>
          <w:w w:val="105"/>
          <w:position w:val="1"/>
          <w:sz w:val="21"/>
        </w:rPr>
        <w:t>360</w:t>
      </w:r>
      <w:r>
        <w:rPr>
          <w:rFonts w:ascii="Verdana" w:hAnsi="Verdana"/>
          <w:spacing w:val="-64"/>
          <w:w w:val="105"/>
          <w:position w:val="1"/>
          <w:sz w:val="21"/>
        </w:rPr>
        <w:t xml:space="preserve"> </w:t>
      </w:r>
      <w:r>
        <w:rPr>
          <w:rFonts w:ascii="Symbol" w:hAnsi="Symbol"/>
          <w:w w:val="105"/>
          <w:sz w:val="21"/>
        </w:rPr>
        <w:t></w:t>
      </w:r>
      <w:r>
        <w:rPr>
          <w:rFonts w:ascii="Verdana" w:hAnsi="Verdana"/>
          <w:w w:val="105"/>
          <w:position w:val="15"/>
          <w:sz w:val="12"/>
        </w:rPr>
        <w:t>o</w:t>
      </w:r>
    </w:p>
    <w:p w14:paraId="5C3D977B" w14:textId="77777777" w:rsidR="000251C6" w:rsidRDefault="00000000">
      <w:pPr>
        <w:pStyle w:val="ListParagraph"/>
        <w:numPr>
          <w:ilvl w:val="0"/>
          <w:numId w:val="6"/>
        </w:numPr>
        <w:tabs>
          <w:tab w:val="left" w:pos="1080"/>
        </w:tabs>
        <w:spacing w:line="195" w:lineRule="exact"/>
        <w:ind w:left="1080" w:hanging="360"/>
        <w:rPr>
          <w:sz w:val="23"/>
        </w:rPr>
      </w:pPr>
      <w:r>
        <w:pict w14:anchorId="18FB96B6">
          <v:line id="_x0000_s2050" style="position:absolute;left:0;text-align:left;z-index:-15951360;mso-position-horizontal-relative:page" from="376.6pt,7.65pt" to="397.9pt,7.65pt" strokeweight=".18833mm">
            <w10:wrap anchorx="page"/>
          </v:line>
        </w:pict>
      </w:r>
      <w:r w:rsidR="00AC49A6">
        <w:rPr>
          <w:sz w:val="23"/>
        </w:rPr>
        <w:t xml:space="preserve">Each exterior angle of a regular polygon of n sides is equal to </w:t>
      </w:r>
      <w:r w:rsidR="00AC49A6">
        <w:rPr>
          <w:rFonts w:ascii="Symbol" w:hAnsi="Symbol"/>
          <w:position w:val="-6"/>
          <w:sz w:val="21"/>
        </w:rPr>
        <w:t></w:t>
      </w:r>
      <w:r w:rsidR="00AC49A6">
        <w:rPr>
          <w:rFonts w:ascii="Times New Roman" w:hAnsi="Times New Roman"/>
          <w:position w:val="-6"/>
          <w:sz w:val="21"/>
        </w:rPr>
        <w:t xml:space="preserve"> </w:t>
      </w:r>
      <w:r w:rsidR="00AC49A6">
        <w:rPr>
          <w:rFonts w:ascii="Verdana" w:hAnsi="Verdana"/>
          <w:position w:val="-16"/>
          <w:sz w:val="21"/>
        </w:rPr>
        <w:t xml:space="preserve">n </w:t>
      </w:r>
      <w:proofErr w:type="gramStart"/>
      <w:r w:rsidR="00AC49A6">
        <w:rPr>
          <w:rFonts w:ascii="Symbol" w:hAnsi="Symbol"/>
          <w:position w:val="-6"/>
          <w:sz w:val="21"/>
        </w:rPr>
        <w:t></w:t>
      </w:r>
      <w:r w:rsidR="00AC49A6">
        <w:rPr>
          <w:rFonts w:ascii="Times New Roman" w:hAnsi="Times New Roman"/>
          <w:spacing w:val="44"/>
          <w:position w:val="-6"/>
          <w:sz w:val="21"/>
        </w:rPr>
        <w:t xml:space="preserve"> </w:t>
      </w:r>
      <w:r w:rsidR="00AC49A6">
        <w:rPr>
          <w:sz w:val="23"/>
        </w:rPr>
        <w:t>.</w:t>
      </w:r>
      <w:proofErr w:type="gramEnd"/>
    </w:p>
    <w:p w14:paraId="41E93A73" w14:textId="77777777" w:rsidR="000251C6" w:rsidRDefault="00AC49A6">
      <w:pPr>
        <w:tabs>
          <w:tab w:val="left" w:pos="3823"/>
        </w:tabs>
        <w:spacing w:before="8"/>
        <w:ind w:left="3247"/>
        <w:jc w:val="center"/>
        <w:rPr>
          <w:rFonts w:ascii="Symbol" w:hAnsi="Symbol"/>
          <w:sz w:val="21"/>
        </w:rPr>
      </w:pPr>
      <w:r>
        <w:rPr>
          <w:rFonts w:ascii="Symbol" w:hAnsi="Symbol"/>
          <w:w w:val="105"/>
          <w:sz w:val="21"/>
        </w:rPr>
        <w:t></w:t>
      </w:r>
      <w:r>
        <w:rPr>
          <w:rFonts w:ascii="Times New Roman" w:hAnsi="Times New Roman"/>
          <w:w w:val="105"/>
          <w:sz w:val="21"/>
        </w:rPr>
        <w:tab/>
      </w:r>
      <w:r>
        <w:rPr>
          <w:rFonts w:ascii="Symbol" w:hAnsi="Symbol"/>
          <w:w w:val="105"/>
          <w:sz w:val="21"/>
        </w:rPr>
        <w:t></w:t>
      </w:r>
    </w:p>
    <w:p w14:paraId="2B7435C8" w14:textId="77777777" w:rsidR="000251C6" w:rsidRDefault="000251C6">
      <w:pPr>
        <w:pStyle w:val="BodyText"/>
        <w:spacing w:before="7"/>
        <w:rPr>
          <w:rFonts w:ascii="Symbol" w:hAnsi="Symbol"/>
          <w:sz w:val="16"/>
        </w:rPr>
      </w:pPr>
    </w:p>
    <w:p w14:paraId="243FF1A1" w14:textId="77777777" w:rsidR="000251C6" w:rsidRDefault="00AC49A6">
      <w:pPr>
        <w:pStyle w:val="ListParagraph"/>
        <w:numPr>
          <w:ilvl w:val="0"/>
          <w:numId w:val="6"/>
        </w:numPr>
        <w:tabs>
          <w:tab w:val="left" w:pos="1080"/>
        </w:tabs>
        <w:spacing w:before="93"/>
        <w:ind w:left="1080" w:hanging="360"/>
        <w:rPr>
          <w:sz w:val="23"/>
        </w:rPr>
      </w:pPr>
      <w:r>
        <w:rPr>
          <w:sz w:val="23"/>
        </w:rPr>
        <w:t>Types of quadrilaterals and their</w:t>
      </w:r>
      <w:r>
        <w:rPr>
          <w:spacing w:val="-1"/>
          <w:sz w:val="23"/>
        </w:rPr>
        <w:t xml:space="preserve"> </w:t>
      </w:r>
      <w:r>
        <w:rPr>
          <w:sz w:val="23"/>
        </w:rPr>
        <w:t>properties:</w:t>
      </w:r>
    </w:p>
    <w:p w14:paraId="44257B44" w14:textId="77777777" w:rsidR="000251C6" w:rsidRDefault="000251C6">
      <w:pPr>
        <w:pStyle w:val="BodyText"/>
        <w:spacing w:before="10"/>
        <w:rPr>
          <w:sz w:val="22"/>
        </w:rPr>
      </w:pPr>
    </w:p>
    <w:tbl>
      <w:tblPr>
        <w:tblW w:w="0" w:type="auto"/>
        <w:tblInd w:w="1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0251C6" w14:paraId="63E00F98" w14:textId="77777777">
        <w:trPr>
          <w:trHeight w:val="263"/>
        </w:trPr>
        <w:tc>
          <w:tcPr>
            <w:tcW w:w="4789" w:type="dxa"/>
          </w:tcPr>
          <w:p w14:paraId="6CF6A802" w14:textId="77777777" w:rsidR="000251C6" w:rsidRDefault="00AC49A6">
            <w:pPr>
              <w:pStyle w:val="TableParagraph"/>
              <w:spacing w:line="244" w:lineRule="exact"/>
              <w:ind w:left="1209"/>
              <w:rPr>
                <w:b/>
                <w:sz w:val="23"/>
              </w:rPr>
            </w:pPr>
            <w:r>
              <w:rPr>
                <w:b/>
                <w:sz w:val="23"/>
              </w:rPr>
              <w:t>Name of quadrilateral</w:t>
            </w:r>
          </w:p>
        </w:tc>
        <w:tc>
          <w:tcPr>
            <w:tcW w:w="4789" w:type="dxa"/>
          </w:tcPr>
          <w:p w14:paraId="4D98396E" w14:textId="77777777" w:rsidR="000251C6" w:rsidRDefault="00AC49A6">
            <w:pPr>
              <w:pStyle w:val="TableParagraph"/>
              <w:spacing w:line="244" w:lineRule="exact"/>
              <w:ind w:left="1797" w:right="180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Properties</w:t>
            </w:r>
          </w:p>
        </w:tc>
      </w:tr>
      <w:tr w:rsidR="000251C6" w14:paraId="4F19CE31" w14:textId="77777777">
        <w:trPr>
          <w:trHeight w:val="1866"/>
        </w:trPr>
        <w:tc>
          <w:tcPr>
            <w:tcW w:w="4789" w:type="dxa"/>
          </w:tcPr>
          <w:p w14:paraId="25C323DF" w14:textId="77777777" w:rsidR="000251C6" w:rsidRDefault="00AC49A6">
            <w:pPr>
              <w:pStyle w:val="TableParagraph"/>
              <w:spacing w:before="201"/>
              <w:ind w:left="107" w:right="154" w:hanging="15"/>
              <w:rPr>
                <w:sz w:val="23"/>
              </w:rPr>
            </w:pPr>
            <w:r>
              <w:rPr>
                <w:sz w:val="23"/>
              </w:rPr>
              <w:t>Parallelogram: A quadrilateral with each pair of opposite sides parallel.</w:t>
            </w:r>
          </w:p>
          <w:p w14:paraId="4A43D9D5" w14:textId="77777777" w:rsidR="000251C6" w:rsidRDefault="000251C6">
            <w:pPr>
              <w:pStyle w:val="TableParagraph"/>
              <w:spacing w:before="3"/>
              <w:rPr>
                <w:sz w:val="24"/>
              </w:rPr>
            </w:pPr>
          </w:p>
          <w:p w14:paraId="2808A695" w14:textId="77777777" w:rsidR="000251C6" w:rsidRDefault="00AC49A6">
            <w:pPr>
              <w:pStyle w:val="TableParagraph"/>
              <w:ind w:left="18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D175CC" wp14:editId="2CA0D6FF">
                  <wp:extent cx="836439" cy="533400"/>
                  <wp:effectExtent l="0" t="0" r="0" b="0"/>
                  <wp:docPr id="4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3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9" w:type="dxa"/>
          </w:tcPr>
          <w:p w14:paraId="6EEB72AD" w14:textId="77777777" w:rsidR="000251C6" w:rsidRDefault="00AC49A6">
            <w:pPr>
              <w:pStyle w:val="TableParagraph"/>
              <w:numPr>
                <w:ilvl w:val="0"/>
                <w:numId w:val="5"/>
              </w:numPr>
              <w:tabs>
                <w:tab w:val="left" w:pos="451"/>
              </w:tabs>
              <w:spacing w:before="201" w:line="264" w:lineRule="exact"/>
              <w:rPr>
                <w:sz w:val="23"/>
              </w:rPr>
            </w:pPr>
            <w:r>
              <w:rPr>
                <w:sz w:val="23"/>
              </w:rPr>
              <w:t>Opposite sides are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equal.</w:t>
            </w:r>
          </w:p>
          <w:p w14:paraId="599B3ACD" w14:textId="77777777" w:rsidR="000251C6" w:rsidRDefault="00AC49A6">
            <w:pPr>
              <w:pStyle w:val="TableParagraph"/>
              <w:numPr>
                <w:ilvl w:val="0"/>
                <w:numId w:val="5"/>
              </w:numPr>
              <w:tabs>
                <w:tab w:val="left" w:pos="451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>Opposite angles are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equal.</w:t>
            </w:r>
          </w:p>
          <w:p w14:paraId="332BB04D" w14:textId="77777777" w:rsidR="000251C6" w:rsidRDefault="00AC49A6">
            <w:pPr>
              <w:pStyle w:val="TableParagraph"/>
              <w:numPr>
                <w:ilvl w:val="0"/>
                <w:numId w:val="5"/>
              </w:numPr>
              <w:tabs>
                <w:tab w:val="left" w:pos="451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>Adjacent angles are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supplementary.</w:t>
            </w:r>
          </w:p>
          <w:p w14:paraId="2E174E0B" w14:textId="77777777" w:rsidR="000251C6" w:rsidRDefault="00AC49A6">
            <w:pPr>
              <w:pStyle w:val="TableParagraph"/>
              <w:numPr>
                <w:ilvl w:val="0"/>
                <w:numId w:val="5"/>
              </w:numPr>
              <w:tabs>
                <w:tab w:val="left" w:pos="451"/>
              </w:tabs>
              <w:spacing w:before="2"/>
              <w:rPr>
                <w:sz w:val="23"/>
              </w:rPr>
            </w:pPr>
            <w:r>
              <w:rPr>
                <w:sz w:val="23"/>
              </w:rPr>
              <w:t>Diagonals bisect one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another.</w:t>
            </w:r>
          </w:p>
        </w:tc>
      </w:tr>
      <w:tr w:rsidR="000251C6" w14:paraId="79003A63" w14:textId="77777777">
        <w:trPr>
          <w:trHeight w:val="1924"/>
        </w:trPr>
        <w:tc>
          <w:tcPr>
            <w:tcW w:w="4789" w:type="dxa"/>
          </w:tcPr>
          <w:p w14:paraId="2C08119B" w14:textId="77777777" w:rsidR="000251C6" w:rsidRDefault="00AC49A6">
            <w:pPr>
              <w:pStyle w:val="TableParagraph"/>
              <w:spacing w:before="202"/>
              <w:ind w:left="107" w:right="678" w:hanging="15"/>
              <w:rPr>
                <w:sz w:val="23"/>
              </w:rPr>
            </w:pPr>
            <w:r>
              <w:rPr>
                <w:sz w:val="23"/>
              </w:rPr>
              <w:t>Rhombus: A parallelogram with sides o equal length.</w:t>
            </w:r>
          </w:p>
          <w:p w14:paraId="4C983F0D" w14:textId="77777777" w:rsidR="000251C6" w:rsidRDefault="000251C6">
            <w:pPr>
              <w:pStyle w:val="TableParagraph"/>
              <w:spacing w:before="1"/>
              <w:rPr>
                <w:sz w:val="24"/>
              </w:rPr>
            </w:pPr>
          </w:p>
          <w:p w14:paraId="07B7A41A" w14:textId="77777777" w:rsidR="000251C6" w:rsidRDefault="00AC49A6">
            <w:pPr>
              <w:pStyle w:val="TableParagraph"/>
              <w:ind w:left="17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64BDD8" wp14:editId="00D3CCB5">
                  <wp:extent cx="836909" cy="523875"/>
                  <wp:effectExtent l="0" t="0" r="0" b="0"/>
                  <wp:docPr id="4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2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09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9" w:type="dxa"/>
          </w:tcPr>
          <w:p w14:paraId="2B1F2CC6" w14:textId="77777777" w:rsidR="000251C6" w:rsidRDefault="00AC49A6">
            <w:pPr>
              <w:pStyle w:val="TableParagraph"/>
              <w:numPr>
                <w:ilvl w:val="0"/>
                <w:numId w:val="4"/>
              </w:numPr>
              <w:tabs>
                <w:tab w:val="left" w:pos="451"/>
              </w:tabs>
              <w:spacing w:before="202" w:line="264" w:lineRule="exact"/>
              <w:rPr>
                <w:sz w:val="23"/>
              </w:rPr>
            </w:pPr>
            <w:r>
              <w:rPr>
                <w:sz w:val="23"/>
              </w:rPr>
              <w:t>All properties of 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parallelogram.</w:t>
            </w:r>
          </w:p>
          <w:p w14:paraId="66056BAA" w14:textId="77777777" w:rsidR="000251C6" w:rsidRDefault="00AC49A6">
            <w:pPr>
              <w:pStyle w:val="TableParagraph"/>
              <w:numPr>
                <w:ilvl w:val="0"/>
                <w:numId w:val="4"/>
              </w:numPr>
              <w:tabs>
                <w:tab w:val="left" w:pos="451"/>
              </w:tabs>
              <w:ind w:right="633"/>
              <w:rPr>
                <w:sz w:val="23"/>
              </w:rPr>
            </w:pPr>
            <w:r>
              <w:rPr>
                <w:sz w:val="23"/>
              </w:rPr>
              <w:t>Diagonals are perpendicular to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each other.</w:t>
            </w:r>
          </w:p>
        </w:tc>
      </w:tr>
      <w:tr w:rsidR="000251C6" w14:paraId="333C50C6" w14:textId="77777777">
        <w:trPr>
          <w:trHeight w:val="1881"/>
        </w:trPr>
        <w:tc>
          <w:tcPr>
            <w:tcW w:w="4789" w:type="dxa"/>
          </w:tcPr>
          <w:p w14:paraId="18CCDBCF" w14:textId="77777777" w:rsidR="000251C6" w:rsidRDefault="00AC49A6">
            <w:pPr>
              <w:pStyle w:val="TableParagraph"/>
              <w:spacing w:before="201"/>
              <w:ind w:left="107" w:right="716" w:hanging="15"/>
              <w:rPr>
                <w:sz w:val="23"/>
              </w:rPr>
            </w:pPr>
            <w:r>
              <w:rPr>
                <w:sz w:val="23"/>
              </w:rPr>
              <w:t>Rectangle: A parallelogram with a right angle.</w:t>
            </w:r>
          </w:p>
          <w:p w14:paraId="061940C9" w14:textId="77777777" w:rsidR="000251C6" w:rsidRDefault="000251C6">
            <w:pPr>
              <w:pStyle w:val="TableParagraph"/>
              <w:spacing w:before="2"/>
              <w:rPr>
                <w:sz w:val="24"/>
              </w:rPr>
            </w:pPr>
          </w:p>
          <w:p w14:paraId="11D7156C" w14:textId="77777777" w:rsidR="000251C6" w:rsidRDefault="00AC49A6">
            <w:pPr>
              <w:pStyle w:val="TableParagraph"/>
              <w:ind w:left="17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60E8EF" wp14:editId="18D506F9">
                  <wp:extent cx="843686" cy="461772"/>
                  <wp:effectExtent l="0" t="0" r="0" b="0"/>
                  <wp:docPr id="45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3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686" cy="46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9" w:type="dxa"/>
          </w:tcPr>
          <w:p w14:paraId="035D7EC5" w14:textId="77777777" w:rsidR="000251C6" w:rsidRDefault="00AC49A6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spacing w:before="201" w:line="264" w:lineRule="exact"/>
              <w:rPr>
                <w:sz w:val="23"/>
              </w:rPr>
            </w:pPr>
            <w:r>
              <w:rPr>
                <w:sz w:val="23"/>
              </w:rPr>
              <w:t>All the properties of a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parallelogram.</w:t>
            </w:r>
          </w:p>
          <w:p w14:paraId="34D4F753" w14:textId="77777777" w:rsidR="000251C6" w:rsidRDefault="00AC49A6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>Each of the angles is a right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angle.</w:t>
            </w:r>
          </w:p>
          <w:p w14:paraId="692107FC" w14:textId="77777777" w:rsidR="000251C6" w:rsidRDefault="00AC49A6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>Diagonals are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equal.</w:t>
            </w:r>
          </w:p>
        </w:tc>
      </w:tr>
      <w:tr w:rsidR="000251C6" w14:paraId="7F4EEB3A" w14:textId="77777777">
        <w:trPr>
          <w:trHeight w:val="2061"/>
        </w:trPr>
        <w:tc>
          <w:tcPr>
            <w:tcW w:w="4789" w:type="dxa"/>
          </w:tcPr>
          <w:p w14:paraId="2BF389EE" w14:textId="77777777" w:rsidR="000251C6" w:rsidRDefault="00AC49A6">
            <w:pPr>
              <w:pStyle w:val="TableParagraph"/>
              <w:spacing w:before="201"/>
              <w:ind w:left="107" w:right="154" w:hanging="15"/>
              <w:rPr>
                <w:sz w:val="23"/>
              </w:rPr>
            </w:pPr>
            <w:r>
              <w:rPr>
                <w:sz w:val="23"/>
              </w:rPr>
              <w:t>Square: A rectangle with sides of equal length.</w:t>
            </w:r>
          </w:p>
          <w:p w14:paraId="38FF4CAC" w14:textId="77777777" w:rsidR="000251C6" w:rsidRDefault="000251C6">
            <w:pPr>
              <w:pStyle w:val="TableParagraph"/>
              <w:spacing w:after="1"/>
              <w:rPr>
                <w:sz w:val="24"/>
              </w:rPr>
            </w:pPr>
          </w:p>
          <w:p w14:paraId="352D3AD3" w14:textId="77777777" w:rsidR="000251C6" w:rsidRDefault="00AC49A6">
            <w:pPr>
              <w:pStyle w:val="TableParagraph"/>
              <w:ind w:left="18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793DD9" wp14:editId="29467AEF">
                  <wp:extent cx="605346" cy="603504"/>
                  <wp:effectExtent l="0" t="0" r="0" b="0"/>
                  <wp:docPr id="4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4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346" cy="603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9" w:type="dxa"/>
          </w:tcPr>
          <w:p w14:paraId="2336906A" w14:textId="77777777" w:rsidR="000251C6" w:rsidRDefault="00AC49A6">
            <w:pPr>
              <w:pStyle w:val="TableParagraph"/>
              <w:spacing w:before="201"/>
              <w:ind w:left="90" w:right="780" w:firstLine="2"/>
              <w:rPr>
                <w:sz w:val="23"/>
              </w:rPr>
            </w:pPr>
            <w:r>
              <w:rPr>
                <w:sz w:val="23"/>
              </w:rPr>
              <w:t>All the properties of a parallelogram, a rhombus and a rectangle.</w:t>
            </w:r>
          </w:p>
        </w:tc>
      </w:tr>
    </w:tbl>
    <w:p w14:paraId="11A2FD2B" w14:textId="77777777" w:rsidR="000251C6" w:rsidRDefault="000251C6">
      <w:pPr>
        <w:rPr>
          <w:sz w:val="23"/>
        </w:rPr>
        <w:sectPr w:rsidR="000251C6" w:rsidSect="00B743D7">
          <w:pgSz w:w="12240" w:h="15840"/>
          <w:pgMar w:top="660" w:right="0" w:bottom="320" w:left="0" w:header="19" w:footer="138" w:gutter="0"/>
          <w:cols w:space="720"/>
        </w:sectPr>
      </w:pPr>
    </w:p>
    <w:p w14:paraId="34D72015" w14:textId="77777777" w:rsidR="000251C6" w:rsidRDefault="000251C6">
      <w:pPr>
        <w:pStyle w:val="BodyText"/>
        <w:spacing w:before="1"/>
        <w:rPr>
          <w:sz w:val="26"/>
        </w:rPr>
      </w:pPr>
    </w:p>
    <w:tbl>
      <w:tblPr>
        <w:tblW w:w="0" w:type="auto"/>
        <w:tblInd w:w="1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0251C6" w14:paraId="61F829A0" w14:textId="77777777">
        <w:trPr>
          <w:trHeight w:val="2807"/>
        </w:trPr>
        <w:tc>
          <w:tcPr>
            <w:tcW w:w="4789" w:type="dxa"/>
          </w:tcPr>
          <w:p w14:paraId="3BF687B7" w14:textId="77777777" w:rsidR="000251C6" w:rsidRDefault="00AC49A6">
            <w:pPr>
              <w:pStyle w:val="TableParagraph"/>
              <w:spacing w:before="199"/>
              <w:ind w:left="107" w:right="167" w:hanging="15"/>
              <w:rPr>
                <w:sz w:val="23"/>
              </w:rPr>
            </w:pPr>
            <w:r>
              <w:rPr>
                <w:sz w:val="23"/>
              </w:rPr>
              <w:t>Kite: A quadrilateral with exactly two pairs of equal consecutive sides.</w:t>
            </w:r>
          </w:p>
          <w:p w14:paraId="7BC15942" w14:textId="77777777" w:rsidR="000251C6" w:rsidRDefault="000251C6">
            <w:pPr>
              <w:pStyle w:val="TableParagraph"/>
              <w:spacing w:before="3"/>
              <w:rPr>
                <w:sz w:val="28"/>
              </w:rPr>
            </w:pPr>
          </w:p>
          <w:p w14:paraId="438A3AC1" w14:textId="77777777" w:rsidR="000251C6" w:rsidRDefault="00AC49A6">
            <w:pPr>
              <w:pStyle w:val="TableParagraph"/>
              <w:ind w:left="177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E6F925" wp14:editId="2AF0BD82">
                  <wp:extent cx="828675" cy="1057275"/>
                  <wp:effectExtent l="0" t="0" r="0" b="0"/>
                  <wp:docPr id="49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5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9" w:type="dxa"/>
          </w:tcPr>
          <w:p w14:paraId="28FCC8AB" w14:textId="77777777" w:rsidR="000251C6" w:rsidRDefault="00AC49A6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</w:tabs>
              <w:spacing w:before="199"/>
              <w:ind w:right="324"/>
              <w:rPr>
                <w:sz w:val="23"/>
              </w:rPr>
            </w:pPr>
            <w:r>
              <w:rPr>
                <w:sz w:val="23"/>
              </w:rPr>
              <w:t>The diagonals are perpendicular to one another.</w:t>
            </w:r>
          </w:p>
          <w:p w14:paraId="04AB17B3" w14:textId="77777777" w:rsidR="000251C6" w:rsidRDefault="00AC49A6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</w:tabs>
              <w:spacing w:before="2" w:line="262" w:lineRule="exact"/>
              <w:rPr>
                <w:sz w:val="23"/>
              </w:rPr>
            </w:pPr>
            <w:r>
              <w:rPr>
                <w:sz w:val="23"/>
              </w:rPr>
              <w:t>One of the diagonals bisects 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other.</w:t>
            </w:r>
          </w:p>
          <w:p w14:paraId="32B8DDC2" w14:textId="77777777" w:rsidR="000251C6" w:rsidRDefault="00AC49A6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</w:tabs>
              <w:spacing w:line="249" w:lineRule="exact"/>
              <w:rPr>
                <w:sz w:val="23"/>
              </w:rPr>
            </w:pPr>
            <w:r>
              <w:rPr>
                <w:sz w:val="23"/>
              </w:rPr>
              <w:t xml:space="preserve">If ABCD is a kite, then </w:t>
            </w:r>
            <w:r>
              <w:rPr>
                <w:rFonts w:ascii="Symbol" w:hAnsi="Symbol"/>
                <w:position w:val="4"/>
                <w:sz w:val="18"/>
              </w:rPr>
              <w:t></w:t>
            </w:r>
            <w:r>
              <w:rPr>
                <w:rFonts w:ascii="Times New Roman" w:hAnsi="Times New Roman"/>
                <w:position w:val="4"/>
                <w:sz w:val="18"/>
              </w:rPr>
              <w:t xml:space="preserve"> </w:t>
            </w:r>
            <w:r>
              <w:rPr>
                <w:sz w:val="23"/>
              </w:rPr>
              <w:t xml:space="preserve">B = </w:t>
            </w:r>
            <w:r>
              <w:rPr>
                <w:rFonts w:ascii="Symbol" w:hAnsi="Symbol"/>
                <w:position w:val="4"/>
                <w:sz w:val="18"/>
              </w:rPr>
              <w:t></w:t>
            </w:r>
            <w:r>
              <w:rPr>
                <w:rFonts w:ascii="Times New Roman" w:hAnsi="Times New Roman"/>
                <w:position w:val="4"/>
                <w:sz w:val="18"/>
              </w:rPr>
              <w:t xml:space="preserve"> </w:t>
            </w:r>
            <w:r>
              <w:rPr>
                <w:sz w:val="23"/>
              </w:rPr>
              <w:t>D but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rFonts w:ascii="Symbol" w:hAnsi="Symbol"/>
                <w:position w:val="4"/>
                <w:sz w:val="18"/>
              </w:rPr>
              <w:t></w:t>
            </w:r>
            <w:r>
              <w:rPr>
                <w:rFonts w:ascii="Times New Roman" w:hAnsi="Times New Roman"/>
                <w:position w:val="4"/>
                <w:sz w:val="18"/>
              </w:rPr>
              <w:t xml:space="preserve"> </w:t>
            </w:r>
            <w:r>
              <w:rPr>
                <w:sz w:val="23"/>
              </w:rPr>
              <w:t>A</w:t>
            </w:r>
          </w:p>
          <w:p w14:paraId="79202A00" w14:textId="77777777" w:rsidR="000251C6" w:rsidRDefault="00AC49A6">
            <w:pPr>
              <w:pStyle w:val="TableParagraph"/>
              <w:spacing w:line="282" w:lineRule="exact"/>
              <w:ind w:left="489"/>
              <w:rPr>
                <w:sz w:val="23"/>
              </w:rPr>
            </w:pPr>
            <w:r>
              <w:rPr>
                <w:rFonts w:ascii="Symbol" w:hAnsi="Symbol"/>
                <w:position w:val="4"/>
                <w:sz w:val="21"/>
              </w:rPr>
              <w:t></w:t>
            </w:r>
            <w:r>
              <w:rPr>
                <w:rFonts w:ascii="Times New Roman" w:hAnsi="Times New Roman"/>
                <w:position w:val="4"/>
                <w:sz w:val="21"/>
              </w:rPr>
              <w:t xml:space="preserve"> </w:t>
            </w:r>
            <w:r>
              <w:rPr>
                <w:rFonts w:ascii="Symbol" w:hAnsi="Symbol"/>
                <w:position w:val="4"/>
                <w:sz w:val="18"/>
              </w:rPr>
              <w:t></w:t>
            </w:r>
            <w:r>
              <w:rPr>
                <w:rFonts w:ascii="Times New Roman" w:hAnsi="Times New Roman"/>
                <w:position w:val="4"/>
                <w:sz w:val="18"/>
              </w:rPr>
              <w:t xml:space="preserve"> </w:t>
            </w:r>
            <w:r>
              <w:rPr>
                <w:sz w:val="23"/>
              </w:rPr>
              <w:t>C.</w:t>
            </w:r>
          </w:p>
        </w:tc>
      </w:tr>
      <w:tr w:rsidR="000251C6" w14:paraId="57C28D33" w14:textId="77777777">
        <w:trPr>
          <w:trHeight w:val="2071"/>
        </w:trPr>
        <w:tc>
          <w:tcPr>
            <w:tcW w:w="4789" w:type="dxa"/>
          </w:tcPr>
          <w:p w14:paraId="0861C10F" w14:textId="77777777" w:rsidR="000251C6" w:rsidRDefault="00AC49A6">
            <w:pPr>
              <w:pStyle w:val="TableParagraph"/>
              <w:spacing w:before="201"/>
              <w:ind w:left="107" w:hanging="15"/>
              <w:rPr>
                <w:sz w:val="23"/>
              </w:rPr>
            </w:pPr>
            <w:r>
              <w:rPr>
                <w:sz w:val="23"/>
              </w:rPr>
              <w:t>Trapezium: A quadrilateral with one pair of parallel side is called trapezium.</w:t>
            </w:r>
          </w:p>
          <w:p w14:paraId="29381F70" w14:textId="77777777" w:rsidR="000251C6" w:rsidRDefault="000251C6">
            <w:pPr>
              <w:pStyle w:val="TableParagraph"/>
              <w:spacing w:before="3"/>
              <w:rPr>
                <w:sz w:val="24"/>
              </w:rPr>
            </w:pPr>
          </w:p>
          <w:p w14:paraId="691ACDFF" w14:textId="77777777" w:rsidR="000251C6" w:rsidRDefault="00AC49A6">
            <w:pPr>
              <w:pStyle w:val="TableParagraph"/>
              <w:ind w:left="17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A2FF7D" wp14:editId="38304164">
                  <wp:extent cx="762348" cy="603503"/>
                  <wp:effectExtent l="0" t="0" r="0" b="0"/>
                  <wp:docPr id="5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348" cy="60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9" w:type="dxa"/>
          </w:tcPr>
          <w:p w14:paraId="445DA653" w14:textId="77777777" w:rsidR="000251C6" w:rsidRDefault="00AC49A6">
            <w:pPr>
              <w:pStyle w:val="TableParagraph"/>
              <w:spacing w:before="201"/>
              <w:ind w:left="179"/>
              <w:rPr>
                <w:sz w:val="23"/>
              </w:rPr>
            </w:pPr>
            <w:r>
              <w:rPr>
                <w:sz w:val="23"/>
              </w:rPr>
              <w:t>1. One pair of parallel sides.</w:t>
            </w:r>
          </w:p>
        </w:tc>
      </w:tr>
      <w:tr w:rsidR="000251C6" w14:paraId="0DFCC251" w14:textId="77777777">
        <w:trPr>
          <w:trHeight w:val="2880"/>
        </w:trPr>
        <w:tc>
          <w:tcPr>
            <w:tcW w:w="4789" w:type="dxa"/>
          </w:tcPr>
          <w:p w14:paraId="5DAFCF91" w14:textId="77777777" w:rsidR="000251C6" w:rsidRDefault="00AC49A6">
            <w:pPr>
              <w:pStyle w:val="TableParagraph"/>
              <w:spacing w:before="199"/>
              <w:ind w:left="107" w:right="209" w:hanging="15"/>
              <w:jc w:val="both"/>
              <w:rPr>
                <w:sz w:val="23"/>
              </w:rPr>
            </w:pPr>
            <w:r>
              <w:rPr>
                <w:sz w:val="23"/>
              </w:rPr>
              <w:t>Isosceles Trapezium: A trapezium is said to be an isosceles trapezium, if its non-parallel sides are equal.</w:t>
            </w:r>
          </w:p>
          <w:p w14:paraId="3CBAD90C" w14:textId="77777777" w:rsidR="000251C6" w:rsidRDefault="000251C6">
            <w:pPr>
              <w:pStyle w:val="TableParagraph"/>
              <w:rPr>
                <w:sz w:val="28"/>
              </w:rPr>
            </w:pPr>
          </w:p>
          <w:p w14:paraId="6725865C" w14:textId="77777777" w:rsidR="000251C6" w:rsidRDefault="00AC49A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497138" wp14:editId="52894DA8">
                  <wp:extent cx="2107988" cy="988028"/>
                  <wp:effectExtent l="0" t="0" r="0" b="0"/>
                  <wp:docPr id="53" name="image3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7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988" cy="98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9" w:type="dxa"/>
          </w:tcPr>
          <w:p w14:paraId="25A071EE" w14:textId="77777777" w:rsidR="000251C6" w:rsidRDefault="00AC49A6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pacing w:before="199"/>
              <w:ind w:hanging="258"/>
              <w:rPr>
                <w:sz w:val="23"/>
              </w:rPr>
            </w:pPr>
            <w:r>
              <w:rPr>
                <w:sz w:val="23"/>
              </w:rPr>
              <w:t>One pair of parallel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sides.</w:t>
            </w:r>
          </w:p>
          <w:p w14:paraId="173F90A1" w14:textId="77777777" w:rsidR="000251C6" w:rsidRDefault="000251C6">
            <w:pPr>
              <w:pStyle w:val="TableParagraph"/>
              <w:spacing w:before="4"/>
              <w:rPr>
                <w:sz w:val="24"/>
              </w:rPr>
            </w:pPr>
          </w:p>
          <w:p w14:paraId="7C9C29CE" w14:textId="77777777" w:rsidR="000251C6" w:rsidRDefault="00AC49A6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ind w:hanging="258"/>
              <w:rPr>
                <w:sz w:val="23"/>
              </w:rPr>
            </w:pPr>
            <w:r>
              <w:rPr>
                <w:sz w:val="23"/>
              </w:rPr>
              <w:t>Non-parallel sides are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equal.</w:t>
            </w:r>
          </w:p>
        </w:tc>
      </w:tr>
    </w:tbl>
    <w:p w14:paraId="34B76848" w14:textId="77777777" w:rsidR="00AC49A6" w:rsidRDefault="00AC49A6"/>
    <w:sectPr w:rsidR="00AC49A6">
      <w:pgSz w:w="12240" w:h="15840"/>
      <w:pgMar w:top="660" w:right="0" w:bottom="320" w:left="0" w:header="19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BF39" w14:textId="77777777" w:rsidR="00B743D7" w:rsidRDefault="00B743D7">
      <w:r>
        <w:separator/>
      </w:r>
    </w:p>
  </w:endnote>
  <w:endnote w:type="continuationSeparator" w:id="0">
    <w:p w14:paraId="79E4BF8C" w14:textId="77777777" w:rsidR="00B743D7" w:rsidRDefault="00B7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081D" w14:textId="30FAB074" w:rsidR="000251C6" w:rsidRDefault="000251C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4984" w14:textId="77777777" w:rsidR="00B743D7" w:rsidRDefault="00B743D7">
      <w:r>
        <w:separator/>
      </w:r>
    </w:p>
  </w:footnote>
  <w:footnote w:type="continuationSeparator" w:id="0">
    <w:p w14:paraId="0C894690" w14:textId="77777777" w:rsidR="00B743D7" w:rsidRDefault="00B74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31F4" w14:textId="3D442AD9" w:rsidR="00003A10" w:rsidRDefault="00003A10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003A10" w14:paraId="6500259B" w14:textId="77777777" w:rsidTr="00E20455">
      <w:tc>
        <w:tcPr>
          <w:tcW w:w="7338" w:type="dxa"/>
        </w:tcPr>
        <w:p w14:paraId="1B643E3A" w14:textId="77777777" w:rsidR="00003A10" w:rsidRDefault="00003A10" w:rsidP="00003A10">
          <w:pPr>
            <w:pStyle w:val="Header"/>
            <w:jc w:val="right"/>
          </w:pPr>
          <w:r w:rsidRPr="00425576">
            <w:rPr>
              <w:noProof/>
              <w:lang w:eastAsia="en-AU"/>
            </w:rPr>
            <w:drawing>
              <wp:inline distT="0" distB="0" distL="0" distR="0" wp14:anchorId="51AF9B53" wp14:editId="58E6AE32">
                <wp:extent cx="1811866" cy="8444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6FB3EFB7" w14:textId="77777777" w:rsidR="00003A10" w:rsidRDefault="00003A10" w:rsidP="00003A10">
          <w:pPr>
            <w:pStyle w:val="Header"/>
            <w:jc w:val="center"/>
          </w:pPr>
          <w:r>
            <w:t xml:space="preserve">                                                                   </w:t>
          </w:r>
          <w:r w:rsidRPr="008C3A7E">
            <w:fldChar w:fldCharType="begin"/>
          </w:r>
          <w:r w:rsidRPr="008C3A7E">
            <w:instrText xml:space="preserve"> PAGE   \* MERGEFORMAT </w:instrText>
          </w:r>
          <w:r w:rsidRPr="008C3A7E">
            <w:fldChar w:fldCharType="separate"/>
          </w:r>
          <w:r w:rsidRPr="008C3A7E">
            <w:rPr>
              <w:noProof/>
            </w:rPr>
            <w:t>1</w:t>
          </w:r>
          <w:r w:rsidRPr="008C3A7E">
            <w:rPr>
              <w:noProof/>
            </w:rPr>
            <w:fldChar w:fldCharType="end"/>
          </w:r>
        </w:p>
      </w:tc>
    </w:tr>
  </w:tbl>
  <w:p w14:paraId="78C25B34" w14:textId="1F0C7DD6" w:rsidR="00003A10" w:rsidRDefault="00003A10">
    <w:pPr>
      <w:pStyle w:val="Header"/>
    </w:pPr>
  </w:p>
  <w:p w14:paraId="2DDC1ED4" w14:textId="223F7D9B" w:rsidR="000251C6" w:rsidRDefault="000251C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7AC"/>
    <w:multiLevelType w:val="hybridMultilevel"/>
    <w:tmpl w:val="4D2295E8"/>
    <w:lvl w:ilvl="0" w:tplc="7C4C04AA">
      <w:start w:val="1"/>
      <w:numFmt w:val="decimal"/>
      <w:lvlText w:val="%1."/>
      <w:lvlJc w:val="left"/>
      <w:pPr>
        <w:ind w:left="450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41002FF0">
      <w:numFmt w:val="bullet"/>
      <w:lvlText w:val="•"/>
      <w:lvlJc w:val="left"/>
      <w:pPr>
        <w:ind w:left="891" w:hanging="272"/>
      </w:pPr>
      <w:rPr>
        <w:rFonts w:hint="default"/>
        <w:lang w:val="en-US" w:eastAsia="en-US" w:bidi="ar-SA"/>
      </w:rPr>
    </w:lvl>
    <w:lvl w:ilvl="2" w:tplc="9B56D3E8">
      <w:numFmt w:val="bullet"/>
      <w:lvlText w:val="•"/>
      <w:lvlJc w:val="left"/>
      <w:pPr>
        <w:ind w:left="1323" w:hanging="272"/>
      </w:pPr>
      <w:rPr>
        <w:rFonts w:hint="default"/>
        <w:lang w:val="en-US" w:eastAsia="en-US" w:bidi="ar-SA"/>
      </w:rPr>
    </w:lvl>
    <w:lvl w:ilvl="3" w:tplc="10247DCE">
      <w:numFmt w:val="bullet"/>
      <w:lvlText w:val="•"/>
      <w:lvlJc w:val="left"/>
      <w:pPr>
        <w:ind w:left="1755" w:hanging="272"/>
      </w:pPr>
      <w:rPr>
        <w:rFonts w:hint="default"/>
        <w:lang w:val="en-US" w:eastAsia="en-US" w:bidi="ar-SA"/>
      </w:rPr>
    </w:lvl>
    <w:lvl w:ilvl="4" w:tplc="A4EC8E7A">
      <w:numFmt w:val="bullet"/>
      <w:lvlText w:val="•"/>
      <w:lvlJc w:val="left"/>
      <w:pPr>
        <w:ind w:left="2187" w:hanging="272"/>
      </w:pPr>
      <w:rPr>
        <w:rFonts w:hint="default"/>
        <w:lang w:val="en-US" w:eastAsia="en-US" w:bidi="ar-SA"/>
      </w:rPr>
    </w:lvl>
    <w:lvl w:ilvl="5" w:tplc="67D49E82">
      <w:numFmt w:val="bullet"/>
      <w:lvlText w:val="•"/>
      <w:lvlJc w:val="left"/>
      <w:pPr>
        <w:ind w:left="2619" w:hanging="272"/>
      </w:pPr>
      <w:rPr>
        <w:rFonts w:hint="default"/>
        <w:lang w:val="en-US" w:eastAsia="en-US" w:bidi="ar-SA"/>
      </w:rPr>
    </w:lvl>
    <w:lvl w:ilvl="6" w:tplc="59F0BC38">
      <w:numFmt w:val="bullet"/>
      <w:lvlText w:val="•"/>
      <w:lvlJc w:val="left"/>
      <w:pPr>
        <w:ind w:left="3051" w:hanging="272"/>
      </w:pPr>
      <w:rPr>
        <w:rFonts w:hint="default"/>
        <w:lang w:val="en-US" w:eastAsia="en-US" w:bidi="ar-SA"/>
      </w:rPr>
    </w:lvl>
    <w:lvl w:ilvl="7" w:tplc="577ED496">
      <w:numFmt w:val="bullet"/>
      <w:lvlText w:val="•"/>
      <w:lvlJc w:val="left"/>
      <w:pPr>
        <w:ind w:left="3483" w:hanging="272"/>
      </w:pPr>
      <w:rPr>
        <w:rFonts w:hint="default"/>
        <w:lang w:val="en-US" w:eastAsia="en-US" w:bidi="ar-SA"/>
      </w:rPr>
    </w:lvl>
    <w:lvl w:ilvl="8" w:tplc="24008862">
      <w:numFmt w:val="bullet"/>
      <w:lvlText w:val="•"/>
      <w:lvlJc w:val="left"/>
      <w:pPr>
        <w:ind w:left="3915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08B12B03"/>
    <w:multiLevelType w:val="hybridMultilevel"/>
    <w:tmpl w:val="92901354"/>
    <w:lvl w:ilvl="0" w:tplc="E3BC369E">
      <w:start w:val="1"/>
      <w:numFmt w:val="decimal"/>
      <w:lvlText w:val="%1."/>
      <w:lvlJc w:val="left"/>
      <w:pPr>
        <w:ind w:left="450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9D2AED44">
      <w:numFmt w:val="bullet"/>
      <w:lvlText w:val="•"/>
      <w:lvlJc w:val="left"/>
      <w:pPr>
        <w:ind w:left="891" w:hanging="272"/>
      </w:pPr>
      <w:rPr>
        <w:rFonts w:hint="default"/>
        <w:lang w:val="en-US" w:eastAsia="en-US" w:bidi="ar-SA"/>
      </w:rPr>
    </w:lvl>
    <w:lvl w:ilvl="2" w:tplc="FD7E6558">
      <w:numFmt w:val="bullet"/>
      <w:lvlText w:val="•"/>
      <w:lvlJc w:val="left"/>
      <w:pPr>
        <w:ind w:left="1323" w:hanging="272"/>
      </w:pPr>
      <w:rPr>
        <w:rFonts w:hint="default"/>
        <w:lang w:val="en-US" w:eastAsia="en-US" w:bidi="ar-SA"/>
      </w:rPr>
    </w:lvl>
    <w:lvl w:ilvl="3" w:tplc="7A0E07BA">
      <w:numFmt w:val="bullet"/>
      <w:lvlText w:val="•"/>
      <w:lvlJc w:val="left"/>
      <w:pPr>
        <w:ind w:left="1755" w:hanging="272"/>
      </w:pPr>
      <w:rPr>
        <w:rFonts w:hint="default"/>
        <w:lang w:val="en-US" w:eastAsia="en-US" w:bidi="ar-SA"/>
      </w:rPr>
    </w:lvl>
    <w:lvl w:ilvl="4" w:tplc="D6062E9A">
      <w:numFmt w:val="bullet"/>
      <w:lvlText w:val="•"/>
      <w:lvlJc w:val="left"/>
      <w:pPr>
        <w:ind w:left="2187" w:hanging="272"/>
      </w:pPr>
      <w:rPr>
        <w:rFonts w:hint="default"/>
        <w:lang w:val="en-US" w:eastAsia="en-US" w:bidi="ar-SA"/>
      </w:rPr>
    </w:lvl>
    <w:lvl w:ilvl="5" w:tplc="1E46B786">
      <w:numFmt w:val="bullet"/>
      <w:lvlText w:val="•"/>
      <w:lvlJc w:val="left"/>
      <w:pPr>
        <w:ind w:left="2619" w:hanging="272"/>
      </w:pPr>
      <w:rPr>
        <w:rFonts w:hint="default"/>
        <w:lang w:val="en-US" w:eastAsia="en-US" w:bidi="ar-SA"/>
      </w:rPr>
    </w:lvl>
    <w:lvl w:ilvl="6" w:tplc="17462634">
      <w:numFmt w:val="bullet"/>
      <w:lvlText w:val="•"/>
      <w:lvlJc w:val="left"/>
      <w:pPr>
        <w:ind w:left="3051" w:hanging="272"/>
      </w:pPr>
      <w:rPr>
        <w:rFonts w:hint="default"/>
        <w:lang w:val="en-US" w:eastAsia="en-US" w:bidi="ar-SA"/>
      </w:rPr>
    </w:lvl>
    <w:lvl w:ilvl="7" w:tplc="19A65508">
      <w:numFmt w:val="bullet"/>
      <w:lvlText w:val="•"/>
      <w:lvlJc w:val="left"/>
      <w:pPr>
        <w:ind w:left="3483" w:hanging="272"/>
      </w:pPr>
      <w:rPr>
        <w:rFonts w:hint="default"/>
        <w:lang w:val="en-US" w:eastAsia="en-US" w:bidi="ar-SA"/>
      </w:rPr>
    </w:lvl>
    <w:lvl w:ilvl="8" w:tplc="755EFFD4">
      <w:numFmt w:val="bullet"/>
      <w:lvlText w:val="•"/>
      <w:lvlJc w:val="left"/>
      <w:pPr>
        <w:ind w:left="3915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10BF23CD"/>
    <w:multiLevelType w:val="hybridMultilevel"/>
    <w:tmpl w:val="7046AA56"/>
    <w:lvl w:ilvl="0" w:tplc="4A68CE02">
      <w:start w:val="1"/>
      <w:numFmt w:val="decimal"/>
      <w:lvlText w:val="%1."/>
      <w:lvlJc w:val="left"/>
      <w:pPr>
        <w:ind w:left="991" w:hanging="286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E048AEBC">
      <w:start w:val="1"/>
      <w:numFmt w:val="lowerRoman"/>
      <w:lvlText w:val="%2."/>
      <w:lvlJc w:val="left"/>
      <w:pPr>
        <w:ind w:left="1531" w:hanging="221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DEA4B57C">
      <w:numFmt w:val="bullet"/>
      <w:lvlText w:val="•"/>
      <w:lvlJc w:val="left"/>
      <w:pPr>
        <w:ind w:left="4320" w:hanging="221"/>
      </w:pPr>
      <w:rPr>
        <w:rFonts w:hint="default"/>
        <w:lang w:val="en-US" w:eastAsia="en-US" w:bidi="ar-SA"/>
      </w:rPr>
    </w:lvl>
    <w:lvl w:ilvl="3" w:tplc="08529BD2">
      <w:numFmt w:val="bullet"/>
      <w:lvlText w:val="•"/>
      <w:lvlJc w:val="left"/>
      <w:pPr>
        <w:ind w:left="5310" w:hanging="221"/>
      </w:pPr>
      <w:rPr>
        <w:rFonts w:hint="default"/>
        <w:lang w:val="en-US" w:eastAsia="en-US" w:bidi="ar-SA"/>
      </w:rPr>
    </w:lvl>
    <w:lvl w:ilvl="4" w:tplc="4832F832">
      <w:numFmt w:val="bullet"/>
      <w:lvlText w:val="•"/>
      <w:lvlJc w:val="left"/>
      <w:pPr>
        <w:ind w:left="6300" w:hanging="221"/>
      </w:pPr>
      <w:rPr>
        <w:rFonts w:hint="default"/>
        <w:lang w:val="en-US" w:eastAsia="en-US" w:bidi="ar-SA"/>
      </w:rPr>
    </w:lvl>
    <w:lvl w:ilvl="5" w:tplc="589A86E8">
      <w:numFmt w:val="bullet"/>
      <w:lvlText w:val="•"/>
      <w:lvlJc w:val="left"/>
      <w:pPr>
        <w:ind w:left="7290" w:hanging="221"/>
      </w:pPr>
      <w:rPr>
        <w:rFonts w:hint="default"/>
        <w:lang w:val="en-US" w:eastAsia="en-US" w:bidi="ar-SA"/>
      </w:rPr>
    </w:lvl>
    <w:lvl w:ilvl="6" w:tplc="F5E03778">
      <w:numFmt w:val="bullet"/>
      <w:lvlText w:val="•"/>
      <w:lvlJc w:val="left"/>
      <w:pPr>
        <w:ind w:left="8280" w:hanging="221"/>
      </w:pPr>
      <w:rPr>
        <w:rFonts w:hint="default"/>
        <w:lang w:val="en-US" w:eastAsia="en-US" w:bidi="ar-SA"/>
      </w:rPr>
    </w:lvl>
    <w:lvl w:ilvl="7" w:tplc="80941E38">
      <w:numFmt w:val="bullet"/>
      <w:lvlText w:val="•"/>
      <w:lvlJc w:val="left"/>
      <w:pPr>
        <w:ind w:left="9270" w:hanging="221"/>
      </w:pPr>
      <w:rPr>
        <w:rFonts w:hint="default"/>
        <w:lang w:val="en-US" w:eastAsia="en-US" w:bidi="ar-SA"/>
      </w:rPr>
    </w:lvl>
    <w:lvl w:ilvl="8" w:tplc="D01A30CA">
      <w:numFmt w:val="bullet"/>
      <w:lvlText w:val="•"/>
      <w:lvlJc w:val="left"/>
      <w:pPr>
        <w:ind w:left="10260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1F9B232C"/>
    <w:multiLevelType w:val="hybridMultilevel"/>
    <w:tmpl w:val="019CFFEA"/>
    <w:lvl w:ilvl="0" w:tplc="715A1F98">
      <w:start w:val="1"/>
      <w:numFmt w:val="decimal"/>
      <w:lvlText w:val="%1."/>
      <w:lvlJc w:val="left"/>
      <w:pPr>
        <w:ind w:left="707" w:hanging="257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7D8E4CC6">
      <w:numFmt w:val="bullet"/>
      <w:lvlText w:val="•"/>
      <w:lvlJc w:val="left"/>
      <w:pPr>
        <w:ind w:left="1107" w:hanging="257"/>
      </w:pPr>
      <w:rPr>
        <w:rFonts w:hint="default"/>
        <w:lang w:val="en-US" w:eastAsia="en-US" w:bidi="ar-SA"/>
      </w:rPr>
    </w:lvl>
    <w:lvl w:ilvl="2" w:tplc="BE78B116">
      <w:numFmt w:val="bullet"/>
      <w:lvlText w:val="•"/>
      <w:lvlJc w:val="left"/>
      <w:pPr>
        <w:ind w:left="1515" w:hanging="257"/>
      </w:pPr>
      <w:rPr>
        <w:rFonts w:hint="default"/>
        <w:lang w:val="en-US" w:eastAsia="en-US" w:bidi="ar-SA"/>
      </w:rPr>
    </w:lvl>
    <w:lvl w:ilvl="3" w:tplc="41FEF78A">
      <w:numFmt w:val="bullet"/>
      <w:lvlText w:val="•"/>
      <w:lvlJc w:val="left"/>
      <w:pPr>
        <w:ind w:left="1923" w:hanging="257"/>
      </w:pPr>
      <w:rPr>
        <w:rFonts w:hint="default"/>
        <w:lang w:val="en-US" w:eastAsia="en-US" w:bidi="ar-SA"/>
      </w:rPr>
    </w:lvl>
    <w:lvl w:ilvl="4" w:tplc="04962796">
      <w:numFmt w:val="bullet"/>
      <w:lvlText w:val="•"/>
      <w:lvlJc w:val="left"/>
      <w:pPr>
        <w:ind w:left="2331" w:hanging="257"/>
      </w:pPr>
      <w:rPr>
        <w:rFonts w:hint="default"/>
        <w:lang w:val="en-US" w:eastAsia="en-US" w:bidi="ar-SA"/>
      </w:rPr>
    </w:lvl>
    <w:lvl w:ilvl="5" w:tplc="F5344D36">
      <w:numFmt w:val="bullet"/>
      <w:lvlText w:val="•"/>
      <w:lvlJc w:val="left"/>
      <w:pPr>
        <w:ind w:left="2739" w:hanging="257"/>
      </w:pPr>
      <w:rPr>
        <w:rFonts w:hint="default"/>
        <w:lang w:val="en-US" w:eastAsia="en-US" w:bidi="ar-SA"/>
      </w:rPr>
    </w:lvl>
    <w:lvl w:ilvl="6" w:tplc="85DA66D2">
      <w:numFmt w:val="bullet"/>
      <w:lvlText w:val="•"/>
      <w:lvlJc w:val="left"/>
      <w:pPr>
        <w:ind w:left="3147" w:hanging="257"/>
      </w:pPr>
      <w:rPr>
        <w:rFonts w:hint="default"/>
        <w:lang w:val="en-US" w:eastAsia="en-US" w:bidi="ar-SA"/>
      </w:rPr>
    </w:lvl>
    <w:lvl w:ilvl="7" w:tplc="159EC6CA">
      <w:numFmt w:val="bullet"/>
      <w:lvlText w:val="•"/>
      <w:lvlJc w:val="left"/>
      <w:pPr>
        <w:ind w:left="3555" w:hanging="257"/>
      </w:pPr>
      <w:rPr>
        <w:rFonts w:hint="default"/>
        <w:lang w:val="en-US" w:eastAsia="en-US" w:bidi="ar-SA"/>
      </w:rPr>
    </w:lvl>
    <w:lvl w:ilvl="8" w:tplc="A54010AC">
      <w:numFmt w:val="bullet"/>
      <w:lvlText w:val="•"/>
      <w:lvlJc w:val="left"/>
      <w:pPr>
        <w:ind w:left="3963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4DEB7F07"/>
    <w:multiLevelType w:val="hybridMultilevel"/>
    <w:tmpl w:val="24063BD4"/>
    <w:lvl w:ilvl="0" w:tplc="B55E7892">
      <w:start w:val="1"/>
      <w:numFmt w:val="decimal"/>
      <w:lvlText w:val="%1."/>
      <w:lvlJc w:val="left"/>
      <w:pPr>
        <w:ind w:left="450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D850F330">
      <w:numFmt w:val="bullet"/>
      <w:lvlText w:val="•"/>
      <w:lvlJc w:val="left"/>
      <w:pPr>
        <w:ind w:left="891" w:hanging="272"/>
      </w:pPr>
      <w:rPr>
        <w:rFonts w:hint="default"/>
        <w:lang w:val="en-US" w:eastAsia="en-US" w:bidi="ar-SA"/>
      </w:rPr>
    </w:lvl>
    <w:lvl w:ilvl="2" w:tplc="3E2C752A">
      <w:numFmt w:val="bullet"/>
      <w:lvlText w:val="•"/>
      <w:lvlJc w:val="left"/>
      <w:pPr>
        <w:ind w:left="1323" w:hanging="272"/>
      </w:pPr>
      <w:rPr>
        <w:rFonts w:hint="default"/>
        <w:lang w:val="en-US" w:eastAsia="en-US" w:bidi="ar-SA"/>
      </w:rPr>
    </w:lvl>
    <w:lvl w:ilvl="3" w:tplc="4ADC65C4">
      <w:numFmt w:val="bullet"/>
      <w:lvlText w:val="•"/>
      <w:lvlJc w:val="left"/>
      <w:pPr>
        <w:ind w:left="1755" w:hanging="272"/>
      </w:pPr>
      <w:rPr>
        <w:rFonts w:hint="default"/>
        <w:lang w:val="en-US" w:eastAsia="en-US" w:bidi="ar-SA"/>
      </w:rPr>
    </w:lvl>
    <w:lvl w:ilvl="4" w:tplc="9894D298">
      <w:numFmt w:val="bullet"/>
      <w:lvlText w:val="•"/>
      <w:lvlJc w:val="left"/>
      <w:pPr>
        <w:ind w:left="2187" w:hanging="272"/>
      </w:pPr>
      <w:rPr>
        <w:rFonts w:hint="default"/>
        <w:lang w:val="en-US" w:eastAsia="en-US" w:bidi="ar-SA"/>
      </w:rPr>
    </w:lvl>
    <w:lvl w:ilvl="5" w:tplc="AB0C830E">
      <w:numFmt w:val="bullet"/>
      <w:lvlText w:val="•"/>
      <w:lvlJc w:val="left"/>
      <w:pPr>
        <w:ind w:left="2619" w:hanging="272"/>
      </w:pPr>
      <w:rPr>
        <w:rFonts w:hint="default"/>
        <w:lang w:val="en-US" w:eastAsia="en-US" w:bidi="ar-SA"/>
      </w:rPr>
    </w:lvl>
    <w:lvl w:ilvl="6" w:tplc="432EA2B6">
      <w:numFmt w:val="bullet"/>
      <w:lvlText w:val="•"/>
      <w:lvlJc w:val="left"/>
      <w:pPr>
        <w:ind w:left="3051" w:hanging="272"/>
      </w:pPr>
      <w:rPr>
        <w:rFonts w:hint="default"/>
        <w:lang w:val="en-US" w:eastAsia="en-US" w:bidi="ar-SA"/>
      </w:rPr>
    </w:lvl>
    <w:lvl w:ilvl="7" w:tplc="989E70FE">
      <w:numFmt w:val="bullet"/>
      <w:lvlText w:val="•"/>
      <w:lvlJc w:val="left"/>
      <w:pPr>
        <w:ind w:left="3483" w:hanging="272"/>
      </w:pPr>
      <w:rPr>
        <w:rFonts w:hint="default"/>
        <w:lang w:val="en-US" w:eastAsia="en-US" w:bidi="ar-SA"/>
      </w:rPr>
    </w:lvl>
    <w:lvl w:ilvl="8" w:tplc="4942E68A">
      <w:numFmt w:val="bullet"/>
      <w:lvlText w:val="•"/>
      <w:lvlJc w:val="left"/>
      <w:pPr>
        <w:ind w:left="3915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6AD369A0"/>
    <w:multiLevelType w:val="hybridMultilevel"/>
    <w:tmpl w:val="DE5C1308"/>
    <w:lvl w:ilvl="0" w:tplc="7F7C5916">
      <w:start w:val="1"/>
      <w:numFmt w:val="decimal"/>
      <w:lvlText w:val="%1."/>
      <w:lvlJc w:val="left"/>
      <w:pPr>
        <w:ind w:left="450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3D681C30">
      <w:numFmt w:val="bullet"/>
      <w:lvlText w:val="•"/>
      <w:lvlJc w:val="left"/>
      <w:pPr>
        <w:ind w:left="891" w:hanging="272"/>
      </w:pPr>
      <w:rPr>
        <w:rFonts w:hint="default"/>
        <w:lang w:val="en-US" w:eastAsia="en-US" w:bidi="ar-SA"/>
      </w:rPr>
    </w:lvl>
    <w:lvl w:ilvl="2" w:tplc="D44854BA">
      <w:numFmt w:val="bullet"/>
      <w:lvlText w:val="•"/>
      <w:lvlJc w:val="left"/>
      <w:pPr>
        <w:ind w:left="1323" w:hanging="272"/>
      </w:pPr>
      <w:rPr>
        <w:rFonts w:hint="default"/>
        <w:lang w:val="en-US" w:eastAsia="en-US" w:bidi="ar-SA"/>
      </w:rPr>
    </w:lvl>
    <w:lvl w:ilvl="3" w:tplc="E4CE4C5A">
      <w:numFmt w:val="bullet"/>
      <w:lvlText w:val="•"/>
      <w:lvlJc w:val="left"/>
      <w:pPr>
        <w:ind w:left="1755" w:hanging="272"/>
      </w:pPr>
      <w:rPr>
        <w:rFonts w:hint="default"/>
        <w:lang w:val="en-US" w:eastAsia="en-US" w:bidi="ar-SA"/>
      </w:rPr>
    </w:lvl>
    <w:lvl w:ilvl="4" w:tplc="86C23E94">
      <w:numFmt w:val="bullet"/>
      <w:lvlText w:val="•"/>
      <w:lvlJc w:val="left"/>
      <w:pPr>
        <w:ind w:left="2187" w:hanging="272"/>
      </w:pPr>
      <w:rPr>
        <w:rFonts w:hint="default"/>
        <w:lang w:val="en-US" w:eastAsia="en-US" w:bidi="ar-SA"/>
      </w:rPr>
    </w:lvl>
    <w:lvl w:ilvl="5" w:tplc="1EB42AB2">
      <w:numFmt w:val="bullet"/>
      <w:lvlText w:val="•"/>
      <w:lvlJc w:val="left"/>
      <w:pPr>
        <w:ind w:left="2619" w:hanging="272"/>
      </w:pPr>
      <w:rPr>
        <w:rFonts w:hint="default"/>
        <w:lang w:val="en-US" w:eastAsia="en-US" w:bidi="ar-SA"/>
      </w:rPr>
    </w:lvl>
    <w:lvl w:ilvl="6" w:tplc="6FE895F8">
      <w:numFmt w:val="bullet"/>
      <w:lvlText w:val="•"/>
      <w:lvlJc w:val="left"/>
      <w:pPr>
        <w:ind w:left="3051" w:hanging="272"/>
      </w:pPr>
      <w:rPr>
        <w:rFonts w:hint="default"/>
        <w:lang w:val="en-US" w:eastAsia="en-US" w:bidi="ar-SA"/>
      </w:rPr>
    </w:lvl>
    <w:lvl w:ilvl="7" w:tplc="C2F0F6CA">
      <w:numFmt w:val="bullet"/>
      <w:lvlText w:val="•"/>
      <w:lvlJc w:val="left"/>
      <w:pPr>
        <w:ind w:left="3483" w:hanging="272"/>
      </w:pPr>
      <w:rPr>
        <w:rFonts w:hint="default"/>
        <w:lang w:val="en-US" w:eastAsia="en-US" w:bidi="ar-SA"/>
      </w:rPr>
    </w:lvl>
    <w:lvl w:ilvl="8" w:tplc="65665F1C">
      <w:numFmt w:val="bullet"/>
      <w:lvlText w:val="•"/>
      <w:lvlJc w:val="left"/>
      <w:pPr>
        <w:ind w:left="3915" w:hanging="272"/>
      </w:pPr>
      <w:rPr>
        <w:rFonts w:hint="default"/>
        <w:lang w:val="en-US" w:eastAsia="en-US" w:bidi="ar-SA"/>
      </w:rPr>
    </w:lvl>
  </w:abstractNum>
  <w:num w:numId="1" w16cid:durableId="1876192271">
    <w:abstractNumId w:val="3"/>
  </w:num>
  <w:num w:numId="2" w16cid:durableId="1402098574">
    <w:abstractNumId w:val="1"/>
  </w:num>
  <w:num w:numId="3" w16cid:durableId="1933195771">
    <w:abstractNumId w:val="0"/>
  </w:num>
  <w:num w:numId="4" w16cid:durableId="547188918">
    <w:abstractNumId w:val="4"/>
  </w:num>
  <w:num w:numId="5" w16cid:durableId="1507132492">
    <w:abstractNumId w:val="5"/>
  </w:num>
  <w:num w:numId="6" w16cid:durableId="1493644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1C6"/>
    <w:rsid w:val="00003A10"/>
    <w:rsid w:val="000251C6"/>
    <w:rsid w:val="001543E7"/>
    <w:rsid w:val="00232F44"/>
    <w:rsid w:val="002C2DF9"/>
    <w:rsid w:val="003320E3"/>
    <w:rsid w:val="00AC49A6"/>
    <w:rsid w:val="00B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67609912"/>
  <w15:docId w15:val="{B6BF48A6-4C03-4E10-A28B-089746AD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3A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A1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03A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A10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003A10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5</cp:revision>
  <dcterms:created xsi:type="dcterms:W3CDTF">2021-02-28T09:25:00Z</dcterms:created>
  <dcterms:modified xsi:type="dcterms:W3CDTF">2024-01-17T11:26:00Z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