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A736" w14:textId="77777777" w:rsidR="00062B4C" w:rsidRDefault="00062B4C">
      <w:pPr>
        <w:pStyle w:val="BodyText"/>
        <w:rPr>
          <w:i/>
          <w:sz w:val="20"/>
        </w:rPr>
      </w:pPr>
    </w:p>
    <w:p w14:paraId="5655ACF0" w14:textId="77777777" w:rsidR="00062B4C" w:rsidRDefault="00062B4C">
      <w:pPr>
        <w:pStyle w:val="BodyText"/>
        <w:rPr>
          <w:i/>
          <w:sz w:val="20"/>
        </w:rPr>
      </w:pPr>
    </w:p>
    <w:p w14:paraId="2FD869BA" w14:textId="77777777" w:rsidR="00062B4C" w:rsidRDefault="00062B4C">
      <w:pPr>
        <w:pStyle w:val="BodyText"/>
        <w:rPr>
          <w:i/>
          <w:sz w:val="20"/>
        </w:rPr>
      </w:pPr>
    </w:p>
    <w:p w14:paraId="1C5CC5AF" w14:textId="77777777" w:rsidR="00062B4C" w:rsidRDefault="00000000">
      <w:pPr>
        <w:spacing w:before="258"/>
        <w:ind w:left="4052" w:right="4052"/>
        <w:jc w:val="center"/>
        <w:rPr>
          <w:b/>
          <w:sz w:val="36"/>
        </w:rPr>
      </w:pPr>
      <w:r>
        <w:pict w14:anchorId="3595E207">
          <v:group id="_x0000_s1028" style="position:absolute;left:0;text-align:left;margin-left:1.1pt;margin-top:-34.55pt;width:610.95pt;height:32.4pt;z-index:15738880;mso-position-horizontal-relative:page" coordorigin="22,-691" coordsize="12219,648">
            <v:rect id="_x0000_s1032" style="position:absolute;left:21;top:-691;width:12219;height:197" fillcolor="#f60" stroked="f"/>
            <v:rect id="_x0000_s1031" style="position:absolute;left:1966;top:-434;width:60;height:39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026;top:-434;width:10214;height:389" fillcolor="#1b80c4" stroked="f">
              <v:textbox inset="0,0,0,0">
                <w:txbxContent>
                  <w:p w14:paraId="2620E6D5" w14:textId="77777777" w:rsidR="00062B4C" w:rsidRDefault="006F0085">
                    <w:pPr>
                      <w:spacing w:line="388" w:lineRule="exact"/>
                      <w:ind w:left="79"/>
                      <w:rPr>
                        <w:rFonts w:ascii="Carlito"/>
                        <w:b/>
                        <w:sz w:val="32"/>
                      </w:rPr>
                    </w:pPr>
                    <w:r>
                      <w:rPr>
                        <w:rFonts w:ascii="Carlito"/>
                        <w:b/>
                        <w:color w:val="F8F8F8"/>
                        <w:sz w:val="32"/>
                      </w:rPr>
                      <w:t>INTRODUCTION TO GRAPHS</w:t>
                    </w:r>
                  </w:p>
                </w:txbxContent>
              </v:textbox>
            </v:shape>
            <v:shape id="_x0000_s1029" type="#_x0000_t202" style="position:absolute;left:21;top:-434;width:1945;height:389" fillcolor="#1b80c4" stroked="f">
              <v:textbox inset="0,0,0,0">
                <w:txbxContent>
                  <w:p w14:paraId="7053BE61" w14:textId="77777777" w:rsidR="00062B4C" w:rsidRDefault="006F0085">
                    <w:pPr>
                      <w:spacing w:before="23"/>
                      <w:ind w:left="1029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color w:val="F8F8F8"/>
                        <w:sz w:val="28"/>
                      </w:rPr>
                      <w:t>MATHS</w:t>
                    </w:r>
                  </w:p>
                </w:txbxContent>
              </v:textbox>
            </v:shape>
            <w10:wrap anchorx="page"/>
          </v:group>
        </w:pict>
      </w:r>
      <w:r w:rsidR="006F0085">
        <w:rPr>
          <w:b/>
          <w:color w:val="256FB8"/>
          <w:w w:val="105"/>
          <w:sz w:val="36"/>
        </w:rPr>
        <w:t>Introduction to Graphs</w:t>
      </w:r>
    </w:p>
    <w:p w14:paraId="2E189E7F" w14:textId="77777777" w:rsidR="00062B4C" w:rsidRDefault="00062B4C">
      <w:pPr>
        <w:pStyle w:val="BodyText"/>
        <w:spacing w:before="8"/>
        <w:rPr>
          <w:b/>
          <w:sz w:val="39"/>
        </w:rPr>
      </w:pPr>
    </w:p>
    <w:p w14:paraId="01853267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Graphical presentation of data is easier to understand.</w:t>
      </w:r>
    </w:p>
    <w:p w14:paraId="6DEB38BC" w14:textId="77777777" w:rsidR="00062B4C" w:rsidRDefault="00062B4C">
      <w:pPr>
        <w:pStyle w:val="BodyText"/>
        <w:spacing w:before="11"/>
        <w:rPr>
          <w:sz w:val="22"/>
        </w:rPr>
      </w:pPr>
    </w:p>
    <w:p w14:paraId="73EC81A6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A bar graph is used to show comparison among</w:t>
      </w:r>
      <w:r>
        <w:rPr>
          <w:spacing w:val="-5"/>
          <w:sz w:val="23"/>
        </w:rPr>
        <w:t xml:space="preserve"> </w:t>
      </w:r>
      <w:r>
        <w:rPr>
          <w:sz w:val="23"/>
        </w:rPr>
        <w:t>categories.</w:t>
      </w:r>
    </w:p>
    <w:p w14:paraId="5336C4B3" w14:textId="77777777" w:rsidR="00062B4C" w:rsidRDefault="00062B4C">
      <w:pPr>
        <w:pStyle w:val="BodyText"/>
        <w:spacing w:before="1"/>
      </w:pPr>
    </w:p>
    <w:p w14:paraId="7724E98E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A pie graph is used to compare parts of a</w:t>
      </w:r>
      <w:r>
        <w:rPr>
          <w:spacing w:val="-6"/>
          <w:sz w:val="23"/>
        </w:rPr>
        <w:t xml:space="preserve"> </w:t>
      </w:r>
      <w:r>
        <w:rPr>
          <w:sz w:val="23"/>
        </w:rPr>
        <w:t>whole.</w:t>
      </w:r>
    </w:p>
    <w:p w14:paraId="5E20E751" w14:textId="77777777" w:rsidR="00062B4C" w:rsidRDefault="00062B4C">
      <w:pPr>
        <w:pStyle w:val="BodyText"/>
        <w:spacing w:before="11"/>
        <w:rPr>
          <w:sz w:val="22"/>
        </w:rPr>
      </w:pPr>
    </w:p>
    <w:p w14:paraId="2F56FCA6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A Histogram is a bar graph that shows data in</w:t>
      </w:r>
      <w:r>
        <w:rPr>
          <w:spacing w:val="-5"/>
          <w:sz w:val="23"/>
        </w:rPr>
        <w:t xml:space="preserve"> </w:t>
      </w:r>
      <w:r>
        <w:rPr>
          <w:sz w:val="23"/>
        </w:rPr>
        <w:t>intervals.</w:t>
      </w:r>
    </w:p>
    <w:p w14:paraId="37272733" w14:textId="77777777" w:rsidR="00062B4C" w:rsidRDefault="00062B4C">
      <w:pPr>
        <w:pStyle w:val="BodyText"/>
        <w:spacing w:before="10"/>
        <w:rPr>
          <w:sz w:val="22"/>
        </w:rPr>
      </w:pPr>
    </w:p>
    <w:p w14:paraId="7417A086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A line graph displays data that changes continuously over periods of</w:t>
      </w:r>
      <w:r>
        <w:rPr>
          <w:spacing w:val="-4"/>
          <w:sz w:val="23"/>
        </w:rPr>
        <w:t xml:space="preserve"> </w:t>
      </w:r>
      <w:r>
        <w:rPr>
          <w:sz w:val="23"/>
        </w:rPr>
        <w:t>time.</w:t>
      </w:r>
    </w:p>
    <w:p w14:paraId="49761C15" w14:textId="77777777" w:rsidR="00062B4C" w:rsidRDefault="00062B4C">
      <w:pPr>
        <w:pStyle w:val="BodyText"/>
        <w:spacing w:before="2"/>
      </w:pPr>
    </w:p>
    <w:p w14:paraId="53201E94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ind w:right="982"/>
        <w:jc w:val="both"/>
        <w:rPr>
          <w:sz w:val="23"/>
        </w:rPr>
      </w:pPr>
      <w:r>
        <w:rPr>
          <w:sz w:val="23"/>
        </w:rPr>
        <w:t>Two perpendicular number lines intersecting at point zero are called coordinate axes. The</w:t>
      </w:r>
      <w:r>
        <w:rPr>
          <w:spacing w:val="-20"/>
          <w:sz w:val="23"/>
        </w:rPr>
        <w:t xml:space="preserve"> </w:t>
      </w:r>
      <w:r>
        <w:rPr>
          <w:sz w:val="23"/>
        </w:rPr>
        <w:t>horizontal number line is the x-axis and the vertical one is the y-axis. The plane containing both the coordinate axes is called the Cartesian plane. It is also called coordinate plane or</w:t>
      </w:r>
      <w:r>
        <w:rPr>
          <w:spacing w:val="-10"/>
          <w:sz w:val="23"/>
        </w:rPr>
        <w:t xml:space="preserve"> </w:t>
      </w:r>
      <w:proofErr w:type="spellStart"/>
      <w:r>
        <w:rPr>
          <w:sz w:val="23"/>
        </w:rPr>
        <w:t>xy</w:t>
      </w:r>
      <w:proofErr w:type="spellEnd"/>
      <w:r>
        <w:rPr>
          <w:sz w:val="23"/>
        </w:rPr>
        <w:t>-plane.</w:t>
      </w:r>
    </w:p>
    <w:p w14:paraId="12420283" w14:textId="77777777" w:rsidR="00062B4C" w:rsidRDefault="00062B4C">
      <w:pPr>
        <w:pStyle w:val="BodyText"/>
        <w:spacing w:before="1"/>
      </w:pPr>
    </w:p>
    <w:p w14:paraId="096720E7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The point of intersection of x-axis and y-axis is called origin and is denoted by</w:t>
      </w:r>
      <w:r>
        <w:rPr>
          <w:spacing w:val="-6"/>
          <w:sz w:val="23"/>
        </w:rPr>
        <w:t xml:space="preserve"> </w:t>
      </w:r>
      <w:r>
        <w:rPr>
          <w:sz w:val="23"/>
        </w:rPr>
        <w:t>‘O’.</w:t>
      </w:r>
    </w:p>
    <w:p w14:paraId="5465F211" w14:textId="77777777" w:rsidR="00062B4C" w:rsidRDefault="00062B4C">
      <w:pPr>
        <w:pStyle w:val="BodyText"/>
        <w:spacing w:before="10"/>
        <w:rPr>
          <w:sz w:val="22"/>
        </w:rPr>
      </w:pPr>
    </w:p>
    <w:p w14:paraId="66046033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ind w:right="867"/>
        <w:jc w:val="left"/>
        <w:rPr>
          <w:sz w:val="23"/>
        </w:rPr>
      </w:pPr>
      <w:r>
        <w:rPr>
          <w:sz w:val="23"/>
        </w:rPr>
        <w:t>The distance of a point from y-axis is called its x-coordinate and the distance of a point from x-axis is called its y-coordinate. The x-coordinate of a point is called its abscissa. The y-coordinate of the</w:t>
      </w:r>
      <w:r>
        <w:rPr>
          <w:spacing w:val="-21"/>
          <w:sz w:val="23"/>
        </w:rPr>
        <w:t xml:space="preserve"> </w:t>
      </w:r>
      <w:r>
        <w:rPr>
          <w:sz w:val="23"/>
        </w:rPr>
        <w:t>point is called its ordinate. If the abscissa of a point is x and the ordinate of the point is y, then (x, y) are called the coordinates of the point. The coordinates of the origin are (0,</w:t>
      </w:r>
      <w:r>
        <w:rPr>
          <w:spacing w:val="-8"/>
          <w:sz w:val="23"/>
        </w:rPr>
        <w:t xml:space="preserve"> </w:t>
      </w:r>
      <w:r>
        <w:rPr>
          <w:sz w:val="23"/>
        </w:rPr>
        <w:t>0).</w:t>
      </w:r>
    </w:p>
    <w:p w14:paraId="50EB5F31" w14:textId="77777777" w:rsidR="00062B4C" w:rsidRDefault="00062B4C">
      <w:pPr>
        <w:pStyle w:val="BodyText"/>
        <w:spacing w:before="3"/>
        <w:rPr>
          <w:sz w:val="25"/>
        </w:rPr>
      </w:pPr>
    </w:p>
    <w:p w14:paraId="70AFAC65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The two coordinates x and y taken together for a point P constitutes an ordered pair</w:t>
      </w:r>
      <w:r>
        <w:rPr>
          <w:spacing w:val="-8"/>
          <w:sz w:val="23"/>
        </w:rPr>
        <w:t xml:space="preserve"> </w:t>
      </w:r>
      <w:r>
        <w:rPr>
          <w:sz w:val="23"/>
        </w:rPr>
        <w:t>P(</w:t>
      </w:r>
      <w:proofErr w:type="spellStart"/>
      <w:proofErr w:type="gramStart"/>
      <w:r>
        <w:rPr>
          <w:sz w:val="23"/>
        </w:rPr>
        <w:t>x,y</w:t>
      </w:r>
      <w:proofErr w:type="spellEnd"/>
      <w:proofErr w:type="gramEnd"/>
      <w:r>
        <w:rPr>
          <w:sz w:val="23"/>
        </w:rPr>
        <w:t>).</w:t>
      </w:r>
    </w:p>
    <w:p w14:paraId="1E75977A" w14:textId="77777777" w:rsidR="00062B4C" w:rsidRDefault="00062B4C">
      <w:pPr>
        <w:pStyle w:val="BodyText"/>
        <w:spacing w:before="2"/>
        <w:rPr>
          <w:sz w:val="25"/>
        </w:rPr>
      </w:pPr>
    </w:p>
    <w:p w14:paraId="2040F5AB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The positions of the coordinates cannot be interchanged. Therefore P(</w:t>
      </w:r>
      <w:proofErr w:type="spellStart"/>
      <w:proofErr w:type="gramStart"/>
      <w:r>
        <w:rPr>
          <w:sz w:val="23"/>
        </w:rPr>
        <w:t>x,y</w:t>
      </w:r>
      <w:proofErr w:type="spellEnd"/>
      <w:proofErr w:type="gramEnd"/>
      <w:r>
        <w:rPr>
          <w:sz w:val="23"/>
        </w:rPr>
        <w:t>)≠Q(</w:t>
      </w:r>
      <w:proofErr w:type="spellStart"/>
      <w:r>
        <w:rPr>
          <w:sz w:val="23"/>
        </w:rPr>
        <w:t>y,x</w:t>
      </w:r>
      <w:proofErr w:type="spellEnd"/>
      <w:r>
        <w:rPr>
          <w:sz w:val="23"/>
        </w:rPr>
        <w:t>), if</w:t>
      </w:r>
      <w:r>
        <w:rPr>
          <w:spacing w:val="-6"/>
          <w:sz w:val="23"/>
        </w:rPr>
        <w:t xml:space="preserve"> </w:t>
      </w:r>
      <w:proofErr w:type="spellStart"/>
      <w:r>
        <w:rPr>
          <w:sz w:val="23"/>
        </w:rPr>
        <w:t>x≠y</w:t>
      </w:r>
      <w:proofErr w:type="spellEnd"/>
      <w:r>
        <w:rPr>
          <w:sz w:val="23"/>
        </w:rPr>
        <w:t>.</w:t>
      </w:r>
    </w:p>
    <w:p w14:paraId="771D6C7F" w14:textId="77777777" w:rsidR="00062B4C" w:rsidRDefault="00062B4C">
      <w:pPr>
        <w:pStyle w:val="BodyText"/>
        <w:spacing w:before="5"/>
        <w:rPr>
          <w:sz w:val="25"/>
        </w:rPr>
      </w:pPr>
    </w:p>
    <w:p w14:paraId="3ED83A00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jc w:val="left"/>
        <w:rPr>
          <w:sz w:val="23"/>
        </w:rPr>
      </w:pPr>
      <w:r>
        <w:rPr>
          <w:sz w:val="23"/>
        </w:rPr>
        <w:t>The x- coordinate of every point on y-axis is</w:t>
      </w:r>
      <w:r>
        <w:rPr>
          <w:spacing w:val="-2"/>
          <w:sz w:val="23"/>
        </w:rPr>
        <w:t xml:space="preserve"> </w:t>
      </w:r>
      <w:r>
        <w:rPr>
          <w:sz w:val="23"/>
        </w:rPr>
        <w:t>zero.</w:t>
      </w:r>
    </w:p>
    <w:p w14:paraId="0835E134" w14:textId="77777777" w:rsidR="00062B4C" w:rsidRDefault="00062B4C">
      <w:pPr>
        <w:pStyle w:val="BodyText"/>
        <w:spacing w:before="2"/>
        <w:rPr>
          <w:sz w:val="25"/>
        </w:rPr>
      </w:pPr>
    </w:p>
    <w:p w14:paraId="160D3B25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The y-coordinate of every point on x-axis is</w:t>
      </w:r>
      <w:r>
        <w:rPr>
          <w:spacing w:val="-2"/>
          <w:sz w:val="23"/>
        </w:rPr>
        <w:t xml:space="preserve"> </w:t>
      </w:r>
      <w:r>
        <w:rPr>
          <w:sz w:val="23"/>
        </w:rPr>
        <w:t>zero.</w:t>
      </w:r>
    </w:p>
    <w:p w14:paraId="14A2B736" w14:textId="77777777" w:rsidR="00062B4C" w:rsidRDefault="00062B4C">
      <w:pPr>
        <w:pStyle w:val="BodyText"/>
        <w:spacing w:before="5"/>
        <w:rPr>
          <w:sz w:val="25"/>
        </w:rPr>
      </w:pPr>
    </w:p>
    <w:p w14:paraId="415B5202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The x-coordinate of every point on the line parallel to y-axis is</w:t>
      </w:r>
      <w:r>
        <w:rPr>
          <w:spacing w:val="-16"/>
          <w:sz w:val="23"/>
        </w:rPr>
        <w:t xml:space="preserve"> </w:t>
      </w:r>
      <w:r>
        <w:rPr>
          <w:sz w:val="23"/>
        </w:rPr>
        <w:t>constant.</w:t>
      </w:r>
    </w:p>
    <w:p w14:paraId="6765E3D3" w14:textId="77777777" w:rsidR="00062B4C" w:rsidRDefault="00062B4C">
      <w:pPr>
        <w:pStyle w:val="BodyText"/>
        <w:spacing w:before="2"/>
        <w:rPr>
          <w:sz w:val="25"/>
        </w:rPr>
      </w:pPr>
    </w:p>
    <w:p w14:paraId="4AE21255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The y-coordinate of every point on the line parallel to x-axis is</w:t>
      </w:r>
      <w:r>
        <w:rPr>
          <w:spacing w:val="-16"/>
          <w:sz w:val="23"/>
        </w:rPr>
        <w:t xml:space="preserve"> </w:t>
      </w:r>
      <w:r>
        <w:rPr>
          <w:sz w:val="23"/>
        </w:rPr>
        <w:t>constant.</w:t>
      </w:r>
    </w:p>
    <w:p w14:paraId="5DE62A4F" w14:textId="77777777" w:rsidR="00062B4C" w:rsidRDefault="00062B4C">
      <w:pPr>
        <w:pStyle w:val="BodyText"/>
        <w:spacing w:before="11"/>
        <w:rPr>
          <w:sz w:val="22"/>
        </w:rPr>
      </w:pPr>
    </w:p>
    <w:p w14:paraId="61F1F3F6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The Cartesian plane can be used to graph different kinds of situations from everyday</w:t>
      </w:r>
      <w:r>
        <w:rPr>
          <w:spacing w:val="-13"/>
          <w:sz w:val="23"/>
        </w:rPr>
        <w:t xml:space="preserve"> </w:t>
      </w:r>
      <w:r>
        <w:rPr>
          <w:sz w:val="23"/>
        </w:rPr>
        <w:t>life.</w:t>
      </w:r>
    </w:p>
    <w:p w14:paraId="4FA41416" w14:textId="77777777" w:rsidR="001D2AF5" w:rsidRPr="001D2AF5" w:rsidRDefault="001D2AF5" w:rsidP="001D2AF5">
      <w:pPr>
        <w:pStyle w:val="ListParagraph"/>
        <w:rPr>
          <w:sz w:val="23"/>
        </w:rPr>
      </w:pPr>
    </w:p>
    <w:p w14:paraId="4F1E11F7" w14:textId="77777777" w:rsidR="001D2AF5" w:rsidRDefault="001D2AF5" w:rsidP="001D2AF5">
      <w:pPr>
        <w:pStyle w:val="ListParagraph"/>
        <w:tabs>
          <w:tab w:val="left" w:pos="1080"/>
        </w:tabs>
        <w:ind w:firstLine="0"/>
        <w:jc w:val="right"/>
        <w:rPr>
          <w:sz w:val="23"/>
        </w:rPr>
      </w:pPr>
    </w:p>
    <w:p w14:paraId="1A29075A" w14:textId="77777777" w:rsidR="00062B4C" w:rsidRDefault="00062B4C">
      <w:pPr>
        <w:pStyle w:val="BodyText"/>
        <w:spacing w:before="1"/>
      </w:pPr>
    </w:p>
    <w:p w14:paraId="330BB926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jc w:val="left"/>
        <w:rPr>
          <w:sz w:val="23"/>
        </w:rPr>
      </w:pPr>
      <w:r>
        <w:rPr>
          <w:sz w:val="23"/>
        </w:rPr>
        <w:t>A line graph which is a whole unbroken line is called a linear</w:t>
      </w:r>
      <w:r>
        <w:rPr>
          <w:spacing w:val="-9"/>
          <w:sz w:val="23"/>
        </w:rPr>
        <w:t xml:space="preserve"> </w:t>
      </w:r>
      <w:r>
        <w:rPr>
          <w:sz w:val="23"/>
        </w:rPr>
        <w:t>graph.</w:t>
      </w:r>
    </w:p>
    <w:p w14:paraId="63CABC25" w14:textId="77777777" w:rsidR="00062B4C" w:rsidRDefault="00062B4C">
      <w:pPr>
        <w:pStyle w:val="BodyText"/>
      </w:pPr>
    </w:p>
    <w:p w14:paraId="73A0D35F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ind w:right="953"/>
        <w:jc w:val="left"/>
        <w:rPr>
          <w:sz w:val="23"/>
        </w:rPr>
      </w:pPr>
      <w:r>
        <w:rPr>
          <w:sz w:val="23"/>
        </w:rPr>
        <w:t>Two quantities which vary directly can be plotted as a linear graph. Independent variable is</w:t>
      </w:r>
      <w:r>
        <w:rPr>
          <w:spacing w:val="-33"/>
          <w:sz w:val="23"/>
        </w:rPr>
        <w:t xml:space="preserve"> </w:t>
      </w:r>
      <w:r>
        <w:rPr>
          <w:sz w:val="23"/>
        </w:rPr>
        <w:t>generally taken on x axis the dependent variable is taken on y</w:t>
      </w:r>
      <w:r>
        <w:rPr>
          <w:spacing w:val="-4"/>
          <w:sz w:val="23"/>
        </w:rPr>
        <w:t xml:space="preserve"> </w:t>
      </w:r>
      <w:r>
        <w:rPr>
          <w:sz w:val="23"/>
        </w:rPr>
        <w:t>axis.</w:t>
      </w:r>
    </w:p>
    <w:p w14:paraId="4C7FDF15" w14:textId="77777777" w:rsidR="00964504" w:rsidRPr="00964504" w:rsidRDefault="00964504" w:rsidP="00964504">
      <w:pPr>
        <w:pStyle w:val="ListParagraph"/>
        <w:rPr>
          <w:sz w:val="23"/>
        </w:rPr>
      </w:pPr>
    </w:p>
    <w:p w14:paraId="7161B594" w14:textId="77777777" w:rsidR="00964504" w:rsidRDefault="00964504" w:rsidP="00964504">
      <w:pPr>
        <w:tabs>
          <w:tab w:val="left" w:pos="1080"/>
        </w:tabs>
        <w:ind w:right="953"/>
        <w:rPr>
          <w:sz w:val="23"/>
        </w:rPr>
      </w:pPr>
    </w:p>
    <w:p w14:paraId="3B651736" w14:textId="77777777" w:rsidR="00964504" w:rsidRDefault="00964504" w:rsidP="00964504">
      <w:pPr>
        <w:tabs>
          <w:tab w:val="left" w:pos="1080"/>
        </w:tabs>
        <w:ind w:right="953"/>
        <w:rPr>
          <w:sz w:val="23"/>
        </w:rPr>
      </w:pPr>
    </w:p>
    <w:p w14:paraId="77DD5893" w14:textId="77777777" w:rsidR="00964504" w:rsidRPr="00964504" w:rsidRDefault="00964504" w:rsidP="00964504">
      <w:pPr>
        <w:tabs>
          <w:tab w:val="left" w:pos="1080"/>
        </w:tabs>
        <w:ind w:right="953"/>
        <w:rPr>
          <w:sz w:val="23"/>
        </w:rPr>
      </w:pPr>
    </w:p>
    <w:p w14:paraId="7BD9CDFB" w14:textId="77777777" w:rsidR="00062B4C" w:rsidRDefault="00062B4C">
      <w:pPr>
        <w:pStyle w:val="BodyText"/>
        <w:spacing w:before="1"/>
      </w:pPr>
    </w:p>
    <w:p w14:paraId="6DC01ABB" w14:textId="77777777" w:rsidR="00062B4C" w:rsidRDefault="006F0085">
      <w:pPr>
        <w:pStyle w:val="ListParagraph"/>
        <w:numPr>
          <w:ilvl w:val="0"/>
          <w:numId w:val="1"/>
        </w:numPr>
        <w:tabs>
          <w:tab w:val="left" w:pos="1080"/>
        </w:tabs>
        <w:spacing w:line="264" w:lineRule="exact"/>
        <w:jc w:val="left"/>
        <w:rPr>
          <w:sz w:val="23"/>
        </w:rPr>
      </w:pPr>
      <w:r>
        <w:rPr>
          <w:sz w:val="23"/>
        </w:rPr>
        <w:t>Steps to draw a</w:t>
      </w:r>
      <w:r>
        <w:rPr>
          <w:spacing w:val="-4"/>
          <w:sz w:val="23"/>
        </w:rPr>
        <w:t xml:space="preserve"> </w:t>
      </w:r>
      <w:r>
        <w:rPr>
          <w:sz w:val="23"/>
        </w:rPr>
        <w:t>graph:</w:t>
      </w:r>
    </w:p>
    <w:p w14:paraId="7DCE5E35" w14:textId="77777777" w:rsidR="00062B4C" w:rsidRDefault="006F0085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jc w:val="left"/>
        <w:rPr>
          <w:sz w:val="23"/>
        </w:rPr>
      </w:pPr>
      <w:r>
        <w:rPr>
          <w:sz w:val="23"/>
        </w:rPr>
        <w:t>Find out the relation between y and</w:t>
      </w:r>
      <w:r>
        <w:rPr>
          <w:spacing w:val="-4"/>
          <w:sz w:val="23"/>
        </w:rPr>
        <w:t xml:space="preserve"> </w:t>
      </w:r>
      <w:r>
        <w:rPr>
          <w:sz w:val="23"/>
        </w:rPr>
        <w:t>x.</w:t>
      </w:r>
    </w:p>
    <w:p w14:paraId="71011535" w14:textId="77777777" w:rsidR="00062B4C" w:rsidRDefault="006F0085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ind w:hanging="347"/>
        <w:jc w:val="left"/>
        <w:rPr>
          <w:sz w:val="23"/>
        </w:rPr>
      </w:pPr>
      <w:r>
        <w:rPr>
          <w:sz w:val="23"/>
        </w:rPr>
        <w:t>Calculate different values of y corresponding to the values of</w:t>
      </w:r>
      <w:r>
        <w:rPr>
          <w:spacing w:val="-1"/>
          <w:sz w:val="23"/>
        </w:rPr>
        <w:t xml:space="preserve"> </w:t>
      </w:r>
      <w:r>
        <w:rPr>
          <w:sz w:val="23"/>
        </w:rPr>
        <w:t>x.</w:t>
      </w:r>
    </w:p>
    <w:p w14:paraId="51977921" w14:textId="77777777" w:rsidR="00062B4C" w:rsidRDefault="006F0085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ind w:hanging="397"/>
        <w:jc w:val="left"/>
        <w:rPr>
          <w:sz w:val="23"/>
        </w:rPr>
      </w:pPr>
      <w:r>
        <w:rPr>
          <w:sz w:val="23"/>
        </w:rPr>
        <w:t>Tabulate the</w:t>
      </w:r>
      <w:r>
        <w:rPr>
          <w:spacing w:val="-3"/>
          <w:sz w:val="23"/>
        </w:rPr>
        <w:t xml:space="preserve"> </w:t>
      </w:r>
      <w:r>
        <w:rPr>
          <w:sz w:val="23"/>
        </w:rPr>
        <w:t>results.</w:t>
      </w:r>
    </w:p>
    <w:p w14:paraId="3B0ECFF7" w14:textId="77777777" w:rsidR="00062B4C" w:rsidRDefault="006F0085">
      <w:pPr>
        <w:pStyle w:val="ListParagraph"/>
        <w:numPr>
          <w:ilvl w:val="1"/>
          <w:numId w:val="1"/>
        </w:numPr>
        <w:tabs>
          <w:tab w:val="left" w:pos="1621"/>
        </w:tabs>
        <w:spacing w:before="2" w:line="264" w:lineRule="exact"/>
        <w:ind w:hanging="412"/>
        <w:jc w:val="left"/>
        <w:rPr>
          <w:sz w:val="23"/>
        </w:rPr>
      </w:pPr>
      <w:r>
        <w:rPr>
          <w:sz w:val="23"/>
        </w:rPr>
        <w:t>Plot the</w:t>
      </w:r>
      <w:r>
        <w:rPr>
          <w:spacing w:val="-1"/>
          <w:sz w:val="23"/>
        </w:rPr>
        <w:t xml:space="preserve"> </w:t>
      </w:r>
      <w:r>
        <w:rPr>
          <w:sz w:val="23"/>
        </w:rPr>
        <w:t>points.</w:t>
      </w:r>
    </w:p>
    <w:p w14:paraId="424CFC90" w14:textId="77777777" w:rsidR="00062B4C" w:rsidRDefault="006F0085">
      <w:pPr>
        <w:pStyle w:val="ListParagraph"/>
        <w:numPr>
          <w:ilvl w:val="1"/>
          <w:numId w:val="1"/>
        </w:numPr>
        <w:tabs>
          <w:tab w:val="left" w:pos="1621"/>
        </w:tabs>
        <w:spacing w:line="264" w:lineRule="exact"/>
        <w:ind w:hanging="361"/>
        <w:jc w:val="left"/>
        <w:rPr>
          <w:sz w:val="23"/>
        </w:rPr>
      </w:pPr>
      <w:r>
        <w:rPr>
          <w:sz w:val="23"/>
        </w:rPr>
        <w:t>Join the points to obtain the</w:t>
      </w:r>
      <w:r>
        <w:rPr>
          <w:spacing w:val="-6"/>
          <w:sz w:val="23"/>
        </w:rPr>
        <w:t xml:space="preserve"> </w:t>
      </w:r>
      <w:r>
        <w:rPr>
          <w:sz w:val="23"/>
        </w:rPr>
        <w:t>graph.</w:t>
      </w:r>
    </w:p>
    <w:p w14:paraId="1E82053E" w14:textId="77777777" w:rsidR="00062B4C" w:rsidRDefault="00062B4C">
      <w:pPr>
        <w:pStyle w:val="BodyText"/>
        <w:spacing w:before="10"/>
        <w:rPr>
          <w:sz w:val="22"/>
        </w:rPr>
      </w:pPr>
    </w:p>
    <w:p w14:paraId="7D0FE8B2" w14:textId="77777777" w:rsidR="00062B4C" w:rsidRDefault="006F0085">
      <w:pPr>
        <w:pStyle w:val="ListParagraph"/>
        <w:numPr>
          <w:ilvl w:val="0"/>
          <w:numId w:val="1"/>
        </w:numPr>
        <w:tabs>
          <w:tab w:val="left" w:pos="1148"/>
        </w:tabs>
        <w:ind w:left="1147" w:right="1253"/>
        <w:jc w:val="left"/>
        <w:rPr>
          <w:sz w:val="23"/>
        </w:rPr>
      </w:pPr>
      <w:r>
        <w:rPr>
          <w:sz w:val="23"/>
        </w:rPr>
        <w:t>By looking at a linear graph, we can find out the ‘y’ coordinate (or 'x' coordinate) in relation to</w:t>
      </w:r>
      <w:r>
        <w:rPr>
          <w:spacing w:val="-28"/>
          <w:sz w:val="23"/>
        </w:rPr>
        <w:t xml:space="preserve"> </w:t>
      </w:r>
      <w:r>
        <w:rPr>
          <w:sz w:val="23"/>
        </w:rPr>
        <w:t>any point on the ‘x’ axis (or 'y'</w:t>
      </w:r>
      <w:r>
        <w:rPr>
          <w:spacing w:val="-4"/>
          <w:sz w:val="23"/>
        </w:rPr>
        <w:t xml:space="preserve"> </w:t>
      </w:r>
      <w:r>
        <w:rPr>
          <w:sz w:val="23"/>
        </w:rPr>
        <w:t>axis).</w:t>
      </w:r>
    </w:p>
    <w:p w14:paraId="665EF850" w14:textId="77777777" w:rsidR="00062B4C" w:rsidRDefault="00062B4C">
      <w:pPr>
        <w:pStyle w:val="BodyText"/>
        <w:rPr>
          <w:sz w:val="20"/>
        </w:rPr>
      </w:pPr>
    </w:p>
    <w:p w14:paraId="6468F472" w14:textId="532E067B" w:rsidR="00062B4C" w:rsidRDefault="00062B4C">
      <w:pPr>
        <w:pStyle w:val="BodyText"/>
        <w:spacing w:before="3"/>
        <w:rPr>
          <w:sz w:val="25"/>
        </w:rPr>
      </w:pPr>
    </w:p>
    <w:sectPr w:rsidR="00062B4C" w:rsidSect="00E368C7">
      <w:headerReference w:type="default" r:id="rId7"/>
      <w:footerReference w:type="default" r:id="rId8"/>
      <w:pgSz w:w="12240" w:h="15840"/>
      <w:pgMar w:top="20" w:right="0" w:bottom="0" w:left="0" w:header="22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4EC5B" w14:textId="77777777" w:rsidR="00E368C7" w:rsidRDefault="00E368C7" w:rsidP="00964504">
      <w:r>
        <w:separator/>
      </w:r>
    </w:p>
  </w:endnote>
  <w:endnote w:type="continuationSeparator" w:id="0">
    <w:p w14:paraId="7FB122F6" w14:textId="77777777" w:rsidR="00E368C7" w:rsidRDefault="00E368C7" w:rsidP="00964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1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5"/>
      <w:gridCol w:w="8716"/>
    </w:tblGrid>
    <w:tr w:rsidR="001D2AF5" w:rsidRPr="00FD32F3" w14:paraId="7D5C95E1" w14:textId="77777777" w:rsidTr="00DB0110">
      <w:tc>
        <w:tcPr>
          <w:tcW w:w="7893" w:type="dxa"/>
          <w:gridSpan w:val="2"/>
          <w:tcBorders>
            <w:top w:val="single" w:sz="24" w:space="0" w:color="FF8C52"/>
          </w:tcBorders>
        </w:tcPr>
        <w:p w14:paraId="3B426655" w14:textId="77777777" w:rsidR="001D2AF5" w:rsidRPr="00C66BF3" w:rsidRDefault="001D2AF5" w:rsidP="001D2AF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1D2AF5" w:rsidRPr="009C6543" w14:paraId="004E2B0D" w14:textId="77777777" w:rsidTr="00DB0110">
      <w:tc>
        <w:tcPr>
          <w:tcW w:w="1422" w:type="dxa"/>
        </w:tcPr>
        <w:p w14:paraId="63EED21F" w14:textId="77777777" w:rsidR="001D2AF5" w:rsidRPr="00C66BF3" w:rsidRDefault="001D2AF5" w:rsidP="001D2AF5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4283D67" wp14:editId="06C85F61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BFFD2FD" w14:textId="77777777" w:rsidR="001D2AF5" w:rsidRPr="00C66BF3" w:rsidRDefault="001D2AF5" w:rsidP="001D2AF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</w:tr>
    <w:tr w:rsidR="001D2AF5" w:rsidRPr="009C6543" w14:paraId="31400E05" w14:textId="77777777" w:rsidTr="00DB0110">
      <w:tc>
        <w:tcPr>
          <w:tcW w:w="1422" w:type="dxa"/>
        </w:tcPr>
        <w:p w14:paraId="51D63DDB" w14:textId="77777777" w:rsidR="001D2AF5" w:rsidRPr="00C66BF3" w:rsidRDefault="001D2AF5" w:rsidP="001D2AF5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FFFC03D" wp14:editId="217EC040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230FD3E0" w14:textId="77777777" w:rsidR="001D2AF5" w:rsidRPr="00C66BF3" w:rsidRDefault="001D2AF5" w:rsidP="001D2AF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</w:tr>
    <w:tr w:rsidR="001D2AF5" w:rsidRPr="009C6543" w14:paraId="394C0352" w14:textId="77777777" w:rsidTr="00DB0110">
      <w:tc>
        <w:tcPr>
          <w:tcW w:w="1422" w:type="dxa"/>
        </w:tcPr>
        <w:p w14:paraId="0166A0E6" w14:textId="77777777" w:rsidR="001D2AF5" w:rsidRPr="00C66BF3" w:rsidRDefault="001D2AF5" w:rsidP="001D2AF5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sz w:val="16"/>
              <w:szCs w:val="16"/>
            </w:rPr>
            <w:t xml:space="preserve">          </w:t>
          </w: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16A213CB" wp14:editId="62DE2398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</w:tcPr>
        <w:p w14:paraId="59374B2E" w14:textId="77777777" w:rsidR="001D2AF5" w:rsidRPr="00C66BF3" w:rsidRDefault="001D2AF5" w:rsidP="001D2AF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182931D7" w14:textId="28B17781" w:rsidR="001D2AF5" w:rsidRDefault="001D2AF5">
    <w:pPr>
      <w:pStyle w:val="Footer"/>
    </w:pPr>
  </w:p>
  <w:p w14:paraId="493C8B24" w14:textId="77777777" w:rsidR="001D2AF5" w:rsidRDefault="001D2A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81C76" w14:textId="77777777" w:rsidR="00E368C7" w:rsidRDefault="00E368C7" w:rsidP="00964504">
      <w:r>
        <w:separator/>
      </w:r>
    </w:p>
  </w:footnote>
  <w:footnote w:type="continuationSeparator" w:id="0">
    <w:p w14:paraId="37B04E64" w14:textId="77777777" w:rsidR="00E368C7" w:rsidRDefault="00E368C7" w:rsidP="00964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964504" w:rsidRPr="004F503B" w14:paraId="20152FF5" w14:textId="77777777" w:rsidTr="00DB0110">
      <w:tc>
        <w:tcPr>
          <w:tcW w:w="7338" w:type="dxa"/>
        </w:tcPr>
        <w:p w14:paraId="52CE66D5" w14:textId="77777777" w:rsidR="00964504" w:rsidRPr="004F503B" w:rsidRDefault="00964504" w:rsidP="00964504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67DD82CC" wp14:editId="37EFC02D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534BDAC9" w14:textId="77777777" w:rsidR="00964504" w:rsidRPr="004F503B" w:rsidRDefault="00964504" w:rsidP="00964504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58BF7D3C" w14:textId="1098D920" w:rsidR="00964504" w:rsidRDefault="00964504">
    <w:pPr>
      <w:pStyle w:val="Header"/>
    </w:pPr>
  </w:p>
  <w:p w14:paraId="124A9BF7" w14:textId="77777777" w:rsidR="00964504" w:rsidRDefault="00964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38A3"/>
    <w:multiLevelType w:val="hybridMultilevel"/>
    <w:tmpl w:val="1DFEF9B0"/>
    <w:lvl w:ilvl="0" w:tplc="842CEA24">
      <w:start w:val="1"/>
      <w:numFmt w:val="decimal"/>
      <w:lvlText w:val="%1."/>
      <w:lvlJc w:val="left"/>
      <w:pPr>
        <w:ind w:left="1080" w:hanging="360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2F4CCB3A">
      <w:start w:val="1"/>
      <w:numFmt w:val="lowerRoman"/>
      <w:lvlText w:val="%2."/>
      <w:lvlJc w:val="left"/>
      <w:pPr>
        <w:ind w:left="1620" w:hanging="296"/>
        <w:jc w:val="righ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2" w:tplc="1A1608A0">
      <w:numFmt w:val="bullet"/>
      <w:lvlText w:val="•"/>
      <w:lvlJc w:val="left"/>
      <w:pPr>
        <w:ind w:left="2800" w:hanging="296"/>
      </w:pPr>
      <w:rPr>
        <w:rFonts w:hint="default"/>
        <w:lang w:val="en-US" w:eastAsia="en-US" w:bidi="ar-SA"/>
      </w:rPr>
    </w:lvl>
    <w:lvl w:ilvl="3" w:tplc="264CBE70">
      <w:numFmt w:val="bullet"/>
      <w:lvlText w:val="•"/>
      <w:lvlJc w:val="left"/>
      <w:pPr>
        <w:ind w:left="3980" w:hanging="296"/>
      </w:pPr>
      <w:rPr>
        <w:rFonts w:hint="default"/>
        <w:lang w:val="en-US" w:eastAsia="en-US" w:bidi="ar-SA"/>
      </w:rPr>
    </w:lvl>
    <w:lvl w:ilvl="4" w:tplc="79566BB4">
      <w:numFmt w:val="bullet"/>
      <w:lvlText w:val="•"/>
      <w:lvlJc w:val="left"/>
      <w:pPr>
        <w:ind w:left="5160" w:hanging="296"/>
      </w:pPr>
      <w:rPr>
        <w:rFonts w:hint="default"/>
        <w:lang w:val="en-US" w:eastAsia="en-US" w:bidi="ar-SA"/>
      </w:rPr>
    </w:lvl>
    <w:lvl w:ilvl="5" w:tplc="6D944FB4">
      <w:numFmt w:val="bullet"/>
      <w:lvlText w:val="•"/>
      <w:lvlJc w:val="left"/>
      <w:pPr>
        <w:ind w:left="6340" w:hanging="296"/>
      </w:pPr>
      <w:rPr>
        <w:rFonts w:hint="default"/>
        <w:lang w:val="en-US" w:eastAsia="en-US" w:bidi="ar-SA"/>
      </w:rPr>
    </w:lvl>
    <w:lvl w:ilvl="6" w:tplc="0B90131A">
      <w:numFmt w:val="bullet"/>
      <w:lvlText w:val="•"/>
      <w:lvlJc w:val="left"/>
      <w:pPr>
        <w:ind w:left="7520" w:hanging="296"/>
      </w:pPr>
      <w:rPr>
        <w:rFonts w:hint="default"/>
        <w:lang w:val="en-US" w:eastAsia="en-US" w:bidi="ar-SA"/>
      </w:rPr>
    </w:lvl>
    <w:lvl w:ilvl="7" w:tplc="51023D4E">
      <w:numFmt w:val="bullet"/>
      <w:lvlText w:val="•"/>
      <w:lvlJc w:val="left"/>
      <w:pPr>
        <w:ind w:left="8700" w:hanging="296"/>
      </w:pPr>
      <w:rPr>
        <w:rFonts w:hint="default"/>
        <w:lang w:val="en-US" w:eastAsia="en-US" w:bidi="ar-SA"/>
      </w:rPr>
    </w:lvl>
    <w:lvl w:ilvl="8" w:tplc="61D46360">
      <w:numFmt w:val="bullet"/>
      <w:lvlText w:val="•"/>
      <w:lvlJc w:val="left"/>
      <w:pPr>
        <w:ind w:left="9880" w:hanging="296"/>
      </w:pPr>
      <w:rPr>
        <w:rFonts w:hint="default"/>
        <w:lang w:val="en-US" w:eastAsia="en-US" w:bidi="ar-SA"/>
      </w:rPr>
    </w:lvl>
  </w:abstractNum>
  <w:num w:numId="1" w16cid:durableId="18849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B4C"/>
    <w:rsid w:val="00062B4C"/>
    <w:rsid w:val="001D2AF5"/>
    <w:rsid w:val="006F0085"/>
    <w:rsid w:val="00844D94"/>
    <w:rsid w:val="008E2291"/>
    <w:rsid w:val="00924441"/>
    <w:rsid w:val="00964504"/>
    <w:rsid w:val="00E368C7"/>
    <w:rsid w:val="00F4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C2934B9"/>
  <w15:docId w15:val="{FC5F0FD2-4C1A-4519-9145-4D8234ED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45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50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645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504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964504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BHOOPENDRA.MALI</dc:creator>
  <cp:lastModifiedBy>Debashish Nath</cp:lastModifiedBy>
  <cp:revision>6</cp:revision>
  <dcterms:created xsi:type="dcterms:W3CDTF">2021-02-28T14:35:00Z</dcterms:created>
  <dcterms:modified xsi:type="dcterms:W3CDTF">2024-01-18T07:57:00Z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