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7936C" w14:textId="77777777" w:rsidR="00A357E9" w:rsidRDefault="006B1F9A">
      <w:pPr>
        <w:spacing w:before="103"/>
        <w:ind w:left="4255" w:right="4248"/>
        <w:jc w:val="center"/>
        <w:rPr>
          <w:b/>
          <w:sz w:val="36"/>
        </w:rPr>
      </w:pPr>
      <w:r>
        <w:rPr>
          <w:b/>
          <w:color w:val="256FB8"/>
          <w:w w:val="105"/>
          <w:sz w:val="36"/>
        </w:rPr>
        <w:t>Metals &amp; Non-Metals</w:t>
      </w:r>
    </w:p>
    <w:p w14:paraId="444F7F82" w14:textId="77777777" w:rsidR="00A357E9" w:rsidRDefault="006B1F9A">
      <w:pPr>
        <w:pStyle w:val="Heading1"/>
        <w:spacing w:before="262"/>
      </w:pPr>
      <w:r>
        <w:rPr>
          <w:color w:val="538DD3"/>
        </w:rPr>
        <w:t>Physical Properties of Metals</w:t>
      </w:r>
    </w:p>
    <w:p w14:paraId="38DB8002" w14:textId="77777777" w:rsidR="00A357E9" w:rsidRDefault="00000000">
      <w:pPr>
        <w:pStyle w:val="BodyText"/>
        <w:spacing w:before="7"/>
        <w:rPr>
          <w:b/>
          <w:sz w:val="26"/>
        </w:rPr>
      </w:pPr>
      <w:r>
        <w:pict w14:anchorId="3E2EEBDE">
          <v:rect id="_x0000_s2053" style="position:absolute;margin-left:34.6pt;margin-top:17.25pt;width:496.25pt;height:.5pt;z-index:-15724032;mso-wrap-distance-left:0;mso-wrap-distance-right:0;mso-position-horizontal-relative:page" fillcolor="#4f81bc" stroked="f">
            <w10:wrap type="topAndBottom" anchorx="page"/>
          </v:rect>
        </w:pict>
      </w:r>
    </w:p>
    <w:p w14:paraId="57CAA823" w14:textId="77777777" w:rsidR="00A357E9" w:rsidRDefault="00A357E9">
      <w:pPr>
        <w:pStyle w:val="BodyText"/>
        <w:spacing w:before="3"/>
        <w:rPr>
          <w:b/>
          <w:sz w:val="13"/>
        </w:rPr>
      </w:pPr>
    </w:p>
    <w:p w14:paraId="14A137A2" w14:textId="77777777" w:rsidR="00A357E9" w:rsidRPr="00C0268B" w:rsidRDefault="006B1F9A">
      <w:pPr>
        <w:pStyle w:val="Heading4"/>
        <w:spacing w:before="93"/>
        <w:rPr>
          <w:sz w:val="20"/>
          <w:szCs w:val="20"/>
        </w:rPr>
      </w:pPr>
      <w:r w:rsidRPr="00C0268B">
        <w:rPr>
          <w:sz w:val="20"/>
          <w:szCs w:val="20"/>
        </w:rPr>
        <w:t>Difference in Physical Properties of Metals and Non-Metals:</w:t>
      </w:r>
    </w:p>
    <w:p w14:paraId="07E0116E" w14:textId="77777777" w:rsidR="00A357E9" w:rsidRDefault="00A357E9">
      <w:pPr>
        <w:pStyle w:val="BodyText"/>
        <w:rPr>
          <w:b/>
          <w:sz w:val="20"/>
        </w:rPr>
      </w:pPr>
    </w:p>
    <w:p w14:paraId="3A0958B1" w14:textId="77777777" w:rsidR="00A357E9" w:rsidRDefault="00A357E9">
      <w:pPr>
        <w:pStyle w:val="BodyText"/>
        <w:spacing w:before="4"/>
        <w:rPr>
          <w:b/>
          <w:sz w:val="10"/>
        </w:rPr>
      </w:pPr>
    </w:p>
    <w:tbl>
      <w:tblPr>
        <w:tblW w:w="0" w:type="auto"/>
        <w:tblInd w:w="7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941"/>
        <w:gridCol w:w="4969"/>
      </w:tblGrid>
      <w:tr w:rsidR="00A357E9" w14:paraId="13FBDFA7" w14:textId="77777777" w:rsidTr="00C0268B">
        <w:trPr>
          <w:trHeight w:val="453"/>
        </w:trPr>
        <w:tc>
          <w:tcPr>
            <w:tcW w:w="4941" w:type="dxa"/>
          </w:tcPr>
          <w:p w14:paraId="139C4CD4" w14:textId="77777777" w:rsidR="00A357E9" w:rsidRPr="00C0268B" w:rsidRDefault="006B1F9A">
            <w:pPr>
              <w:pStyle w:val="TableParagraph"/>
              <w:spacing w:before="86"/>
              <w:ind w:left="2119" w:right="2098"/>
              <w:jc w:val="center"/>
              <w:rPr>
                <w:b/>
                <w:sz w:val="20"/>
                <w:szCs w:val="20"/>
              </w:rPr>
            </w:pPr>
            <w:r w:rsidRPr="00C0268B">
              <w:rPr>
                <w:b/>
                <w:sz w:val="20"/>
                <w:szCs w:val="20"/>
              </w:rPr>
              <w:t>Metals</w:t>
            </w:r>
          </w:p>
        </w:tc>
        <w:tc>
          <w:tcPr>
            <w:tcW w:w="4969" w:type="dxa"/>
          </w:tcPr>
          <w:p w14:paraId="6E3C2247" w14:textId="77777777" w:rsidR="00A357E9" w:rsidRPr="00C0268B" w:rsidRDefault="006B1F9A">
            <w:pPr>
              <w:pStyle w:val="TableParagraph"/>
              <w:spacing w:before="86"/>
              <w:ind w:left="1865" w:right="1844"/>
              <w:jc w:val="center"/>
              <w:rPr>
                <w:b/>
                <w:sz w:val="20"/>
                <w:szCs w:val="20"/>
              </w:rPr>
            </w:pPr>
            <w:r w:rsidRPr="00C0268B">
              <w:rPr>
                <w:b/>
                <w:sz w:val="20"/>
                <w:szCs w:val="20"/>
              </w:rPr>
              <w:t>Non-metals</w:t>
            </w:r>
          </w:p>
        </w:tc>
      </w:tr>
      <w:tr w:rsidR="00A357E9" w14:paraId="0A875B3F" w14:textId="77777777" w:rsidTr="00C0268B">
        <w:trPr>
          <w:trHeight w:val="887"/>
        </w:trPr>
        <w:tc>
          <w:tcPr>
            <w:tcW w:w="4941" w:type="dxa"/>
          </w:tcPr>
          <w:p w14:paraId="40BFC5D6" w14:textId="77777777" w:rsidR="00A357E9" w:rsidRPr="00C0268B" w:rsidRDefault="006B1F9A">
            <w:pPr>
              <w:pStyle w:val="TableParagraph"/>
              <w:spacing w:line="273" w:lineRule="auto"/>
              <w:ind w:left="736" w:hanging="360"/>
              <w:rPr>
                <w:sz w:val="20"/>
                <w:szCs w:val="20"/>
              </w:rPr>
            </w:pPr>
            <w:r w:rsidRPr="00C0268B">
              <w:rPr>
                <w:sz w:val="20"/>
                <w:szCs w:val="20"/>
              </w:rPr>
              <w:t>1) Metals are good conductors of heat and electricity.</w:t>
            </w:r>
          </w:p>
        </w:tc>
        <w:tc>
          <w:tcPr>
            <w:tcW w:w="4969" w:type="dxa"/>
          </w:tcPr>
          <w:p w14:paraId="1815771D" w14:textId="77777777" w:rsidR="00A357E9" w:rsidRPr="00C0268B" w:rsidRDefault="006B1F9A">
            <w:pPr>
              <w:pStyle w:val="TableParagraph"/>
              <w:spacing w:line="273" w:lineRule="auto"/>
              <w:ind w:left="741" w:right="13" w:hanging="360"/>
              <w:rPr>
                <w:sz w:val="20"/>
                <w:szCs w:val="20"/>
              </w:rPr>
            </w:pPr>
            <w:r w:rsidRPr="00C0268B">
              <w:rPr>
                <w:sz w:val="20"/>
                <w:szCs w:val="20"/>
              </w:rPr>
              <w:t>1) Non-metals are bad conductors of heat and electricity.</w:t>
            </w:r>
          </w:p>
        </w:tc>
      </w:tr>
      <w:tr w:rsidR="00A357E9" w14:paraId="4DDAA2C6" w14:textId="77777777" w:rsidTr="00C0268B">
        <w:trPr>
          <w:trHeight w:val="891"/>
        </w:trPr>
        <w:tc>
          <w:tcPr>
            <w:tcW w:w="4941" w:type="dxa"/>
          </w:tcPr>
          <w:p w14:paraId="05C42CD9" w14:textId="77777777" w:rsidR="00A357E9" w:rsidRPr="00C0268B" w:rsidRDefault="006B1F9A">
            <w:pPr>
              <w:pStyle w:val="TableParagraph"/>
              <w:spacing w:before="177" w:line="273" w:lineRule="auto"/>
              <w:ind w:left="736" w:hanging="360"/>
              <w:rPr>
                <w:sz w:val="20"/>
                <w:szCs w:val="20"/>
              </w:rPr>
            </w:pPr>
            <w:r w:rsidRPr="00C0268B">
              <w:rPr>
                <w:sz w:val="20"/>
                <w:szCs w:val="20"/>
              </w:rPr>
              <w:t>2) Metals are malleable that is they can be beaten into sheets.</w:t>
            </w:r>
          </w:p>
        </w:tc>
        <w:tc>
          <w:tcPr>
            <w:tcW w:w="4969" w:type="dxa"/>
          </w:tcPr>
          <w:p w14:paraId="51F933B5" w14:textId="77777777" w:rsidR="00A357E9" w:rsidRPr="00C0268B" w:rsidRDefault="00A357E9">
            <w:pPr>
              <w:pStyle w:val="TableParagraph"/>
              <w:spacing w:before="4"/>
              <w:ind w:left="0"/>
              <w:rPr>
                <w:b/>
                <w:sz w:val="20"/>
                <w:szCs w:val="20"/>
              </w:rPr>
            </w:pPr>
          </w:p>
          <w:p w14:paraId="60418D67" w14:textId="77777777" w:rsidR="00A357E9" w:rsidRPr="00C0268B" w:rsidRDefault="006B1F9A">
            <w:pPr>
              <w:pStyle w:val="TableParagraph"/>
              <w:spacing w:before="0"/>
              <w:rPr>
                <w:sz w:val="20"/>
                <w:szCs w:val="20"/>
              </w:rPr>
            </w:pPr>
            <w:r w:rsidRPr="00C0268B">
              <w:rPr>
                <w:sz w:val="20"/>
                <w:szCs w:val="20"/>
              </w:rPr>
              <w:t>2) Non-metals are not malleable.</w:t>
            </w:r>
          </w:p>
        </w:tc>
      </w:tr>
      <w:tr w:rsidR="00A357E9" w14:paraId="700E52B9" w14:textId="77777777" w:rsidTr="00C0268B">
        <w:trPr>
          <w:trHeight w:val="887"/>
        </w:trPr>
        <w:tc>
          <w:tcPr>
            <w:tcW w:w="4941" w:type="dxa"/>
          </w:tcPr>
          <w:p w14:paraId="57A37785" w14:textId="77777777" w:rsidR="00A357E9" w:rsidRPr="00C0268B" w:rsidRDefault="006B1F9A">
            <w:pPr>
              <w:pStyle w:val="TableParagraph"/>
              <w:spacing w:before="173" w:line="273" w:lineRule="auto"/>
              <w:ind w:left="736" w:hanging="360"/>
              <w:rPr>
                <w:sz w:val="20"/>
                <w:szCs w:val="20"/>
              </w:rPr>
            </w:pPr>
            <w:r w:rsidRPr="00C0268B">
              <w:rPr>
                <w:sz w:val="20"/>
                <w:szCs w:val="20"/>
              </w:rPr>
              <w:t>3) Metals are ductile that is they can be drawn into wires.</w:t>
            </w:r>
          </w:p>
        </w:tc>
        <w:tc>
          <w:tcPr>
            <w:tcW w:w="4969" w:type="dxa"/>
          </w:tcPr>
          <w:p w14:paraId="352D113E" w14:textId="77777777" w:rsidR="00A357E9" w:rsidRPr="00C0268B" w:rsidRDefault="00A357E9">
            <w:pPr>
              <w:pStyle w:val="TableParagraph"/>
              <w:spacing w:before="0"/>
              <w:ind w:left="0"/>
              <w:rPr>
                <w:b/>
                <w:sz w:val="20"/>
                <w:szCs w:val="20"/>
              </w:rPr>
            </w:pPr>
          </w:p>
          <w:p w14:paraId="1CFB4EE4" w14:textId="77777777" w:rsidR="00A357E9" w:rsidRPr="00C0268B" w:rsidRDefault="006B1F9A">
            <w:pPr>
              <w:pStyle w:val="TableParagraph"/>
              <w:spacing w:before="0"/>
              <w:rPr>
                <w:sz w:val="20"/>
                <w:szCs w:val="20"/>
              </w:rPr>
            </w:pPr>
            <w:r w:rsidRPr="00C0268B">
              <w:rPr>
                <w:sz w:val="20"/>
                <w:szCs w:val="20"/>
              </w:rPr>
              <w:t>3) Non-metals are not ductile.</w:t>
            </w:r>
          </w:p>
        </w:tc>
      </w:tr>
      <w:tr w:rsidR="00A357E9" w14:paraId="1EA26386" w14:textId="77777777" w:rsidTr="00C0268B">
        <w:trPr>
          <w:trHeight w:val="472"/>
        </w:trPr>
        <w:tc>
          <w:tcPr>
            <w:tcW w:w="4941" w:type="dxa"/>
          </w:tcPr>
          <w:p w14:paraId="70887180" w14:textId="77777777" w:rsidR="00A357E9" w:rsidRPr="00C0268B" w:rsidRDefault="006B1F9A">
            <w:pPr>
              <w:pStyle w:val="TableParagraph"/>
              <w:spacing w:before="100"/>
              <w:ind w:left="376"/>
              <w:rPr>
                <w:sz w:val="20"/>
                <w:szCs w:val="20"/>
              </w:rPr>
            </w:pPr>
            <w:r w:rsidRPr="00C0268B">
              <w:rPr>
                <w:sz w:val="20"/>
                <w:szCs w:val="20"/>
              </w:rPr>
              <w:t>4) Metals are sonorous.</w:t>
            </w:r>
          </w:p>
        </w:tc>
        <w:tc>
          <w:tcPr>
            <w:tcW w:w="4969" w:type="dxa"/>
          </w:tcPr>
          <w:p w14:paraId="3D7723BA" w14:textId="77777777" w:rsidR="00A357E9" w:rsidRPr="00C0268B" w:rsidRDefault="006B1F9A">
            <w:pPr>
              <w:pStyle w:val="TableParagraph"/>
              <w:spacing w:before="100"/>
              <w:rPr>
                <w:sz w:val="20"/>
                <w:szCs w:val="20"/>
              </w:rPr>
            </w:pPr>
            <w:r w:rsidRPr="00C0268B">
              <w:rPr>
                <w:sz w:val="20"/>
                <w:szCs w:val="20"/>
              </w:rPr>
              <w:t>4) Non-metals are not sonorous.</w:t>
            </w:r>
          </w:p>
        </w:tc>
      </w:tr>
      <w:tr w:rsidR="00A357E9" w14:paraId="327092C7" w14:textId="77777777" w:rsidTr="00C0268B">
        <w:trPr>
          <w:trHeight w:val="887"/>
        </w:trPr>
        <w:tc>
          <w:tcPr>
            <w:tcW w:w="4941" w:type="dxa"/>
          </w:tcPr>
          <w:p w14:paraId="56D0D40F" w14:textId="77777777" w:rsidR="00A357E9" w:rsidRPr="00C0268B" w:rsidRDefault="006B1F9A">
            <w:pPr>
              <w:pStyle w:val="TableParagraph"/>
              <w:spacing w:line="273" w:lineRule="auto"/>
              <w:ind w:left="736" w:hanging="360"/>
              <w:rPr>
                <w:sz w:val="20"/>
                <w:szCs w:val="20"/>
              </w:rPr>
            </w:pPr>
            <w:r w:rsidRPr="00C0268B">
              <w:rPr>
                <w:sz w:val="20"/>
                <w:szCs w:val="20"/>
              </w:rPr>
              <w:t>5) Metals have high tensile strength due to high attraction between molecules.</w:t>
            </w:r>
          </w:p>
        </w:tc>
        <w:tc>
          <w:tcPr>
            <w:tcW w:w="4969" w:type="dxa"/>
          </w:tcPr>
          <w:p w14:paraId="24642F20" w14:textId="77777777" w:rsidR="00A357E9" w:rsidRPr="00C0268B" w:rsidRDefault="006B1F9A">
            <w:pPr>
              <w:pStyle w:val="TableParagraph"/>
              <w:spacing w:line="273" w:lineRule="auto"/>
              <w:ind w:left="741" w:right="13" w:hanging="360"/>
              <w:rPr>
                <w:sz w:val="20"/>
                <w:szCs w:val="20"/>
              </w:rPr>
            </w:pPr>
            <w:r w:rsidRPr="00C0268B">
              <w:rPr>
                <w:sz w:val="20"/>
                <w:szCs w:val="20"/>
              </w:rPr>
              <w:t>5) Non-metals have low tensile strength due to low attraction between molecules.</w:t>
            </w:r>
          </w:p>
        </w:tc>
      </w:tr>
      <w:tr w:rsidR="00A357E9" w14:paraId="05A137F0" w14:textId="77777777" w:rsidTr="00C0268B">
        <w:trPr>
          <w:trHeight w:val="457"/>
        </w:trPr>
        <w:tc>
          <w:tcPr>
            <w:tcW w:w="4941" w:type="dxa"/>
          </w:tcPr>
          <w:p w14:paraId="23BB9FF5" w14:textId="77777777" w:rsidR="00A357E9" w:rsidRPr="00C0268B" w:rsidRDefault="006B1F9A">
            <w:pPr>
              <w:pStyle w:val="TableParagraph"/>
              <w:spacing w:before="96"/>
              <w:ind w:left="376"/>
              <w:rPr>
                <w:sz w:val="20"/>
                <w:szCs w:val="20"/>
              </w:rPr>
            </w:pPr>
            <w:r w:rsidRPr="00C0268B">
              <w:rPr>
                <w:sz w:val="20"/>
                <w:szCs w:val="20"/>
              </w:rPr>
              <w:t>6) Metals have high density.</w:t>
            </w:r>
          </w:p>
        </w:tc>
        <w:tc>
          <w:tcPr>
            <w:tcW w:w="4969" w:type="dxa"/>
          </w:tcPr>
          <w:p w14:paraId="6FF42E4D" w14:textId="77777777" w:rsidR="00A357E9" w:rsidRPr="00C0268B" w:rsidRDefault="006B1F9A">
            <w:pPr>
              <w:pStyle w:val="TableParagraph"/>
              <w:spacing w:before="96"/>
              <w:rPr>
                <w:sz w:val="20"/>
                <w:szCs w:val="20"/>
              </w:rPr>
            </w:pPr>
            <w:r w:rsidRPr="00C0268B">
              <w:rPr>
                <w:sz w:val="20"/>
                <w:szCs w:val="20"/>
              </w:rPr>
              <w:t>6) Non-metals have low density.</w:t>
            </w:r>
          </w:p>
        </w:tc>
      </w:tr>
    </w:tbl>
    <w:p w14:paraId="14EB9E53" w14:textId="77777777" w:rsidR="00A357E9" w:rsidRDefault="00A357E9">
      <w:pPr>
        <w:pStyle w:val="BodyText"/>
        <w:rPr>
          <w:b/>
          <w:sz w:val="26"/>
        </w:rPr>
      </w:pPr>
    </w:p>
    <w:p w14:paraId="2E25891B" w14:textId="77777777" w:rsidR="00A357E9" w:rsidRPr="00C0268B" w:rsidRDefault="006B1F9A">
      <w:pPr>
        <w:spacing w:before="203"/>
        <w:ind w:left="720"/>
        <w:rPr>
          <w:b/>
          <w:sz w:val="28"/>
          <w:szCs w:val="28"/>
        </w:rPr>
      </w:pPr>
      <w:r w:rsidRPr="00C0268B">
        <w:rPr>
          <w:b/>
          <w:color w:val="538DD3"/>
          <w:sz w:val="28"/>
          <w:szCs w:val="28"/>
        </w:rPr>
        <w:t>Chemical Properties of Metals</w:t>
      </w:r>
    </w:p>
    <w:p w14:paraId="750B8279" w14:textId="40D24021" w:rsidR="00A357E9" w:rsidRDefault="00000000" w:rsidP="00C0268B">
      <w:pPr>
        <w:pStyle w:val="BodyText"/>
        <w:spacing w:before="2"/>
        <w:ind w:firstLine="720"/>
        <w:rPr>
          <w:b/>
          <w:sz w:val="28"/>
        </w:rPr>
      </w:pPr>
      <w:r w:rsidRPr="00C0268B">
        <w:rPr>
          <w:sz w:val="28"/>
          <w:szCs w:val="28"/>
        </w:rPr>
        <w:pict w14:anchorId="291B6F07">
          <v:rect id="_x0000_s2052" style="position:absolute;left:0;text-align:left;margin-left:34.6pt;margin-top:17pt;width:496.25pt;height:.5pt;z-index:-15723520;mso-wrap-distance-left:0;mso-wrap-distance-right:0;mso-position-horizontal-relative:page" fillcolor="#4f81bc" stroked="f">
            <w10:wrap type="topAndBottom" anchorx="page"/>
          </v:rect>
        </w:pict>
      </w:r>
      <w:r w:rsidR="006B1F9A">
        <w:rPr>
          <w:b/>
          <w:sz w:val="28"/>
        </w:rPr>
        <w:t>Reaction of Metals with Oxygen</w:t>
      </w:r>
    </w:p>
    <w:p w14:paraId="55994E4C" w14:textId="77777777" w:rsidR="00A357E9" w:rsidRDefault="006B1F9A">
      <w:pPr>
        <w:pStyle w:val="BodyText"/>
        <w:spacing w:before="61"/>
        <w:ind w:left="720"/>
      </w:pPr>
      <w:r>
        <w:t>Almost all metals react with oxygen to form metal oxides.</w:t>
      </w:r>
    </w:p>
    <w:p w14:paraId="755D9AA3" w14:textId="77777777" w:rsidR="00A357E9" w:rsidRDefault="00A357E9">
      <w:pPr>
        <w:pStyle w:val="BodyText"/>
        <w:spacing w:before="8"/>
        <w:rPr>
          <w:sz w:val="29"/>
        </w:rPr>
      </w:pPr>
    </w:p>
    <w:p w14:paraId="23026809" w14:textId="77777777" w:rsidR="00A357E9" w:rsidRDefault="006B1F9A">
      <w:pPr>
        <w:pStyle w:val="ListParagraph"/>
        <w:numPr>
          <w:ilvl w:val="0"/>
          <w:numId w:val="5"/>
        </w:numPr>
        <w:tabs>
          <w:tab w:val="left" w:pos="1142"/>
          <w:tab w:val="left" w:pos="1143"/>
        </w:tabs>
        <w:spacing w:line="278" w:lineRule="auto"/>
        <w:ind w:right="715" w:hanging="360"/>
        <w:rPr>
          <w:sz w:val="23"/>
        </w:rPr>
      </w:pPr>
      <w:r>
        <w:tab/>
      </w:r>
      <w:r>
        <w:rPr>
          <w:sz w:val="23"/>
        </w:rPr>
        <w:t xml:space="preserve">Sodium and potassium are the most reactive and react </w:t>
      </w:r>
      <w:r>
        <w:rPr>
          <w:spacing w:val="-3"/>
          <w:sz w:val="23"/>
        </w:rPr>
        <w:t xml:space="preserve">with </w:t>
      </w:r>
      <w:r>
        <w:rPr>
          <w:sz w:val="23"/>
        </w:rPr>
        <w:t>oxygen present in the air at room temperature to form the</w:t>
      </w:r>
      <w:r>
        <w:rPr>
          <w:spacing w:val="-4"/>
          <w:sz w:val="23"/>
        </w:rPr>
        <w:t xml:space="preserve"> </w:t>
      </w:r>
      <w:r>
        <w:rPr>
          <w:sz w:val="23"/>
        </w:rPr>
        <w:t>oxides.</w:t>
      </w:r>
    </w:p>
    <w:p w14:paraId="2E5DEED2" w14:textId="77777777" w:rsidR="00A357E9" w:rsidRDefault="006B1F9A">
      <w:pPr>
        <w:pStyle w:val="ListParagraph"/>
        <w:numPr>
          <w:ilvl w:val="0"/>
          <w:numId w:val="5"/>
        </w:numPr>
        <w:tabs>
          <w:tab w:val="left" w:pos="1081"/>
        </w:tabs>
        <w:spacing w:line="273" w:lineRule="auto"/>
        <w:ind w:right="733" w:hanging="360"/>
        <w:rPr>
          <w:sz w:val="23"/>
        </w:rPr>
      </w:pPr>
      <w:r>
        <w:rPr>
          <w:sz w:val="23"/>
        </w:rPr>
        <w:t xml:space="preserve">Magnesium does not react </w:t>
      </w:r>
      <w:r>
        <w:rPr>
          <w:spacing w:val="-3"/>
          <w:sz w:val="23"/>
        </w:rPr>
        <w:t xml:space="preserve">with </w:t>
      </w:r>
      <w:r>
        <w:rPr>
          <w:sz w:val="23"/>
        </w:rPr>
        <w:t>oxygen at room temperature, but on heating, it burns in the air with intense light and heat to form magnesium</w:t>
      </w:r>
      <w:r>
        <w:rPr>
          <w:spacing w:val="-15"/>
          <w:sz w:val="23"/>
        </w:rPr>
        <w:t xml:space="preserve"> </w:t>
      </w:r>
      <w:r>
        <w:rPr>
          <w:sz w:val="23"/>
        </w:rPr>
        <w:t>oxide.</w:t>
      </w:r>
    </w:p>
    <w:p w14:paraId="649FC80D" w14:textId="77777777" w:rsidR="00A357E9" w:rsidRDefault="00A357E9">
      <w:pPr>
        <w:pStyle w:val="BodyText"/>
        <w:spacing w:before="7"/>
        <w:rPr>
          <w:sz w:val="31"/>
        </w:rPr>
      </w:pPr>
    </w:p>
    <w:p w14:paraId="60CA8BCA" w14:textId="77777777" w:rsidR="00A357E9" w:rsidRDefault="006B1F9A">
      <w:pPr>
        <w:ind w:left="720"/>
        <w:rPr>
          <w:b/>
          <w:sz w:val="28"/>
        </w:rPr>
      </w:pPr>
      <w:r>
        <w:rPr>
          <w:b/>
          <w:sz w:val="28"/>
        </w:rPr>
        <w:t>Reaction of Metals with Water</w:t>
      </w:r>
    </w:p>
    <w:p w14:paraId="5561A1E4" w14:textId="77777777" w:rsidR="00A357E9" w:rsidRDefault="006B1F9A">
      <w:pPr>
        <w:pStyle w:val="BodyText"/>
        <w:spacing w:before="57" w:line="273" w:lineRule="auto"/>
        <w:ind w:left="720" w:right="682"/>
      </w:pPr>
      <w:r>
        <w:t>Metals react with water to produce metal oxides with the release of hydrogen gas. But all metals do not react with water.</w:t>
      </w:r>
    </w:p>
    <w:p w14:paraId="1D8C9C0B" w14:textId="77777777" w:rsidR="00A357E9" w:rsidRDefault="006B1F9A">
      <w:pPr>
        <w:pStyle w:val="ListParagraph"/>
        <w:numPr>
          <w:ilvl w:val="0"/>
          <w:numId w:val="4"/>
        </w:numPr>
        <w:tabs>
          <w:tab w:val="left" w:pos="1171"/>
          <w:tab w:val="left" w:pos="1172"/>
        </w:tabs>
        <w:spacing w:before="6" w:line="276" w:lineRule="auto"/>
        <w:ind w:right="727"/>
        <w:rPr>
          <w:sz w:val="23"/>
        </w:rPr>
      </w:pPr>
      <w:r>
        <w:rPr>
          <w:sz w:val="23"/>
        </w:rPr>
        <w:t xml:space="preserve">Metals such as sodium and potassium react vigorously with cold water to lead to evolution of hydrogen, </w:t>
      </w:r>
      <w:r>
        <w:rPr>
          <w:spacing w:val="-3"/>
          <w:sz w:val="23"/>
        </w:rPr>
        <w:t xml:space="preserve">which </w:t>
      </w:r>
      <w:r>
        <w:rPr>
          <w:sz w:val="23"/>
        </w:rPr>
        <w:t>immediately catches fire producing a large quantity of</w:t>
      </w:r>
      <w:r>
        <w:rPr>
          <w:spacing w:val="-13"/>
          <w:sz w:val="23"/>
        </w:rPr>
        <w:t xml:space="preserve"> </w:t>
      </w:r>
      <w:r>
        <w:rPr>
          <w:sz w:val="23"/>
        </w:rPr>
        <w:t>heat.</w:t>
      </w:r>
    </w:p>
    <w:p w14:paraId="364B2145" w14:textId="77777777" w:rsidR="00A357E9" w:rsidRDefault="006B1F9A">
      <w:pPr>
        <w:pStyle w:val="ListParagraph"/>
        <w:numPr>
          <w:ilvl w:val="0"/>
          <w:numId w:val="4"/>
        </w:numPr>
        <w:tabs>
          <w:tab w:val="left" w:pos="1171"/>
          <w:tab w:val="left" w:pos="1172"/>
        </w:tabs>
        <w:spacing w:line="278" w:lineRule="auto"/>
        <w:ind w:right="723" w:hanging="528"/>
        <w:rPr>
          <w:sz w:val="23"/>
        </w:rPr>
      </w:pPr>
      <w:r>
        <w:rPr>
          <w:sz w:val="23"/>
        </w:rPr>
        <w:t xml:space="preserve">Metals such as aluminium, zinc and iron do not react </w:t>
      </w:r>
      <w:r>
        <w:rPr>
          <w:spacing w:val="-3"/>
          <w:sz w:val="23"/>
        </w:rPr>
        <w:t xml:space="preserve">with </w:t>
      </w:r>
      <w:r>
        <w:rPr>
          <w:sz w:val="23"/>
        </w:rPr>
        <w:t xml:space="preserve">cold or hot water, but they react </w:t>
      </w:r>
      <w:r>
        <w:rPr>
          <w:spacing w:val="-3"/>
          <w:sz w:val="23"/>
        </w:rPr>
        <w:t xml:space="preserve">with </w:t>
      </w:r>
      <w:r>
        <w:rPr>
          <w:sz w:val="23"/>
        </w:rPr>
        <w:t>steam to form metal oxides and</w:t>
      </w:r>
      <w:r>
        <w:rPr>
          <w:spacing w:val="-11"/>
          <w:sz w:val="23"/>
        </w:rPr>
        <w:t xml:space="preserve"> </w:t>
      </w:r>
      <w:r>
        <w:rPr>
          <w:sz w:val="23"/>
        </w:rPr>
        <w:t>hydrogen.</w:t>
      </w:r>
    </w:p>
    <w:p w14:paraId="783E1A30" w14:textId="77777777" w:rsidR="00A357E9" w:rsidRDefault="006B1F9A">
      <w:pPr>
        <w:pStyle w:val="Heading2"/>
        <w:spacing w:before="90"/>
      </w:pPr>
      <w:r>
        <w:lastRenderedPageBreak/>
        <w:t>Reactions of Metals with Acids</w:t>
      </w:r>
    </w:p>
    <w:p w14:paraId="017F9362" w14:textId="77777777" w:rsidR="00A357E9" w:rsidRDefault="006B1F9A">
      <w:pPr>
        <w:pStyle w:val="BodyText"/>
        <w:spacing w:before="61"/>
        <w:ind w:left="720"/>
      </w:pPr>
      <w:r>
        <w:t>Metals react with acids to form salt and hydrogen gas.</w:t>
      </w:r>
    </w:p>
    <w:p w14:paraId="1645D877" w14:textId="77777777" w:rsidR="00A357E9" w:rsidRDefault="006B1F9A">
      <w:pPr>
        <w:pStyle w:val="ListParagraph"/>
        <w:numPr>
          <w:ilvl w:val="0"/>
          <w:numId w:val="3"/>
        </w:numPr>
        <w:tabs>
          <w:tab w:val="left" w:pos="1081"/>
        </w:tabs>
        <w:spacing w:before="38"/>
        <w:ind w:hanging="361"/>
        <w:jc w:val="both"/>
        <w:rPr>
          <w:sz w:val="23"/>
        </w:rPr>
      </w:pPr>
      <w:r>
        <w:rPr>
          <w:sz w:val="23"/>
        </w:rPr>
        <w:t>Metals react with dilute hydrochloric acid to give metal chloride and hydrogen</w:t>
      </w:r>
      <w:r>
        <w:rPr>
          <w:spacing w:val="-16"/>
          <w:sz w:val="23"/>
        </w:rPr>
        <w:t xml:space="preserve"> </w:t>
      </w:r>
      <w:r>
        <w:rPr>
          <w:sz w:val="23"/>
        </w:rPr>
        <w:t>gas.</w:t>
      </w:r>
    </w:p>
    <w:p w14:paraId="108E1A1C" w14:textId="77777777" w:rsidR="00A357E9" w:rsidRDefault="006B1F9A">
      <w:pPr>
        <w:pStyle w:val="BodyText"/>
        <w:tabs>
          <w:tab w:val="left" w:pos="3404"/>
        </w:tabs>
        <w:spacing w:before="37"/>
        <w:ind w:left="1080"/>
        <w:rPr>
          <w:sz w:val="15"/>
        </w:rPr>
      </w:pPr>
      <w:r>
        <w:rPr>
          <w:spacing w:val="-3"/>
          <w:position w:val="2"/>
        </w:rPr>
        <w:t xml:space="preserve">Mg </w:t>
      </w:r>
      <w:r>
        <w:rPr>
          <w:position w:val="2"/>
        </w:rPr>
        <w:t>+ 2HCl</w:t>
      </w:r>
      <w:r>
        <w:rPr>
          <w:spacing w:val="-5"/>
          <w:position w:val="2"/>
        </w:rPr>
        <w:t xml:space="preserve"> </w:t>
      </w:r>
      <w:r>
        <w:rPr>
          <w:position w:val="2"/>
        </w:rPr>
        <w:t>→</w:t>
      </w:r>
      <w:r>
        <w:rPr>
          <w:spacing w:val="4"/>
          <w:position w:val="2"/>
        </w:rPr>
        <w:t xml:space="preserve"> </w:t>
      </w:r>
      <w:r>
        <w:rPr>
          <w:position w:val="2"/>
        </w:rPr>
        <w:t>MgCl</w:t>
      </w:r>
      <w:r>
        <w:rPr>
          <w:sz w:val="15"/>
        </w:rPr>
        <w:t>2</w:t>
      </w:r>
      <w:r>
        <w:rPr>
          <w:sz w:val="15"/>
        </w:rPr>
        <w:tab/>
      </w:r>
      <w:r>
        <w:rPr>
          <w:position w:val="2"/>
        </w:rPr>
        <w:t>+</w:t>
      </w:r>
      <w:r>
        <w:rPr>
          <w:spacing w:val="-2"/>
          <w:position w:val="2"/>
        </w:rPr>
        <w:t xml:space="preserve"> </w:t>
      </w:r>
      <w:r>
        <w:rPr>
          <w:position w:val="2"/>
        </w:rPr>
        <w:t>H</w:t>
      </w:r>
      <w:r>
        <w:rPr>
          <w:sz w:val="15"/>
        </w:rPr>
        <w:t>2</w:t>
      </w:r>
    </w:p>
    <w:p w14:paraId="368C7116" w14:textId="77777777" w:rsidR="00A357E9" w:rsidRDefault="006B1F9A">
      <w:pPr>
        <w:pStyle w:val="ListParagraph"/>
        <w:numPr>
          <w:ilvl w:val="0"/>
          <w:numId w:val="3"/>
        </w:numPr>
        <w:tabs>
          <w:tab w:val="left" w:pos="1081"/>
        </w:tabs>
        <w:spacing w:before="41"/>
        <w:ind w:hanging="361"/>
        <w:jc w:val="both"/>
        <w:rPr>
          <w:sz w:val="23"/>
        </w:rPr>
      </w:pPr>
      <w:r>
        <w:rPr>
          <w:sz w:val="23"/>
        </w:rPr>
        <w:t>Metals react with sulphuric acid to form metal sulphate and hydrogen</w:t>
      </w:r>
      <w:r>
        <w:rPr>
          <w:spacing w:val="-14"/>
          <w:sz w:val="23"/>
        </w:rPr>
        <w:t xml:space="preserve"> </w:t>
      </w:r>
      <w:r>
        <w:rPr>
          <w:sz w:val="23"/>
        </w:rPr>
        <w:t>gas.</w:t>
      </w:r>
    </w:p>
    <w:p w14:paraId="44DB3112" w14:textId="77777777" w:rsidR="00A357E9" w:rsidRDefault="006B1F9A">
      <w:pPr>
        <w:spacing w:before="37"/>
        <w:ind w:left="1080"/>
        <w:rPr>
          <w:sz w:val="15"/>
        </w:rPr>
      </w:pPr>
      <w:r>
        <w:rPr>
          <w:position w:val="2"/>
          <w:sz w:val="23"/>
        </w:rPr>
        <w:t>Fe + H</w:t>
      </w:r>
      <w:r>
        <w:rPr>
          <w:sz w:val="15"/>
        </w:rPr>
        <w:t>2</w:t>
      </w:r>
      <w:r>
        <w:rPr>
          <w:position w:val="2"/>
          <w:sz w:val="23"/>
        </w:rPr>
        <w:t>SO</w:t>
      </w:r>
      <w:r>
        <w:rPr>
          <w:sz w:val="15"/>
        </w:rPr>
        <w:t xml:space="preserve">4 </w:t>
      </w:r>
      <w:r>
        <w:rPr>
          <w:position w:val="2"/>
          <w:sz w:val="23"/>
        </w:rPr>
        <w:t>→ FeSO</w:t>
      </w:r>
      <w:r>
        <w:rPr>
          <w:sz w:val="15"/>
        </w:rPr>
        <w:t xml:space="preserve">4 </w:t>
      </w:r>
      <w:r>
        <w:rPr>
          <w:position w:val="2"/>
          <w:sz w:val="23"/>
        </w:rPr>
        <w:t>+ H</w:t>
      </w:r>
      <w:r>
        <w:rPr>
          <w:sz w:val="15"/>
        </w:rPr>
        <w:t>2</w:t>
      </w:r>
    </w:p>
    <w:p w14:paraId="27F65A0E" w14:textId="77777777" w:rsidR="00A357E9" w:rsidRDefault="006B1F9A">
      <w:pPr>
        <w:pStyle w:val="ListParagraph"/>
        <w:numPr>
          <w:ilvl w:val="0"/>
          <w:numId w:val="3"/>
        </w:numPr>
        <w:tabs>
          <w:tab w:val="left" w:pos="1081"/>
        </w:tabs>
        <w:spacing w:before="36" w:line="278" w:lineRule="auto"/>
        <w:ind w:right="723"/>
        <w:rPr>
          <w:sz w:val="23"/>
        </w:rPr>
      </w:pPr>
      <w:r>
        <w:rPr>
          <w:sz w:val="23"/>
        </w:rPr>
        <w:t xml:space="preserve">Metals react </w:t>
      </w:r>
      <w:r>
        <w:rPr>
          <w:spacing w:val="-3"/>
          <w:sz w:val="23"/>
        </w:rPr>
        <w:t xml:space="preserve">with </w:t>
      </w:r>
      <w:r>
        <w:rPr>
          <w:sz w:val="23"/>
        </w:rPr>
        <w:t>nitric acid, but hydrogen gas is not evolved since nitric acid is a strong oxidising agent. So, it oxidises the hydrogen to water and itself gets reduced to a nitrogen</w:t>
      </w:r>
      <w:r>
        <w:rPr>
          <w:spacing w:val="-31"/>
          <w:sz w:val="23"/>
        </w:rPr>
        <w:t xml:space="preserve"> </w:t>
      </w:r>
      <w:r>
        <w:rPr>
          <w:sz w:val="23"/>
        </w:rPr>
        <w:t>oxide.</w:t>
      </w:r>
    </w:p>
    <w:p w14:paraId="30E98EBF" w14:textId="77777777" w:rsidR="00A357E9" w:rsidRDefault="006B1F9A">
      <w:pPr>
        <w:pStyle w:val="BodyText"/>
        <w:tabs>
          <w:tab w:val="left" w:pos="4042"/>
        </w:tabs>
        <w:spacing w:line="273" w:lineRule="auto"/>
        <w:ind w:left="1080" w:right="2645"/>
        <w:rPr>
          <w:sz w:val="15"/>
        </w:rPr>
      </w:pPr>
      <w:r>
        <w:t xml:space="preserve">But magnesium and manganese react </w:t>
      </w:r>
      <w:r>
        <w:rPr>
          <w:spacing w:val="-4"/>
        </w:rPr>
        <w:t xml:space="preserve">with </w:t>
      </w:r>
      <w:r>
        <w:t xml:space="preserve">dilute nitric acid to evolve hydrogen gas. </w:t>
      </w:r>
      <w:r>
        <w:rPr>
          <w:spacing w:val="-3"/>
          <w:position w:val="2"/>
        </w:rPr>
        <w:t xml:space="preserve">Mg </w:t>
      </w:r>
      <w:r>
        <w:rPr>
          <w:position w:val="2"/>
        </w:rPr>
        <w:t>+ 2HNO</w:t>
      </w:r>
      <w:r>
        <w:rPr>
          <w:sz w:val="15"/>
        </w:rPr>
        <w:t xml:space="preserve">3  </w:t>
      </w:r>
      <w:r>
        <w:rPr>
          <w:position w:val="2"/>
        </w:rPr>
        <w:t>→</w:t>
      </w:r>
      <w:r>
        <w:rPr>
          <w:spacing w:val="-17"/>
          <w:position w:val="2"/>
        </w:rPr>
        <w:t xml:space="preserve"> </w:t>
      </w:r>
      <w:r>
        <w:rPr>
          <w:spacing w:val="-3"/>
          <w:position w:val="2"/>
        </w:rPr>
        <w:t>Mg</w:t>
      </w:r>
      <w:r>
        <w:rPr>
          <w:position w:val="2"/>
        </w:rPr>
        <w:t xml:space="preserve"> (NO</w:t>
      </w:r>
      <w:r>
        <w:rPr>
          <w:sz w:val="15"/>
        </w:rPr>
        <w:t>3</w:t>
      </w:r>
      <w:r>
        <w:rPr>
          <w:position w:val="2"/>
        </w:rPr>
        <w:t>)</w:t>
      </w:r>
      <w:r>
        <w:rPr>
          <w:sz w:val="15"/>
        </w:rPr>
        <w:t>2</w:t>
      </w:r>
      <w:r>
        <w:rPr>
          <w:sz w:val="15"/>
        </w:rPr>
        <w:tab/>
      </w:r>
      <w:r>
        <w:rPr>
          <w:position w:val="2"/>
        </w:rPr>
        <w:t>+</w:t>
      </w:r>
      <w:r>
        <w:rPr>
          <w:spacing w:val="-2"/>
          <w:position w:val="2"/>
        </w:rPr>
        <w:t xml:space="preserve"> </w:t>
      </w:r>
      <w:r>
        <w:rPr>
          <w:position w:val="2"/>
        </w:rPr>
        <w:t>H</w:t>
      </w:r>
      <w:r>
        <w:rPr>
          <w:sz w:val="15"/>
        </w:rPr>
        <w:t>2</w:t>
      </w:r>
    </w:p>
    <w:p w14:paraId="0B16100E" w14:textId="77777777" w:rsidR="00A357E9" w:rsidRDefault="006B1F9A">
      <w:pPr>
        <w:ind w:left="1080"/>
        <w:rPr>
          <w:sz w:val="15"/>
        </w:rPr>
      </w:pPr>
      <w:r>
        <w:rPr>
          <w:spacing w:val="-3"/>
          <w:position w:val="2"/>
          <w:sz w:val="23"/>
        </w:rPr>
        <w:t xml:space="preserve">Mn </w:t>
      </w:r>
      <w:r>
        <w:rPr>
          <w:position w:val="2"/>
          <w:sz w:val="23"/>
        </w:rPr>
        <w:t>+ 6HNO</w:t>
      </w:r>
      <w:r>
        <w:rPr>
          <w:sz w:val="15"/>
        </w:rPr>
        <w:t xml:space="preserve">3   </w:t>
      </w:r>
      <w:r>
        <w:rPr>
          <w:position w:val="2"/>
          <w:sz w:val="23"/>
        </w:rPr>
        <w:t xml:space="preserve">→ </w:t>
      </w:r>
      <w:r>
        <w:rPr>
          <w:spacing w:val="-3"/>
          <w:position w:val="2"/>
          <w:sz w:val="23"/>
        </w:rPr>
        <w:t xml:space="preserve">Mn </w:t>
      </w:r>
      <w:r>
        <w:rPr>
          <w:position w:val="2"/>
          <w:sz w:val="23"/>
        </w:rPr>
        <w:t>(NO</w:t>
      </w:r>
      <w:r>
        <w:rPr>
          <w:sz w:val="15"/>
        </w:rPr>
        <w:t>3</w:t>
      </w:r>
      <w:r>
        <w:rPr>
          <w:position w:val="2"/>
          <w:sz w:val="23"/>
        </w:rPr>
        <w:t>)</w:t>
      </w:r>
      <w:r>
        <w:rPr>
          <w:sz w:val="15"/>
        </w:rPr>
        <w:t xml:space="preserve">2     </w:t>
      </w:r>
      <w:r>
        <w:rPr>
          <w:position w:val="2"/>
          <w:sz w:val="23"/>
        </w:rPr>
        <w:t>+</w:t>
      </w:r>
      <w:r>
        <w:rPr>
          <w:spacing w:val="-8"/>
          <w:position w:val="2"/>
          <w:sz w:val="23"/>
        </w:rPr>
        <w:t xml:space="preserve"> </w:t>
      </w:r>
      <w:r>
        <w:rPr>
          <w:position w:val="2"/>
          <w:sz w:val="23"/>
        </w:rPr>
        <w:t>H</w:t>
      </w:r>
      <w:r>
        <w:rPr>
          <w:sz w:val="15"/>
        </w:rPr>
        <w:t>2</w:t>
      </w:r>
    </w:p>
    <w:p w14:paraId="500D7C77" w14:textId="77777777" w:rsidR="00E5523F" w:rsidRDefault="00E5523F">
      <w:pPr>
        <w:ind w:left="1080"/>
        <w:rPr>
          <w:sz w:val="15"/>
        </w:rPr>
      </w:pPr>
    </w:p>
    <w:p w14:paraId="0EB0E037" w14:textId="77777777" w:rsidR="00A357E9" w:rsidRDefault="006B1F9A">
      <w:pPr>
        <w:pStyle w:val="Heading2"/>
      </w:pPr>
      <w:r>
        <w:t>Reactivity Series</w:t>
      </w:r>
    </w:p>
    <w:p w14:paraId="329649F7" w14:textId="77777777" w:rsidR="00A357E9" w:rsidRDefault="006B1F9A">
      <w:pPr>
        <w:pStyle w:val="BodyText"/>
        <w:spacing w:before="56"/>
        <w:ind w:left="720"/>
      </w:pPr>
      <w:r>
        <w:t>The arrangement of metals in the order of decreasing reactivities is called the reactivity series of metals.</w:t>
      </w:r>
    </w:p>
    <w:p w14:paraId="4AA0541C" w14:textId="77777777" w:rsidR="00A357E9" w:rsidRDefault="00A357E9">
      <w:pPr>
        <w:pStyle w:val="BodyText"/>
        <w:spacing w:before="3"/>
        <w:rPr>
          <w:sz w:val="29"/>
        </w:rPr>
      </w:pPr>
    </w:p>
    <w:p w14:paraId="03C785AD" w14:textId="77777777" w:rsidR="00A357E9" w:rsidRDefault="006B1F9A">
      <w:pPr>
        <w:pStyle w:val="Heading2"/>
        <w:spacing w:before="1"/>
      </w:pPr>
      <w:r>
        <w:t>Reactions of Metals with Solutions of Other Metal Salts</w:t>
      </w:r>
    </w:p>
    <w:p w14:paraId="185FE69D" w14:textId="77777777" w:rsidR="00A357E9" w:rsidRDefault="006B1F9A">
      <w:pPr>
        <w:pStyle w:val="BodyText"/>
        <w:spacing w:before="56"/>
        <w:ind w:left="720"/>
      </w:pPr>
      <w:r>
        <w:t>A more reactive metal displaces a less reactive metal from its salt solution.</w:t>
      </w:r>
    </w:p>
    <w:p w14:paraId="321EC152" w14:textId="77777777" w:rsidR="00A357E9" w:rsidRDefault="006B1F9A">
      <w:pPr>
        <w:pStyle w:val="Heading4"/>
        <w:spacing w:before="38"/>
      </w:pPr>
      <w:r>
        <w:t>For example:</w:t>
      </w:r>
    </w:p>
    <w:p w14:paraId="60EB27AD" w14:textId="77777777" w:rsidR="00A357E9" w:rsidRDefault="006B1F9A">
      <w:pPr>
        <w:pStyle w:val="BodyText"/>
        <w:spacing w:before="42" w:line="271" w:lineRule="auto"/>
        <w:ind w:left="720" w:right="682"/>
      </w:pPr>
      <w:r>
        <w:rPr>
          <w:position w:val="2"/>
        </w:rPr>
        <w:t>When an iron nail is placed in a copper sulphate solution, the blue colour of CuSO</w:t>
      </w:r>
      <w:r>
        <w:rPr>
          <w:sz w:val="15"/>
        </w:rPr>
        <w:t xml:space="preserve">4 </w:t>
      </w:r>
      <w:r>
        <w:rPr>
          <w:position w:val="2"/>
        </w:rPr>
        <w:t xml:space="preserve">fades away slowly and </w:t>
      </w:r>
      <w:r>
        <w:t>a reddish brown copper metal is formed.</w:t>
      </w:r>
    </w:p>
    <w:p w14:paraId="385DFD3A" w14:textId="77777777" w:rsidR="00A357E9" w:rsidRDefault="006B1F9A">
      <w:pPr>
        <w:spacing w:before="9"/>
        <w:ind w:left="720"/>
        <w:rPr>
          <w:sz w:val="23"/>
        </w:rPr>
      </w:pPr>
      <w:r>
        <w:rPr>
          <w:position w:val="2"/>
          <w:sz w:val="23"/>
        </w:rPr>
        <w:t>CuSO</w:t>
      </w:r>
      <w:r>
        <w:rPr>
          <w:sz w:val="15"/>
        </w:rPr>
        <w:t xml:space="preserve">4(aq) </w:t>
      </w:r>
      <w:r>
        <w:rPr>
          <w:position w:val="2"/>
          <w:sz w:val="23"/>
        </w:rPr>
        <w:t>+ Fe</w:t>
      </w:r>
      <w:r>
        <w:rPr>
          <w:sz w:val="15"/>
        </w:rPr>
        <w:t xml:space="preserve">(s) </w:t>
      </w:r>
      <w:r>
        <w:rPr>
          <w:position w:val="2"/>
          <w:sz w:val="23"/>
        </w:rPr>
        <w:t>→ FeSO</w:t>
      </w:r>
      <w:r>
        <w:rPr>
          <w:sz w:val="15"/>
        </w:rPr>
        <w:t xml:space="preserve">4(aq) </w:t>
      </w:r>
      <w:r>
        <w:rPr>
          <w:position w:val="2"/>
          <w:sz w:val="23"/>
        </w:rPr>
        <w:t>+ Cu(s)</w:t>
      </w:r>
    </w:p>
    <w:p w14:paraId="08C86AB2" w14:textId="77777777" w:rsidR="00A357E9" w:rsidRDefault="00A357E9">
      <w:pPr>
        <w:pStyle w:val="BodyText"/>
        <w:spacing w:before="5"/>
        <w:rPr>
          <w:sz w:val="34"/>
        </w:rPr>
      </w:pPr>
    </w:p>
    <w:p w14:paraId="0BB1F33A" w14:textId="77777777" w:rsidR="00A357E9" w:rsidRDefault="006B1F9A">
      <w:pPr>
        <w:spacing w:before="1" w:line="278" w:lineRule="auto"/>
        <w:ind w:left="720" w:right="6473"/>
        <w:rPr>
          <w:b/>
          <w:sz w:val="23"/>
        </w:rPr>
      </w:pPr>
      <w:r>
        <w:rPr>
          <w:b/>
          <w:sz w:val="28"/>
        </w:rPr>
        <w:t xml:space="preserve">Reaction of Metals with Chlorine </w:t>
      </w:r>
      <w:r>
        <w:rPr>
          <w:sz w:val="23"/>
        </w:rPr>
        <w:t>Metals react with chlorine to form metal</w:t>
      </w:r>
      <w:r>
        <w:rPr>
          <w:spacing w:val="-22"/>
          <w:sz w:val="23"/>
        </w:rPr>
        <w:t xml:space="preserve"> </w:t>
      </w:r>
      <w:r>
        <w:rPr>
          <w:sz w:val="23"/>
        </w:rPr>
        <w:t xml:space="preserve">chlorides. </w:t>
      </w:r>
      <w:r>
        <w:rPr>
          <w:b/>
          <w:sz w:val="23"/>
        </w:rPr>
        <w:t>For</w:t>
      </w:r>
      <w:r>
        <w:rPr>
          <w:b/>
          <w:spacing w:val="-2"/>
          <w:sz w:val="23"/>
        </w:rPr>
        <w:t xml:space="preserve"> </w:t>
      </w:r>
      <w:r>
        <w:rPr>
          <w:b/>
          <w:sz w:val="23"/>
        </w:rPr>
        <w:t>example:</w:t>
      </w:r>
    </w:p>
    <w:p w14:paraId="44CCB344" w14:textId="77777777" w:rsidR="00A357E9" w:rsidRDefault="006B1F9A">
      <w:pPr>
        <w:pStyle w:val="ListParagraph"/>
        <w:numPr>
          <w:ilvl w:val="1"/>
          <w:numId w:val="3"/>
        </w:numPr>
        <w:tabs>
          <w:tab w:val="left" w:pos="1081"/>
        </w:tabs>
        <w:spacing w:before="1" w:line="278" w:lineRule="auto"/>
        <w:ind w:right="3024" w:hanging="567"/>
        <w:jc w:val="left"/>
        <w:rPr>
          <w:sz w:val="15"/>
        </w:rPr>
      </w:pPr>
      <w:r>
        <w:rPr>
          <w:sz w:val="23"/>
        </w:rPr>
        <w:t>Sodium readily reacts with chlorine to form ionic chloride called sodium</w:t>
      </w:r>
      <w:r>
        <w:rPr>
          <w:spacing w:val="-38"/>
          <w:sz w:val="23"/>
        </w:rPr>
        <w:t xml:space="preserve"> </w:t>
      </w:r>
      <w:r>
        <w:rPr>
          <w:sz w:val="23"/>
        </w:rPr>
        <w:t>chloride.</w:t>
      </w:r>
      <w:r>
        <w:rPr>
          <w:position w:val="2"/>
          <w:sz w:val="23"/>
        </w:rPr>
        <w:t xml:space="preserve"> 2Na</w:t>
      </w:r>
      <w:r>
        <w:rPr>
          <w:sz w:val="15"/>
        </w:rPr>
        <w:t xml:space="preserve">(s) </w:t>
      </w:r>
      <w:r>
        <w:rPr>
          <w:position w:val="2"/>
          <w:sz w:val="23"/>
        </w:rPr>
        <w:t>+ Cl</w:t>
      </w:r>
      <w:r>
        <w:rPr>
          <w:sz w:val="15"/>
        </w:rPr>
        <w:t xml:space="preserve">2(g) </w:t>
      </w:r>
      <w:r>
        <w:rPr>
          <w:position w:val="2"/>
          <w:sz w:val="23"/>
        </w:rPr>
        <w:t>→</w:t>
      </w:r>
      <w:r>
        <w:rPr>
          <w:spacing w:val="-43"/>
          <w:position w:val="2"/>
          <w:sz w:val="23"/>
        </w:rPr>
        <w:t xml:space="preserve"> </w:t>
      </w:r>
      <w:r>
        <w:rPr>
          <w:position w:val="2"/>
          <w:sz w:val="23"/>
        </w:rPr>
        <w:t>2NaCl</w:t>
      </w:r>
      <w:r>
        <w:rPr>
          <w:sz w:val="15"/>
        </w:rPr>
        <w:t>(s)</w:t>
      </w:r>
    </w:p>
    <w:p w14:paraId="7C05FE35" w14:textId="77777777" w:rsidR="00A357E9" w:rsidRDefault="006B1F9A">
      <w:pPr>
        <w:pStyle w:val="ListParagraph"/>
        <w:numPr>
          <w:ilvl w:val="1"/>
          <w:numId w:val="3"/>
        </w:numPr>
        <w:tabs>
          <w:tab w:val="left" w:pos="1081"/>
        </w:tabs>
        <w:spacing w:line="273" w:lineRule="auto"/>
        <w:ind w:right="4641" w:hanging="706"/>
        <w:jc w:val="left"/>
        <w:rPr>
          <w:sz w:val="15"/>
        </w:rPr>
      </w:pPr>
      <w:r>
        <w:rPr>
          <w:sz w:val="23"/>
        </w:rPr>
        <w:t>Calcium reacts vigorously with chlorine to form calcium</w:t>
      </w:r>
      <w:r>
        <w:rPr>
          <w:spacing w:val="-24"/>
          <w:sz w:val="23"/>
        </w:rPr>
        <w:t xml:space="preserve"> </w:t>
      </w:r>
      <w:r>
        <w:rPr>
          <w:sz w:val="23"/>
        </w:rPr>
        <w:t>chloride.</w:t>
      </w:r>
      <w:r>
        <w:rPr>
          <w:position w:val="2"/>
          <w:sz w:val="23"/>
        </w:rPr>
        <w:t xml:space="preserve"> Ca</w:t>
      </w:r>
      <w:r>
        <w:rPr>
          <w:sz w:val="15"/>
        </w:rPr>
        <w:t xml:space="preserve">(s) </w:t>
      </w:r>
      <w:r>
        <w:rPr>
          <w:position w:val="2"/>
          <w:sz w:val="23"/>
        </w:rPr>
        <w:t>+ Cl</w:t>
      </w:r>
      <w:r>
        <w:rPr>
          <w:sz w:val="15"/>
        </w:rPr>
        <w:t xml:space="preserve">2(g) </w:t>
      </w:r>
      <w:r>
        <w:rPr>
          <w:position w:val="2"/>
          <w:sz w:val="23"/>
        </w:rPr>
        <w:t>→</w:t>
      </w:r>
      <w:r>
        <w:rPr>
          <w:spacing w:val="-46"/>
          <w:position w:val="2"/>
          <w:sz w:val="23"/>
        </w:rPr>
        <w:t xml:space="preserve"> </w:t>
      </w:r>
      <w:r>
        <w:rPr>
          <w:position w:val="2"/>
          <w:sz w:val="23"/>
        </w:rPr>
        <w:t>2CaCl</w:t>
      </w:r>
      <w:r>
        <w:rPr>
          <w:sz w:val="15"/>
        </w:rPr>
        <w:t>2(s)</w:t>
      </w:r>
    </w:p>
    <w:p w14:paraId="0CF6348A" w14:textId="77777777" w:rsidR="00A357E9" w:rsidRDefault="00A357E9">
      <w:pPr>
        <w:pStyle w:val="BodyText"/>
        <w:spacing w:before="2"/>
        <w:rPr>
          <w:sz w:val="25"/>
        </w:rPr>
      </w:pPr>
    </w:p>
    <w:p w14:paraId="5C4A3A38" w14:textId="77777777" w:rsidR="00A357E9" w:rsidRDefault="006B1F9A">
      <w:pPr>
        <w:pStyle w:val="Heading2"/>
        <w:spacing w:before="1"/>
      </w:pPr>
      <w:r>
        <w:t>Properties of Ionic Compounds</w:t>
      </w:r>
    </w:p>
    <w:p w14:paraId="26A85701" w14:textId="77777777" w:rsidR="00A357E9" w:rsidRDefault="006B1F9A">
      <w:pPr>
        <w:pStyle w:val="ListParagraph"/>
        <w:numPr>
          <w:ilvl w:val="0"/>
          <w:numId w:val="2"/>
        </w:numPr>
        <w:tabs>
          <w:tab w:val="left" w:pos="1080"/>
          <w:tab w:val="left" w:pos="1081"/>
        </w:tabs>
        <w:spacing w:before="55" w:line="276" w:lineRule="auto"/>
        <w:ind w:right="721"/>
        <w:rPr>
          <w:rFonts w:ascii="Symbol" w:hAnsi="Symbol"/>
          <w:sz w:val="23"/>
        </w:rPr>
      </w:pPr>
      <w:r>
        <w:rPr>
          <w:sz w:val="23"/>
        </w:rPr>
        <w:t>Ionic compounds are hard solids, due to the strong force of attraction between the positive and negative</w:t>
      </w:r>
      <w:r>
        <w:rPr>
          <w:spacing w:val="-2"/>
          <w:sz w:val="23"/>
        </w:rPr>
        <w:t xml:space="preserve"> </w:t>
      </w:r>
      <w:r>
        <w:rPr>
          <w:sz w:val="23"/>
        </w:rPr>
        <w:t>ions.</w:t>
      </w:r>
    </w:p>
    <w:p w14:paraId="231E80FB" w14:textId="77777777" w:rsidR="00A357E9" w:rsidRDefault="006B1F9A">
      <w:pPr>
        <w:pStyle w:val="ListParagraph"/>
        <w:numPr>
          <w:ilvl w:val="0"/>
          <w:numId w:val="2"/>
        </w:numPr>
        <w:tabs>
          <w:tab w:val="left" w:pos="1080"/>
          <w:tab w:val="left" w:pos="1081"/>
        </w:tabs>
        <w:spacing w:line="278" w:lineRule="exact"/>
        <w:ind w:hanging="361"/>
        <w:rPr>
          <w:rFonts w:ascii="Symbol" w:hAnsi="Symbol"/>
          <w:sz w:val="23"/>
        </w:rPr>
      </w:pPr>
      <w:r>
        <w:rPr>
          <w:sz w:val="23"/>
        </w:rPr>
        <w:t>They are generally brittle and break into pieces when pressure is</w:t>
      </w:r>
      <w:r>
        <w:rPr>
          <w:spacing w:val="-26"/>
          <w:sz w:val="23"/>
        </w:rPr>
        <w:t xml:space="preserve"> </w:t>
      </w:r>
      <w:r>
        <w:rPr>
          <w:sz w:val="23"/>
        </w:rPr>
        <w:t>applied.</w:t>
      </w:r>
    </w:p>
    <w:p w14:paraId="6446D8D3" w14:textId="77777777" w:rsidR="00A357E9" w:rsidRDefault="006B1F9A">
      <w:pPr>
        <w:pStyle w:val="ListParagraph"/>
        <w:numPr>
          <w:ilvl w:val="0"/>
          <w:numId w:val="2"/>
        </w:numPr>
        <w:tabs>
          <w:tab w:val="left" w:pos="1081"/>
        </w:tabs>
        <w:spacing w:before="40" w:line="271" w:lineRule="auto"/>
        <w:ind w:right="720"/>
        <w:jc w:val="both"/>
        <w:rPr>
          <w:rFonts w:ascii="Symbol" w:hAnsi="Symbol"/>
          <w:sz w:val="23"/>
        </w:rPr>
      </w:pPr>
      <w:r>
        <w:rPr>
          <w:sz w:val="23"/>
        </w:rPr>
        <w:t>Ionic compounds have high melting and boiling points, since a large amount of energy is required to break the strong intermolecular</w:t>
      </w:r>
      <w:r>
        <w:rPr>
          <w:spacing w:val="-7"/>
          <w:sz w:val="23"/>
        </w:rPr>
        <w:t xml:space="preserve"> </w:t>
      </w:r>
      <w:r>
        <w:rPr>
          <w:sz w:val="23"/>
        </w:rPr>
        <w:t>attractions.</w:t>
      </w:r>
    </w:p>
    <w:p w14:paraId="0CF906F9" w14:textId="77777777" w:rsidR="00A357E9" w:rsidRPr="00E5523F" w:rsidRDefault="006B1F9A">
      <w:pPr>
        <w:pStyle w:val="ListParagraph"/>
        <w:numPr>
          <w:ilvl w:val="0"/>
          <w:numId w:val="2"/>
        </w:numPr>
        <w:tabs>
          <w:tab w:val="left" w:pos="1081"/>
        </w:tabs>
        <w:spacing w:before="7"/>
        <w:ind w:hanging="361"/>
        <w:jc w:val="both"/>
        <w:rPr>
          <w:rFonts w:ascii="Symbol" w:hAnsi="Symbol"/>
          <w:sz w:val="23"/>
        </w:rPr>
      </w:pPr>
      <w:r>
        <w:rPr>
          <w:sz w:val="23"/>
        </w:rPr>
        <w:t>They are soluble in water, but insoluble in solvents such as kerosene, petrol,</w:t>
      </w:r>
      <w:r>
        <w:rPr>
          <w:spacing w:val="-26"/>
          <w:sz w:val="23"/>
        </w:rPr>
        <w:t xml:space="preserve"> </w:t>
      </w:r>
      <w:r>
        <w:rPr>
          <w:sz w:val="23"/>
        </w:rPr>
        <w:t>etc.</w:t>
      </w:r>
    </w:p>
    <w:p w14:paraId="488D3CA6" w14:textId="77777777" w:rsidR="00A357E9" w:rsidRPr="00C0268B" w:rsidRDefault="006B1F9A">
      <w:pPr>
        <w:pStyle w:val="ListParagraph"/>
        <w:numPr>
          <w:ilvl w:val="0"/>
          <w:numId w:val="2"/>
        </w:numPr>
        <w:tabs>
          <w:tab w:val="left" w:pos="1081"/>
        </w:tabs>
        <w:spacing w:before="35" w:line="273" w:lineRule="auto"/>
        <w:ind w:right="715"/>
        <w:jc w:val="both"/>
        <w:rPr>
          <w:rFonts w:ascii="Symbol" w:hAnsi="Symbol"/>
          <w:sz w:val="23"/>
        </w:rPr>
      </w:pPr>
      <w:r>
        <w:rPr>
          <w:sz w:val="23"/>
        </w:rPr>
        <w:t>They do not conduct electricity in a solid state, because electrostatic forces of attraction between ions in the solid state are very strong but conduct electricity in the fused (or in the aqueous state) because these forces weaken in the fused (or in solution) state so that their ions become</w:t>
      </w:r>
      <w:r>
        <w:rPr>
          <w:spacing w:val="-21"/>
          <w:sz w:val="23"/>
        </w:rPr>
        <w:t xml:space="preserve"> </w:t>
      </w:r>
      <w:r>
        <w:rPr>
          <w:sz w:val="23"/>
        </w:rPr>
        <w:t>mobile.</w:t>
      </w:r>
    </w:p>
    <w:p w14:paraId="7322354C" w14:textId="77777777" w:rsidR="00C0268B" w:rsidRDefault="00C0268B" w:rsidP="00C0268B">
      <w:pPr>
        <w:tabs>
          <w:tab w:val="left" w:pos="1081"/>
        </w:tabs>
        <w:spacing w:before="35" w:line="273" w:lineRule="auto"/>
        <w:ind w:right="715"/>
        <w:jc w:val="both"/>
        <w:rPr>
          <w:rFonts w:ascii="Symbol" w:hAnsi="Symbol"/>
          <w:sz w:val="23"/>
        </w:rPr>
      </w:pPr>
    </w:p>
    <w:p w14:paraId="5362A6F9" w14:textId="77777777" w:rsidR="00C0268B" w:rsidRPr="00C0268B" w:rsidRDefault="00C0268B" w:rsidP="00C0268B">
      <w:pPr>
        <w:tabs>
          <w:tab w:val="left" w:pos="1081"/>
        </w:tabs>
        <w:spacing w:before="35" w:line="273" w:lineRule="auto"/>
        <w:ind w:right="715"/>
        <w:jc w:val="both"/>
        <w:rPr>
          <w:rFonts w:ascii="Symbol" w:hAnsi="Symbol"/>
          <w:sz w:val="23"/>
        </w:rPr>
      </w:pPr>
    </w:p>
    <w:p w14:paraId="438FBA44" w14:textId="4231E6E9" w:rsidR="00A357E9" w:rsidRDefault="006B1F9A">
      <w:pPr>
        <w:pStyle w:val="Heading1"/>
        <w:spacing w:before="91"/>
        <w:rPr>
          <w:color w:val="538DD3"/>
        </w:rPr>
      </w:pPr>
      <w:r>
        <w:rPr>
          <w:color w:val="538DD3"/>
        </w:rPr>
        <w:t>Metallurgy</w:t>
      </w:r>
    </w:p>
    <w:p w14:paraId="17EB7220" w14:textId="77777777" w:rsidR="00C0268B" w:rsidRDefault="00C0268B">
      <w:pPr>
        <w:pStyle w:val="Heading1"/>
        <w:spacing w:before="91"/>
      </w:pPr>
    </w:p>
    <w:p w14:paraId="1FF16EC0" w14:textId="0F5EDE70" w:rsidR="00A357E9" w:rsidRDefault="00000000" w:rsidP="00C0268B">
      <w:pPr>
        <w:pStyle w:val="BodyText"/>
        <w:spacing w:before="7"/>
        <w:ind w:firstLine="720"/>
      </w:pPr>
      <w:r>
        <w:pict w14:anchorId="1C7F2F0B">
          <v:rect id="_x0000_s2051" style="position:absolute;left:0;text-align:left;margin-left:34.6pt;margin-top:17.25pt;width:496.25pt;height:.5pt;z-index:-15723008;mso-wrap-distance-left:0;mso-wrap-distance-right:0;mso-position-horizontal-relative:page" fillcolor="#4f81bc" stroked="f">
            <w10:wrap type="topAndBottom" anchorx="page"/>
          </v:rect>
        </w:pict>
      </w:r>
      <w:r w:rsidR="006B1F9A">
        <w:rPr>
          <w:b/>
          <w:sz w:val="24"/>
        </w:rPr>
        <w:t>Minerals</w:t>
      </w:r>
      <w:r w:rsidR="006B1F9A">
        <w:rPr>
          <w:sz w:val="24"/>
        </w:rPr>
        <w:t xml:space="preserve">: </w:t>
      </w:r>
      <w:r w:rsidR="006B1F9A">
        <w:t>The naturally occurring compounds of metals, along with other impurities are known as minerals.</w:t>
      </w:r>
    </w:p>
    <w:p w14:paraId="0C327EE4" w14:textId="77777777" w:rsidR="00A357E9" w:rsidRDefault="006B1F9A">
      <w:pPr>
        <w:pStyle w:val="BodyText"/>
        <w:spacing w:line="263" w:lineRule="exact"/>
        <w:ind w:left="720"/>
      </w:pPr>
      <w:r>
        <w:rPr>
          <w:b/>
          <w:sz w:val="24"/>
        </w:rPr>
        <w:t>Ores</w:t>
      </w:r>
      <w:r>
        <w:rPr>
          <w:sz w:val="24"/>
        </w:rPr>
        <w:t xml:space="preserve">: </w:t>
      </w:r>
      <w:r>
        <w:t xml:space="preserve">The minerals from </w:t>
      </w:r>
      <w:r>
        <w:rPr>
          <w:spacing w:val="-3"/>
        </w:rPr>
        <w:t xml:space="preserve">which </w:t>
      </w:r>
      <w:r>
        <w:t>metals are extracted profitably and conveniently are called</w:t>
      </w:r>
      <w:r>
        <w:rPr>
          <w:spacing w:val="-24"/>
        </w:rPr>
        <w:t xml:space="preserve"> </w:t>
      </w:r>
      <w:r>
        <w:t>ores.</w:t>
      </w:r>
    </w:p>
    <w:p w14:paraId="083A9AB7" w14:textId="77777777" w:rsidR="00A357E9" w:rsidRDefault="006B1F9A">
      <w:pPr>
        <w:pStyle w:val="BodyText"/>
        <w:spacing w:before="60"/>
        <w:ind w:left="720"/>
      </w:pPr>
      <w:r>
        <w:rPr>
          <w:b/>
          <w:sz w:val="24"/>
        </w:rPr>
        <w:t>Gangue</w:t>
      </w:r>
      <w:r>
        <w:rPr>
          <w:sz w:val="24"/>
        </w:rPr>
        <w:t xml:space="preserve">: </w:t>
      </w:r>
      <w:r>
        <w:t xml:space="preserve">Earthly impurities including silica, mud, etc. associated </w:t>
      </w:r>
      <w:r>
        <w:rPr>
          <w:spacing w:val="-3"/>
        </w:rPr>
        <w:t xml:space="preserve">with </w:t>
      </w:r>
      <w:r>
        <w:t>the ore are called</w:t>
      </w:r>
      <w:r>
        <w:rPr>
          <w:spacing w:val="-26"/>
        </w:rPr>
        <w:t xml:space="preserve"> </w:t>
      </w:r>
      <w:r>
        <w:t>gangue.</w:t>
      </w:r>
    </w:p>
    <w:p w14:paraId="4B4E2690" w14:textId="77777777" w:rsidR="00A357E9" w:rsidRDefault="006B1F9A">
      <w:pPr>
        <w:pStyle w:val="BodyText"/>
        <w:spacing w:before="60" w:line="283" w:lineRule="auto"/>
        <w:ind w:left="1162" w:right="682" w:hanging="442"/>
      </w:pPr>
      <w:r>
        <w:rPr>
          <w:b/>
          <w:sz w:val="24"/>
        </w:rPr>
        <w:t xml:space="preserve">Metallurgy: </w:t>
      </w:r>
      <w:r>
        <w:t>The process used for the extraction of metals in their pure form from their ores is referred to as metallurgy.</w:t>
      </w:r>
    </w:p>
    <w:p w14:paraId="3DD1472C" w14:textId="77777777" w:rsidR="00A357E9" w:rsidRDefault="006B1F9A">
      <w:pPr>
        <w:pStyle w:val="Heading2"/>
        <w:spacing w:before="1"/>
      </w:pPr>
      <w:r>
        <w:t>Extraction of Metals</w:t>
      </w:r>
    </w:p>
    <w:p w14:paraId="20A42526" w14:textId="77777777" w:rsidR="00A357E9" w:rsidRDefault="006B1F9A">
      <w:pPr>
        <w:pStyle w:val="ListParagraph"/>
        <w:numPr>
          <w:ilvl w:val="0"/>
          <w:numId w:val="2"/>
        </w:numPr>
        <w:tabs>
          <w:tab w:val="left" w:pos="1080"/>
          <w:tab w:val="left" w:pos="1081"/>
        </w:tabs>
        <w:spacing w:before="79"/>
        <w:ind w:hanging="361"/>
        <w:rPr>
          <w:rFonts w:ascii="Symbol" w:hAnsi="Symbol"/>
          <w:sz w:val="23"/>
        </w:rPr>
      </w:pPr>
      <w:r>
        <w:rPr>
          <w:sz w:val="23"/>
        </w:rPr>
        <w:t>The reactivity of elements differs for different</w:t>
      </w:r>
      <w:r>
        <w:rPr>
          <w:spacing w:val="-22"/>
          <w:sz w:val="23"/>
        </w:rPr>
        <w:t xml:space="preserve"> </w:t>
      </w:r>
      <w:r>
        <w:rPr>
          <w:sz w:val="23"/>
        </w:rPr>
        <w:t>metals.</w:t>
      </w:r>
    </w:p>
    <w:p w14:paraId="5431E531" w14:textId="77777777" w:rsidR="00A357E9" w:rsidRDefault="006B1F9A">
      <w:pPr>
        <w:pStyle w:val="ListParagraph"/>
        <w:numPr>
          <w:ilvl w:val="0"/>
          <w:numId w:val="2"/>
        </w:numPr>
        <w:tabs>
          <w:tab w:val="left" w:pos="1080"/>
          <w:tab w:val="left" w:pos="1081"/>
        </w:tabs>
        <w:spacing w:before="54"/>
        <w:ind w:hanging="361"/>
        <w:rPr>
          <w:rFonts w:ascii="Symbol" w:hAnsi="Symbol"/>
          <w:sz w:val="23"/>
        </w:rPr>
      </w:pPr>
      <w:r>
        <w:rPr>
          <w:sz w:val="23"/>
        </w:rPr>
        <w:t>Three major steps involved in the extraction of metals from their ores</w:t>
      </w:r>
      <w:r>
        <w:rPr>
          <w:spacing w:val="-17"/>
          <w:sz w:val="23"/>
        </w:rPr>
        <w:t xml:space="preserve"> </w:t>
      </w:r>
      <w:r>
        <w:rPr>
          <w:sz w:val="23"/>
        </w:rPr>
        <w:t>are:</w:t>
      </w:r>
    </w:p>
    <w:p w14:paraId="6894D7FD" w14:textId="77777777" w:rsidR="00C0268B" w:rsidRDefault="00C0268B" w:rsidP="00C0268B">
      <w:pPr>
        <w:pStyle w:val="Heading2"/>
        <w:spacing w:before="1"/>
        <w:ind w:left="0"/>
      </w:pPr>
    </w:p>
    <w:p w14:paraId="3C9D43A6" w14:textId="1ED4E654" w:rsidR="00A357E9" w:rsidRDefault="006B1F9A">
      <w:pPr>
        <w:pStyle w:val="Heading2"/>
        <w:spacing w:before="1"/>
      </w:pPr>
      <w:r>
        <w:t>Conversion of Concentrated Ore into Metal</w:t>
      </w:r>
    </w:p>
    <w:p w14:paraId="7839035B" w14:textId="77777777" w:rsidR="00A357E9" w:rsidRDefault="006B1F9A">
      <w:pPr>
        <w:pStyle w:val="ListParagraph"/>
        <w:numPr>
          <w:ilvl w:val="0"/>
          <w:numId w:val="2"/>
        </w:numPr>
        <w:tabs>
          <w:tab w:val="left" w:pos="1080"/>
          <w:tab w:val="left" w:pos="1081"/>
        </w:tabs>
        <w:spacing w:before="55" w:line="271" w:lineRule="auto"/>
        <w:ind w:right="717"/>
        <w:rPr>
          <w:rFonts w:ascii="Symbol" w:hAnsi="Symbol"/>
          <w:sz w:val="23"/>
        </w:rPr>
      </w:pPr>
      <w:r>
        <w:rPr>
          <w:sz w:val="23"/>
        </w:rPr>
        <w:t>The extraction of a metal from its concentrated ore is essentially a process of reduction of the metal compound present in the</w:t>
      </w:r>
      <w:r>
        <w:rPr>
          <w:spacing w:val="-7"/>
          <w:sz w:val="23"/>
        </w:rPr>
        <w:t xml:space="preserve"> </w:t>
      </w:r>
      <w:r>
        <w:rPr>
          <w:sz w:val="23"/>
        </w:rPr>
        <w:t>ore.</w:t>
      </w:r>
    </w:p>
    <w:p w14:paraId="3E42A1E9" w14:textId="77777777" w:rsidR="00A357E9" w:rsidRDefault="006B1F9A">
      <w:pPr>
        <w:pStyle w:val="ListParagraph"/>
        <w:numPr>
          <w:ilvl w:val="0"/>
          <w:numId w:val="2"/>
        </w:numPr>
        <w:tabs>
          <w:tab w:val="left" w:pos="1080"/>
          <w:tab w:val="left" w:pos="1081"/>
        </w:tabs>
        <w:spacing w:before="6"/>
        <w:ind w:hanging="361"/>
        <w:rPr>
          <w:rFonts w:ascii="Symbol" w:hAnsi="Symbol"/>
          <w:sz w:val="23"/>
        </w:rPr>
      </w:pPr>
      <w:r>
        <w:rPr>
          <w:sz w:val="23"/>
        </w:rPr>
        <w:t>The method of reduction to be used depends on the reactivity of the metal to be</w:t>
      </w:r>
      <w:r>
        <w:rPr>
          <w:spacing w:val="-34"/>
          <w:sz w:val="23"/>
        </w:rPr>
        <w:t xml:space="preserve"> </w:t>
      </w:r>
      <w:r>
        <w:rPr>
          <w:sz w:val="23"/>
        </w:rPr>
        <w:t>extracted.</w:t>
      </w:r>
    </w:p>
    <w:p w14:paraId="1D4A3832" w14:textId="77777777" w:rsidR="00A357E9" w:rsidRDefault="00A357E9">
      <w:pPr>
        <w:pStyle w:val="BodyText"/>
        <w:spacing w:before="9"/>
        <w:rPr>
          <w:sz w:val="29"/>
        </w:rPr>
      </w:pPr>
    </w:p>
    <w:p w14:paraId="435A93C1" w14:textId="77777777" w:rsidR="00A357E9" w:rsidRDefault="006B1F9A">
      <w:pPr>
        <w:pStyle w:val="Heading3"/>
        <w:numPr>
          <w:ilvl w:val="0"/>
          <w:numId w:val="2"/>
        </w:numPr>
        <w:tabs>
          <w:tab w:val="left" w:pos="1080"/>
          <w:tab w:val="left" w:pos="1081"/>
        </w:tabs>
        <w:ind w:hanging="361"/>
        <w:rPr>
          <w:rFonts w:ascii="Symbol" w:hAnsi="Symbol"/>
          <w:color w:val="404040"/>
        </w:rPr>
      </w:pPr>
      <w:r>
        <w:rPr>
          <w:color w:val="404040"/>
        </w:rPr>
        <w:t>Extraction of Less Reactive</w:t>
      </w:r>
      <w:r>
        <w:rPr>
          <w:color w:val="404040"/>
          <w:spacing w:val="-8"/>
        </w:rPr>
        <w:t xml:space="preserve"> </w:t>
      </w:r>
      <w:r>
        <w:rPr>
          <w:color w:val="404040"/>
        </w:rPr>
        <w:t>Metals</w:t>
      </w:r>
    </w:p>
    <w:p w14:paraId="04E338CB" w14:textId="77777777" w:rsidR="00A357E9" w:rsidRDefault="006B1F9A">
      <w:pPr>
        <w:pStyle w:val="BodyText"/>
        <w:spacing w:before="53" w:line="273" w:lineRule="auto"/>
        <w:ind w:left="1080" w:right="774"/>
      </w:pPr>
      <w:r>
        <w:t xml:space="preserve">Metals at the bottom of the reactivity series are not very reactive and </w:t>
      </w:r>
      <w:r>
        <w:rPr>
          <w:spacing w:val="-2"/>
        </w:rPr>
        <w:t xml:space="preserve">the </w:t>
      </w:r>
      <w:r>
        <w:t>oxides of these metals can be reduced by heating the ore</w:t>
      </w:r>
      <w:r>
        <w:rPr>
          <w:spacing w:val="-9"/>
        </w:rPr>
        <w:t xml:space="preserve"> </w:t>
      </w:r>
      <w:r>
        <w:t>itself.</w:t>
      </w:r>
    </w:p>
    <w:p w14:paraId="1C0689E2" w14:textId="77777777" w:rsidR="00A357E9" w:rsidRDefault="006B1F9A">
      <w:pPr>
        <w:pStyle w:val="Heading3"/>
        <w:spacing w:line="273" w:lineRule="exact"/>
        <w:ind w:firstLine="0"/>
      </w:pPr>
      <w:r>
        <w:rPr>
          <w:color w:val="404040"/>
        </w:rPr>
        <w:t>Extraction of Mercury</w:t>
      </w:r>
    </w:p>
    <w:p w14:paraId="41E4572D" w14:textId="77777777" w:rsidR="00A357E9" w:rsidRDefault="006B1F9A">
      <w:pPr>
        <w:pStyle w:val="BodyText"/>
        <w:spacing w:before="50"/>
        <w:ind w:left="1080"/>
      </w:pPr>
      <w:r>
        <w:t>Cinnabar, an ore of mercury is first heated in the air and is converted into mercuric oxide.</w:t>
      </w:r>
    </w:p>
    <w:p w14:paraId="6FF13C66" w14:textId="77777777" w:rsidR="00A357E9" w:rsidRDefault="00A357E9">
      <w:pPr>
        <w:sectPr w:rsidR="00A357E9" w:rsidSect="003611AA">
          <w:headerReference w:type="default" r:id="rId7"/>
          <w:footerReference w:type="default" r:id="rId8"/>
          <w:pgSz w:w="12240" w:h="15840"/>
          <w:pgMar w:top="660" w:right="0" w:bottom="320" w:left="0" w:header="19" w:footer="136" w:gutter="0"/>
          <w:cols w:space="720"/>
        </w:sectPr>
      </w:pPr>
    </w:p>
    <w:p w14:paraId="14A71A35" w14:textId="77777777" w:rsidR="00A357E9" w:rsidRDefault="006B1F9A">
      <w:pPr>
        <w:spacing w:before="55"/>
        <w:ind w:left="1080"/>
        <w:rPr>
          <w:rFonts w:ascii="Symbol" w:hAnsi="Symbol"/>
          <w:sz w:val="26"/>
        </w:rPr>
      </w:pPr>
      <w:r>
        <w:rPr>
          <w:spacing w:val="1"/>
          <w:position w:val="2"/>
          <w:sz w:val="23"/>
        </w:rPr>
        <w:t>2Hg</w:t>
      </w:r>
      <w:r>
        <w:rPr>
          <w:position w:val="2"/>
          <w:sz w:val="23"/>
        </w:rPr>
        <w:t>S</w:t>
      </w:r>
      <w:r>
        <w:rPr>
          <w:spacing w:val="-2"/>
          <w:w w:val="99"/>
          <w:sz w:val="15"/>
        </w:rPr>
        <w:t>(</w:t>
      </w:r>
      <w:r>
        <w:rPr>
          <w:spacing w:val="-3"/>
          <w:w w:val="99"/>
          <w:sz w:val="15"/>
        </w:rPr>
        <w:t>s</w:t>
      </w:r>
      <w:r>
        <w:rPr>
          <w:w w:val="99"/>
          <w:sz w:val="15"/>
        </w:rPr>
        <w:t>)</w:t>
      </w:r>
      <w:r>
        <w:rPr>
          <w:sz w:val="15"/>
        </w:rPr>
        <w:t xml:space="preserve">   </w:t>
      </w:r>
      <w:r>
        <w:rPr>
          <w:spacing w:val="19"/>
          <w:sz w:val="15"/>
        </w:rPr>
        <w:t xml:space="preserve"> </w:t>
      </w:r>
      <w:r>
        <w:rPr>
          <w:position w:val="2"/>
          <w:sz w:val="23"/>
        </w:rPr>
        <w:t>+</w:t>
      </w:r>
      <w:r>
        <w:rPr>
          <w:spacing w:val="-2"/>
          <w:position w:val="2"/>
          <w:sz w:val="23"/>
        </w:rPr>
        <w:t xml:space="preserve"> </w:t>
      </w:r>
      <w:r>
        <w:rPr>
          <w:spacing w:val="1"/>
          <w:position w:val="2"/>
          <w:sz w:val="23"/>
        </w:rPr>
        <w:t>3</w:t>
      </w:r>
      <w:r>
        <w:rPr>
          <w:spacing w:val="3"/>
          <w:position w:val="2"/>
          <w:sz w:val="23"/>
        </w:rPr>
        <w:t>O</w:t>
      </w:r>
      <w:r>
        <w:rPr>
          <w:spacing w:val="-2"/>
          <w:w w:val="99"/>
          <w:sz w:val="15"/>
        </w:rPr>
        <w:t>2</w:t>
      </w:r>
      <w:r>
        <w:rPr>
          <w:spacing w:val="3"/>
          <w:w w:val="99"/>
          <w:sz w:val="15"/>
        </w:rPr>
        <w:t>(</w:t>
      </w:r>
      <w:r>
        <w:rPr>
          <w:spacing w:val="-2"/>
          <w:w w:val="99"/>
          <w:sz w:val="15"/>
        </w:rPr>
        <w:t>g</w:t>
      </w:r>
      <w:r>
        <w:rPr>
          <w:w w:val="99"/>
          <w:sz w:val="15"/>
        </w:rPr>
        <w:t>)</w:t>
      </w:r>
      <w:r>
        <w:rPr>
          <w:sz w:val="15"/>
        </w:rPr>
        <w:t xml:space="preserve">  </w:t>
      </w:r>
      <w:r>
        <w:rPr>
          <w:spacing w:val="12"/>
          <w:sz w:val="15"/>
        </w:rPr>
        <w:t xml:space="preserve"> </w:t>
      </w:r>
      <w:r>
        <w:rPr>
          <w:rFonts w:ascii="Symbol" w:hAnsi="Symbol"/>
          <w:spacing w:val="-12"/>
          <w:w w:val="105"/>
          <w:position w:val="1"/>
          <w:sz w:val="26"/>
        </w:rPr>
        <w:t></w:t>
      </w:r>
      <w:r>
        <w:rPr>
          <w:rFonts w:ascii="Symbol" w:hAnsi="Symbol"/>
          <w:spacing w:val="-270"/>
          <w:w w:val="105"/>
          <w:position w:val="1"/>
          <w:sz w:val="26"/>
        </w:rPr>
        <w:t></w:t>
      </w:r>
      <w:r>
        <w:rPr>
          <w:spacing w:val="-7"/>
          <w:w w:val="106"/>
          <w:position w:val="13"/>
          <w:sz w:val="15"/>
        </w:rPr>
        <w:t>H</w:t>
      </w:r>
      <w:r>
        <w:rPr>
          <w:spacing w:val="-5"/>
          <w:w w:val="106"/>
          <w:position w:val="13"/>
          <w:sz w:val="15"/>
        </w:rPr>
        <w:t>e</w:t>
      </w:r>
      <w:r>
        <w:rPr>
          <w:spacing w:val="-14"/>
          <w:w w:val="106"/>
          <w:position w:val="13"/>
          <w:sz w:val="15"/>
        </w:rPr>
        <w:t>a</w:t>
      </w:r>
      <w:r>
        <w:rPr>
          <w:rFonts w:ascii="Symbol" w:hAnsi="Symbol"/>
          <w:spacing w:val="-267"/>
          <w:w w:val="105"/>
          <w:position w:val="1"/>
          <w:sz w:val="26"/>
        </w:rPr>
        <w:t></w:t>
      </w:r>
      <w:r>
        <w:rPr>
          <w:w w:val="106"/>
          <w:position w:val="13"/>
          <w:sz w:val="15"/>
        </w:rPr>
        <w:t>t</w:t>
      </w:r>
      <w:r>
        <w:rPr>
          <w:spacing w:val="2"/>
          <w:position w:val="13"/>
          <w:sz w:val="15"/>
        </w:rPr>
        <w:t xml:space="preserve"> </w:t>
      </w:r>
      <w:r>
        <w:rPr>
          <w:rFonts w:ascii="Symbol" w:hAnsi="Symbol"/>
          <w:w w:val="105"/>
          <w:position w:val="1"/>
          <w:sz w:val="26"/>
        </w:rPr>
        <w:t></w:t>
      </w:r>
    </w:p>
    <w:p w14:paraId="69A50E30" w14:textId="77777777" w:rsidR="00A357E9" w:rsidRDefault="006B1F9A">
      <w:pPr>
        <w:spacing w:before="90"/>
        <w:ind w:left="171"/>
        <w:rPr>
          <w:sz w:val="15"/>
        </w:rPr>
      </w:pPr>
      <w:r>
        <w:br w:type="column"/>
      </w:r>
      <w:r>
        <w:rPr>
          <w:position w:val="2"/>
          <w:sz w:val="23"/>
        </w:rPr>
        <w:t>2HgO</w:t>
      </w:r>
      <w:r>
        <w:rPr>
          <w:sz w:val="15"/>
        </w:rPr>
        <w:t xml:space="preserve">(s) </w:t>
      </w:r>
      <w:r>
        <w:rPr>
          <w:position w:val="2"/>
          <w:sz w:val="23"/>
        </w:rPr>
        <w:t>+ 2SO</w:t>
      </w:r>
      <w:r>
        <w:rPr>
          <w:sz w:val="15"/>
        </w:rPr>
        <w:t>2(g)</w:t>
      </w:r>
    </w:p>
    <w:p w14:paraId="7C1E2458" w14:textId="77777777" w:rsidR="00A357E9" w:rsidRDefault="00A357E9">
      <w:pPr>
        <w:rPr>
          <w:sz w:val="15"/>
        </w:rPr>
        <w:sectPr w:rsidR="00A357E9" w:rsidSect="003611AA">
          <w:type w:val="continuous"/>
          <w:pgSz w:w="12240" w:h="15840"/>
          <w:pgMar w:top="140" w:right="0" w:bottom="0" w:left="0" w:header="720" w:footer="720" w:gutter="0"/>
          <w:cols w:num="2" w:space="720" w:equalWidth="0">
            <w:col w:w="3836" w:space="40"/>
            <w:col w:w="8364"/>
          </w:cols>
        </w:sectPr>
      </w:pPr>
    </w:p>
    <w:p w14:paraId="2B654D2A" w14:textId="77777777" w:rsidR="00A357E9" w:rsidRDefault="00A357E9">
      <w:pPr>
        <w:pStyle w:val="BodyText"/>
        <w:spacing w:before="4"/>
        <w:rPr>
          <w:sz w:val="13"/>
        </w:rPr>
      </w:pPr>
    </w:p>
    <w:p w14:paraId="684E0E36" w14:textId="77777777" w:rsidR="00A357E9" w:rsidRDefault="00A357E9">
      <w:pPr>
        <w:rPr>
          <w:sz w:val="13"/>
        </w:rPr>
        <w:sectPr w:rsidR="00A357E9" w:rsidSect="003611AA">
          <w:type w:val="continuous"/>
          <w:pgSz w:w="12240" w:h="15840"/>
          <w:pgMar w:top="140" w:right="0" w:bottom="0" w:left="0" w:header="720" w:footer="720" w:gutter="0"/>
          <w:cols w:space="720"/>
        </w:sectPr>
      </w:pPr>
    </w:p>
    <w:p w14:paraId="1584122D" w14:textId="77777777" w:rsidR="00A357E9" w:rsidRDefault="006B1F9A">
      <w:pPr>
        <w:spacing w:before="104"/>
        <w:ind w:left="1080"/>
        <w:rPr>
          <w:rFonts w:ascii="Symbol" w:hAnsi="Symbol"/>
          <w:sz w:val="26"/>
        </w:rPr>
      </w:pPr>
      <w:r>
        <w:rPr>
          <w:spacing w:val="1"/>
          <w:position w:val="2"/>
          <w:sz w:val="23"/>
        </w:rPr>
        <w:t>2Hg</w:t>
      </w:r>
      <w:r>
        <w:rPr>
          <w:spacing w:val="-2"/>
          <w:position w:val="2"/>
          <w:sz w:val="23"/>
        </w:rPr>
        <w:t>O</w:t>
      </w:r>
      <w:r>
        <w:rPr>
          <w:spacing w:val="-2"/>
          <w:w w:val="99"/>
          <w:sz w:val="15"/>
        </w:rPr>
        <w:t>(</w:t>
      </w:r>
      <w:r>
        <w:rPr>
          <w:spacing w:val="-3"/>
          <w:w w:val="99"/>
          <w:sz w:val="15"/>
        </w:rPr>
        <w:t>s</w:t>
      </w:r>
      <w:r>
        <w:rPr>
          <w:w w:val="99"/>
          <w:sz w:val="15"/>
        </w:rPr>
        <w:t>)</w:t>
      </w:r>
      <w:r>
        <w:rPr>
          <w:sz w:val="15"/>
        </w:rPr>
        <w:t xml:space="preserve">  </w:t>
      </w:r>
      <w:r>
        <w:rPr>
          <w:spacing w:val="-20"/>
          <w:sz w:val="15"/>
        </w:rPr>
        <w:t xml:space="preserve"> </w:t>
      </w:r>
      <w:r>
        <w:rPr>
          <w:rFonts w:ascii="Symbol" w:hAnsi="Symbol"/>
          <w:spacing w:val="-12"/>
          <w:w w:val="105"/>
          <w:position w:val="1"/>
          <w:sz w:val="26"/>
        </w:rPr>
        <w:t></w:t>
      </w:r>
      <w:r>
        <w:rPr>
          <w:rFonts w:ascii="Symbol" w:hAnsi="Symbol"/>
          <w:spacing w:val="-270"/>
          <w:w w:val="105"/>
          <w:position w:val="1"/>
          <w:sz w:val="26"/>
        </w:rPr>
        <w:t></w:t>
      </w:r>
      <w:r>
        <w:rPr>
          <w:spacing w:val="-7"/>
          <w:w w:val="118"/>
          <w:position w:val="1"/>
          <w:sz w:val="26"/>
          <w:vertAlign w:val="superscript"/>
        </w:rPr>
        <w:t>H</w:t>
      </w:r>
      <w:r>
        <w:rPr>
          <w:spacing w:val="-5"/>
          <w:w w:val="118"/>
          <w:position w:val="1"/>
          <w:sz w:val="26"/>
          <w:vertAlign w:val="superscript"/>
        </w:rPr>
        <w:t>e</w:t>
      </w:r>
      <w:r>
        <w:rPr>
          <w:spacing w:val="-14"/>
          <w:w w:val="118"/>
          <w:position w:val="1"/>
          <w:sz w:val="26"/>
          <w:vertAlign w:val="superscript"/>
        </w:rPr>
        <w:t>a</w:t>
      </w:r>
      <w:r>
        <w:rPr>
          <w:rFonts w:ascii="Symbol" w:hAnsi="Symbol"/>
          <w:spacing w:val="-267"/>
          <w:w w:val="105"/>
          <w:position w:val="1"/>
          <w:sz w:val="26"/>
        </w:rPr>
        <w:t></w:t>
      </w:r>
      <w:r>
        <w:rPr>
          <w:w w:val="118"/>
          <w:position w:val="1"/>
          <w:sz w:val="26"/>
          <w:vertAlign w:val="superscript"/>
        </w:rPr>
        <w:t>t</w:t>
      </w:r>
      <w:r>
        <w:rPr>
          <w:spacing w:val="-29"/>
          <w:position w:val="1"/>
          <w:sz w:val="26"/>
        </w:rPr>
        <w:t xml:space="preserve"> </w:t>
      </w:r>
      <w:r>
        <w:rPr>
          <w:rFonts w:ascii="Symbol" w:hAnsi="Symbol"/>
          <w:spacing w:val="-99"/>
          <w:w w:val="105"/>
          <w:position w:val="1"/>
          <w:sz w:val="26"/>
        </w:rPr>
        <w:t></w:t>
      </w:r>
    </w:p>
    <w:p w14:paraId="06B9F2B0" w14:textId="77777777" w:rsidR="00A357E9" w:rsidRDefault="006B1F9A">
      <w:pPr>
        <w:spacing w:before="140"/>
        <w:ind w:left="171"/>
        <w:rPr>
          <w:sz w:val="15"/>
        </w:rPr>
      </w:pPr>
      <w:r>
        <w:br w:type="column"/>
      </w:r>
      <w:r>
        <w:rPr>
          <w:position w:val="2"/>
          <w:sz w:val="23"/>
        </w:rPr>
        <w:t>2Hg</w:t>
      </w:r>
      <w:r>
        <w:rPr>
          <w:sz w:val="15"/>
        </w:rPr>
        <w:t xml:space="preserve">(s) </w:t>
      </w:r>
      <w:r>
        <w:rPr>
          <w:position w:val="2"/>
          <w:sz w:val="23"/>
        </w:rPr>
        <w:t>+ O</w:t>
      </w:r>
      <w:r>
        <w:rPr>
          <w:sz w:val="15"/>
        </w:rPr>
        <w:t>2(g)</w:t>
      </w:r>
    </w:p>
    <w:p w14:paraId="269FEF1B" w14:textId="77777777" w:rsidR="00A357E9" w:rsidRDefault="00A357E9">
      <w:pPr>
        <w:rPr>
          <w:sz w:val="15"/>
        </w:rPr>
        <w:sectPr w:rsidR="00A357E9" w:rsidSect="003611AA">
          <w:type w:val="continuous"/>
          <w:pgSz w:w="12240" w:h="15840"/>
          <w:pgMar w:top="140" w:right="0" w:bottom="0" w:left="0" w:header="720" w:footer="720" w:gutter="0"/>
          <w:cols w:num="2" w:space="720" w:equalWidth="0">
            <w:col w:w="2867" w:space="40"/>
            <w:col w:w="9333"/>
          </w:cols>
        </w:sectPr>
      </w:pPr>
    </w:p>
    <w:p w14:paraId="2516C5FC" w14:textId="77777777" w:rsidR="00A357E9" w:rsidRDefault="00A357E9">
      <w:pPr>
        <w:pStyle w:val="BodyText"/>
        <w:spacing w:before="10"/>
        <w:rPr>
          <w:sz w:val="16"/>
        </w:rPr>
      </w:pPr>
    </w:p>
    <w:p w14:paraId="75B627F0" w14:textId="77777777" w:rsidR="00A357E9" w:rsidRDefault="006B1F9A">
      <w:pPr>
        <w:pStyle w:val="Heading3"/>
        <w:numPr>
          <w:ilvl w:val="0"/>
          <w:numId w:val="2"/>
        </w:numPr>
        <w:tabs>
          <w:tab w:val="left" w:pos="1080"/>
          <w:tab w:val="left" w:pos="1081"/>
        </w:tabs>
        <w:spacing w:before="100"/>
        <w:ind w:hanging="361"/>
        <w:rPr>
          <w:rFonts w:ascii="Symbol" w:hAnsi="Symbol"/>
          <w:color w:val="404040"/>
        </w:rPr>
      </w:pPr>
      <w:r>
        <w:rPr>
          <w:color w:val="404040"/>
        </w:rPr>
        <w:t>Extraction of Moderately Reactive</w:t>
      </w:r>
      <w:r>
        <w:rPr>
          <w:color w:val="404040"/>
          <w:spacing w:val="-12"/>
        </w:rPr>
        <w:t xml:space="preserve"> </w:t>
      </w:r>
      <w:r>
        <w:rPr>
          <w:color w:val="404040"/>
        </w:rPr>
        <w:t>Metals</w:t>
      </w:r>
    </w:p>
    <w:p w14:paraId="682728C2" w14:textId="77777777" w:rsidR="00A357E9" w:rsidRDefault="006B1F9A">
      <w:pPr>
        <w:pStyle w:val="ListParagraph"/>
        <w:numPr>
          <w:ilvl w:val="1"/>
          <w:numId w:val="2"/>
        </w:numPr>
        <w:tabs>
          <w:tab w:val="left" w:pos="1440"/>
          <w:tab w:val="left" w:pos="1441"/>
        </w:tabs>
        <w:spacing w:before="54" w:line="254" w:lineRule="auto"/>
        <w:ind w:right="726"/>
        <w:rPr>
          <w:sz w:val="23"/>
        </w:rPr>
      </w:pPr>
      <w:r>
        <w:rPr>
          <w:sz w:val="23"/>
        </w:rPr>
        <w:t xml:space="preserve">The moderately reactive metals in the middle of the reactivity series are extracted by the reduction of their oxides </w:t>
      </w:r>
      <w:r>
        <w:rPr>
          <w:spacing w:val="-3"/>
          <w:sz w:val="23"/>
        </w:rPr>
        <w:t xml:space="preserve">with </w:t>
      </w:r>
      <w:r>
        <w:rPr>
          <w:sz w:val="23"/>
        </w:rPr>
        <w:t xml:space="preserve">carbon, aluminium, sodium </w:t>
      </w:r>
      <w:r>
        <w:rPr>
          <w:spacing w:val="3"/>
          <w:sz w:val="23"/>
        </w:rPr>
        <w:t>or</w:t>
      </w:r>
      <w:r>
        <w:rPr>
          <w:spacing w:val="-9"/>
          <w:sz w:val="23"/>
        </w:rPr>
        <w:t xml:space="preserve"> </w:t>
      </w:r>
      <w:r>
        <w:rPr>
          <w:sz w:val="23"/>
        </w:rPr>
        <w:t>calcium.</w:t>
      </w:r>
    </w:p>
    <w:p w14:paraId="41537D02" w14:textId="77777777" w:rsidR="00A357E9" w:rsidRDefault="006B1F9A">
      <w:pPr>
        <w:pStyle w:val="ListParagraph"/>
        <w:numPr>
          <w:ilvl w:val="1"/>
          <w:numId w:val="2"/>
        </w:numPr>
        <w:tabs>
          <w:tab w:val="left" w:pos="1440"/>
          <w:tab w:val="left" w:pos="1441"/>
        </w:tabs>
        <w:spacing w:before="29" w:line="254" w:lineRule="auto"/>
        <w:ind w:right="726"/>
        <w:rPr>
          <w:sz w:val="23"/>
        </w:rPr>
      </w:pPr>
      <w:r>
        <w:rPr>
          <w:sz w:val="23"/>
        </w:rPr>
        <w:t xml:space="preserve">It is easier to obtain metals from their oxides </w:t>
      </w:r>
      <w:r>
        <w:rPr>
          <w:spacing w:val="-3"/>
          <w:sz w:val="23"/>
        </w:rPr>
        <w:t xml:space="preserve">(by </w:t>
      </w:r>
      <w:r>
        <w:rPr>
          <w:sz w:val="23"/>
        </w:rPr>
        <w:t>reduction) than from carbonates or sulphides. So, before reduction can be done, the ore is converted into a metal</w:t>
      </w:r>
      <w:r>
        <w:rPr>
          <w:spacing w:val="-23"/>
          <w:sz w:val="23"/>
        </w:rPr>
        <w:t xml:space="preserve"> </w:t>
      </w:r>
      <w:r>
        <w:rPr>
          <w:sz w:val="23"/>
        </w:rPr>
        <w:t>oxide.</w:t>
      </w:r>
    </w:p>
    <w:p w14:paraId="3AEF8A19" w14:textId="77777777" w:rsidR="00A357E9" w:rsidRDefault="006B1F9A">
      <w:pPr>
        <w:pStyle w:val="ListParagraph"/>
        <w:numPr>
          <w:ilvl w:val="1"/>
          <w:numId w:val="2"/>
        </w:numPr>
        <w:tabs>
          <w:tab w:val="left" w:pos="1440"/>
          <w:tab w:val="left" w:pos="1441"/>
        </w:tabs>
        <w:spacing w:before="24" w:line="259" w:lineRule="auto"/>
        <w:ind w:right="715"/>
        <w:rPr>
          <w:sz w:val="23"/>
        </w:rPr>
      </w:pPr>
      <w:r>
        <w:rPr>
          <w:sz w:val="23"/>
        </w:rPr>
        <w:t>The concentrated ores can be converted into metal oxides by the process of calcination or roasting.</w:t>
      </w:r>
    </w:p>
    <w:p w14:paraId="1291A8CB" w14:textId="77777777" w:rsidR="00A357E9" w:rsidRDefault="006B1F9A">
      <w:pPr>
        <w:pStyle w:val="BodyText"/>
        <w:spacing w:before="9" w:line="283" w:lineRule="auto"/>
        <w:ind w:left="1440" w:right="682"/>
      </w:pPr>
      <w:r>
        <w:rPr>
          <w:b/>
          <w:sz w:val="24"/>
        </w:rPr>
        <w:t xml:space="preserve">Calcination </w:t>
      </w:r>
      <w:r>
        <w:t>is the process in which a carbonate ore is heated strongly in the absence of air to convert it into a metal oxide.</w:t>
      </w:r>
    </w:p>
    <w:p w14:paraId="790520B3" w14:textId="77777777" w:rsidR="00A357E9" w:rsidRDefault="006B1F9A">
      <w:pPr>
        <w:pStyle w:val="Heading4"/>
        <w:spacing w:line="255" w:lineRule="exact"/>
        <w:ind w:left="1440"/>
      </w:pPr>
      <w:r>
        <w:t>For example:</w:t>
      </w:r>
    </w:p>
    <w:p w14:paraId="54C472A1" w14:textId="77777777" w:rsidR="00A357E9" w:rsidRDefault="00A357E9">
      <w:pPr>
        <w:spacing w:line="255" w:lineRule="exact"/>
        <w:sectPr w:rsidR="00A357E9" w:rsidSect="003611AA">
          <w:type w:val="continuous"/>
          <w:pgSz w:w="12240" w:h="15840"/>
          <w:pgMar w:top="140" w:right="0" w:bottom="0" w:left="0" w:header="720" w:footer="720" w:gutter="0"/>
          <w:cols w:space="720"/>
        </w:sectPr>
      </w:pPr>
    </w:p>
    <w:p w14:paraId="0F6E7138" w14:textId="77777777" w:rsidR="00A357E9" w:rsidRDefault="006B1F9A">
      <w:pPr>
        <w:spacing w:before="63"/>
        <w:ind w:left="1440"/>
        <w:rPr>
          <w:rFonts w:ascii="Symbol" w:hAnsi="Symbol"/>
          <w:sz w:val="26"/>
        </w:rPr>
      </w:pPr>
      <w:r>
        <w:rPr>
          <w:spacing w:val="-2"/>
          <w:position w:val="2"/>
          <w:sz w:val="23"/>
        </w:rPr>
        <w:t>Z</w:t>
      </w:r>
      <w:r>
        <w:rPr>
          <w:spacing w:val="1"/>
          <w:position w:val="2"/>
          <w:sz w:val="23"/>
        </w:rPr>
        <w:t>nC</w:t>
      </w:r>
      <w:r>
        <w:rPr>
          <w:spacing w:val="-1"/>
          <w:position w:val="2"/>
          <w:sz w:val="23"/>
        </w:rPr>
        <w:t>O</w:t>
      </w:r>
      <w:r>
        <w:rPr>
          <w:spacing w:val="-2"/>
          <w:w w:val="99"/>
          <w:sz w:val="15"/>
        </w:rPr>
        <w:t>3(</w:t>
      </w:r>
      <w:r>
        <w:rPr>
          <w:spacing w:val="2"/>
          <w:w w:val="99"/>
          <w:sz w:val="15"/>
        </w:rPr>
        <w:t>s</w:t>
      </w:r>
      <w:r>
        <w:rPr>
          <w:w w:val="99"/>
          <w:sz w:val="15"/>
        </w:rPr>
        <w:t>)</w:t>
      </w:r>
      <w:r>
        <w:rPr>
          <w:sz w:val="15"/>
        </w:rPr>
        <w:t xml:space="preserve">  </w:t>
      </w:r>
      <w:r>
        <w:rPr>
          <w:spacing w:val="-20"/>
          <w:sz w:val="15"/>
        </w:rPr>
        <w:t xml:space="preserve"> </w:t>
      </w:r>
      <w:r>
        <w:rPr>
          <w:rFonts w:ascii="Symbol" w:hAnsi="Symbol"/>
          <w:spacing w:val="-10"/>
          <w:w w:val="105"/>
          <w:position w:val="1"/>
          <w:sz w:val="26"/>
        </w:rPr>
        <w:t></w:t>
      </w:r>
      <w:r>
        <w:rPr>
          <w:rFonts w:ascii="Symbol" w:hAnsi="Symbol"/>
          <w:spacing w:val="-265"/>
          <w:w w:val="105"/>
          <w:position w:val="1"/>
          <w:sz w:val="26"/>
        </w:rPr>
        <w:t></w:t>
      </w:r>
      <w:r>
        <w:rPr>
          <w:spacing w:val="-6"/>
          <w:w w:val="105"/>
          <w:position w:val="13"/>
          <w:sz w:val="15"/>
        </w:rPr>
        <w:t>C</w:t>
      </w:r>
      <w:r>
        <w:rPr>
          <w:spacing w:val="-4"/>
          <w:w w:val="105"/>
          <w:position w:val="13"/>
          <w:sz w:val="15"/>
        </w:rPr>
        <w:t>a</w:t>
      </w:r>
      <w:r>
        <w:rPr>
          <w:spacing w:val="-3"/>
          <w:w w:val="105"/>
          <w:position w:val="13"/>
          <w:sz w:val="15"/>
        </w:rPr>
        <w:t>l</w:t>
      </w:r>
      <w:r>
        <w:rPr>
          <w:spacing w:val="-41"/>
          <w:w w:val="105"/>
          <w:position w:val="13"/>
          <w:sz w:val="15"/>
        </w:rPr>
        <w:t>c</w:t>
      </w:r>
      <w:r>
        <w:rPr>
          <w:rFonts w:ascii="Symbol" w:hAnsi="Symbol"/>
          <w:spacing w:val="-238"/>
          <w:w w:val="105"/>
          <w:position w:val="1"/>
          <w:sz w:val="26"/>
        </w:rPr>
        <w:t></w:t>
      </w:r>
      <w:r>
        <w:rPr>
          <w:spacing w:val="-3"/>
          <w:w w:val="105"/>
          <w:position w:val="13"/>
          <w:sz w:val="15"/>
        </w:rPr>
        <w:t>i</w:t>
      </w:r>
      <w:r>
        <w:rPr>
          <w:spacing w:val="-4"/>
          <w:w w:val="105"/>
          <w:position w:val="13"/>
          <w:sz w:val="15"/>
        </w:rPr>
        <w:t>na</w:t>
      </w:r>
      <w:r>
        <w:rPr>
          <w:spacing w:val="-8"/>
          <w:w w:val="106"/>
          <w:position w:val="13"/>
          <w:sz w:val="15"/>
        </w:rPr>
        <w:t>t</w:t>
      </w:r>
      <w:r>
        <w:rPr>
          <w:rFonts w:ascii="Symbol" w:hAnsi="Symbol"/>
          <w:spacing w:val="-270"/>
          <w:w w:val="105"/>
          <w:position w:val="1"/>
          <w:sz w:val="26"/>
        </w:rPr>
        <w:t></w:t>
      </w:r>
      <w:r>
        <w:rPr>
          <w:spacing w:val="-3"/>
          <w:w w:val="105"/>
          <w:position w:val="13"/>
          <w:sz w:val="15"/>
        </w:rPr>
        <w:t>i</w:t>
      </w:r>
      <w:r>
        <w:rPr>
          <w:spacing w:val="-4"/>
          <w:w w:val="105"/>
          <w:position w:val="13"/>
          <w:sz w:val="15"/>
        </w:rPr>
        <w:t>o</w:t>
      </w:r>
      <w:r>
        <w:rPr>
          <w:w w:val="105"/>
          <w:position w:val="13"/>
          <w:sz w:val="15"/>
        </w:rPr>
        <w:t>n</w:t>
      </w:r>
      <w:r>
        <w:rPr>
          <w:spacing w:val="-6"/>
          <w:position w:val="13"/>
          <w:sz w:val="15"/>
        </w:rPr>
        <w:t xml:space="preserve"> </w:t>
      </w:r>
      <w:r>
        <w:rPr>
          <w:rFonts w:ascii="Symbol" w:hAnsi="Symbol"/>
          <w:w w:val="105"/>
          <w:position w:val="1"/>
          <w:sz w:val="26"/>
        </w:rPr>
        <w:t></w:t>
      </w:r>
    </w:p>
    <w:p w14:paraId="1AFA25F2" w14:textId="77777777" w:rsidR="00A357E9" w:rsidRDefault="006B1F9A">
      <w:pPr>
        <w:spacing w:before="99"/>
        <w:ind w:left="170"/>
        <w:rPr>
          <w:sz w:val="15"/>
        </w:rPr>
      </w:pPr>
      <w:r>
        <w:br w:type="column"/>
      </w:r>
      <w:r>
        <w:rPr>
          <w:position w:val="2"/>
          <w:sz w:val="23"/>
        </w:rPr>
        <w:t>ZnO</w:t>
      </w:r>
      <w:r>
        <w:rPr>
          <w:sz w:val="15"/>
        </w:rPr>
        <w:t xml:space="preserve">(s) </w:t>
      </w:r>
      <w:r>
        <w:rPr>
          <w:position w:val="2"/>
          <w:sz w:val="23"/>
        </w:rPr>
        <w:t>+ CO</w:t>
      </w:r>
      <w:r>
        <w:rPr>
          <w:sz w:val="15"/>
        </w:rPr>
        <w:t>2(g)</w:t>
      </w:r>
    </w:p>
    <w:p w14:paraId="098E7C06" w14:textId="77777777" w:rsidR="00A357E9" w:rsidRDefault="00A357E9">
      <w:pPr>
        <w:rPr>
          <w:sz w:val="15"/>
        </w:rPr>
        <w:sectPr w:rsidR="00A357E9" w:rsidSect="003611AA">
          <w:type w:val="continuous"/>
          <w:pgSz w:w="12240" w:h="15840"/>
          <w:pgMar w:top="140" w:right="0" w:bottom="0" w:left="0" w:header="720" w:footer="720" w:gutter="0"/>
          <w:cols w:num="2" w:space="720" w:equalWidth="0">
            <w:col w:w="3752" w:space="40"/>
            <w:col w:w="8448"/>
          </w:cols>
        </w:sectPr>
      </w:pPr>
    </w:p>
    <w:p w14:paraId="3A38B41E" w14:textId="77777777" w:rsidR="00A357E9" w:rsidRDefault="006B1F9A">
      <w:pPr>
        <w:pStyle w:val="BodyText"/>
        <w:spacing w:before="30" w:line="283" w:lineRule="auto"/>
        <w:ind w:left="1440" w:right="682"/>
      </w:pPr>
      <w:r>
        <w:rPr>
          <w:b/>
        </w:rPr>
        <w:t xml:space="preserve">Roasting </w:t>
      </w:r>
      <w:r>
        <w:t>is the process in which a sulphide ore is strongly heated in the presence of air to convert it into a metal oxide.</w:t>
      </w:r>
    </w:p>
    <w:p w14:paraId="2C62B6BF" w14:textId="77777777" w:rsidR="00A357E9" w:rsidRDefault="00A357E9">
      <w:pPr>
        <w:spacing w:line="283" w:lineRule="auto"/>
        <w:sectPr w:rsidR="00A357E9" w:rsidSect="003611AA">
          <w:type w:val="continuous"/>
          <w:pgSz w:w="12240" w:h="15840"/>
          <w:pgMar w:top="140" w:right="0" w:bottom="0" w:left="0" w:header="720" w:footer="720" w:gutter="0"/>
          <w:cols w:space="720"/>
        </w:sectPr>
      </w:pPr>
    </w:p>
    <w:p w14:paraId="62097AAD" w14:textId="77777777" w:rsidR="00A357E9" w:rsidRDefault="006B1F9A">
      <w:pPr>
        <w:spacing w:before="12"/>
        <w:ind w:left="1440"/>
        <w:rPr>
          <w:rFonts w:ascii="Symbol" w:hAnsi="Symbol"/>
          <w:sz w:val="26"/>
        </w:rPr>
      </w:pPr>
      <w:r>
        <w:rPr>
          <w:spacing w:val="1"/>
          <w:position w:val="2"/>
          <w:sz w:val="23"/>
        </w:rPr>
        <w:t>2</w:t>
      </w:r>
      <w:r>
        <w:rPr>
          <w:spacing w:val="-2"/>
          <w:position w:val="2"/>
          <w:sz w:val="23"/>
        </w:rPr>
        <w:t>Z</w:t>
      </w:r>
      <w:r>
        <w:rPr>
          <w:spacing w:val="1"/>
          <w:position w:val="2"/>
          <w:sz w:val="23"/>
        </w:rPr>
        <w:t>n</w:t>
      </w:r>
      <w:r>
        <w:rPr>
          <w:position w:val="2"/>
          <w:sz w:val="23"/>
        </w:rPr>
        <w:t>S</w:t>
      </w:r>
      <w:r>
        <w:rPr>
          <w:spacing w:val="-2"/>
          <w:w w:val="99"/>
          <w:sz w:val="15"/>
        </w:rPr>
        <w:t>(</w:t>
      </w:r>
      <w:r>
        <w:rPr>
          <w:spacing w:val="-3"/>
          <w:w w:val="99"/>
          <w:sz w:val="15"/>
        </w:rPr>
        <w:t>s</w:t>
      </w:r>
      <w:r>
        <w:rPr>
          <w:w w:val="99"/>
          <w:sz w:val="15"/>
        </w:rPr>
        <w:t>)</w:t>
      </w:r>
      <w:r>
        <w:rPr>
          <w:spacing w:val="19"/>
          <w:sz w:val="15"/>
        </w:rPr>
        <w:t xml:space="preserve"> </w:t>
      </w:r>
      <w:r>
        <w:rPr>
          <w:position w:val="2"/>
          <w:sz w:val="23"/>
        </w:rPr>
        <w:t>+</w:t>
      </w:r>
      <w:r>
        <w:rPr>
          <w:spacing w:val="2"/>
          <w:position w:val="2"/>
          <w:sz w:val="23"/>
        </w:rPr>
        <w:t xml:space="preserve"> </w:t>
      </w:r>
      <w:r>
        <w:rPr>
          <w:spacing w:val="1"/>
          <w:position w:val="2"/>
          <w:sz w:val="23"/>
        </w:rPr>
        <w:t>3</w:t>
      </w:r>
      <w:r>
        <w:rPr>
          <w:spacing w:val="-2"/>
          <w:position w:val="2"/>
          <w:sz w:val="23"/>
        </w:rPr>
        <w:t>O</w:t>
      </w:r>
      <w:r>
        <w:rPr>
          <w:spacing w:val="-2"/>
          <w:w w:val="99"/>
          <w:sz w:val="15"/>
        </w:rPr>
        <w:t>2</w:t>
      </w:r>
      <w:r>
        <w:rPr>
          <w:spacing w:val="3"/>
          <w:w w:val="99"/>
          <w:sz w:val="15"/>
        </w:rPr>
        <w:t>(</w:t>
      </w:r>
      <w:r>
        <w:rPr>
          <w:spacing w:val="-2"/>
          <w:w w:val="99"/>
          <w:sz w:val="15"/>
        </w:rPr>
        <w:t>g</w:t>
      </w:r>
      <w:r>
        <w:rPr>
          <w:w w:val="99"/>
          <w:sz w:val="15"/>
        </w:rPr>
        <w:t>)</w:t>
      </w:r>
      <w:r>
        <w:rPr>
          <w:sz w:val="15"/>
        </w:rPr>
        <w:t xml:space="preserve">  </w:t>
      </w:r>
      <w:r>
        <w:rPr>
          <w:spacing w:val="-16"/>
          <w:sz w:val="15"/>
        </w:rPr>
        <w:t xml:space="preserve"> </w:t>
      </w:r>
      <w:r>
        <w:rPr>
          <w:rFonts w:ascii="Symbol" w:hAnsi="Symbol"/>
          <w:spacing w:val="-11"/>
          <w:w w:val="105"/>
          <w:position w:val="1"/>
          <w:sz w:val="26"/>
        </w:rPr>
        <w:t></w:t>
      </w:r>
      <w:r>
        <w:rPr>
          <w:rFonts w:ascii="Symbol" w:hAnsi="Symbol"/>
          <w:spacing w:val="-268"/>
          <w:w w:val="105"/>
          <w:position w:val="1"/>
          <w:sz w:val="26"/>
        </w:rPr>
        <w:t></w:t>
      </w:r>
      <w:r>
        <w:rPr>
          <w:spacing w:val="-7"/>
          <w:w w:val="105"/>
          <w:position w:val="13"/>
          <w:sz w:val="15"/>
        </w:rPr>
        <w:t>R</w:t>
      </w:r>
      <w:r>
        <w:rPr>
          <w:spacing w:val="-4"/>
          <w:w w:val="105"/>
          <w:position w:val="13"/>
          <w:sz w:val="15"/>
        </w:rPr>
        <w:t>o</w:t>
      </w:r>
      <w:r>
        <w:rPr>
          <w:spacing w:val="-13"/>
          <w:w w:val="105"/>
          <w:position w:val="13"/>
          <w:sz w:val="15"/>
        </w:rPr>
        <w:t>a</w:t>
      </w:r>
      <w:r>
        <w:rPr>
          <w:rFonts w:ascii="Symbol" w:hAnsi="Symbol"/>
          <w:spacing w:val="-265"/>
          <w:w w:val="105"/>
          <w:position w:val="1"/>
          <w:sz w:val="26"/>
        </w:rPr>
        <w:t></w:t>
      </w:r>
      <w:r>
        <w:rPr>
          <w:spacing w:val="-5"/>
          <w:w w:val="105"/>
          <w:position w:val="13"/>
          <w:sz w:val="15"/>
        </w:rPr>
        <w:t>s</w:t>
      </w:r>
      <w:r>
        <w:rPr>
          <w:spacing w:val="-3"/>
          <w:w w:val="105"/>
          <w:position w:val="13"/>
          <w:sz w:val="15"/>
        </w:rPr>
        <w:t>ti</w:t>
      </w:r>
      <w:r>
        <w:rPr>
          <w:spacing w:val="-4"/>
          <w:w w:val="105"/>
          <w:position w:val="13"/>
          <w:sz w:val="15"/>
        </w:rPr>
        <w:t>n</w:t>
      </w:r>
      <w:r>
        <w:rPr>
          <w:spacing w:val="-58"/>
          <w:w w:val="105"/>
          <w:position w:val="13"/>
          <w:sz w:val="15"/>
        </w:rPr>
        <w:t>g</w:t>
      </w:r>
      <w:r>
        <w:rPr>
          <w:rFonts w:ascii="Symbol" w:hAnsi="Symbol"/>
          <w:spacing w:val="-184"/>
          <w:w w:val="105"/>
          <w:position w:val="1"/>
          <w:sz w:val="26"/>
        </w:rPr>
        <w:t></w:t>
      </w:r>
      <w:r>
        <w:rPr>
          <w:rFonts w:ascii="Symbol" w:hAnsi="Symbol"/>
          <w:w w:val="105"/>
          <w:position w:val="1"/>
          <w:sz w:val="26"/>
        </w:rPr>
        <w:t></w:t>
      </w:r>
    </w:p>
    <w:p w14:paraId="3B7C8312" w14:textId="1ACF8F5F" w:rsidR="00E5523F" w:rsidRDefault="006B1F9A" w:rsidP="00EC4C83">
      <w:pPr>
        <w:spacing w:before="48"/>
        <w:ind w:left="164"/>
        <w:rPr>
          <w:sz w:val="15"/>
        </w:rPr>
        <w:sectPr w:rsidR="00E5523F" w:rsidSect="003611AA">
          <w:type w:val="continuous"/>
          <w:pgSz w:w="12240" w:h="15840"/>
          <w:pgMar w:top="140" w:right="0" w:bottom="0" w:left="0" w:header="720" w:footer="720" w:gutter="0"/>
          <w:cols w:num="2" w:space="720" w:equalWidth="0">
            <w:col w:w="4276" w:space="40"/>
            <w:col w:w="7924"/>
          </w:cols>
        </w:sectPr>
      </w:pPr>
      <w:r>
        <w:br w:type="column"/>
      </w:r>
      <w:r>
        <w:rPr>
          <w:position w:val="2"/>
          <w:sz w:val="23"/>
        </w:rPr>
        <w:t>2ZnO</w:t>
      </w:r>
      <w:r>
        <w:rPr>
          <w:sz w:val="15"/>
        </w:rPr>
        <w:t xml:space="preserve">(s) </w:t>
      </w:r>
      <w:r>
        <w:rPr>
          <w:position w:val="2"/>
          <w:sz w:val="23"/>
        </w:rPr>
        <w:t>+ 2SO</w:t>
      </w:r>
      <w:r>
        <w:rPr>
          <w:sz w:val="15"/>
        </w:rPr>
        <w:t>2(g</w:t>
      </w:r>
      <w:r w:rsidR="00EC4C83">
        <w:rPr>
          <w:sz w:val="15"/>
        </w:rPr>
        <w:t>)</w:t>
      </w:r>
    </w:p>
    <w:p w14:paraId="32BD227B" w14:textId="77777777" w:rsidR="00A357E9" w:rsidRDefault="006B1F9A">
      <w:pPr>
        <w:pStyle w:val="BodyText"/>
        <w:spacing w:before="35" w:line="273" w:lineRule="auto"/>
        <w:ind w:left="1440" w:right="682"/>
      </w:pPr>
      <w:r>
        <w:lastRenderedPageBreak/>
        <w:t>The metal oxides are converted to free metal by using reducing agents such as carbon, aluminium, sodium or calcium.</w:t>
      </w:r>
    </w:p>
    <w:p w14:paraId="4519CA8D" w14:textId="77777777" w:rsidR="00C0268B" w:rsidRDefault="00C0268B">
      <w:pPr>
        <w:pStyle w:val="BodyText"/>
        <w:spacing w:before="35" w:line="273" w:lineRule="auto"/>
        <w:ind w:left="1440" w:right="682"/>
      </w:pPr>
    </w:p>
    <w:p w14:paraId="24E1F210" w14:textId="77777777" w:rsidR="00A357E9" w:rsidRDefault="006B1F9A">
      <w:pPr>
        <w:pStyle w:val="Heading3"/>
        <w:spacing w:before="92"/>
        <w:ind w:left="1440" w:firstLine="0"/>
      </w:pPr>
      <w:r>
        <w:t>For example:</w:t>
      </w:r>
    </w:p>
    <w:p w14:paraId="0B101F77" w14:textId="77777777" w:rsidR="00A357E9" w:rsidRDefault="006B1F9A">
      <w:pPr>
        <w:pStyle w:val="ListParagraph"/>
        <w:numPr>
          <w:ilvl w:val="2"/>
          <w:numId w:val="2"/>
        </w:numPr>
        <w:tabs>
          <w:tab w:val="left" w:pos="1800"/>
          <w:tab w:val="left" w:pos="1801"/>
        </w:tabs>
        <w:spacing w:before="55" w:line="254" w:lineRule="auto"/>
        <w:ind w:right="728"/>
        <w:rPr>
          <w:sz w:val="23"/>
        </w:rPr>
      </w:pPr>
      <w:r>
        <w:rPr>
          <w:sz w:val="23"/>
        </w:rPr>
        <w:t xml:space="preserve">The metal zinc is extracted by the reduction of zinc oxide </w:t>
      </w:r>
      <w:r>
        <w:rPr>
          <w:spacing w:val="-3"/>
          <w:sz w:val="23"/>
        </w:rPr>
        <w:t xml:space="preserve">with </w:t>
      </w:r>
      <w:r>
        <w:rPr>
          <w:sz w:val="23"/>
        </w:rPr>
        <w:t xml:space="preserve">carbon. Thus, when zinc oxide is heated </w:t>
      </w:r>
      <w:r>
        <w:rPr>
          <w:spacing w:val="-4"/>
          <w:sz w:val="23"/>
        </w:rPr>
        <w:t xml:space="preserve">with </w:t>
      </w:r>
      <w:r>
        <w:rPr>
          <w:sz w:val="23"/>
        </w:rPr>
        <w:t>carbon, zinc is</w:t>
      </w:r>
      <w:r>
        <w:rPr>
          <w:spacing w:val="-1"/>
          <w:sz w:val="23"/>
        </w:rPr>
        <w:t xml:space="preserve"> </w:t>
      </w:r>
      <w:r>
        <w:rPr>
          <w:sz w:val="23"/>
        </w:rPr>
        <w:t>produced.</w:t>
      </w:r>
    </w:p>
    <w:p w14:paraId="0493CEEF" w14:textId="77777777" w:rsidR="00A357E9" w:rsidRDefault="006B1F9A">
      <w:pPr>
        <w:pStyle w:val="ListParagraph"/>
        <w:numPr>
          <w:ilvl w:val="2"/>
          <w:numId w:val="2"/>
        </w:numPr>
        <w:tabs>
          <w:tab w:val="left" w:pos="1800"/>
          <w:tab w:val="left" w:pos="1801"/>
        </w:tabs>
        <w:spacing w:before="24" w:line="259" w:lineRule="auto"/>
        <w:ind w:right="717"/>
        <w:rPr>
          <w:sz w:val="23"/>
        </w:rPr>
      </w:pPr>
      <w:r>
        <w:rPr>
          <w:sz w:val="23"/>
        </w:rPr>
        <w:t xml:space="preserve">Aluminium reduces iron oxide to produce </w:t>
      </w:r>
      <w:r>
        <w:rPr>
          <w:spacing w:val="-2"/>
          <w:sz w:val="23"/>
        </w:rPr>
        <w:t xml:space="preserve">the </w:t>
      </w:r>
      <w:r>
        <w:rPr>
          <w:sz w:val="23"/>
        </w:rPr>
        <w:t xml:space="preserve">metal iron </w:t>
      </w:r>
      <w:r>
        <w:rPr>
          <w:spacing w:val="-3"/>
          <w:sz w:val="23"/>
        </w:rPr>
        <w:t xml:space="preserve">with </w:t>
      </w:r>
      <w:r>
        <w:rPr>
          <w:sz w:val="23"/>
        </w:rPr>
        <w:t>the evolution of heat. Due to this heat, the iron is produced in the molten</w:t>
      </w:r>
      <w:r>
        <w:rPr>
          <w:spacing w:val="-11"/>
          <w:sz w:val="23"/>
        </w:rPr>
        <w:t xml:space="preserve"> </w:t>
      </w:r>
      <w:r>
        <w:rPr>
          <w:sz w:val="23"/>
        </w:rPr>
        <w:t>state.</w:t>
      </w:r>
    </w:p>
    <w:p w14:paraId="35764ADE" w14:textId="77777777" w:rsidR="00A357E9" w:rsidRDefault="006B1F9A">
      <w:pPr>
        <w:spacing w:before="13"/>
        <w:ind w:left="1800"/>
        <w:rPr>
          <w:sz w:val="24"/>
        </w:rPr>
      </w:pPr>
      <w:r>
        <w:rPr>
          <w:position w:val="2"/>
          <w:sz w:val="24"/>
        </w:rPr>
        <w:t>Fe</w:t>
      </w:r>
      <w:r>
        <w:rPr>
          <w:sz w:val="16"/>
        </w:rPr>
        <w:t>2</w:t>
      </w:r>
      <w:r>
        <w:rPr>
          <w:position w:val="2"/>
          <w:sz w:val="24"/>
        </w:rPr>
        <w:t>O</w:t>
      </w:r>
      <w:r>
        <w:rPr>
          <w:sz w:val="16"/>
        </w:rPr>
        <w:t xml:space="preserve">3(s) </w:t>
      </w:r>
      <w:r>
        <w:rPr>
          <w:position w:val="2"/>
          <w:sz w:val="24"/>
        </w:rPr>
        <w:t>+ 2Al</w:t>
      </w:r>
      <w:r>
        <w:rPr>
          <w:sz w:val="16"/>
        </w:rPr>
        <w:t xml:space="preserve">(s) </w:t>
      </w:r>
      <w:r>
        <w:rPr>
          <w:position w:val="2"/>
          <w:sz w:val="24"/>
        </w:rPr>
        <w:t xml:space="preserve">→ 2Fe </w:t>
      </w:r>
      <w:r>
        <w:rPr>
          <w:sz w:val="16"/>
        </w:rPr>
        <w:t xml:space="preserve">(l) </w:t>
      </w:r>
      <w:r>
        <w:rPr>
          <w:position w:val="2"/>
          <w:sz w:val="24"/>
        </w:rPr>
        <w:t>+ Al</w:t>
      </w:r>
      <w:r>
        <w:rPr>
          <w:sz w:val="16"/>
        </w:rPr>
        <w:t>2</w:t>
      </w:r>
      <w:r>
        <w:rPr>
          <w:position w:val="2"/>
          <w:sz w:val="24"/>
        </w:rPr>
        <w:t>O</w:t>
      </w:r>
      <w:r>
        <w:rPr>
          <w:sz w:val="16"/>
        </w:rPr>
        <w:t xml:space="preserve">3(s) </w:t>
      </w:r>
      <w:r>
        <w:rPr>
          <w:position w:val="2"/>
          <w:sz w:val="24"/>
        </w:rPr>
        <w:t>+ Heat</w:t>
      </w:r>
    </w:p>
    <w:p w14:paraId="1622E84A" w14:textId="77777777" w:rsidR="00A357E9" w:rsidRDefault="006B1F9A">
      <w:pPr>
        <w:pStyle w:val="BodyText"/>
        <w:spacing w:before="43" w:line="273" w:lineRule="auto"/>
        <w:ind w:left="1800" w:right="682"/>
      </w:pPr>
      <w:r>
        <w:t>The reaction of iron (III) oxide with aluminium is used to join railway tracks or cracked machine parts. This reaction is known as the thermite reaction.</w:t>
      </w:r>
    </w:p>
    <w:p w14:paraId="543616DA" w14:textId="77777777" w:rsidR="00A357E9" w:rsidRDefault="00A357E9">
      <w:pPr>
        <w:pStyle w:val="BodyText"/>
        <w:spacing w:before="9"/>
        <w:rPr>
          <w:sz w:val="31"/>
        </w:rPr>
      </w:pPr>
    </w:p>
    <w:p w14:paraId="3A179D56" w14:textId="77777777" w:rsidR="00A357E9" w:rsidRDefault="006B1F9A">
      <w:pPr>
        <w:pStyle w:val="Heading3"/>
        <w:numPr>
          <w:ilvl w:val="0"/>
          <w:numId w:val="2"/>
        </w:numPr>
        <w:tabs>
          <w:tab w:val="left" w:pos="1080"/>
          <w:tab w:val="left" w:pos="1081"/>
        </w:tabs>
        <w:ind w:hanging="361"/>
        <w:rPr>
          <w:rFonts w:ascii="Symbol" w:hAnsi="Symbol"/>
          <w:color w:val="404040"/>
        </w:rPr>
      </w:pPr>
      <w:r>
        <w:rPr>
          <w:color w:val="404040"/>
        </w:rPr>
        <w:t>Extraction of Highly Reactive</w:t>
      </w:r>
      <w:r>
        <w:rPr>
          <w:color w:val="404040"/>
          <w:spacing w:val="-12"/>
        </w:rPr>
        <w:t xml:space="preserve"> </w:t>
      </w:r>
      <w:r>
        <w:rPr>
          <w:color w:val="404040"/>
        </w:rPr>
        <w:t>Metals</w:t>
      </w:r>
    </w:p>
    <w:p w14:paraId="36FBB48D" w14:textId="77777777" w:rsidR="00A357E9" w:rsidRDefault="006B1F9A">
      <w:pPr>
        <w:pStyle w:val="BodyText"/>
        <w:spacing w:before="49"/>
        <w:ind w:left="1080"/>
      </w:pPr>
      <w:r>
        <w:t>Metals high up in the reactivity series are very reactive.</w:t>
      </w:r>
    </w:p>
    <w:p w14:paraId="714A438F" w14:textId="77777777" w:rsidR="00A357E9" w:rsidRDefault="006B1F9A">
      <w:pPr>
        <w:pStyle w:val="BodyText"/>
        <w:spacing w:before="42" w:line="273" w:lineRule="auto"/>
        <w:ind w:left="1080" w:right="682"/>
      </w:pPr>
      <w:r>
        <w:t>These metals have a strong affinity for oxygen. So, oxides of sodium, magnesium, calcium and aluminium cannot be reduced by carbon.</w:t>
      </w:r>
    </w:p>
    <w:p w14:paraId="490EC9F2" w14:textId="77777777" w:rsidR="00A357E9" w:rsidRDefault="006B1F9A">
      <w:pPr>
        <w:pStyle w:val="BodyText"/>
        <w:spacing w:before="7"/>
        <w:ind w:left="1080"/>
      </w:pPr>
      <w:r>
        <w:t>These metals are obtained by electrolytic reduction.</w:t>
      </w:r>
    </w:p>
    <w:p w14:paraId="576632A3" w14:textId="77777777" w:rsidR="00A357E9" w:rsidRDefault="006B1F9A">
      <w:pPr>
        <w:pStyle w:val="BodyText"/>
        <w:spacing w:before="38"/>
        <w:ind w:left="1080"/>
      </w:pPr>
      <w:r>
        <w:t>Sodium, magnesium and calcium are obtained by the electrolysis of their molten chlorides.</w:t>
      </w:r>
    </w:p>
    <w:p w14:paraId="06B17C5F" w14:textId="77777777" w:rsidR="00A357E9" w:rsidRDefault="006B1F9A">
      <w:pPr>
        <w:pStyle w:val="Heading3"/>
        <w:spacing w:before="29"/>
        <w:ind w:firstLine="0"/>
      </w:pPr>
      <w:r>
        <w:t>For example:</w:t>
      </w:r>
    </w:p>
    <w:p w14:paraId="61FD043A" w14:textId="77777777" w:rsidR="00A357E9" w:rsidRDefault="006B1F9A">
      <w:pPr>
        <w:spacing w:before="50" w:line="297" w:lineRule="auto"/>
        <w:ind w:left="1080" w:right="2645"/>
        <w:rPr>
          <w:sz w:val="15"/>
        </w:rPr>
      </w:pPr>
      <w:r>
        <w:rPr>
          <w:sz w:val="23"/>
        </w:rPr>
        <w:t xml:space="preserve">Sodium metal is extracted by the electrolytic reduction of molten sodium chloride. </w:t>
      </w:r>
      <w:r>
        <w:rPr>
          <w:spacing w:val="1"/>
          <w:position w:val="2"/>
          <w:sz w:val="23"/>
        </w:rPr>
        <w:t>2N</w:t>
      </w:r>
      <w:r>
        <w:rPr>
          <w:spacing w:val="-4"/>
          <w:position w:val="2"/>
          <w:sz w:val="23"/>
        </w:rPr>
        <w:t>a</w:t>
      </w:r>
      <w:r>
        <w:rPr>
          <w:spacing w:val="1"/>
          <w:position w:val="2"/>
          <w:sz w:val="23"/>
        </w:rPr>
        <w:t>C</w:t>
      </w:r>
      <w:r>
        <w:rPr>
          <w:spacing w:val="-3"/>
          <w:position w:val="2"/>
          <w:sz w:val="23"/>
        </w:rPr>
        <w:t>l</w:t>
      </w:r>
      <w:r>
        <w:rPr>
          <w:spacing w:val="-2"/>
          <w:w w:val="99"/>
          <w:sz w:val="15"/>
        </w:rPr>
        <w:t>(</w:t>
      </w:r>
      <w:r>
        <w:rPr>
          <w:w w:val="99"/>
          <w:sz w:val="15"/>
        </w:rPr>
        <w:t>l)</w:t>
      </w:r>
      <w:r>
        <w:rPr>
          <w:sz w:val="15"/>
        </w:rPr>
        <w:t xml:space="preserve">    </w:t>
      </w:r>
      <w:r>
        <w:rPr>
          <w:rFonts w:ascii="Symbol" w:hAnsi="Symbol"/>
          <w:spacing w:val="-6"/>
          <w:w w:val="105"/>
          <w:position w:val="1"/>
          <w:sz w:val="26"/>
        </w:rPr>
        <w:t></w:t>
      </w:r>
      <w:r>
        <w:rPr>
          <w:rFonts w:ascii="Symbol" w:hAnsi="Symbol"/>
          <w:spacing w:val="-273"/>
          <w:w w:val="105"/>
          <w:position w:val="1"/>
          <w:sz w:val="26"/>
        </w:rPr>
        <w:t></w:t>
      </w:r>
      <w:r>
        <w:rPr>
          <w:spacing w:val="-2"/>
          <w:w w:val="106"/>
          <w:position w:val="13"/>
          <w:sz w:val="15"/>
        </w:rPr>
        <w:t>E</w:t>
      </w:r>
      <w:r>
        <w:rPr>
          <w:w w:val="106"/>
          <w:position w:val="13"/>
          <w:sz w:val="15"/>
        </w:rPr>
        <w:t>l</w:t>
      </w:r>
      <w:r>
        <w:rPr>
          <w:spacing w:val="-1"/>
          <w:w w:val="106"/>
          <w:position w:val="13"/>
          <w:sz w:val="15"/>
        </w:rPr>
        <w:t>e</w:t>
      </w:r>
      <w:r>
        <w:rPr>
          <w:spacing w:val="-32"/>
          <w:w w:val="106"/>
          <w:position w:val="13"/>
          <w:sz w:val="15"/>
        </w:rPr>
        <w:t>c</w:t>
      </w:r>
      <w:r>
        <w:rPr>
          <w:rFonts w:ascii="Symbol" w:hAnsi="Symbol"/>
          <w:spacing w:val="-245"/>
          <w:w w:val="105"/>
          <w:position w:val="1"/>
          <w:sz w:val="26"/>
        </w:rPr>
        <w:t></w:t>
      </w:r>
      <w:r>
        <w:rPr>
          <w:spacing w:val="1"/>
          <w:w w:val="106"/>
          <w:position w:val="13"/>
          <w:sz w:val="15"/>
        </w:rPr>
        <w:t>t</w:t>
      </w:r>
      <w:r>
        <w:rPr>
          <w:spacing w:val="-1"/>
          <w:w w:val="106"/>
          <w:position w:val="13"/>
          <w:sz w:val="15"/>
        </w:rPr>
        <w:t>ro</w:t>
      </w:r>
      <w:r>
        <w:rPr>
          <w:w w:val="106"/>
          <w:position w:val="13"/>
          <w:sz w:val="15"/>
        </w:rPr>
        <w:t>l</w:t>
      </w:r>
      <w:r>
        <w:rPr>
          <w:spacing w:val="-54"/>
          <w:w w:val="106"/>
          <w:position w:val="13"/>
          <w:sz w:val="15"/>
        </w:rPr>
        <w:t>y</w:t>
      </w:r>
      <w:r>
        <w:rPr>
          <w:rFonts w:ascii="Symbol" w:hAnsi="Symbol"/>
          <w:spacing w:val="-225"/>
          <w:w w:val="105"/>
          <w:position w:val="1"/>
          <w:sz w:val="26"/>
        </w:rPr>
        <w:t></w:t>
      </w:r>
      <w:r>
        <w:rPr>
          <w:spacing w:val="-1"/>
          <w:w w:val="106"/>
          <w:position w:val="13"/>
          <w:sz w:val="15"/>
        </w:rPr>
        <w:t>s</w:t>
      </w:r>
      <w:r>
        <w:rPr>
          <w:w w:val="106"/>
          <w:position w:val="13"/>
          <w:sz w:val="15"/>
        </w:rPr>
        <w:t>i</w:t>
      </w:r>
      <w:r>
        <w:rPr>
          <w:spacing w:val="-39"/>
          <w:w w:val="106"/>
          <w:position w:val="13"/>
          <w:sz w:val="15"/>
        </w:rPr>
        <w:t>s</w:t>
      </w:r>
      <w:r>
        <w:rPr>
          <w:rFonts w:ascii="Symbol" w:hAnsi="Symbol"/>
          <w:spacing w:val="-219"/>
          <w:w w:val="105"/>
          <w:position w:val="1"/>
          <w:sz w:val="26"/>
        </w:rPr>
        <w:t></w:t>
      </w:r>
      <w:r>
        <w:rPr>
          <w:rFonts w:ascii="Symbol" w:hAnsi="Symbol"/>
          <w:spacing w:val="13"/>
          <w:w w:val="105"/>
          <w:position w:val="1"/>
          <w:sz w:val="26"/>
        </w:rPr>
        <w:t></w:t>
      </w:r>
      <w:r>
        <w:rPr>
          <w:spacing w:val="1"/>
          <w:position w:val="2"/>
          <w:sz w:val="23"/>
        </w:rPr>
        <w:t>2</w:t>
      </w:r>
      <w:r>
        <w:rPr>
          <w:spacing w:val="-4"/>
          <w:position w:val="2"/>
          <w:sz w:val="23"/>
        </w:rPr>
        <w:t>N</w:t>
      </w:r>
      <w:r>
        <w:rPr>
          <w:spacing w:val="1"/>
          <w:position w:val="2"/>
          <w:sz w:val="23"/>
        </w:rPr>
        <w:t>a</w:t>
      </w:r>
      <w:r>
        <w:rPr>
          <w:spacing w:val="-2"/>
          <w:w w:val="99"/>
          <w:sz w:val="15"/>
        </w:rPr>
        <w:t>(</w:t>
      </w:r>
      <w:r>
        <w:rPr>
          <w:spacing w:val="-3"/>
          <w:w w:val="99"/>
          <w:sz w:val="15"/>
        </w:rPr>
        <w:t>s</w:t>
      </w:r>
      <w:r>
        <w:rPr>
          <w:w w:val="99"/>
          <w:sz w:val="15"/>
        </w:rPr>
        <w:t>)</w:t>
      </w:r>
      <w:r>
        <w:rPr>
          <w:sz w:val="15"/>
        </w:rPr>
        <w:t xml:space="preserve">   </w:t>
      </w:r>
      <w:r>
        <w:rPr>
          <w:position w:val="2"/>
          <w:sz w:val="23"/>
        </w:rPr>
        <w:t xml:space="preserve">+ </w:t>
      </w:r>
      <w:r>
        <w:rPr>
          <w:spacing w:val="1"/>
          <w:position w:val="2"/>
          <w:sz w:val="23"/>
        </w:rPr>
        <w:t>C</w:t>
      </w:r>
      <w:r>
        <w:rPr>
          <w:spacing w:val="-3"/>
          <w:position w:val="2"/>
          <w:sz w:val="23"/>
        </w:rPr>
        <w:t>l</w:t>
      </w:r>
      <w:r>
        <w:rPr>
          <w:spacing w:val="3"/>
          <w:w w:val="99"/>
          <w:sz w:val="15"/>
        </w:rPr>
        <w:t>2</w:t>
      </w:r>
      <w:r>
        <w:rPr>
          <w:spacing w:val="-2"/>
          <w:w w:val="99"/>
          <w:sz w:val="15"/>
        </w:rPr>
        <w:t>(</w:t>
      </w:r>
      <w:r>
        <w:rPr>
          <w:spacing w:val="3"/>
          <w:w w:val="99"/>
          <w:sz w:val="15"/>
        </w:rPr>
        <w:t>g</w:t>
      </w:r>
      <w:r>
        <w:rPr>
          <w:w w:val="99"/>
          <w:sz w:val="15"/>
        </w:rPr>
        <w:t>)</w:t>
      </w:r>
    </w:p>
    <w:p w14:paraId="42981C5B" w14:textId="77777777" w:rsidR="00A357E9" w:rsidRDefault="006B1F9A">
      <w:pPr>
        <w:pStyle w:val="BodyText"/>
        <w:spacing w:line="223" w:lineRule="exact"/>
        <w:ind w:left="1080"/>
      </w:pPr>
      <w:r>
        <w:t>At Cathode: Na</w:t>
      </w:r>
      <w:r>
        <w:rPr>
          <w:vertAlign w:val="superscript"/>
        </w:rPr>
        <w:t>+</w:t>
      </w:r>
      <w:r>
        <w:t xml:space="preserve"> + e</w:t>
      </w:r>
      <w:r>
        <w:rPr>
          <w:vertAlign w:val="superscript"/>
        </w:rPr>
        <w:t>-</w:t>
      </w:r>
      <w:r>
        <w:t xml:space="preserve"> → Na</w:t>
      </w:r>
    </w:p>
    <w:p w14:paraId="6084AF7D" w14:textId="77777777" w:rsidR="00A357E9" w:rsidRDefault="006B1F9A">
      <w:pPr>
        <w:pStyle w:val="BodyText"/>
        <w:spacing w:before="37"/>
        <w:ind w:left="1080"/>
      </w:pPr>
      <w:r>
        <w:rPr>
          <w:position w:val="2"/>
        </w:rPr>
        <w:t>At Anode: 2Cl</w:t>
      </w:r>
      <w:r>
        <w:rPr>
          <w:position w:val="2"/>
          <w:vertAlign w:val="superscript"/>
        </w:rPr>
        <w:t>-</w:t>
      </w:r>
      <w:r>
        <w:rPr>
          <w:position w:val="2"/>
        </w:rPr>
        <w:t xml:space="preserve"> → Cl</w:t>
      </w:r>
      <w:r>
        <w:rPr>
          <w:sz w:val="15"/>
        </w:rPr>
        <w:t xml:space="preserve">2 </w:t>
      </w:r>
      <w:r>
        <w:rPr>
          <w:position w:val="2"/>
        </w:rPr>
        <w:t>+ 2e</w:t>
      </w:r>
      <w:r>
        <w:rPr>
          <w:position w:val="2"/>
          <w:vertAlign w:val="superscript"/>
        </w:rPr>
        <w:t>-</w:t>
      </w:r>
    </w:p>
    <w:p w14:paraId="5D4D45D8" w14:textId="77777777" w:rsidR="00A357E9" w:rsidRDefault="00A357E9">
      <w:pPr>
        <w:pStyle w:val="BodyText"/>
        <w:spacing w:before="6"/>
        <w:rPr>
          <w:sz w:val="33"/>
        </w:rPr>
      </w:pPr>
    </w:p>
    <w:p w14:paraId="787D5DD6" w14:textId="77777777" w:rsidR="00A357E9" w:rsidRDefault="006B1F9A">
      <w:pPr>
        <w:pStyle w:val="Heading2"/>
      </w:pPr>
      <w:r>
        <w:t>Refining of Metals</w:t>
      </w:r>
    </w:p>
    <w:p w14:paraId="7C85C9EF" w14:textId="77777777" w:rsidR="00A357E9" w:rsidRDefault="006B1F9A">
      <w:pPr>
        <w:pStyle w:val="ListParagraph"/>
        <w:numPr>
          <w:ilvl w:val="0"/>
          <w:numId w:val="2"/>
        </w:numPr>
        <w:tabs>
          <w:tab w:val="left" w:pos="1080"/>
          <w:tab w:val="left" w:pos="1081"/>
        </w:tabs>
        <w:spacing w:before="55"/>
        <w:ind w:hanging="361"/>
        <w:rPr>
          <w:rFonts w:ascii="Symbol" w:hAnsi="Symbol"/>
          <w:sz w:val="23"/>
        </w:rPr>
      </w:pPr>
      <w:r>
        <w:rPr>
          <w:sz w:val="23"/>
        </w:rPr>
        <w:t>The most widely used method for refining impure metals is electrolytic</w:t>
      </w:r>
      <w:r>
        <w:rPr>
          <w:spacing w:val="-23"/>
          <w:sz w:val="23"/>
        </w:rPr>
        <w:t xml:space="preserve"> </w:t>
      </w:r>
      <w:r>
        <w:rPr>
          <w:sz w:val="23"/>
        </w:rPr>
        <w:t>refining.</w:t>
      </w:r>
    </w:p>
    <w:p w14:paraId="33A0C4F2" w14:textId="77777777" w:rsidR="00A357E9" w:rsidRDefault="006B1F9A">
      <w:pPr>
        <w:pStyle w:val="ListParagraph"/>
        <w:numPr>
          <w:ilvl w:val="0"/>
          <w:numId w:val="2"/>
        </w:numPr>
        <w:tabs>
          <w:tab w:val="left" w:pos="1080"/>
          <w:tab w:val="left" w:pos="1081"/>
        </w:tabs>
        <w:spacing w:before="40" w:line="271" w:lineRule="auto"/>
        <w:ind w:right="717"/>
        <w:rPr>
          <w:rFonts w:ascii="Symbol" w:hAnsi="Symbol"/>
          <w:sz w:val="23"/>
        </w:rPr>
      </w:pPr>
      <w:r>
        <w:rPr>
          <w:sz w:val="23"/>
        </w:rPr>
        <w:t>Electrolytic refining means refining by electrolysis. Metals such as copper, zinc, tin, lead, chromium, nickel, silver and gold are refined</w:t>
      </w:r>
      <w:r>
        <w:rPr>
          <w:spacing w:val="-11"/>
          <w:sz w:val="23"/>
        </w:rPr>
        <w:t xml:space="preserve"> </w:t>
      </w:r>
      <w:r>
        <w:rPr>
          <w:sz w:val="23"/>
        </w:rPr>
        <w:t>electrolytically.</w:t>
      </w:r>
    </w:p>
    <w:p w14:paraId="39B039C7" w14:textId="77777777" w:rsidR="00A357E9" w:rsidRDefault="006B1F9A">
      <w:pPr>
        <w:pStyle w:val="Heading1"/>
        <w:spacing w:before="197"/>
      </w:pPr>
      <w:r>
        <w:rPr>
          <w:color w:val="538DD3"/>
        </w:rPr>
        <w:t>Corrosion</w:t>
      </w:r>
    </w:p>
    <w:p w14:paraId="38A5542C" w14:textId="77777777" w:rsidR="00A357E9" w:rsidRDefault="00000000">
      <w:pPr>
        <w:pStyle w:val="BodyText"/>
        <w:spacing w:before="7"/>
        <w:rPr>
          <w:b/>
          <w:sz w:val="26"/>
        </w:rPr>
      </w:pPr>
      <w:r>
        <w:pict w14:anchorId="563C881F">
          <v:rect id="_x0000_s2050" style="position:absolute;margin-left:34.6pt;margin-top:17.25pt;width:496.25pt;height:.5pt;z-index:-15722496;mso-wrap-distance-left:0;mso-wrap-distance-right:0;mso-position-horizontal-relative:page" fillcolor="#4f81bc" stroked="f">
            <w10:wrap type="topAndBottom" anchorx="page"/>
          </v:rect>
        </w:pict>
      </w:r>
    </w:p>
    <w:p w14:paraId="399ADD66" w14:textId="77777777" w:rsidR="00A357E9" w:rsidRDefault="00A357E9">
      <w:pPr>
        <w:pStyle w:val="BodyText"/>
        <w:spacing w:before="10"/>
        <w:rPr>
          <w:b/>
          <w:sz w:val="12"/>
        </w:rPr>
      </w:pPr>
    </w:p>
    <w:p w14:paraId="052C5B7D" w14:textId="77777777" w:rsidR="00A357E9" w:rsidRDefault="006B1F9A">
      <w:pPr>
        <w:pStyle w:val="ListParagraph"/>
        <w:numPr>
          <w:ilvl w:val="0"/>
          <w:numId w:val="2"/>
        </w:numPr>
        <w:tabs>
          <w:tab w:val="left" w:pos="1080"/>
          <w:tab w:val="left" w:pos="1081"/>
        </w:tabs>
        <w:spacing w:before="100" w:line="276" w:lineRule="auto"/>
        <w:ind w:right="730"/>
        <w:rPr>
          <w:rFonts w:ascii="Symbol" w:hAnsi="Symbol"/>
          <w:sz w:val="23"/>
        </w:rPr>
      </w:pPr>
      <w:r>
        <w:rPr>
          <w:sz w:val="23"/>
        </w:rPr>
        <w:t xml:space="preserve">When the surface of a metal is attacked by air, moisture or any other substance around </w:t>
      </w:r>
      <w:r>
        <w:rPr>
          <w:spacing w:val="-2"/>
          <w:sz w:val="23"/>
        </w:rPr>
        <w:t xml:space="preserve">it, </w:t>
      </w:r>
      <w:r>
        <w:rPr>
          <w:sz w:val="23"/>
        </w:rPr>
        <w:t xml:space="preserve">the metal is said to corrode and the phenomenon is known </w:t>
      </w:r>
      <w:r>
        <w:rPr>
          <w:spacing w:val="3"/>
          <w:sz w:val="23"/>
        </w:rPr>
        <w:t>as</w:t>
      </w:r>
      <w:r>
        <w:rPr>
          <w:spacing w:val="-10"/>
          <w:sz w:val="23"/>
        </w:rPr>
        <w:t xml:space="preserve"> </w:t>
      </w:r>
      <w:r>
        <w:rPr>
          <w:sz w:val="23"/>
        </w:rPr>
        <w:t>corrosion.</w:t>
      </w:r>
    </w:p>
    <w:p w14:paraId="11BE7E30" w14:textId="77777777" w:rsidR="00A357E9" w:rsidRDefault="006B1F9A">
      <w:pPr>
        <w:pStyle w:val="ListParagraph"/>
        <w:numPr>
          <w:ilvl w:val="0"/>
          <w:numId w:val="2"/>
        </w:numPr>
        <w:tabs>
          <w:tab w:val="left" w:pos="1080"/>
          <w:tab w:val="left" w:pos="1081"/>
        </w:tabs>
        <w:spacing w:before="16"/>
        <w:ind w:hanging="361"/>
        <w:rPr>
          <w:rFonts w:ascii="Symbol" w:hAnsi="Symbol"/>
          <w:sz w:val="23"/>
        </w:rPr>
      </w:pPr>
      <w:r>
        <w:rPr>
          <w:sz w:val="23"/>
        </w:rPr>
        <w:t>Conditions necessary for rusting of</w:t>
      </w:r>
      <w:r>
        <w:rPr>
          <w:spacing w:val="-12"/>
          <w:sz w:val="23"/>
        </w:rPr>
        <w:t xml:space="preserve"> </w:t>
      </w:r>
      <w:r>
        <w:rPr>
          <w:sz w:val="23"/>
        </w:rPr>
        <w:t>iron</w:t>
      </w:r>
    </w:p>
    <w:p w14:paraId="53FBBE9E" w14:textId="77777777" w:rsidR="00A357E9" w:rsidRDefault="006B1F9A">
      <w:pPr>
        <w:pStyle w:val="ListParagraph"/>
        <w:numPr>
          <w:ilvl w:val="2"/>
          <w:numId w:val="3"/>
        </w:numPr>
        <w:tabs>
          <w:tab w:val="left" w:pos="1441"/>
        </w:tabs>
        <w:spacing w:before="60"/>
        <w:ind w:hanging="294"/>
        <w:rPr>
          <w:sz w:val="23"/>
        </w:rPr>
      </w:pPr>
      <w:r>
        <w:rPr>
          <w:sz w:val="23"/>
        </w:rPr>
        <w:t>Presence of air (or</w:t>
      </w:r>
      <w:r>
        <w:rPr>
          <w:spacing w:val="-9"/>
          <w:sz w:val="23"/>
        </w:rPr>
        <w:t xml:space="preserve"> </w:t>
      </w:r>
      <w:r>
        <w:rPr>
          <w:sz w:val="23"/>
        </w:rPr>
        <w:t>oxygen)</w:t>
      </w:r>
    </w:p>
    <w:p w14:paraId="7BCCA2AA" w14:textId="77777777" w:rsidR="00A357E9" w:rsidRDefault="006B1F9A">
      <w:pPr>
        <w:pStyle w:val="ListParagraph"/>
        <w:numPr>
          <w:ilvl w:val="2"/>
          <w:numId w:val="3"/>
        </w:numPr>
        <w:tabs>
          <w:tab w:val="left" w:pos="1441"/>
        </w:tabs>
        <w:spacing w:before="62"/>
        <w:ind w:hanging="347"/>
        <w:rPr>
          <w:sz w:val="23"/>
        </w:rPr>
      </w:pPr>
      <w:r>
        <w:rPr>
          <w:sz w:val="23"/>
        </w:rPr>
        <w:t>Presence of water (or</w:t>
      </w:r>
      <w:r>
        <w:rPr>
          <w:spacing w:val="-5"/>
          <w:sz w:val="23"/>
        </w:rPr>
        <w:t xml:space="preserve"> </w:t>
      </w:r>
      <w:r>
        <w:rPr>
          <w:sz w:val="23"/>
        </w:rPr>
        <w:t>moisture)</w:t>
      </w:r>
    </w:p>
    <w:p w14:paraId="748949D8" w14:textId="77777777" w:rsidR="00A357E9" w:rsidRDefault="00A357E9">
      <w:pPr>
        <w:pStyle w:val="BodyText"/>
        <w:rPr>
          <w:sz w:val="38"/>
        </w:rPr>
      </w:pPr>
    </w:p>
    <w:p w14:paraId="51E2C77F" w14:textId="77777777" w:rsidR="00A357E9" w:rsidRDefault="006B1F9A">
      <w:pPr>
        <w:ind w:left="720"/>
        <w:rPr>
          <w:b/>
          <w:sz w:val="28"/>
        </w:rPr>
      </w:pPr>
      <w:r>
        <w:rPr>
          <w:b/>
          <w:color w:val="404040"/>
          <w:sz w:val="28"/>
        </w:rPr>
        <w:t>Prevention of Corrosion</w:t>
      </w:r>
    </w:p>
    <w:p w14:paraId="040C3FDD" w14:textId="77777777" w:rsidR="00A357E9" w:rsidRDefault="006B1F9A">
      <w:pPr>
        <w:pStyle w:val="ListParagraph"/>
        <w:numPr>
          <w:ilvl w:val="0"/>
          <w:numId w:val="1"/>
        </w:numPr>
        <w:tabs>
          <w:tab w:val="left" w:pos="1263"/>
        </w:tabs>
        <w:spacing w:before="76" w:line="278" w:lineRule="auto"/>
        <w:ind w:right="714"/>
        <w:jc w:val="left"/>
        <w:rPr>
          <w:sz w:val="23"/>
        </w:rPr>
      </w:pPr>
      <w:r>
        <w:rPr>
          <w:b/>
          <w:sz w:val="23"/>
        </w:rPr>
        <w:t>Galvanising</w:t>
      </w:r>
      <w:r>
        <w:rPr>
          <w:sz w:val="23"/>
        </w:rPr>
        <w:t xml:space="preserve">: </w:t>
      </w:r>
      <w:r>
        <w:rPr>
          <w:spacing w:val="-4"/>
          <w:sz w:val="23"/>
        </w:rPr>
        <w:t xml:space="preserve">It </w:t>
      </w:r>
      <w:r>
        <w:rPr>
          <w:sz w:val="23"/>
        </w:rPr>
        <w:t xml:space="preserve">is the process of giving coating a thin layer of zinc on iron or steel to protect them </w:t>
      </w:r>
      <w:r>
        <w:rPr>
          <w:sz w:val="23"/>
        </w:rPr>
        <w:lastRenderedPageBreak/>
        <w:t>from corrosion. Example: shiny nails, pins.</w:t>
      </w:r>
      <w:r>
        <w:rPr>
          <w:spacing w:val="-19"/>
          <w:sz w:val="23"/>
        </w:rPr>
        <w:t xml:space="preserve"> </w:t>
      </w:r>
      <w:r>
        <w:rPr>
          <w:sz w:val="23"/>
        </w:rPr>
        <w:t>etc.</w:t>
      </w:r>
    </w:p>
    <w:p w14:paraId="64FAA3E6" w14:textId="77777777" w:rsidR="00A357E9" w:rsidRDefault="006B1F9A">
      <w:pPr>
        <w:pStyle w:val="ListParagraph"/>
        <w:numPr>
          <w:ilvl w:val="0"/>
          <w:numId w:val="1"/>
        </w:numPr>
        <w:tabs>
          <w:tab w:val="left" w:pos="1263"/>
        </w:tabs>
        <w:spacing w:before="15"/>
        <w:ind w:hanging="351"/>
        <w:jc w:val="left"/>
        <w:rPr>
          <w:sz w:val="23"/>
        </w:rPr>
      </w:pPr>
      <w:r>
        <w:rPr>
          <w:b/>
          <w:sz w:val="23"/>
        </w:rPr>
        <w:t xml:space="preserve">Tinning: </w:t>
      </w:r>
      <w:r>
        <w:rPr>
          <w:spacing w:val="-4"/>
          <w:sz w:val="23"/>
        </w:rPr>
        <w:t xml:space="preserve">It </w:t>
      </w:r>
      <w:r>
        <w:rPr>
          <w:sz w:val="23"/>
        </w:rPr>
        <w:t xml:space="preserve">is a process of coating </w:t>
      </w:r>
      <w:r>
        <w:rPr>
          <w:spacing w:val="-2"/>
          <w:sz w:val="23"/>
        </w:rPr>
        <w:t xml:space="preserve">tin </w:t>
      </w:r>
      <w:r>
        <w:rPr>
          <w:sz w:val="23"/>
        </w:rPr>
        <w:t>over other metals.</w:t>
      </w:r>
    </w:p>
    <w:p w14:paraId="7E6EAB9B" w14:textId="77777777" w:rsidR="00A357E9" w:rsidRDefault="006B1F9A">
      <w:pPr>
        <w:pStyle w:val="ListParagraph"/>
        <w:numPr>
          <w:ilvl w:val="0"/>
          <w:numId w:val="1"/>
        </w:numPr>
        <w:tabs>
          <w:tab w:val="left" w:pos="1263"/>
        </w:tabs>
        <w:spacing w:before="38" w:line="278" w:lineRule="auto"/>
        <w:ind w:right="712" w:hanging="399"/>
        <w:jc w:val="left"/>
        <w:rPr>
          <w:sz w:val="23"/>
        </w:rPr>
      </w:pPr>
      <w:r>
        <w:rPr>
          <w:b/>
          <w:sz w:val="23"/>
        </w:rPr>
        <w:t xml:space="preserve">Electroplating: </w:t>
      </w:r>
      <w:r>
        <w:rPr>
          <w:spacing w:val="-4"/>
          <w:sz w:val="23"/>
        </w:rPr>
        <w:t xml:space="preserve">In </w:t>
      </w:r>
      <w:r>
        <w:rPr>
          <w:sz w:val="23"/>
        </w:rPr>
        <w:t xml:space="preserve">this method, a metal is coated </w:t>
      </w:r>
      <w:r>
        <w:rPr>
          <w:spacing w:val="-3"/>
          <w:sz w:val="23"/>
        </w:rPr>
        <w:t xml:space="preserve">with </w:t>
      </w:r>
      <w:r>
        <w:rPr>
          <w:sz w:val="23"/>
        </w:rPr>
        <w:t>another metal using electrolysis. Example: silver plated spoons, gold plated jewellery</w:t>
      </w:r>
      <w:r>
        <w:rPr>
          <w:spacing w:val="-17"/>
          <w:sz w:val="23"/>
        </w:rPr>
        <w:t xml:space="preserve"> </w:t>
      </w:r>
      <w:r>
        <w:rPr>
          <w:sz w:val="23"/>
        </w:rPr>
        <w:t>etc.</w:t>
      </w:r>
    </w:p>
    <w:p w14:paraId="76BA5F94" w14:textId="77777777" w:rsidR="00A357E9" w:rsidRDefault="006B1F9A">
      <w:pPr>
        <w:pStyle w:val="ListParagraph"/>
        <w:numPr>
          <w:ilvl w:val="0"/>
          <w:numId w:val="1"/>
        </w:numPr>
        <w:tabs>
          <w:tab w:val="left" w:pos="1263"/>
        </w:tabs>
        <w:spacing w:line="278" w:lineRule="auto"/>
        <w:ind w:right="715" w:hanging="413"/>
        <w:jc w:val="left"/>
        <w:rPr>
          <w:sz w:val="23"/>
        </w:rPr>
      </w:pPr>
      <w:r>
        <w:rPr>
          <w:b/>
          <w:sz w:val="23"/>
        </w:rPr>
        <w:t xml:space="preserve">Alloying: </w:t>
      </w:r>
      <w:r>
        <w:rPr>
          <w:sz w:val="23"/>
        </w:rPr>
        <w:t>An alloy is a homogeneous mixture of two or more metals or a metal and a non-metal in a definite proportion. The resultant metals, called alloys do not corrode</w:t>
      </w:r>
      <w:r>
        <w:rPr>
          <w:spacing w:val="-23"/>
          <w:sz w:val="23"/>
        </w:rPr>
        <w:t xml:space="preserve"> </w:t>
      </w:r>
      <w:r>
        <w:rPr>
          <w:sz w:val="23"/>
        </w:rPr>
        <w:t>easily.</w:t>
      </w:r>
    </w:p>
    <w:p w14:paraId="66F19DC9" w14:textId="77777777" w:rsidR="00A357E9" w:rsidRDefault="006B1F9A">
      <w:pPr>
        <w:pStyle w:val="BodyText"/>
        <w:spacing w:line="288" w:lineRule="auto"/>
        <w:ind w:left="720" w:right="682" w:firstLine="604"/>
      </w:pPr>
      <w:r>
        <w:rPr>
          <w:b/>
          <w:sz w:val="24"/>
        </w:rPr>
        <w:t xml:space="preserve">For example: </w:t>
      </w:r>
      <w:r>
        <w:t>Brass (copper and zinc), Bronze (copper and tin) and Stainless steel (iron, nickel, chromium and carbon)</w:t>
      </w:r>
    </w:p>
    <w:sectPr w:rsidR="00A357E9">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73CE5" w14:textId="77777777" w:rsidR="003611AA" w:rsidRDefault="003611AA">
      <w:r>
        <w:separator/>
      </w:r>
    </w:p>
  </w:endnote>
  <w:endnote w:type="continuationSeparator" w:id="0">
    <w:p w14:paraId="330D92FA" w14:textId="77777777" w:rsidR="003611AA" w:rsidRDefault="00361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Oxygen">
    <w:charset w:val="00"/>
    <w:family w:val="auto"/>
    <w:pitch w:val="variable"/>
    <w:sig w:usb0="A00000EF" w:usb1="40002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854"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
      <w:gridCol w:w="1633"/>
      <w:gridCol w:w="567"/>
      <w:gridCol w:w="2977"/>
      <w:gridCol w:w="567"/>
      <w:gridCol w:w="5270"/>
    </w:tblGrid>
    <w:tr w:rsidR="00E5523F" w:rsidRPr="00FD32F3" w14:paraId="53A6C419" w14:textId="77777777" w:rsidTr="005F009D">
      <w:tc>
        <w:tcPr>
          <w:tcW w:w="2473" w:type="dxa"/>
          <w:gridSpan w:val="2"/>
          <w:tcBorders>
            <w:top w:val="single" w:sz="24" w:space="0" w:color="FF8C52"/>
          </w:tcBorders>
        </w:tcPr>
        <w:p w14:paraId="45A4B6CA" w14:textId="77777777" w:rsidR="00E5523F" w:rsidRPr="00C66BF3" w:rsidRDefault="00E5523F" w:rsidP="00E5523F">
          <w:pPr>
            <w:pStyle w:val="Footer"/>
            <w:spacing w:line="360" w:lineRule="auto"/>
            <w:rPr>
              <w:rFonts w:ascii="Oxygen" w:hAnsi="Oxygen"/>
              <w:b/>
              <w:bCs/>
              <w:sz w:val="16"/>
              <w:szCs w:val="16"/>
            </w:rPr>
          </w:pPr>
        </w:p>
      </w:tc>
      <w:tc>
        <w:tcPr>
          <w:tcW w:w="567" w:type="dxa"/>
          <w:tcBorders>
            <w:top w:val="single" w:sz="24" w:space="0" w:color="FF8C52"/>
          </w:tcBorders>
        </w:tcPr>
        <w:p w14:paraId="5B054384" w14:textId="77777777" w:rsidR="00E5523F" w:rsidRPr="00C66BF3" w:rsidRDefault="00E5523F" w:rsidP="00E5523F">
          <w:pPr>
            <w:pStyle w:val="Footer"/>
            <w:spacing w:line="360" w:lineRule="auto"/>
            <w:rPr>
              <w:rFonts w:ascii="Oxygen" w:hAnsi="Oxygen"/>
              <w:b/>
              <w:bCs/>
              <w:sz w:val="16"/>
              <w:szCs w:val="16"/>
            </w:rPr>
          </w:pPr>
        </w:p>
      </w:tc>
      <w:tc>
        <w:tcPr>
          <w:tcW w:w="2977" w:type="dxa"/>
          <w:tcBorders>
            <w:top w:val="single" w:sz="24" w:space="0" w:color="FF8C52"/>
          </w:tcBorders>
        </w:tcPr>
        <w:p w14:paraId="73FBFA83" w14:textId="77777777" w:rsidR="00E5523F" w:rsidRPr="00C66BF3" w:rsidRDefault="00E5523F" w:rsidP="00E5523F">
          <w:pPr>
            <w:pStyle w:val="Footer"/>
            <w:spacing w:line="360" w:lineRule="auto"/>
            <w:rPr>
              <w:rFonts w:ascii="Oxygen" w:hAnsi="Oxygen"/>
              <w:b/>
              <w:bCs/>
              <w:sz w:val="16"/>
              <w:szCs w:val="16"/>
            </w:rPr>
          </w:pPr>
        </w:p>
      </w:tc>
      <w:tc>
        <w:tcPr>
          <w:tcW w:w="567" w:type="dxa"/>
          <w:tcBorders>
            <w:top w:val="single" w:sz="24" w:space="0" w:color="FF8C52"/>
          </w:tcBorders>
        </w:tcPr>
        <w:p w14:paraId="24C67272" w14:textId="77777777" w:rsidR="00E5523F" w:rsidRPr="00C66BF3" w:rsidRDefault="00E5523F" w:rsidP="00E5523F">
          <w:pPr>
            <w:pStyle w:val="Footer"/>
            <w:spacing w:line="360" w:lineRule="auto"/>
            <w:rPr>
              <w:rFonts w:ascii="Oxygen" w:hAnsi="Oxygen"/>
              <w:b/>
              <w:bCs/>
              <w:sz w:val="16"/>
              <w:szCs w:val="16"/>
            </w:rPr>
          </w:pPr>
        </w:p>
      </w:tc>
      <w:tc>
        <w:tcPr>
          <w:tcW w:w="5270" w:type="dxa"/>
          <w:tcBorders>
            <w:top w:val="single" w:sz="24" w:space="0" w:color="FF8C52"/>
          </w:tcBorders>
        </w:tcPr>
        <w:p w14:paraId="6C2146D1" w14:textId="77777777" w:rsidR="00E5523F" w:rsidRPr="00C66BF3" w:rsidRDefault="00E5523F" w:rsidP="00E5523F">
          <w:pPr>
            <w:pStyle w:val="Footer"/>
            <w:spacing w:line="360" w:lineRule="auto"/>
            <w:rPr>
              <w:rFonts w:ascii="Oxygen" w:hAnsi="Oxygen"/>
              <w:b/>
              <w:bCs/>
              <w:sz w:val="16"/>
              <w:szCs w:val="16"/>
            </w:rPr>
          </w:pPr>
        </w:p>
      </w:tc>
    </w:tr>
    <w:tr w:rsidR="00E5523F" w:rsidRPr="009C6543" w14:paraId="12F33C3E" w14:textId="77777777" w:rsidTr="005F009D">
      <w:trPr>
        <w:trHeight w:val="346"/>
      </w:trPr>
      <w:tc>
        <w:tcPr>
          <w:tcW w:w="840" w:type="dxa"/>
        </w:tcPr>
        <w:p w14:paraId="3FBDDCCE" w14:textId="77777777" w:rsidR="00E5523F" w:rsidRPr="00C66BF3" w:rsidRDefault="00E5523F" w:rsidP="00E5523F">
          <w:pPr>
            <w:pStyle w:val="Footer"/>
            <w:jc w:val="center"/>
            <w:rPr>
              <w:sz w:val="16"/>
              <w:szCs w:val="16"/>
            </w:rPr>
          </w:pPr>
          <w:r w:rsidRPr="00C66BF3">
            <w:rPr>
              <w:noProof/>
              <w:sz w:val="16"/>
              <w:szCs w:val="16"/>
              <w:lang w:eastAsia="en-AU"/>
            </w:rPr>
            <w:drawing>
              <wp:inline distT="0" distB="0" distL="0" distR="0" wp14:anchorId="185ADBD6" wp14:editId="70B054E4">
                <wp:extent cx="208627" cy="206828"/>
                <wp:effectExtent l="0" t="0" r="1270" b="3175"/>
                <wp:docPr id="1972272963" name="Picture 197227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r w:rsidRPr="00C66BF3">
            <w:rPr>
              <w:sz w:val="16"/>
              <w:szCs w:val="16"/>
            </w:rPr>
            <w:t xml:space="preserve">          </w:t>
          </w:r>
        </w:p>
      </w:tc>
      <w:tc>
        <w:tcPr>
          <w:tcW w:w="1633" w:type="dxa"/>
        </w:tcPr>
        <w:p w14:paraId="71CCAFFD" w14:textId="77777777" w:rsidR="00E5523F" w:rsidRPr="00C66BF3" w:rsidRDefault="00E5523F" w:rsidP="00E5523F">
          <w:pPr>
            <w:pStyle w:val="Footer"/>
            <w:spacing w:line="360" w:lineRule="auto"/>
            <w:rPr>
              <w:rFonts w:ascii="Oxygen" w:hAnsi="Oxygen"/>
              <w:b/>
              <w:bCs/>
              <w:sz w:val="16"/>
              <w:szCs w:val="16"/>
            </w:rPr>
          </w:pPr>
          <w:r w:rsidRPr="00C66BF3">
            <w:rPr>
              <w:rFonts w:ascii="Oxygen" w:hAnsi="Oxygen"/>
              <w:b/>
              <w:bCs/>
              <w:sz w:val="16"/>
              <w:szCs w:val="16"/>
            </w:rPr>
            <w:t>anodiam.com</w:t>
          </w:r>
        </w:p>
      </w:tc>
      <w:tc>
        <w:tcPr>
          <w:tcW w:w="567" w:type="dxa"/>
        </w:tcPr>
        <w:p w14:paraId="54885EFE" w14:textId="77777777" w:rsidR="00E5523F" w:rsidRPr="00C66BF3" w:rsidRDefault="00E5523F" w:rsidP="00E5523F">
          <w:pPr>
            <w:pStyle w:val="Footer"/>
            <w:spacing w:line="360" w:lineRule="auto"/>
            <w:rPr>
              <w:rFonts w:ascii="Oxygen" w:hAnsi="Oxygen"/>
              <w:b/>
              <w:bCs/>
              <w:sz w:val="16"/>
              <w:szCs w:val="16"/>
            </w:rPr>
          </w:pPr>
          <w:r w:rsidRPr="00C66BF3">
            <w:rPr>
              <w:noProof/>
              <w:sz w:val="16"/>
              <w:szCs w:val="16"/>
              <w:lang w:eastAsia="en-AU"/>
            </w:rPr>
            <w:drawing>
              <wp:inline distT="0" distB="0" distL="0" distR="0" wp14:anchorId="37B598DA" wp14:editId="4CB5BDEF">
                <wp:extent cx="208280" cy="208280"/>
                <wp:effectExtent l="0" t="0" r="1270" b="1270"/>
                <wp:docPr id="1646834588" name="Picture 164683458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2977" w:type="dxa"/>
        </w:tcPr>
        <w:p w14:paraId="0EB10746" w14:textId="77777777" w:rsidR="00E5523F" w:rsidRPr="00C66BF3" w:rsidRDefault="00E5523F" w:rsidP="00E5523F">
          <w:pPr>
            <w:pStyle w:val="Footer"/>
            <w:spacing w:line="360" w:lineRule="auto"/>
            <w:rPr>
              <w:rFonts w:ascii="Oxygen" w:hAnsi="Oxygen"/>
              <w:b/>
              <w:bCs/>
              <w:sz w:val="16"/>
              <w:szCs w:val="16"/>
            </w:rPr>
          </w:pPr>
          <w:r w:rsidRPr="00C66BF3">
            <w:rPr>
              <w:rFonts w:ascii="Oxygen" w:hAnsi="Oxygen"/>
              <w:b/>
              <w:bCs/>
              <w:sz w:val="16"/>
              <w:szCs w:val="16"/>
            </w:rPr>
            <w:t>N-1/25 Patuli, Kolkata 700094</w:t>
          </w:r>
        </w:p>
      </w:tc>
      <w:tc>
        <w:tcPr>
          <w:tcW w:w="567" w:type="dxa"/>
        </w:tcPr>
        <w:p w14:paraId="3870C978" w14:textId="77777777" w:rsidR="00E5523F" w:rsidRPr="00C66BF3" w:rsidRDefault="00E5523F" w:rsidP="00E5523F">
          <w:pPr>
            <w:pStyle w:val="Footer"/>
            <w:spacing w:line="360" w:lineRule="auto"/>
            <w:rPr>
              <w:rFonts w:ascii="Oxygen" w:hAnsi="Oxygen"/>
              <w:b/>
              <w:bCs/>
              <w:sz w:val="16"/>
              <w:szCs w:val="16"/>
            </w:rPr>
          </w:pPr>
          <w:r w:rsidRPr="00C66BF3">
            <w:rPr>
              <w:noProof/>
              <w:sz w:val="16"/>
              <w:szCs w:val="16"/>
              <w:lang w:eastAsia="en-AU"/>
            </w:rPr>
            <w:drawing>
              <wp:inline distT="0" distB="0" distL="0" distR="0" wp14:anchorId="73445263" wp14:editId="1F1994A1">
                <wp:extent cx="170901" cy="185057"/>
                <wp:effectExtent l="0" t="0" r="635" b="5715"/>
                <wp:docPr id="1441254719" name="Picture 1441254719"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5270" w:type="dxa"/>
        </w:tcPr>
        <w:p w14:paraId="59EDCD8B" w14:textId="77777777" w:rsidR="00E5523F" w:rsidRPr="00C66BF3" w:rsidRDefault="00E5523F" w:rsidP="00E5523F">
          <w:pPr>
            <w:pStyle w:val="Footer"/>
            <w:spacing w:line="360" w:lineRule="auto"/>
            <w:rPr>
              <w:rFonts w:ascii="Oxygen" w:hAnsi="Oxygen"/>
              <w:b/>
              <w:bCs/>
              <w:sz w:val="16"/>
              <w:szCs w:val="16"/>
            </w:rPr>
          </w:pPr>
          <w:r w:rsidRPr="00C66BF3">
            <w:rPr>
              <w:rFonts w:ascii="Oxygen" w:hAnsi="Oxygen"/>
              <w:b/>
              <w:bCs/>
              <w:sz w:val="16"/>
              <w:szCs w:val="16"/>
            </w:rPr>
            <w:t>9073 700094</w:t>
          </w:r>
        </w:p>
      </w:tc>
    </w:tr>
  </w:tbl>
  <w:p w14:paraId="4D4BE561" w14:textId="5A45DFBA" w:rsidR="00E5523F" w:rsidRDefault="00E5523F">
    <w:pPr>
      <w:pStyle w:val="Footer"/>
    </w:pPr>
  </w:p>
  <w:p w14:paraId="3643014A" w14:textId="6FFF24C7" w:rsidR="00A357E9" w:rsidRDefault="00A357E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5239E" w14:textId="77777777" w:rsidR="003611AA" w:rsidRDefault="003611AA">
      <w:r>
        <w:separator/>
      </w:r>
    </w:p>
  </w:footnote>
  <w:footnote w:type="continuationSeparator" w:id="0">
    <w:p w14:paraId="3ADD91AC" w14:textId="77777777" w:rsidR="003611AA" w:rsidRDefault="00361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E5523F" w:rsidRPr="004F503B" w14:paraId="7E5D1D09" w14:textId="77777777" w:rsidTr="005F009D">
      <w:tc>
        <w:tcPr>
          <w:tcW w:w="7338" w:type="dxa"/>
        </w:tcPr>
        <w:p w14:paraId="741A2A68" w14:textId="77777777" w:rsidR="00E5523F" w:rsidRPr="004F503B" w:rsidRDefault="00E5523F" w:rsidP="00E5523F">
          <w:pPr>
            <w:pStyle w:val="Header"/>
            <w:jc w:val="right"/>
            <w:rPr>
              <w:rFonts w:ascii="Oxygen" w:hAnsi="Oxygen"/>
              <w:sz w:val="16"/>
              <w:szCs w:val="16"/>
            </w:rPr>
          </w:pPr>
          <w:r w:rsidRPr="004F503B">
            <w:rPr>
              <w:rFonts w:ascii="Oxygen" w:hAnsi="Oxygen"/>
              <w:noProof/>
              <w:sz w:val="16"/>
              <w:szCs w:val="16"/>
              <w:lang w:eastAsia="en-AU"/>
            </w:rPr>
            <w:drawing>
              <wp:inline distT="0" distB="0" distL="0" distR="0" wp14:anchorId="552FEF6F" wp14:editId="2B015742">
                <wp:extent cx="1811866" cy="844420"/>
                <wp:effectExtent l="0" t="0" r="0" b="0"/>
                <wp:docPr id="2095471538" name="Picture 209547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2AD9BE0F" w14:textId="77777777" w:rsidR="00E5523F" w:rsidRPr="004F503B" w:rsidRDefault="00E5523F" w:rsidP="00E5523F">
          <w:pPr>
            <w:pStyle w:val="Header"/>
            <w:jc w:val="center"/>
            <w:rPr>
              <w:rFonts w:ascii="Oxygen" w:hAnsi="Oxygen"/>
              <w:sz w:val="16"/>
              <w:szCs w:val="16"/>
            </w:rPr>
          </w:pPr>
          <w:r w:rsidRPr="004F503B">
            <w:rPr>
              <w:rFonts w:ascii="Oxygen" w:hAnsi="Oxygen"/>
              <w:sz w:val="16"/>
              <w:szCs w:val="16"/>
            </w:rPr>
            <w:t xml:space="preserve">                                                                   </w:t>
          </w:r>
          <w:r w:rsidRPr="004F503B">
            <w:rPr>
              <w:rFonts w:ascii="Oxygen" w:hAnsi="Oxygen"/>
              <w:sz w:val="16"/>
              <w:szCs w:val="16"/>
            </w:rPr>
            <w:fldChar w:fldCharType="begin"/>
          </w:r>
          <w:r w:rsidRPr="004F503B">
            <w:rPr>
              <w:rFonts w:ascii="Oxygen" w:hAnsi="Oxygen"/>
              <w:sz w:val="16"/>
              <w:szCs w:val="16"/>
            </w:rPr>
            <w:instrText xml:space="preserve"> PAGE   \* MERGEFORMAT </w:instrText>
          </w:r>
          <w:r w:rsidRPr="004F503B">
            <w:rPr>
              <w:rFonts w:ascii="Oxygen" w:hAnsi="Oxygen"/>
              <w:sz w:val="16"/>
              <w:szCs w:val="16"/>
            </w:rPr>
            <w:fldChar w:fldCharType="separate"/>
          </w:r>
          <w:r w:rsidRPr="004F503B">
            <w:rPr>
              <w:rFonts w:ascii="Oxygen" w:hAnsi="Oxygen"/>
              <w:noProof/>
              <w:sz w:val="16"/>
              <w:szCs w:val="16"/>
            </w:rPr>
            <w:t>1</w:t>
          </w:r>
          <w:r w:rsidRPr="004F503B">
            <w:rPr>
              <w:rFonts w:ascii="Oxygen" w:hAnsi="Oxygen"/>
              <w:noProof/>
              <w:sz w:val="16"/>
              <w:szCs w:val="16"/>
            </w:rPr>
            <w:fldChar w:fldCharType="end"/>
          </w:r>
        </w:p>
      </w:tc>
    </w:tr>
  </w:tbl>
  <w:p w14:paraId="5A8B621A" w14:textId="50CA187C" w:rsidR="00E5523F" w:rsidRDefault="00E5523F">
    <w:pPr>
      <w:pStyle w:val="Header"/>
    </w:pPr>
  </w:p>
  <w:p w14:paraId="44F55FA5" w14:textId="5F3A4C3B" w:rsidR="00A357E9" w:rsidRDefault="00A357E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21DB"/>
    <w:multiLevelType w:val="hybridMultilevel"/>
    <w:tmpl w:val="FA36B724"/>
    <w:lvl w:ilvl="0" w:tplc="93E68B16">
      <w:numFmt w:val="bullet"/>
      <w:lvlText w:val=""/>
      <w:lvlJc w:val="left"/>
      <w:pPr>
        <w:ind w:left="1080" w:hanging="360"/>
      </w:pPr>
      <w:rPr>
        <w:rFonts w:hint="default"/>
        <w:w w:val="100"/>
        <w:lang w:val="en-US" w:eastAsia="en-US" w:bidi="ar-SA"/>
      </w:rPr>
    </w:lvl>
    <w:lvl w:ilvl="1" w:tplc="3940D79E">
      <w:numFmt w:val="bullet"/>
      <w:lvlText w:val="o"/>
      <w:lvlJc w:val="left"/>
      <w:pPr>
        <w:ind w:left="1440" w:hanging="360"/>
      </w:pPr>
      <w:rPr>
        <w:rFonts w:ascii="Courier New" w:eastAsia="Courier New" w:hAnsi="Courier New" w:cs="Courier New" w:hint="default"/>
        <w:w w:val="100"/>
        <w:sz w:val="23"/>
        <w:szCs w:val="23"/>
        <w:lang w:val="en-US" w:eastAsia="en-US" w:bidi="ar-SA"/>
      </w:rPr>
    </w:lvl>
    <w:lvl w:ilvl="2" w:tplc="70D416C0">
      <w:numFmt w:val="bullet"/>
      <w:lvlText w:val="o"/>
      <w:lvlJc w:val="left"/>
      <w:pPr>
        <w:ind w:left="1800" w:hanging="361"/>
      </w:pPr>
      <w:rPr>
        <w:rFonts w:ascii="Courier New" w:eastAsia="Courier New" w:hAnsi="Courier New" w:cs="Courier New" w:hint="default"/>
        <w:w w:val="100"/>
        <w:sz w:val="23"/>
        <w:szCs w:val="23"/>
        <w:lang w:val="en-US" w:eastAsia="en-US" w:bidi="ar-SA"/>
      </w:rPr>
    </w:lvl>
    <w:lvl w:ilvl="3" w:tplc="44C21A86">
      <w:numFmt w:val="bullet"/>
      <w:lvlText w:val="•"/>
      <w:lvlJc w:val="left"/>
      <w:pPr>
        <w:ind w:left="3105" w:hanging="361"/>
      </w:pPr>
      <w:rPr>
        <w:rFonts w:hint="default"/>
        <w:lang w:val="en-US" w:eastAsia="en-US" w:bidi="ar-SA"/>
      </w:rPr>
    </w:lvl>
    <w:lvl w:ilvl="4" w:tplc="CDBC60FC">
      <w:numFmt w:val="bullet"/>
      <w:lvlText w:val="•"/>
      <w:lvlJc w:val="left"/>
      <w:pPr>
        <w:ind w:left="4410" w:hanging="361"/>
      </w:pPr>
      <w:rPr>
        <w:rFonts w:hint="default"/>
        <w:lang w:val="en-US" w:eastAsia="en-US" w:bidi="ar-SA"/>
      </w:rPr>
    </w:lvl>
    <w:lvl w:ilvl="5" w:tplc="2BF4AFF4">
      <w:numFmt w:val="bullet"/>
      <w:lvlText w:val="•"/>
      <w:lvlJc w:val="left"/>
      <w:pPr>
        <w:ind w:left="5715" w:hanging="361"/>
      </w:pPr>
      <w:rPr>
        <w:rFonts w:hint="default"/>
        <w:lang w:val="en-US" w:eastAsia="en-US" w:bidi="ar-SA"/>
      </w:rPr>
    </w:lvl>
    <w:lvl w:ilvl="6" w:tplc="B664A0E8">
      <w:numFmt w:val="bullet"/>
      <w:lvlText w:val="•"/>
      <w:lvlJc w:val="left"/>
      <w:pPr>
        <w:ind w:left="7020" w:hanging="361"/>
      </w:pPr>
      <w:rPr>
        <w:rFonts w:hint="default"/>
        <w:lang w:val="en-US" w:eastAsia="en-US" w:bidi="ar-SA"/>
      </w:rPr>
    </w:lvl>
    <w:lvl w:ilvl="7" w:tplc="950C66A2">
      <w:numFmt w:val="bullet"/>
      <w:lvlText w:val="•"/>
      <w:lvlJc w:val="left"/>
      <w:pPr>
        <w:ind w:left="8325" w:hanging="361"/>
      </w:pPr>
      <w:rPr>
        <w:rFonts w:hint="default"/>
        <w:lang w:val="en-US" w:eastAsia="en-US" w:bidi="ar-SA"/>
      </w:rPr>
    </w:lvl>
    <w:lvl w:ilvl="8" w:tplc="F460A71C">
      <w:numFmt w:val="bullet"/>
      <w:lvlText w:val="•"/>
      <w:lvlJc w:val="left"/>
      <w:pPr>
        <w:ind w:left="9630" w:hanging="361"/>
      </w:pPr>
      <w:rPr>
        <w:rFonts w:hint="default"/>
        <w:lang w:val="en-US" w:eastAsia="en-US" w:bidi="ar-SA"/>
      </w:rPr>
    </w:lvl>
  </w:abstractNum>
  <w:abstractNum w:abstractNumId="1" w15:restartNumberingAfterBreak="0">
    <w:nsid w:val="38E97F77"/>
    <w:multiLevelType w:val="hybridMultilevel"/>
    <w:tmpl w:val="835CF9EC"/>
    <w:lvl w:ilvl="0" w:tplc="85E0889A">
      <w:start w:val="1"/>
      <w:numFmt w:val="lowerRoman"/>
      <w:lvlText w:val="%1."/>
      <w:lvlJc w:val="left"/>
      <w:pPr>
        <w:ind w:left="1262" w:hanging="298"/>
        <w:jc w:val="right"/>
      </w:pPr>
      <w:rPr>
        <w:rFonts w:ascii="Arial" w:eastAsia="Arial" w:hAnsi="Arial" w:cs="Arial" w:hint="default"/>
        <w:spacing w:val="-4"/>
        <w:w w:val="100"/>
        <w:sz w:val="23"/>
        <w:szCs w:val="23"/>
        <w:lang w:val="en-US" w:eastAsia="en-US" w:bidi="ar-SA"/>
      </w:rPr>
    </w:lvl>
    <w:lvl w:ilvl="1" w:tplc="E4C26850">
      <w:numFmt w:val="bullet"/>
      <w:lvlText w:val="•"/>
      <w:lvlJc w:val="left"/>
      <w:pPr>
        <w:ind w:left="2358" w:hanging="298"/>
      </w:pPr>
      <w:rPr>
        <w:rFonts w:hint="default"/>
        <w:lang w:val="en-US" w:eastAsia="en-US" w:bidi="ar-SA"/>
      </w:rPr>
    </w:lvl>
    <w:lvl w:ilvl="2" w:tplc="4F70E516">
      <w:numFmt w:val="bullet"/>
      <w:lvlText w:val="•"/>
      <w:lvlJc w:val="left"/>
      <w:pPr>
        <w:ind w:left="3456" w:hanging="298"/>
      </w:pPr>
      <w:rPr>
        <w:rFonts w:hint="default"/>
        <w:lang w:val="en-US" w:eastAsia="en-US" w:bidi="ar-SA"/>
      </w:rPr>
    </w:lvl>
    <w:lvl w:ilvl="3" w:tplc="1E4C8E5C">
      <w:numFmt w:val="bullet"/>
      <w:lvlText w:val="•"/>
      <w:lvlJc w:val="left"/>
      <w:pPr>
        <w:ind w:left="4554" w:hanging="298"/>
      </w:pPr>
      <w:rPr>
        <w:rFonts w:hint="default"/>
        <w:lang w:val="en-US" w:eastAsia="en-US" w:bidi="ar-SA"/>
      </w:rPr>
    </w:lvl>
    <w:lvl w:ilvl="4" w:tplc="EFB8294C">
      <w:numFmt w:val="bullet"/>
      <w:lvlText w:val="•"/>
      <w:lvlJc w:val="left"/>
      <w:pPr>
        <w:ind w:left="5652" w:hanging="298"/>
      </w:pPr>
      <w:rPr>
        <w:rFonts w:hint="default"/>
        <w:lang w:val="en-US" w:eastAsia="en-US" w:bidi="ar-SA"/>
      </w:rPr>
    </w:lvl>
    <w:lvl w:ilvl="5" w:tplc="C6FC2554">
      <w:numFmt w:val="bullet"/>
      <w:lvlText w:val="•"/>
      <w:lvlJc w:val="left"/>
      <w:pPr>
        <w:ind w:left="6750" w:hanging="298"/>
      </w:pPr>
      <w:rPr>
        <w:rFonts w:hint="default"/>
        <w:lang w:val="en-US" w:eastAsia="en-US" w:bidi="ar-SA"/>
      </w:rPr>
    </w:lvl>
    <w:lvl w:ilvl="6" w:tplc="7A6CFB60">
      <w:numFmt w:val="bullet"/>
      <w:lvlText w:val="•"/>
      <w:lvlJc w:val="left"/>
      <w:pPr>
        <w:ind w:left="7848" w:hanging="298"/>
      </w:pPr>
      <w:rPr>
        <w:rFonts w:hint="default"/>
        <w:lang w:val="en-US" w:eastAsia="en-US" w:bidi="ar-SA"/>
      </w:rPr>
    </w:lvl>
    <w:lvl w:ilvl="7" w:tplc="21041C76">
      <w:numFmt w:val="bullet"/>
      <w:lvlText w:val="•"/>
      <w:lvlJc w:val="left"/>
      <w:pPr>
        <w:ind w:left="8946" w:hanging="298"/>
      </w:pPr>
      <w:rPr>
        <w:rFonts w:hint="default"/>
        <w:lang w:val="en-US" w:eastAsia="en-US" w:bidi="ar-SA"/>
      </w:rPr>
    </w:lvl>
    <w:lvl w:ilvl="8" w:tplc="55C62970">
      <w:numFmt w:val="bullet"/>
      <w:lvlText w:val="•"/>
      <w:lvlJc w:val="left"/>
      <w:pPr>
        <w:ind w:left="10044" w:hanging="298"/>
      </w:pPr>
      <w:rPr>
        <w:rFonts w:hint="default"/>
        <w:lang w:val="en-US" w:eastAsia="en-US" w:bidi="ar-SA"/>
      </w:rPr>
    </w:lvl>
  </w:abstractNum>
  <w:abstractNum w:abstractNumId="2" w15:restartNumberingAfterBreak="0">
    <w:nsid w:val="43EB5CFF"/>
    <w:multiLevelType w:val="hybridMultilevel"/>
    <w:tmpl w:val="C3AAC3E2"/>
    <w:lvl w:ilvl="0" w:tplc="2CD40B3A">
      <w:start w:val="1"/>
      <w:numFmt w:val="lowerRoman"/>
      <w:lvlText w:val="%1."/>
      <w:lvlJc w:val="left"/>
      <w:pPr>
        <w:ind w:left="1080" w:hanging="360"/>
        <w:jc w:val="left"/>
      </w:pPr>
      <w:rPr>
        <w:rFonts w:ascii="Arial" w:eastAsia="Arial" w:hAnsi="Arial" w:cs="Arial" w:hint="default"/>
        <w:spacing w:val="-4"/>
        <w:w w:val="100"/>
        <w:sz w:val="23"/>
        <w:szCs w:val="23"/>
        <w:lang w:val="en-US" w:eastAsia="en-US" w:bidi="ar-SA"/>
      </w:rPr>
    </w:lvl>
    <w:lvl w:ilvl="1" w:tplc="238859AC">
      <w:start w:val="1"/>
      <w:numFmt w:val="lowerRoman"/>
      <w:lvlText w:val="%2."/>
      <w:lvlJc w:val="left"/>
      <w:pPr>
        <w:ind w:left="1440" w:hanging="207"/>
        <w:jc w:val="right"/>
      </w:pPr>
      <w:rPr>
        <w:rFonts w:ascii="Arial" w:eastAsia="Arial" w:hAnsi="Arial" w:cs="Arial" w:hint="default"/>
        <w:spacing w:val="-4"/>
        <w:w w:val="100"/>
        <w:sz w:val="23"/>
        <w:szCs w:val="23"/>
        <w:lang w:val="en-US" w:eastAsia="en-US" w:bidi="ar-SA"/>
      </w:rPr>
    </w:lvl>
    <w:lvl w:ilvl="2" w:tplc="A9607614">
      <w:start w:val="1"/>
      <w:numFmt w:val="lowerRoman"/>
      <w:lvlText w:val="%3."/>
      <w:lvlJc w:val="left"/>
      <w:pPr>
        <w:ind w:left="1440" w:hanging="293"/>
        <w:jc w:val="left"/>
      </w:pPr>
      <w:rPr>
        <w:rFonts w:ascii="Arial" w:eastAsia="Arial" w:hAnsi="Arial" w:cs="Arial" w:hint="default"/>
        <w:spacing w:val="-4"/>
        <w:w w:val="100"/>
        <w:sz w:val="23"/>
        <w:szCs w:val="23"/>
        <w:lang w:val="en-US" w:eastAsia="en-US" w:bidi="ar-SA"/>
      </w:rPr>
    </w:lvl>
    <w:lvl w:ilvl="3" w:tplc="7EE6A122">
      <w:numFmt w:val="bullet"/>
      <w:lvlText w:val="•"/>
      <w:lvlJc w:val="left"/>
      <w:pPr>
        <w:ind w:left="3840" w:hanging="293"/>
      </w:pPr>
      <w:rPr>
        <w:rFonts w:hint="default"/>
        <w:lang w:val="en-US" w:eastAsia="en-US" w:bidi="ar-SA"/>
      </w:rPr>
    </w:lvl>
    <w:lvl w:ilvl="4" w:tplc="2A9AA542">
      <w:numFmt w:val="bullet"/>
      <w:lvlText w:val="•"/>
      <w:lvlJc w:val="left"/>
      <w:pPr>
        <w:ind w:left="5040" w:hanging="293"/>
      </w:pPr>
      <w:rPr>
        <w:rFonts w:hint="default"/>
        <w:lang w:val="en-US" w:eastAsia="en-US" w:bidi="ar-SA"/>
      </w:rPr>
    </w:lvl>
    <w:lvl w:ilvl="5" w:tplc="63341BF0">
      <w:numFmt w:val="bullet"/>
      <w:lvlText w:val="•"/>
      <w:lvlJc w:val="left"/>
      <w:pPr>
        <w:ind w:left="6240" w:hanging="293"/>
      </w:pPr>
      <w:rPr>
        <w:rFonts w:hint="default"/>
        <w:lang w:val="en-US" w:eastAsia="en-US" w:bidi="ar-SA"/>
      </w:rPr>
    </w:lvl>
    <w:lvl w:ilvl="6" w:tplc="15628FD2">
      <w:numFmt w:val="bullet"/>
      <w:lvlText w:val="•"/>
      <w:lvlJc w:val="left"/>
      <w:pPr>
        <w:ind w:left="7440" w:hanging="293"/>
      </w:pPr>
      <w:rPr>
        <w:rFonts w:hint="default"/>
        <w:lang w:val="en-US" w:eastAsia="en-US" w:bidi="ar-SA"/>
      </w:rPr>
    </w:lvl>
    <w:lvl w:ilvl="7" w:tplc="EEEC90A2">
      <w:numFmt w:val="bullet"/>
      <w:lvlText w:val="•"/>
      <w:lvlJc w:val="left"/>
      <w:pPr>
        <w:ind w:left="8640" w:hanging="293"/>
      </w:pPr>
      <w:rPr>
        <w:rFonts w:hint="default"/>
        <w:lang w:val="en-US" w:eastAsia="en-US" w:bidi="ar-SA"/>
      </w:rPr>
    </w:lvl>
    <w:lvl w:ilvl="8" w:tplc="1DBC060E">
      <w:numFmt w:val="bullet"/>
      <w:lvlText w:val="•"/>
      <w:lvlJc w:val="left"/>
      <w:pPr>
        <w:ind w:left="9840" w:hanging="293"/>
      </w:pPr>
      <w:rPr>
        <w:rFonts w:hint="default"/>
        <w:lang w:val="en-US" w:eastAsia="en-US" w:bidi="ar-SA"/>
      </w:rPr>
    </w:lvl>
  </w:abstractNum>
  <w:abstractNum w:abstractNumId="3" w15:restartNumberingAfterBreak="0">
    <w:nsid w:val="47181BE6"/>
    <w:multiLevelType w:val="hybridMultilevel"/>
    <w:tmpl w:val="D92E7CB0"/>
    <w:lvl w:ilvl="0" w:tplc="F41C9BAC">
      <w:start w:val="1"/>
      <w:numFmt w:val="lowerRoman"/>
      <w:lvlText w:val="%1."/>
      <w:lvlJc w:val="left"/>
      <w:pPr>
        <w:ind w:left="1171" w:hanging="476"/>
        <w:jc w:val="left"/>
      </w:pPr>
      <w:rPr>
        <w:rFonts w:ascii="Arial" w:eastAsia="Arial" w:hAnsi="Arial" w:cs="Arial" w:hint="default"/>
        <w:spacing w:val="-4"/>
        <w:w w:val="100"/>
        <w:sz w:val="23"/>
        <w:szCs w:val="23"/>
        <w:lang w:val="en-US" w:eastAsia="en-US" w:bidi="ar-SA"/>
      </w:rPr>
    </w:lvl>
    <w:lvl w:ilvl="1" w:tplc="C2F60CB0">
      <w:numFmt w:val="bullet"/>
      <w:lvlText w:val="•"/>
      <w:lvlJc w:val="left"/>
      <w:pPr>
        <w:ind w:left="2286" w:hanging="476"/>
      </w:pPr>
      <w:rPr>
        <w:rFonts w:hint="default"/>
        <w:lang w:val="en-US" w:eastAsia="en-US" w:bidi="ar-SA"/>
      </w:rPr>
    </w:lvl>
    <w:lvl w:ilvl="2" w:tplc="4204094E">
      <w:numFmt w:val="bullet"/>
      <w:lvlText w:val="•"/>
      <w:lvlJc w:val="left"/>
      <w:pPr>
        <w:ind w:left="3392" w:hanging="476"/>
      </w:pPr>
      <w:rPr>
        <w:rFonts w:hint="default"/>
        <w:lang w:val="en-US" w:eastAsia="en-US" w:bidi="ar-SA"/>
      </w:rPr>
    </w:lvl>
    <w:lvl w:ilvl="3" w:tplc="4B403E3E">
      <w:numFmt w:val="bullet"/>
      <w:lvlText w:val="•"/>
      <w:lvlJc w:val="left"/>
      <w:pPr>
        <w:ind w:left="4498" w:hanging="476"/>
      </w:pPr>
      <w:rPr>
        <w:rFonts w:hint="default"/>
        <w:lang w:val="en-US" w:eastAsia="en-US" w:bidi="ar-SA"/>
      </w:rPr>
    </w:lvl>
    <w:lvl w:ilvl="4" w:tplc="6590C026">
      <w:numFmt w:val="bullet"/>
      <w:lvlText w:val="•"/>
      <w:lvlJc w:val="left"/>
      <w:pPr>
        <w:ind w:left="5604" w:hanging="476"/>
      </w:pPr>
      <w:rPr>
        <w:rFonts w:hint="default"/>
        <w:lang w:val="en-US" w:eastAsia="en-US" w:bidi="ar-SA"/>
      </w:rPr>
    </w:lvl>
    <w:lvl w:ilvl="5" w:tplc="1CA0AD30">
      <w:numFmt w:val="bullet"/>
      <w:lvlText w:val="•"/>
      <w:lvlJc w:val="left"/>
      <w:pPr>
        <w:ind w:left="6710" w:hanging="476"/>
      </w:pPr>
      <w:rPr>
        <w:rFonts w:hint="default"/>
        <w:lang w:val="en-US" w:eastAsia="en-US" w:bidi="ar-SA"/>
      </w:rPr>
    </w:lvl>
    <w:lvl w:ilvl="6" w:tplc="873C7160">
      <w:numFmt w:val="bullet"/>
      <w:lvlText w:val="•"/>
      <w:lvlJc w:val="left"/>
      <w:pPr>
        <w:ind w:left="7816" w:hanging="476"/>
      </w:pPr>
      <w:rPr>
        <w:rFonts w:hint="default"/>
        <w:lang w:val="en-US" w:eastAsia="en-US" w:bidi="ar-SA"/>
      </w:rPr>
    </w:lvl>
    <w:lvl w:ilvl="7" w:tplc="01B4C774">
      <w:numFmt w:val="bullet"/>
      <w:lvlText w:val="•"/>
      <w:lvlJc w:val="left"/>
      <w:pPr>
        <w:ind w:left="8922" w:hanging="476"/>
      </w:pPr>
      <w:rPr>
        <w:rFonts w:hint="default"/>
        <w:lang w:val="en-US" w:eastAsia="en-US" w:bidi="ar-SA"/>
      </w:rPr>
    </w:lvl>
    <w:lvl w:ilvl="8" w:tplc="4CC2203A">
      <w:numFmt w:val="bullet"/>
      <w:lvlText w:val="•"/>
      <w:lvlJc w:val="left"/>
      <w:pPr>
        <w:ind w:left="10028" w:hanging="476"/>
      </w:pPr>
      <w:rPr>
        <w:rFonts w:hint="default"/>
        <w:lang w:val="en-US" w:eastAsia="en-US" w:bidi="ar-SA"/>
      </w:rPr>
    </w:lvl>
  </w:abstractNum>
  <w:abstractNum w:abstractNumId="4" w15:restartNumberingAfterBreak="0">
    <w:nsid w:val="613C117B"/>
    <w:multiLevelType w:val="hybridMultilevel"/>
    <w:tmpl w:val="93DCCB14"/>
    <w:lvl w:ilvl="0" w:tplc="65F842BA">
      <w:start w:val="1"/>
      <w:numFmt w:val="lowerRoman"/>
      <w:lvlText w:val="%1."/>
      <w:lvlJc w:val="left"/>
      <w:pPr>
        <w:ind w:left="1080" w:hanging="423"/>
        <w:jc w:val="left"/>
      </w:pPr>
      <w:rPr>
        <w:rFonts w:ascii="Arial" w:eastAsia="Arial" w:hAnsi="Arial" w:cs="Arial" w:hint="default"/>
        <w:spacing w:val="-4"/>
        <w:w w:val="100"/>
        <w:sz w:val="23"/>
        <w:szCs w:val="23"/>
        <w:lang w:val="en-US" w:eastAsia="en-US" w:bidi="ar-SA"/>
      </w:rPr>
    </w:lvl>
    <w:lvl w:ilvl="1" w:tplc="69DCB4BA">
      <w:numFmt w:val="bullet"/>
      <w:lvlText w:val="•"/>
      <w:lvlJc w:val="left"/>
      <w:pPr>
        <w:ind w:left="2196" w:hanging="423"/>
      </w:pPr>
      <w:rPr>
        <w:rFonts w:hint="default"/>
        <w:lang w:val="en-US" w:eastAsia="en-US" w:bidi="ar-SA"/>
      </w:rPr>
    </w:lvl>
    <w:lvl w:ilvl="2" w:tplc="F83E1C6E">
      <w:numFmt w:val="bullet"/>
      <w:lvlText w:val="•"/>
      <w:lvlJc w:val="left"/>
      <w:pPr>
        <w:ind w:left="3312" w:hanging="423"/>
      </w:pPr>
      <w:rPr>
        <w:rFonts w:hint="default"/>
        <w:lang w:val="en-US" w:eastAsia="en-US" w:bidi="ar-SA"/>
      </w:rPr>
    </w:lvl>
    <w:lvl w:ilvl="3" w:tplc="11AC37CA">
      <w:numFmt w:val="bullet"/>
      <w:lvlText w:val="•"/>
      <w:lvlJc w:val="left"/>
      <w:pPr>
        <w:ind w:left="4428" w:hanging="423"/>
      </w:pPr>
      <w:rPr>
        <w:rFonts w:hint="default"/>
        <w:lang w:val="en-US" w:eastAsia="en-US" w:bidi="ar-SA"/>
      </w:rPr>
    </w:lvl>
    <w:lvl w:ilvl="4" w:tplc="B91620F8">
      <w:numFmt w:val="bullet"/>
      <w:lvlText w:val="•"/>
      <w:lvlJc w:val="left"/>
      <w:pPr>
        <w:ind w:left="5544" w:hanging="423"/>
      </w:pPr>
      <w:rPr>
        <w:rFonts w:hint="default"/>
        <w:lang w:val="en-US" w:eastAsia="en-US" w:bidi="ar-SA"/>
      </w:rPr>
    </w:lvl>
    <w:lvl w:ilvl="5" w:tplc="1CAAE80A">
      <w:numFmt w:val="bullet"/>
      <w:lvlText w:val="•"/>
      <w:lvlJc w:val="left"/>
      <w:pPr>
        <w:ind w:left="6660" w:hanging="423"/>
      </w:pPr>
      <w:rPr>
        <w:rFonts w:hint="default"/>
        <w:lang w:val="en-US" w:eastAsia="en-US" w:bidi="ar-SA"/>
      </w:rPr>
    </w:lvl>
    <w:lvl w:ilvl="6" w:tplc="88BAE034">
      <w:numFmt w:val="bullet"/>
      <w:lvlText w:val="•"/>
      <w:lvlJc w:val="left"/>
      <w:pPr>
        <w:ind w:left="7776" w:hanging="423"/>
      </w:pPr>
      <w:rPr>
        <w:rFonts w:hint="default"/>
        <w:lang w:val="en-US" w:eastAsia="en-US" w:bidi="ar-SA"/>
      </w:rPr>
    </w:lvl>
    <w:lvl w:ilvl="7" w:tplc="AAF037E6">
      <w:numFmt w:val="bullet"/>
      <w:lvlText w:val="•"/>
      <w:lvlJc w:val="left"/>
      <w:pPr>
        <w:ind w:left="8892" w:hanging="423"/>
      </w:pPr>
      <w:rPr>
        <w:rFonts w:hint="default"/>
        <w:lang w:val="en-US" w:eastAsia="en-US" w:bidi="ar-SA"/>
      </w:rPr>
    </w:lvl>
    <w:lvl w:ilvl="8" w:tplc="C0565A32">
      <w:numFmt w:val="bullet"/>
      <w:lvlText w:val="•"/>
      <w:lvlJc w:val="left"/>
      <w:pPr>
        <w:ind w:left="10008" w:hanging="423"/>
      </w:pPr>
      <w:rPr>
        <w:rFonts w:hint="default"/>
        <w:lang w:val="en-US" w:eastAsia="en-US" w:bidi="ar-SA"/>
      </w:rPr>
    </w:lvl>
  </w:abstractNum>
  <w:num w:numId="1" w16cid:durableId="1124927268">
    <w:abstractNumId w:val="1"/>
  </w:num>
  <w:num w:numId="2" w16cid:durableId="1433668437">
    <w:abstractNumId w:val="0"/>
  </w:num>
  <w:num w:numId="3" w16cid:durableId="555894937">
    <w:abstractNumId w:val="2"/>
  </w:num>
  <w:num w:numId="4" w16cid:durableId="1862939700">
    <w:abstractNumId w:val="3"/>
  </w:num>
  <w:num w:numId="5" w16cid:durableId="4416107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4"/>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357E9"/>
    <w:rsid w:val="001E3F97"/>
    <w:rsid w:val="003611AA"/>
    <w:rsid w:val="00683421"/>
    <w:rsid w:val="006B1F9A"/>
    <w:rsid w:val="009B1327"/>
    <w:rsid w:val="00A357E9"/>
    <w:rsid w:val="00C0268B"/>
    <w:rsid w:val="00DC59D9"/>
    <w:rsid w:val="00E5523F"/>
    <w:rsid w:val="00EC4C83"/>
    <w:rsid w:val="00FB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62368AE"/>
  <w15:docId w15:val="{AF749C3C-4504-4CAF-9E74-91A11957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20"/>
      <w:outlineLvl w:val="0"/>
    </w:pPr>
    <w:rPr>
      <w:b/>
      <w:bCs/>
      <w:sz w:val="32"/>
      <w:szCs w:val="32"/>
    </w:rPr>
  </w:style>
  <w:style w:type="paragraph" w:styleId="Heading2">
    <w:name w:val="heading 2"/>
    <w:basedOn w:val="Normal"/>
    <w:uiPriority w:val="9"/>
    <w:unhideWhenUsed/>
    <w:qFormat/>
    <w:pPr>
      <w:ind w:left="720"/>
      <w:outlineLvl w:val="1"/>
    </w:pPr>
    <w:rPr>
      <w:b/>
      <w:bCs/>
      <w:sz w:val="28"/>
      <w:szCs w:val="28"/>
    </w:rPr>
  </w:style>
  <w:style w:type="paragraph" w:styleId="Heading3">
    <w:name w:val="heading 3"/>
    <w:basedOn w:val="Normal"/>
    <w:uiPriority w:val="9"/>
    <w:unhideWhenUsed/>
    <w:qFormat/>
    <w:pPr>
      <w:ind w:left="1080" w:hanging="361"/>
      <w:outlineLvl w:val="2"/>
    </w:pPr>
    <w:rPr>
      <w:b/>
      <w:bCs/>
      <w:sz w:val="24"/>
      <w:szCs w:val="24"/>
    </w:rPr>
  </w:style>
  <w:style w:type="paragraph" w:styleId="Heading4">
    <w:name w:val="heading 4"/>
    <w:basedOn w:val="Normal"/>
    <w:uiPriority w:val="9"/>
    <w:unhideWhenUsed/>
    <w:qFormat/>
    <w:pPr>
      <w:ind w:left="720"/>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62"/>
      <w:ind w:left="1659"/>
    </w:pPr>
    <w:rPr>
      <w:sz w:val="43"/>
      <w:szCs w:val="43"/>
    </w:rPr>
  </w:style>
  <w:style w:type="paragraph" w:styleId="ListParagraph">
    <w:name w:val="List Paragraph"/>
    <w:basedOn w:val="Normal"/>
    <w:uiPriority w:val="1"/>
    <w:qFormat/>
    <w:pPr>
      <w:ind w:left="1080" w:hanging="361"/>
    </w:pPr>
  </w:style>
  <w:style w:type="paragraph" w:customStyle="1" w:styleId="TableParagraph">
    <w:name w:val="Table Paragraph"/>
    <w:basedOn w:val="Normal"/>
    <w:uiPriority w:val="1"/>
    <w:qFormat/>
    <w:pPr>
      <w:spacing w:before="178"/>
      <w:ind w:left="381"/>
    </w:pPr>
  </w:style>
  <w:style w:type="paragraph" w:styleId="Header">
    <w:name w:val="header"/>
    <w:basedOn w:val="Normal"/>
    <w:link w:val="HeaderChar"/>
    <w:uiPriority w:val="99"/>
    <w:unhideWhenUsed/>
    <w:rsid w:val="009B1327"/>
    <w:pPr>
      <w:tabs>
        <w:tab w:val="center" w:pos="4680"/>
        <w:tab w:val="right" w:pos="9360"/>
      </w:tabs>
    </w:pPr>
  </w:style>
  <w:style w:type="character" w:customStyle="1" w:styleId="HeaderChar">
    <w:name w:val="Header Char"/>
    <w:basedOn w:val="DefaultParagraphFont"/>
    <w:link w:val="Header"/>
    <w:uiPriority w:val="99"/>
    <w:rsid w:val="009B1327"/>
    <w:rPr>
      <w:rFonts w:ascii="Arial" w:eastAsia="Arial" w:hAnsi="Arial" w:cs="Arial"/>
    </w:rPr>
  </w:style>
  <w:style w:type="paragraph" w:styleId="Footer">
    <w:name w:val="footer"/>
    <w:basedOn w:val="Normal"/>
    <w:link w:val="FooterChar"/>
    <w:uiPriority w:val="99"/>
    <w:unhideWhenUsed/>
    <w:rsid w:val="009B1327"/>
    <w:pPr>
      <w:tabs>
        <w:tab w:val="center" w:pos="4680"/>
        <w:tab w:val="right" w:pos="9360"/>
      </w:tabs>
    </w:pPr>
  </w:style>
  <w:style w:type="character" w:customStyle="1" w:styleId="FooterChar">
    <w:name w:val="Footer Char"/>
    <w:basedOn w:val="DefaultParagraphFont"/>
    <w:link w:val="Footer"/>
    <w:uiPriority w:val="99"/>
    <w:rsid w:val="009B1327"/>
    <w:rPr>
      <w:rFonts w:ascii="Arial" w:eastAsia="Arial" w:hAnsi="Arial" w:cs="Arial"/>
    </w:rPr>
  </w:style>
  <w:style w:type="table" w:styleId="TableGrid">
    <w:name w:val="Table Grid"/>
    <w:basedOn w:val="TableNormal"/>
    <w:uiPriority w:val="39"/>
    <w:rsid w:val="00E5523F"/>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523F"/>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1221</Words>
  <Characters>6966</Characters>
  <Application>Microsoft Office Word</Application>
  <DocSecurity>0</DocSecurity>
  <Lines>58</Lines>
  <Paragraphs>16</Paragraphs>
  <ScaleCrop>false</ScaleCrop>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Debashish Nath</cp:lastModifiedBy>
  <cp:revision>7</cp:revision>
  <dcterms:created xsi:type="dcterms:W3CDTF">2021-02-22T18:21:00Z</dcterms:created>
  <dcterms:modified xsi:type="dcterms:W3CDTF">2024-01-31T08:24:00Z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Word 2013</vt:lpwstr>
  </property>
  <property fmtid="{D5CDD505-2E9C-101B-9397-08002B2CF9AE}" pid="4" name="LastSaved">
    <vt:filetime>2021-02-22T00:00:00Z</vt:filetime>
  </property>
</Properties>
</file>