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CEBD" w14:textId="77777777" w:rsidR="003717A1" w:rsidRDefault="004035E7">
      <w:pPr>
        <w:spacing w:before="103"/>
        <w:ind w:left="3280" w:right="3279"/>
        <w:jc w:val="center"/>
        <w:rPr>
          <w:b/>
          <w:sz w:val="36"/>
        </w:rPr>
      </w:pPr>
      <w:r>
        <w:rPr>
          <w:b/>
          <w:color w:val="256FB8"/>
          <w:sz w:val="36"/>
        </w:rPr>
        <w:t>Light – Reflection and Refraction</w:t>
      </w:r>
    </w:p>
    <w:p w14:paraId="3322EA13" w14:textId="77777777" w:rsidR="003717A1" w:rsidRDefault="004035E7">
      <w:pPr>
        <w:pStyle w:val="Heading1"/>
        <w:spacing w:before="262"/>
      </w:pPr>
      <w:r>
        <w:rPr>
          <w:color w:val="538DD3"/>
        </w:rPr>
        <w:t>Reflection of Light</w:t>
      </w:r>
    </w:p>
    <w:p w14:paraId="5D7AA455" w14:textId="77777777" w:rsidR="003717A1" w:rsidRDefault="00000000">
      <w:pPr>
        <w:pStyle w:val="BodyText"/>
        <w:spacing w:before="7"/>
        <w:rPr>
          <w:b/>
          <w:sz w:val="26"/>
        </w:rPr>
      </w:pPr>
      <w:r>
        <w:pict w14:anchorId="48F62E54">
          <v:rect id="_x0000_s2104" style="position:absolute;margin-left:34.6pt;margin-top:17.2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44FF2B05" w14:textId="77777777" w:rsidR="003717A1" w:rsidRDefault="003717A1">
      <w:pPr>
        <w:pStyle w:val="BodyText"/>
        <w:spacing w:before="10"/>
        <w:rPr>
          <w:b/>
          <w:sz w:val="12"/>
        </w:rPr>
      </w:pPr>
    </w:p>
    <w:p w14:paraId="0C222600" w14:textId="544DE791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1" w:line="271" w:lineRule="auto"/>
        <w:ind w:right="715"/>
        <w:rPr>
          <w:rFonts w:ascii="Symbol" w:hAnsi="Symbol"/>
          <w:sz w:val="23"/>
        </w:rPr>
      </w:pPr>
      <w:r>
        <w:rPr>
          <w:sz w:val="23"/>
        </w:rPr>
        <w:t>Reflection is the phenomenon of bouncing back of light into the same medium on striking the surface of any</w:t>
      </w:r>
      <w:r w:rsidR="00DD61B7">
        <w:rPr>
          <w:sz w:val="23"/>
        </w:rPr>
        <w:t xml:space="preserve"> </w:t>
      </w:r>
      <w:r>
        <w:rPr>
          <w:sz w:val="23"/>
        </w:rPr>
        <w:t>object.</w:t>
      </w:r>
    </w:p>
    <w:p w14:paraId="151896E8" w14:textId="4BB98AFA" w:rsidR="003717A1" w:rsidRDefault="004035E7">
      <w:pPr>
        <w:pStyle w:val="Heading2"/>
        <w:numPr>
          <w:ilvl w:val="0"/>
          <w:numId w:val="5"/>
        </w:numPr>
        <w:tabs>
          <w:tab w:val="left" w:pos="1080"/>
          <w:tab w:val="left" w:pos="1081"/>
        </w:tabs>
        <w:spacing w:before="2"/>
        <w:ind w:hanging="361"/>
        <w:rPr>
          <w:rFonts w:ascii="Symbol" w:hAnsi="Symbol"/>
        </w:rPr>
      </w:pPr>
      <w:r>
        <w:t>Laws of</w:t>
      </w:r>
      <w:r w:rsidR="00DD61B7">
        <w:t xml:space="preserve"> </w:t>
      </w:r>
      <w:r>
        <w:t>Reflection</w:t>
      </w:r>
    </w:p>
    <w:p w14:paraId="6B621201" w14:textId="281588D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41" w:line="259" w:lineRule="auto"/>
        <w:ind w:right="727"/>
        <w:rPr>
          <w:sz w:val="23"/>
        </w:rPr>
      </w:pPr>
      <w:r>
        <w:rPr>
          <w:sz w:val="23"/>
        </w:rPr>
        <w:t>First law: The incident ray, the normal to the surface at the point of incidence and the reflected ray, all lie in the same</w:t>
      </w:r>
      <w:r w:rsidR="00DD61B7">
        <w:rPr>
          <w:sz w:val="23"/>
        </w:rPr>
        <w:t xml:space="preserve"> </w:t>
      </w:r>
      <w:r>
        <w:rPr>
          <w:sz w:val="23"/>
        </w:rPr>
        <w:t>plane.</w:t>
      </w:r>
    </w:p>
    <w:p w14:paraId="2C599465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Second law: The angle of reflection (r) is always equal to the angle of incidence(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).</w:t>
      </w:r>
    </w:p>
    <w:p w14:paraId="039EAD0E" w14:textId="77777777" w:rsidR="003717A1" w:rsidRDefault="004035E7">
      <w:pPr>
        <w:spacing w:before="36"/>
        <w:ind w:left="1475"/>
      </w:pPr>
      <w:r>
        <w:rPr>
          <w:rFonts w:ascii="Symbol" w:hAnsi="Symbol"/>
          <w:w w:val="105"/>
        </w:rPr>
        <w:t></w:t>
      </w:r>
      <w:proofErr w:type="spellStart"/>
      <w:r>
        <w:rPr>
          <w:w w:val="105"/>
        </w:rPr>
        <w:t>i</w:t>
      </w:r>
      <w:proofErr w:type="spellEnd"/>
      <w:r>
        <w:rPr>
          <w:rFonts w:ascii="Symbol" w:hAnsi="Symbol"/>
          <w:w w:val="105"/>
        </w:rPr>
        <w:t></w:t>
      </w:r>
      <w:r>
        <w:rPr>
          <w:rFonts w:ascii="Symbol" w:hAnsi="Symbol"/>
          <w:w w:val="105"/>
        </w:rPr>
        <w:t></w:t>
      </w:r>
      <w:r>
        <w:rPr>
          <w:w w:val="105"/>
        </w:rPr>
        <w:t>r</w:t>
      </w:r>
    </w:p>
    <w:p w14:paraId="796194B3" w14:textId="5D2F68C9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3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image formed by a </w:t>
      </w:r>
      <w:r>
        <w:rPr>
          <w:b/>
          <w:sz w:val="23"/>
        </w:rPr>
        <w:t xml:space="preserve">plane mirror </w:t>
      </w:r>
      <w:r>
        <w:rPr>
          <w:sz w:val="23"/>
        </w:rPr>
        <w:t>is</w:t>
      </w:r>
      <w:r w:rsidR="00DD61B7">
        <w:rPr>
          <w:sz w:val="23"/>
        </w:rPr>
        <w:t xml:space="preserve"> </w:t>
      </w:r>
      <w:r>
        <w:rPr>
          <w:sz w:val="23"/>
        </w:rPr>
        <w:t>always</w:t>
      </w:r>
    </w:p>
    <w:p w14:paraId="2F929416" w14:textId="7ED3C833" w:rsidR="003717A1" w:rsidRDefault="004035E7">
      <w:pPr>
        <w:pStyle w:val="ListParagraph"/>
        <w:numPr>
          <w:ilvl w:val="1"/>
          <w:numId w:val="5"/>
        </w:numPr>
        <w:tabs>
          <w:tab w:val="left" w:pos="1531"/>
          <w:tab w:val="left" w:pos="1532"/>
        </w:tabs>
        <w:spacing w:before="41"/>
        <w:ind w:left="1531" w:hanging="361"/>
        <w:rPr>
          <w:sz w:val="23"/>
        </w:rPr>
      </w:pPr>
      <w:r>
        <w:rPr>
          <w:sz w:val="23"/>
        </w:rPr>
        <w:t>virtual and</w:t>
      </w:r>
      <w:r w:rsidR="00DD61B7">
        <w:rPr>
          <w:sz w:val="23"/>
        </w:rPr>
        <w:t xml:space="preserve"> </w:t>
      </w:r>
      <w:r>
        <w:rPr>
          <w:sz w:val="23"/>
        </w:rPr>
        <w:t>erect</w:t>
      </w:r>
    </w:p>
    <w:p w14:paraId="2547C99D" w14:textId="1DB43CEC" w:rsidR="003717A1" w:rsidRDefault="004035E7">
      <w:pPr>
        <w:pStyle w:val="ListParagraph"/>
        <w:numPr>
          <w:ilvl w:val="1"/>
          <w:numId w:val="5"/>
        </w:numPr>
        <w:tabs>
          <w:tab w:val="left" w:pos="1531"/>
          <w:tab w:val="left" w:pos="1532"/>
        </w:tabs>
        <w:spacing w:before="22"/>
        <w:ind w:left="1531" w:hanging="361"/>
        <w:rPr>
          <w:sz w:val="23"/>
        </w:rPr>
      </w:pPr>
      <w:r>
        <w:rPr>
          <w:sz w:val="23"/>
        </w:rPr>
        <w:t>of the same size as the</w:t>
      </w:r>
      <w:r w:rsidR="00DD61B7">
        <w:rPr>
          <w:sz w:val="23"/>
        </w:rPr>
        <w:t xml:space="preserve"> </w:t>
      </w:r>
      <w:r>
        <w:rPr>
          <w:sz w:val="23"/>
        </w:rPr>
        <w:t>object</w:t>
      </w:r>
    </w:p>
    <w:p w14:paraId="4E0E59A9" w14:textId="2691EEE5" w:rsidR="003717A1" w:rsidRDefault="004035E7">
      <w:pPr>
        <w:pStyle w:val="ListParagraph"/>
        <w:numPr>
          <w:ilvl w:val="1"/>
          <w:numId w:val="5"/>
        </w:numPr>
        <w:tabs>
          <w:tab w:val="left" w:pos="1531"/>
          <w:tab w:val="left" w:pos="1532"/>
        </w:tabs>
        <w:spacing w:before="18"/>
        <w:ind w:left="1531" w:hanging="361"/>
        <w:rPr>
          <w:sz w:val="23"/>
        </w:rPr>
      </w:pPr>
      <w:r>
        <w:rPr>
          <w:sz w:val="23"/>
        </w:rPr>
        <w:t>as far behind the mirror as the object is in front of</w:t>
      </w:r>
      <w:r w:rsidR="00DD61B7">
        <w:rPr>
          <w:sz w:val="23"/>
        </w:rPr>
        <w:t xml:space="preserve"> </w:t>
      </w:r>
      <w:r>
        <w:rPr>
          <w:sz w:val="23"/>
        </w:rPr>
        <w:t>it</w:t>
      </w:r>
    </w:p>
    <w:p w14:paraId="17928921" w14:textId="478693C5" w:rsidR="003717A1" w:rsidRDefault="004035E7">
      <w:pPr>
        <w:pStyle w:val="ListParagraph"/>
        <w:numPr>
          <w:ilvl w:val="1"/>
          <w:numId w:val="5"/>
        </w:numPr>
        <w:tabs>
          <w:tab w:val="left" w:pos="1531"/>
          <w:tab w:val="left" w:pos="1532"/>
        </w:tabs>
        <w:spacing w:before="18"/>
        <w:ind w:left="1531" w:hanging="361"/>
        <w:rPr>
          <w:sz w:val="23"/>
        </w:rPr>
      </w:pPr>
      <w:r>
        <w:rPr>
          <w:sz w:val="23"/>
        </w:rPr>
        <w:t>laterally</w:t>
      </w:r>
      <w:r w:rsidR="00DD61B7">
        <w:rPr>
          <w:sz w:val="23"/>
        </w:rPr>
        <w:t xml:space="preserve"> </w:t>
      </w:r>
      <w:r>
        <w:rPr>
          <w:sz w:val="23"/>
        </w:rPr>
        <w:t>inverted</w:t>
      </w:r>
    </w:p>
    <w:p w14:paraId="6BA37D92" w14:textId="10DFB879" w:rsidR="003717A1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6"/>
        <w:ind w:hanging="361"/>
        <w:rPr>
          <w:rFonts w:ascii="Symbol" w:hAnsi="Symbol"/>
          <w:sz w:val="23"/>
        </w:rPr>
      </w:pPr>
      <w:r>
        <w:pict w14:anchorId="275C2C5A">
          <v:group id="_x0000_s2095" style="position:absolute;left:0;text-align:left;margin-left:112.3pt;margin-top:19.45pt;width:387pt;height:109.45pt;z-index:-15719424;mso-wrap-distance-left:0;mso-wrap-distance-right:0;mso-position-horizontal-relative:page" coordorigin="2246,389" coordsize="7740,21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3" type="#_x0000_t75" style="position:absolute;left:4946;top:389;width:2340;height:792">
              <v:imagedata r:id="rId7" o:title=""/>
            </v:shape>
            <v:shape id="_x0000_s2102" type="#_x0000_t75" style="position:absolute;left:4075;top:1080;width:2074;height:425">
              <v:imagedata r:id="rId8" o:title=""/>
            </v:shape>
            <v:shape id="_x0000_s2101" type="#_x0000_t75" style="position:absolute;left:2246;top:1440;width:3730;height:1138">
              <v:imagedata r:id="rId9" o:title=""/>
            </v:shape>
            <v:shape id="_x0000_s2100" type="#_x0000_t75" style="position:absolute;left:6076;top:1080;width:2081;height:425">
              <v:imagedata r:id="rId10" o:title=""/>
            </v:shape>
            <v:shape id="_x0000_s2099" type="#_x0000_t75" style="position:absolute;left:6256;top:1440;width:3730;height:1138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8" type="#_x0000_t202" style="position:absolute;left:5339;top:652;width:1586;height:221" filled="f" stroked="f">
              <v:textbox inset="0,0,0,0">
                <w:txbxContent>
                  <w:p w14:paraId="4AFBD8E2" w14:textId="77777777" w:rsidR="003717A1" w:rsidRDefault="004035E7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  <w:color w:val="FFFFFF"/>
                      </w:rPr>
                      <w:t>Spherical Mirrors</w:t>
                    </w:r>
                  </w:p>
                </w:txbxContent>
              </v:textbox>
            </v:shape>
            <v:shape id="_x0000_s2097" type="#_x0000_t202" style="position:absolute;left:2536;top:1709;width:3178;height:222" filled="f" stroked="f">
              <v:textbox inset="0,0,0,0">
                <w:txbxContent>
                  <w:p w14:paraId="5F0F732A" w14:textId="77777777" w:rsidR="003717A1" w:rsidRDefault="004035E7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  <w:color w:val="FFFFFF"/>
                      </w:rPr>
                      <w:t>Convex mirror or diverging mirrors</w:t>
                    </w:r>
                  </w:p>
                </w:txbxContent>
              </v:textbox>
            </v:shape>
            <v:shape id="_x0000_s2096" type="#_x0000_t202" style="position:absolute;left:6773;top:1757;width:2718;height:462" filled="f" stroked="f">
              <v:textbox inset="0,0,0,0">
                <w:txbxContent>
                  <w:p w14:paraId="20E468BF" w14:textId="77777777" w:rsidR="003717A1" w:rsidRDefault="004035E7">
                    <w:pPr>
                      <w:spacing w:line="211" w:lineRule="exact"/>
                      <w:ind w:right="18"/>
                      <w:jc w:val="center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  <w:color w:val="FFFFFF"/>
                      </w:rPr>
                      <w:t xml:space="preserve">Concave mirror </w:t>
                    </w:r>
                    <w:proofErr w:type="spellStart"/>
                    <w:r>
                      <w:rPr>
                        <w:rFonts w:ascii="Carlito"/>
                        <w:b/>
                        <w:color w:val="FFFFFF"/>
                      </w:rPr>
                      <w:t>orconverging</w:t>
                    </w:r>
                    <w:proofErr w:type="spellEnd"/>
                  </w:p>
                  <w:p w14:paraId="7593342F" w14:textId="77777777" w:rsidR="003717A1" w:rsidRDefault="004035E7">
                    <w:pPr>
                      <w:spacing w:line="251" w:lineRule="exact"/>
                      <w:ind w:right="11"/>
                      <w:jc w:val="center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  <w:color w:val="FFFFFF"/>
                      </w:rPr>
                      <w:t>mirrors</w:t>
                    </w:r>
                  </w:p>
                </w:txbxContent>
              </v:textbox>
            </v:shape>
            <w10:wrap type="topAndBottom" anchorx="page"/>
          </v:group>
        </w:pict>
      </w:r>
      <w:r w:rsidR="004035E7">
        <w:rPr>
          <w:b/>
          <w:sz w:val="23"/>
        </w:rPr>
        <w:t xml:space="preserve">Spherical mirrors </w:t>
      </w:r>
      <w:r w:rsidR="004035E7">
        <w:rPr>
          <w:sz w:val="23"/>
        </w:rPr>
        <w:t xml:space="preserve">are of </w:t>
      </w:r>
      <w:r w:rsidR="004035E7">
        <w:rPr>
          <w:spacing w:val="-2"/>
          <w:sz w:val="23"/>
        </w:rPr>
        <w:t>two</w:t>
      </w:r>
      <w:r w:rsidR="00DD61B7">
        <w:rPr>
          <w:spacing w:val="-2"/>
          <w:sz w:val="23"/>
        </w:rPr>
        <w:t xml:space="preserve"> </w:t>
      </w:r>
      <w:r w:rsidR="004035E7">
        <w:rPr>
          <w:sz w:val="23"/>
        </w:rPr>
        <w:t>types:</w:t>
      </w:r>
    </w:p>
    <w:p w14:paraId="7A1527EC" w14:textId="77777777" w:rsidR="003717A1" w:rsidRDefault="003717A1">
      <w:pPr>
        <w:pStyle w:val="BodyText"/>
        <w:rPr>
          <w:sz w:val="24"/>
        </w:rPr>
      </w:pPr>
    </w:p>
    <w:p w14:paraId="18A97981" w14:textId="71B4AD81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b/>
          <w:sz w:val="23"/>
        </w:rPr>
        <w:t xml:space="preserve">Convex mirrors or diverging mirrors </w:t>
      </w:r>
      <w:r>
        <w:rPr>
          <w:sz w:val="23"/>
        </w:rPr>
        <w:t xml:space="preserve">in </w:t>
      </w:r>
      <w:r>
        <w:rPr>
          <w:spacing w:val="-3"/>
          <w:sz w:val="23"/>
        </w:rPr>
        <w:t xml:space="preserve">which </w:t>
      </w:r>
      <w:r>
        <w:rPr>
          <w:sz w:val="23"/>
        </w:rPr>
        <w:t>the reflecting surface is curved</w:t>
      </w:r>
      <w:r w:rsidR="00DD61B7">
        <w:rPr>
          <w:sz w:val="23"/>
        </w:rPr>
        <w:t xml:space="preserve"> </w:t>
      </w:r>
      <w:r>
        <w:rPr>
          <w:sz w:val="23"/>
        </w:rPr>
        <w:t>outwards.</w:t>
      </w:r>
    </w:p>
    <w:p w14:paraId="38A70B93" w14:textId="5FFF86D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23"/>
        <w:ind w:hanging="361"/>
        <w:rPr>
          <w:sz w:val="23"/>
        </w:rPr>
      </w:pPr>
      <w:r>
        <w:rPr>
          <w:b/>
          <w:sz w:val="23"/>
        </w:rPr>
        <w:t xml:space="preserve">Concave mirrors or converging mirrors </w:t>
      </w:r>
      <w:r>
        <w:rPr>
          <w:sz w:val="23"/>
        </w:rPr>
        <w:t xml:space="preserve">in which the reflecting surface is </w:t>
      </w:r>
      <w:r w:rsidR="00DD61B7">
        <w:rPr>
          <w:sz w:val="23"/>
        </w:rPr>
        <w:t xml:space="preserve">curved </w:t>
      </w:r>
      <w:proofErr w:type="spellStart"/>
      <w:r>
        <w:rPr>
          <w:sz w:val="23"/>
        </w:rPr>
        <w:t>nwards</w:t>
      </w:r>
      <w:proofErr w:type="spellEnd"/>
      <w:r>
        <w:rPr>
          <w:sz w:val="23"/>
        </w:rPr>
        <w:t>.</w:t>
      </w:r>
    </w:p>
    <w:p w14:paraId="7B73EBB4" w14:textId="68E4D0BA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21"/>
        <w:ind w:hanging="361"/>
        <w:rPr>
          <w:rFonts w:ascii="Symbol" w:hAnsi="Symbol"/>
          <w:sz w:val="23"/>
        </w:rPr>
      </w:pPr>
      <w:r>
        <w:rPr>
          <w:sz w:val="23"/>
        </w:rPr>
        <w:t>Some terms related to spherical</w:t>
      </w:r>
      <w:r w:rsidR="00DD61B7">
        <w:rPr>
          <w:sz w:val="23"/>
        </w:rPr>
        <w:t xml:space="preserve"> </w:t>
      </w:r>
      <w:r>
        <w:rPr>
          <w:sz w:val="23"/>
        </w:rPr>
        <w:t>mirrors:</w:t>
      </w:r>
    </w:p>
    <w:p w14:paraId="29264869" w14:textId="004F9365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36" w:line="259" w:lineRule="auto"/>
        <w:ind w:right="720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b/>
          <w:sz w:val="23"/>
        </w:rPr>
        <w:t>centre</w:t>
      </w:r>
      <w:proofErr w:type="spellEnd"/>
      <w:r>
        <w:rPr>
          <w:b/>
          <w:sz w:val="23"/>
        </w:rPr>
        <w:t xml:space="preserve"> of curvature (C) </w:t>
      </w:r>
      <w:r>
        <w:rPr>
          <w:sz w:val="23"/>
        </w:rPr>
        <w:t xml:space="preserve">of a spherical mirror is the </w:t>
      </w:r>
      <w:r w:rsidR="00DD61B7">
        <w:rPr>
          <w:sz w:val="23"/>
        </w:rPr>
        <w:t>center</w:t>
      </w:r>
      <w:r>
        <w:rPr>
          <w:sz w:val="23"/>
        </w:rPr>
        <w:t xml:space="preserve"> of the hollow sphere of glass, of which the spherical mirror is apart.</w:t>
      </w:r>
    </w:p>
    <w:p w14:paraId="3CB4ACE7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4" w:line="264" w:lineRule="auto"/>
        <w:ind w:right="72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radius of curvature (R) </w:t>
      </w:r>
      <w:r>
        <w:rPr>
          <w:sz w:val="23"/>
        </w:rPr>
        <w:t>of a spherical mirror is the radius of the hollow sphere of glass, of which the spherical mirror is apart.</w:t>
      </w:r>
    </w:p>
    <w:p w14:paraId="7A59DBB4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7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pole (P) </w:t>
      </w:r>
      <w:r>
        <w:rPr>
          <w:sz w:val="23"/>
        </w:rPr>
        <w:t xml:space="preserve">of a spherical mirror is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</w:t>
      </w:r>
      <w:proofErr w:type="spellStart"/>
      <w:r>
        <w:rPr>
          <w:sz w:val="23"/>
        </w:rPr>
        <w:t>themirror</w:t>
      </w:r>
      <w:proofErr w:type="spellEnd"/>
      <w:r>
        <w:rPr>
          <w:sz w:val="23"/>
        </w:rPr>
        <w:t>.</w:t>
      </w:r>
    </w:p>
    <w:p w14:paraId="644E74A9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1"/>
        </w:tabs>
        <w:spacing w:before="18" w:line="264" w:lineRule="auto"/>
        <w:ind w:right="725"/>
        <w:jc w:val="both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principal axis </w:t>
      </w:r>
      <w:r>
        <w:rPr>
          <w:sz w:val="23"/>
        </w:rPr>
        <w:t xml:space="preserve">of a spherical mirror is a straight line passing through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curvature C and pole P of the </w:t>
      </w:r>
      <w:proofErr w:type="spellStart"/>
      <w:r>
        <w:rPr>
          <w:sz w:val="23"/>
        </w:rPr>
        <w:t>sphericalmirror</w:t>
      </w:r>
      <w:proofErr w:type="spellEnd"/>
      <w:r>
        <w:rPr>
          <w:sz w:val="23"/>
        </w:rPr>
        <w:t>.</w:t>
      </w:r>
    </w:p>
    <w:p w14:paraId="30DE635E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1"/>
        </w:tabs>
        <w:spacing w:before="7" w:line="268" w:lineRule="auto"/>
        <w:ind w:right="719"/>
        <w:jc w:val="both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principal focus (F) of a concave mirror </w:t>
      </w:r>
      <w:r>
        <w:rPr>
          <w:spacing w:val="-5"/>
          <w:sz w:val="23"/>
        </w:rPr>
        <w:t xml:space="preserve">is </w:t>
      </w:r>
      <w:r>
        <w:rPr>
          <w:sz w:val="23"/>
        </w:rPr>
        <w:t xml:space="preserve">a point on the principal axis at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rays of light incident on the mirror, in a direction parallel to the principal axis, actually meet after reflection from </w:t>
      </w:r>
      <w:proofErr w:type="spellStart"/>
      <w:r>
        <w:rPr>
          <w:sz w:val="23"/>
        </w:rPr>
        <w:t>themirror</w:t>
      </w:r>
      <w:proofErr w:type="spellEnd"/>
      <w:r>
        <w:rPr>
          <w:sz w:val="23"/>
        </w:rPr>
        <w:t>.</w:t>
      </w:r>
    </w:p>
    <w:p w14:paraId="5E96DD2C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1"/>
        </w:tabs>
        <w:spacing w:before="4" w:line="268" w:lineRule="auto"/>
        <w:ind w:right="719"/>
        <w:jc w:val="both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principal focus (F) of a convex mirror </w:t>
      </w:r>
      <w:r>
        <w:rPr>
          <w:sz w:val="23"/>
        </w:rPr>
        <w:t xml:space="preserve">is a point on the principal axis from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rays of light incident on the mirror, in a direction parallel to the principal axis, appear to diverge after reflection from </w:t>
      </w:r>
      <w:proofErr w:type="spellStart"/>
      <w:r>
        <w:rPr>
          <w:sz w:val="23"/>
        </w:rPr>
        <w:t>themirror</w:t>
      </w:r>
      <w:proofErr w:type="spellEnd"/>
      <w:r>
        <w:rPr>
          <w:sz w:val="23"/>
        </w:rPr>
        <w:t>.</w:t>
      </w:r>
    </w:p>
    <w:p w14:paraId="5CAFBA86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1"/>
        </w:tabs>
        <w:spacing w:before="3"/>
        <w:ind w:hanging="361"/>
        <w:jc w:val="both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focal length (f) </w:t>
      </w:r>
      <w:r>
        <w:rPr>
          <w:sz w:val="23"/>
        </w:rPr>
        <w:t xml:space="preserve">of a mirror is the distance between </w:t>
      </w:r>
      <w:r>
        <w:rPr>
          <w:spacing w:val="-2"/>
          <w:sz w:val="23"/>
        </w:rPr>
        <w:t xml:space="preserve">its </w:t>
      </w:r>
      <w:r>
        <w:rPr>
          <w:sz w:val="23"/>
        </w:rPr>
        <w:t>pole (P) and principal focus(F).</w:t>
      </w:r>
    </w:p>
    <w:p w14:paraId="5C9382D7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1"/>
        </w:tabs>
        <w:spacing w:before="23"/>
        <w:ind w:hanging="361"/>
        <w:jc w:val="both"/>
        <w:rPr>
          <w:sz w:val="23"/>
        </w:rPr>
      </w:pPr>
      <w:r>
        <w:rPr>
          <w:sz w:val="23"/>
        </w:rPr>
        <w:t xml:space="preserve">For spherical mirrors of small aperture, </w:t>
      </w:r>
      <w:r>
        <w:rPr>
          <w:b/>
          <w:sz w:val="23"/>
        </w:rPr>
        <w:t>R =2f</w:t>
      </w:r>
      <w:r>
        <w:rPr>
          <w:sz w:val="23"/>
        </w:rPr>
        <w:t>.</w:t>
      </w:r>
    </w:p>
    <w:p w14:paraId="220F5BFB" w14:textId="77777777" w:rsidR="003717A1" w:rsidRDefault="003717A1">
      <w:pPr>
        <w:jc w:val="both"/>
        <w:rPr>
          <w:sz w:val="23"/>
        </w:rPr>
        <w:sectPr w:rsidR="003717A1" w:rsidSect="00585ECE">
          <w:headerReference w:type="default" r:id="rId12"/>
          <w:footerReference w:type="default" r:id="rId13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424878E9" w14:textId="77777777" w:rsidR="003717A1" w:rsidRDefault="003717A1">
      <w:pPr>
        <w:pStyle w:val="BodyText"/>
        <w:spacing w:before="7"/>
        <w:rPr>
          <w:sz w:val="16"/>
        </w:rPr>
      </w:pPr>
    </w:p>
    <w:p w14:paraId="71535C7B" w14:textId="051C0302" w:rsidR="003717A1" w:rsidRDefault="004035E7">
      <w:pPr>
        <w:pStyle w:val="Heading2"/>
        <w:numPr>
          <w:ilvl w:val="0"/>
          <w:numId w:val="5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</w:rPr>
      </w:pPr>
      <w:r>
        <w:t>Sign Conventions for Spherical</w:t>
      </w:r>
      <w:r w:rsidR="00871A4C">
        <w:t xml:space="preserve"> </w:t>
      </w:r>
      <w:r>
        <w:t>Mirrors</w:t>
      </w:r>
    </w:p>
    <w:p w14:paraId="260FD2B8" w14:textId="77777777" w:rsidR="003717A1" w:rsidRDefault="004035E7">
      <w:pPr>
        <w:spacing w:before="41"/>
        <w:ind w:left="1080"/>
        <w:rPr>
          <w:sz w:val="23"/>
        </w:rPr>
      </w:pPr>
      <w:r>
        <w:rPr>
          <w:sz w:val="23"/>
        </w:rPr>
        <w:t xml:space="preserve">According to </w:t>
      </w:r>
      <w:r>
        <w:rPr>
          <w:b/>
          <w:sz w:val="23"/>
        </w:rPr>
        <w:t>New Cartesian Sign Conventions</w:t>
      </w:r>
      <w:r>
        <w:rPr>
          <w:sz w:val="23"/>
        </w:rPr>
        <w:t>,</w:t>
      </w:r>
    </w:p>
    <w:p w14:paraId="4813B662" w14:textId="1EAC248B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43"/>
        <w:ind w:hanging="361"/>
        <w:rPr>
          <w:sz w:val="23"/>
        </w:rPr>
      </w:pPr>
      <w:r>
        <w:rPr>
          <w:sz w:val="23"/>
        </w:rPr>
        <w:t>All distances are measured from the pole of the</w:t>
      </w:r>
      <w:r w:rsidR="00871A4C">
        <w:rPr>
          <w:sz w:val="23"/>
        </w:rPr>
        <w:t xml:space="preserve"> </w:t>
      </w:r>
      <w:r>
        <w:rPr>
          <w:sz w:val="23"/>
        </w:rPr>
        <w:t>mirror.</w:t>
      </w:r>
    </w:p>
    <w:p w14:paraId="3748A9C4" w14:textId="78D5C93D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 xml:space="preserve">The distances measured in the direction of incidence of light are taken as positive and </w:t>
      </w:r>
      <w:r>
        <w:rPr>
          <w:i/>
          <w:sz w:val="23"/>
        </w:rPr>
        <w:t>vice</w:t>
      </w:r>
      <w:r w:rsidR="00871A4C">
        <w:rPr>
          <w:i/>
          <w:sz w:val="23"/>
        </w:rPr>
        <w:t xml:space="preserve"> </w:t>
      </w:r>
      <w:r>
        <w:rPr>
          <w:i/>
          <w:sz w:val="23"/>
        </w:rPr>
        <w:t>versa</w:t>
      </w:r>
      <w:r>
        <w:rPr>
          <w:sz w:val="23"/>
        </w:rPr>
        <w:t>.</w:t>
      </w:r>
    </w:p>
    <w:p w14:paraId="79A587B6" w14:textId="4D02A08B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 xml:space="preserve">The heights above the principal axis are taken as positive and </w:t>
      </w:r>
      <w:r>
        <w:rPr>
          <w:i/>
          <w:sz w:val="23"/>
        </w:rPr>
        <w:t>vice</w:t>
      </w:r>
      <w:r w:rsidR="00871A4C">
        <w:rPr>
          <w:i/>
          <w:sz w:val="23"/>
        </w:rPr>
        <w:t xml:space="preserve"> </w:t>
      </w:r>
      <w:r>
        <w:rPr>
          <w:i/>
          <w:sz w:val="23"/>
        </w:rPr>
        <w:t>versa</w:t>
      </w:r>
      <w:r>
        <w:rPr>
          <w:sz w:val="23"/>
        </w:rPr>
        <w:t>.</w:t>
      </w:r>
    </w:p>
    <w:p w14:paraId="5E544435" w14:textId="3C9613B5" w:rsidR="003717A1" w:rsidRDefault="004035E7">
      <w:pPr>
        <w:pStyle w:val="Heading2"/>
        <w:numPr>
          <w:ilvl w:val="0"/>
          <w:numId w:val="5"/>
        </w:numPr>
        <w:tabs>
          <w:tab w:val="left" w:pos="1080"/>
          <w:tab w:val="left" w:pos="1081"/>
        </w:tabs>
        <w:spacing w:before="17"/>
        <w:ind w:hanging="361"/>
        <w:rPr>
          <w:rFonts w:ascii="Symbol" w:hAnsi="Symbol"/>
        </w:rPr>
      </w:pPr>
      <w:r>
        <w:t>Rules for tracing images formed by spherical</w:t>
      </w:r>
      <w:r w:rsidR="00871A4C">
        <w:t xml:space="preserve"> </w:t>
      </w:r>
      <w:r>
        <w:t>mirrors</w:t>
      </w:r>
    </w:p>
    <w:p w14:paraId="61C97F17" w14:textId="77777777" w:rsidR="003717A1" w:rsidRDefault="004035E7">
      <w:pPr>
        <w:pStyle w:val="BodyText"/>
        <w:spacing w:before="41" w:line="278" w:lineRule="auto"/>
        <w:ind w:left="1080" w:right="671"/>
      </w:pPr>
      <w:r>
        <w:rPr>
          <w:b/>
        </w:rPr>
        <w:t xml:space="preserve">Rule 1: </w:t>
      </w:r>
      <w:r>
        <w:t>A ray which is parallel to the principal axis after reflection passes through the principal focus in case of a concave mirror or appears to diverge from the principal focus in case of a convex mirror.</w:t>
      </w:r>
    </w:p>
    <w:p w14:paraId="0A1D8D65" w14:textId="77777777" w:rsidR="003717A1" w:rsidRDefault="004035E7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61E3863" wp14:editId="6560EF80">
            <wp:simplePos x="0" y="0"/>
            <wp:positionH relativeFrom="page">
              <wp:posOffset>1706880</wp:posOffset>
            </wp:positionH>
            <wp:positionV relativeFrom="paragraph">
              <wp:posOffset>190500</wp:posOffset>
            </wp:positionV>
            <wp:extent cx="3756660" cy="1719580"/>
            <wp:effectExtent l="0" t="0" r="0" b="0"/>
            <wp:wrapTopAndBottom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60EB8" w14:textId="77777777" w:rsidR="003717A1" w:rsidRDefault="003717A1">
      <w:pPr>
        <w:pStyle w:val="BodyText"/>
        <w:spacing w:before="10"/>
        <w:rPr>
          <w:sz w:val="36"/>
        </w:rPr>
      </w:pPr>
    </w:p>
    <w:p w14:paraId="0B2F7713" w14:textId="77777777" w:rsidR="003717A1" w:rsidRDefault="004035E7">
      <w:pPr>
        <w:pStyle w:val="BodyText"/>
        <w:spacing w:line="283" w:lineRule="auto"/>
        <w:ind w:left="1080" w:right="746"/>
      </w:pPr>
      <w:r>
        <w:rPr>
          <w:b/>
        </w:rPr>
        <w:t xml:space="preserve">Rule 2: </w:t>
      </w:r>
      <w:r>
        <w:t xml:space="preserve">A ray passing through the principal focus of a concave mirror or a ray </w:t>
      </w:r>
      <w:r>
        <w:rPr>
          <w:spacing w:val="-3"/>
        </w:rPr>
        <w:t xml:space="preserve">which </w:t>
      </w:r>
      <w:r>
        <w:t xml:space="preserve">is directed towards the principal focus of a convex mirror emerges parallel to the principal axis </w:t>
      </w:r>
      <w:proofErr w:type="spellStart"/>
      <w:r>
        <w:t>afterreflection</w:t>
      </w:r>
      <w:proofErr w:type="spellEnd"/>
      <w:r>
        <w:t>.</w:t>
      </w:r>
    </w:p>
    <w:p w14:paraId="36F7B94B" w14:textId="77777777" w:rsidR="003717A1" w:rsidRDefault="004035E7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1CB239A" wp14:editId="3D6A1131">
            <wp:simplePos x="0" y="0"/>
            <wp:positionH relativeFrom="page">
              <wp:posOffset>1760220</wp:posOffset>
            </wp:positionH>
            <wp:positionV relativeFrom="paragraph">
              <wp:posOffset>182880</wp:posOffset>
            </wp:positionV>
            <wp:extent cx="3604260" cy="1746250"/>
            <wp:effectExtent l="0" t="0" r="0" b="0"/>
            <wp:wrapTopAndBottom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C3E39" w14:textId="77777777" w:rsidR="003717A1" w:rsidRDefault="003717A1">
      <w:pPr>
        <w:pStyle w:val="BodyText"/>
        <w:spacing w:before="5"/>
        <w:rPr>
          <w:sz w:val="31"/>
        </w:rPr>
      </w:pPr>
    </w:p>
    <w:p w14:paraId="173BF198" w14:textId="77777777" w:rsidR="003717A1" w:rsidRDefault="004035E7">
      <w:pPr>
        <w:pStyle w:val="BodyText"/>
        <w:spacing w:line="278" w:lineRule="auto"/>
        <w:ind w:left="1080" w:right="671"/>
      </w:pPr>
      <w:r>
        <w:rPr>
          <w:b/>
        </w:rPr>
        <w:t xml:space="preserve">Rule 3: </w:t>
      </w:r>
      <w:r>
        <w:t xml:space="preserve">A ray passing through the </w:t>
      </w:r>
      <w:proofErr w:type="spellStart"/>
      <w:r>
        <w:t>centre</w:t>
      </w:r>
      <w:proofErr w:type="spellEnd"/>
      <w:r>
        <w:t xml:space="preserve"> of curvature of a concave mirror or directed towards the </w:t>
      </w:r>
      <w:proofErr w:type="spellStart"/>
      <w:r>
        <w:t>centre</w:t>
      </w:r>
      <w:proofErr w:type="spellEnd"/>
      <w:r>
        <w:t xml:space="preserve"> of curvature of a convex mirror is reflected back along the same path.</w:t>
      </w:r>
    </w:p>
    <w:p w14:paraId="71B0025F" w14:textId="77777777" w:rsidR="003717A1" w:rsidRDefault="004035E7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6A533C5" wp14:editId="40F96DC5">
            <wp:simplePos x="0" y="0"/>
            <wp:positionH relativeFrom="page">
              <wp:posOffset>1836420</wp:posOffset>
            </wp:positionH>
            <wp:positionV relativeFrom="paragraph">
              <wp:posOffset>187960</wp:posOffset>
            </wp:positionV>
            <wp:extent cx="3642360" cy="1612900"/>
            <wp:effectExtent l="0" t="0" r="0" b="0"/>
            <wp:wrapTopAndBottom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7F286" w14:textId="77777777" w:rsidR="003717A1" w:rsidRDefault="003717A1">
      <w:p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30FFA379" w14:textId="77777777" w:rsidR="003717A1" w:rsidRDefault="003717A1">
      <w:pPr>
        <w:pStyle w:val="BodyText"/>
        <w:rPr>
          <w:sz w:val="20"/>
        </w:rPr>
      </w:pPr>
    </w:p>
    <w:p w14:paraId="5A2F138D" w14:textId="77777777" w:rsidR="003717A1" w:rsidRDefault="003717A1">
      <w:pPr>
        <w:pStyle w:val="BodyText"/>
        <w:spacing w:before="1"/>
        <w:rPr>
          <w:sz w:val="24"/>
        </w:rPr>
      </w:pPr>
    </w:p>
    <w:p w14:paraId="5B0DE3B5" w14:textId="77777777" w:rsidR="003717A1" w:rsidRDefault="004035E7">
      <w:pPr>
        <w:pStyle w:val="BodyText"/>
        <w:spacing w:before="93" w:line="278" w:lineRule="auto"/>
        <w:ind w:left="1080" w:right="671"/>
      </w:pPr>
      <w:r>
        <w:rPr>
          <w:b/>
        </w:rPr>
        <w:t xml:space="preserve">Rule 4: </w:t>
      </w:r>
      <w:r>
        <w:t>A ray incident obliquely towards the pole of a concave mirror or a convex mirror is reflected obliquely as per the laws of reflection.</w:t>
      </w:r>
    </w:p>
    <w:p w14:paraId="3EE58EA4" w14:textId="77777777" w:rsidR="003717A1" w:rsidRDefault="004035E7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D2DEA04" wp14:editId="3EA97057">
            <wp:simplePos x="0" y="0"/>
            <wp:positionH relativeFrom="page">
              <wp:posOffset>1371600</wp:posOffset>
            </wp:positionH>
            <wp:positionV relativeFrom="paragraph">
              <wp:posOffset>189865</wp:posOffset>
            </wp:positionV>
            <wp:extent cx="4511040" cy="1346200"/>
            <wp:effectExtent l="0" t="0" r="0" b="0"/>
            <wp:wrapTopAndBottom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DF509" w14:textId="77777777" w:rsidR="003717A1" w:rsidRDefault="003717A1">
      <w:pPr>
        <w:pStyle w:val="BodyText"/>
        <w:spacing w:before="3"/>
        <w:rPr>
          <w:sz w:val="27"/>
        </w:rPr>
      </w:pPr>
    </w:p>
    <w:p w14:paraId="51CE0A5F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 xml:space="preserve">Image formation by a </w:t>
      </w:r>
      <w:proofErr w:type="spellStart"/>
      <w:r>
        <w:rPr>
          <w:b/>
          <w:sz w:val="24"/>
        </w:rPr>
        <w:t>concavemirror</w:t>
      </w:r>
      <w:proofErr w:type="spellEnd"/>
    </w:p>
    <w:p w14:paraId="6870CFE0" w14:textId="77777777" w:rsidR="003717A1" w:rsidRDefault="004035E7">
      <w:pPr>
        <w:pStyle w:val="Heading2"/>
        <w:numPr>
          <w:ilvl w:val="1"/>
          <w:numId w:val="5"/>
        </w:numPr>
        <w:tabs>
          <w:tab w:val="left" w:pos="1440"/>
          <w:tab w:val="left" w:pos="1441"/>
        </w:tabs>
        <w:spacing w:before="49"/>
        <w:ind w:hanging="361"/>
      </w:pPr>
      <w:proofErr w:type="spellStart"/>
      <w:r>
        <w:t>RayDiagrams</w:t>
      </w:r>
      <w:proofErr w:type="spellEnd"/>
    </w:p>
    <w:p w14:paraId="1DF39F35" w14:textId="77777777" w:rsidR="003717A1" w:rsidRDefault="004035E7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3402B64" wp14:editId="3A55AC70">
            <wp:simplePos x="0" y="0"/>
            <wp:positionH relativeFrom="page">
              <wp:posOffset>1333500</wp:posOffset>
            </wp:positionH>
            <wp:positionV relativeFrom="paragraph">
              <wp:posOffset>194945</wp:posOffset>
            </wp:positionV>
            <wp:extent cx="4602480" cy="1473835"/>
            <wp:effectExtent l="0" t="0" r="0" b="0"/>
            <wp:wrapTopAndBottom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F8507" w14:textId="77777777" w:rsidR="003717A1" w:rsidRDefault="003717A1">
      <w:pPr>
        <w:pStyle w:val="BodyText"/>
        <w:rPr>
          <w:b/>
          <w:sz w:val="20"/>
        </w:rPr>
      </w:pPr>
    </w:p>
    <w:p w14:paraId="080F300B" w14:textId="77777777" w:rsidR="003717A1" w:rsidRDefault="004035E7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965152A" wp14:editId="241C55D5">
            <wp:simplePos x="0" y="0"/>
            <wp:positionH relativeFrom="page">
              <wp:posOffset>1371600</wp:posOffset>
            </wp:positionH>
            <wp:positionV relativeFrom="paragraph">
              <wp:posOffset>102235</wp:posOffset>
            </wp:positionV>
            <wp:extent cx="4784725" cy="1493520"/>
            <wp:effectExtent l="0" t="0" r="0" b="0"/>
            <wp:wrapTopAndBottom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2C8F2" w14:textId="77777777" w:rsidR="003717A1" w:rsidRDefault="003717A1">
      <w:pPr>
        <w:pStyle w:val="BodyText"/>
        <w:rPr>
          <w:b/>
          <w:sz w:val="20"/>
        </w:rPr>
      </w:pPr>
    </w:p>
    <w:p w14:paraId="6AD3D988" w14:textId="77777777" w:rsidR="003717A1" w:rsidRDefault="003717A1">
      <w:pPr>
        <w:pStyle w:val="BodyText"/>
        <w:rPr>
          <w:b/>
          <w:sz w:val="20"/>
        </w:rPr>
      </w:pPr>
    </w:p>
    <w:p w14:paraId="5C4D2CA4" w14:textId="77777777" w:rsidR="003717A1" w:rsidRDefault="004035E7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10EA508" wp14:editId="1796EA96">
            <wp:simplePos x="0" y="0"/>
            <wp:positionH relativeFrom="page">
              <wp:posOffset>1234440</wp:posOffset>
            </wp:positionH>
            <wp:positionV relativeFrom="paragraph">
              <wp:posOffset>127000</wp:posOffset>
            </wp:positionV>
            <wp:extent cx="4693920" cy="1404620"/>
            <wp:effectExtent l="0" t="0" r="0" b="0"/>
            <wp:wrapTopAndBottom/>
            <wp:docPr id="3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681B2" w14:textId="77777777" w:rsidR="003717A1" w:rsidRDefault="003717A1">
      <w:pPr>
        <w:rPr>
          <w:sz w:val="13"/>
        </w:r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4F9A55A4" w14:textId="77777777" w:rsidR="003717A1" w:rsidRDefault="003717A1">
      <w:pPr>
        <w:pStyle w:val="BodyText"/>
        <w:spacing w:before="5"/>
        <w:rPr>
          <w:b/>
          <w:sz w:val="17"/>
        </w:rPr>
      </w:pPr>
    </w:p>
    <w:p w14:paraId="6ED45575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93"/>
        <w:ind w:hanging="361"/>
        <w:rPr>
          <w:b/>
          <w:sz w:val="23"/>
        </w:rPr>
      </w:pPr>
      <w:r>
        <w:rPr>
          <w:b/>
          <w:sz w:val="23"/>
        </w:rPr>
        <w:t xml:space="preserve">Characteristics of </w:t>
      </w:r>
      <w:proofErr w:type="spellStart"/>
      <w:r>
        <w:rPr>
          <w:b/>
          <w:sz w:val="23"/>
        </w:rPr>
        <w:t>imagesformed</w:t>
      </w:r>
      <w:proofErr w:type="spellEnd"/>
    </w:p>
    <w:p w14:paraId="62DF6462" w14:textId="77777777" w:rsidR="003717A1" w:rsidRDefault="003717A1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200"/>
        <w:gridCol w:w="2063"/>
        <w:gridCol w:w="2064"/>
      </w:tblGrid>
      <w:tr w:rsidR="003717A1" w14:paraId="6FC74AAA" w14:textId="77777777" w:rsidTr="00A65EB7">
        <w:trPr>
          <w:trHeight w:val="578"/>
        </w:trPr>
        <w:tc>
          <w:tcPr>
            <w:tcW w:w="2338" w:type="dxa"/>
            <w:shd w:val="clear" w:color="auto" w:fill="8DB3E1"/>
          </w:tcPr>
          <w:p w14:paraId="2F1AFF9C" w14:textId="77777777" w:rsidR="003717A1" w:rsidRDefault="004035E7">
            <w:pPr>
              <w:pStyle w:val="TableParagraph"/>
              <w:spacing w:line="260" w:lineRule="exact"/>
              <w:ind w:left="415" w:right="4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Position of</w:t>
            </w:r>
          </w:p>
          <w:p w14:paraId="39CCCEC0" w14:textId="77777777" w:rsidR="003717A1" w:rsidRDefault="004035E7">
            <w:pPr>
              <w:pStyle w:val="TableParagraph"/>
              <w:spacing w:before="42"/>
              <w:ind w:left="414" w:right="4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object</w:t>
            </w:r>
          </w:p>
        </w:tc>
        <w:tc>
          <w:tcPr>
            <w:tcW w:w="2200" w:type="dxa"/>
            <w:shd w:val="clear" w:color="auto" w:fill="8DB3E1"/>
          </w:tcPr>
          <w:p w14:paraId="012475BE" w14:textId="77777777" w:rsidR="003717A1" w:rsidRDefault="004035E7">
            <w:pPr>
              <w:pStyle w:val="TableParagraph"/>
              <w:spacing w:line="260" w:lineRule="exact"/>
              <w:ind w:left="376" w:right="37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Position of</w:t>
            </w:r>
          </w:p>
          <w:p w14:paraId="6EC5B344" w14:textId="77777777" w:rsidR="003717A1" w:rsidRDefault="004035E7">
            <w:pPr>
              <w:pStyle w:val="TableParagraph"/>
              <w:spacing w:before="42"/>
              <w:ind w:left="376" w:right="36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image</w:t>
            </w:r>
          </w:p>
        </w:tc>
        <w:tc>
          <w:tcPr>
            <w:tcW w:w="2063" w:type="dxa"/>
            <w:shd w:val="clear" w:color="auto" w:fill="8DB3E1"/>
          </w:tcPr>
          <w:p w14:paraId="317B2F37" w14:textId="77777777" w:rsidR="003717A1" w:rsidRDefault="004035E7">
            <w:pPr>
              <w:pStyle w:val="TableParagraph"/>
              <w:spacing w:before="149"/>
              <w:ind w:left="388"/>
              <w:rPr>
                <w:b/>
                <w:sz w:val="23"/>
              </w:rPr>
            </w:pPr>
            <w:r>
              <w:rPr>
                <w:b/>
                <w:sz w:val="23"/>
              </w:rPr>
              <w:t>Size of image</w:t>
            </w:r>
          </w:p>
        </w:tc>
        <w:tc>
          <w:tcPr>
            <w:tcW w:w="2064" w:type="dxa"/>
            <w:shd w:val="clear" w:color="auto" w:fill="8DB3E1"/>
          </w:tcPr>
          <w:p w14:paraId="5DCF2B91" w14:textId="77777777" w:rsidR="003717A1" w:rsidRDefault="004035E7">
            <w:pPr>
              <w:pStyle w:val="TableParagraph"/>
              <w:spacing w:before="149"/>
              <w:ind w:left="162"/>
              <w:rPr>
                <w:b/>
                <w:sz w:val="23"/>
              </w:rPr>
            </w:pPr>
            <w:r>
              <w:rPr>
                <w:b/>
                <w:sz w:val="23"/>
              </w:rPr>
              <w:t>Nature of image</w:t>
            </w:r>
          </w:p>
        </w:tc>
      </w:tr>
      <w:tr w:rsidR="003717A1" w14:paraId="110EA881" w14:textId="77777777" w:rsidTr="00A65EB7">
        <w:trPr>
          <w:trHeight w:val="283"/>
        </w:trPr>
        <w:tc>
          <w:tcPr>
            <w:tcW w:w="2338" w:type="dxa"/>
            <w:tcBorders>
              <w:bottom w:val="single" w:sz="6" w:space="0" w:color="000000"/>
            </w:tcBorders>
            <w:shd w:val="clear" w:color="auto" w:fill="DBE4F0"/>
          </w:tcPr>
          <w:p w14:paraId="4B8858AA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infinity</w:t>
            </w:r>
          </w:p>
        </w:tc>
        <w:tc>
          <w:tcPr>
            <w:tcW w:w="2200" w:type="dxa"/>
            <w:tcBorders>
              <w:bottom w:val="single" w:sz="6" w:space="0" w:color="000000"/>
            </w:tcBorders>
            <w:shd w:val="clear" w:color="auto" w:fill="DBE4F0"/>
          </w:tcPr>
          <w:p w14:paraId="48BE43CE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At focus F</w:t>
            </w:r>
          </w:p>
        </w:tc>
        <w:tc>
          <w:tcPr>
            <w:tcW w:w="2063" w:type="dxa"/>
            <w:tcBorders>
              <w:bottom w:val="single" w:sz="6" w:space="0" w:color="000000"/>
            </w:tcBorders>
            <w:shd w:val="clear" w:color="auto" w:fill="DBE4F0"/>
          </w:tcPr>
          <w:p w14:paraId="463C0BB4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Highly diminished</w:t>
            </w:r>
          </w:p>
        </w:tc>
        <w:tc>
          <w:tcPr>
            <w:tcW w:w="2064" w:type="dxa"/>
            <w:tcBorders>
              <w:bottom w:val="single" w:sz="6" w:space="0" w:color="000000"/>
            </w:tcBorders>
            <w:shd w:val="clear" w:color="auto" w:fill="DBE4F0"/>
          </w:tcPr>
          <w:p w14:paraId="0899D861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288CA559" w14:textId="77777777" w:rsidTr="00A65EB7">
        <w:trPr>
          <w:trHeight w:val="575"/>
        </w:trPr>
        <w:tc>
          <w:tcPr>
            <w:tcW w:w="2338" w:type="dxa"/>
            <w:tcBorders>
              <w:top w:val="single" w:sz="6" w:space="0" w:color="000000"/>
            </w:tcBorders>
            <w:shd w:val="clear" w:color="auto" w:fill="DBE4F0"/>
          </w:tcPr>
          <w:p w14:paraId="7A63173B" w14:textId="77777777" w:rsidR="003717A1" w:rsidRDefault="004035E7" w:rsidP="00A65EB7">
            <w:pPr>
              <w:pStyle w:val="TableParagraph"/>
              <w:spacing w:before="151"/>
              <w:rPr>
                <w:sz w:val="23"/>
              </w:rPr>
            </w:pPr>
            <w:r>
              <w:rPr>
                <w:sz w:val="23"/>
              </w:rPr>
              <w:t>Beyond C</w:t>
            </w:r>
          </w:p>
        </w:tc>
        <w:tc>
          <w:tcPr>
            <w:tcW w:w="2200" w:type="dxa"/>
            <w:tcBorders>
              <w:top w:val="single" w:sz="6" w:space="0" w:color="000000"/>
            </w:tcBorders>
            <w:shd w:val="clear" w:color="auto" w:fill="DBE4F0"/>
          </w:tcPr>
          <w:p w14:paraId="15E3AA47" w14:textId="5A542E6A" w:rsidR="003717A1" w:rsidRDefault="004035E7" w:rsidP="00A65EB7">
            <w:pPr>
              <w:pStyle w:val="TableParagraph"/>
              <w:spacing w:line="262" w:lineRule="exact"/>
              <w:ind w:left="105"/>
              <w:rPr>
                <w:sz w:val="23"/>
              </w:rPr>
            </w:pPr>
            <w:r>
              <w:rPr>
                <w:sz w:val="23"/>
              </w:rPr>
              <w:t>Between F and</w:t>
            </w:r>
            <w:r w:rsidR="00A65EB7">
              <w:rPr>
                <w:sz w:val="23"/>
              </w:rPr>
              <w:t xml:space="preserve"> </w:t>
            </w:r>
            <w:r>
              <w:rPr>
                <w:sz w:val="23"/>
              </w:rPr>
              <w:t>C</w:t>
            </w:r>
          </w:p>
        </w:tc>
        <w:tc>
          <w:tcPr>
            <w:tcW w:w="2063" w:type="dxa"/>
            <w:tcBorders>
              <w:top w:val="single" w:sz="6" w:space="0" w:color="000000"/>
            </w:tcBorders>
            <w:shd w:val="clear" w:color="auto" w:fill="DBE4F0"/>
          </w:tcPr>
          <w:p w14:paraId="5A0817B2" w14:textId="77777777" w:rsidR="003717A1" w:rsidRDefault="004035E7" w:rsidP="00A65EB7">
            <w:pPr>
              <w:pStyle w:val="TableParagraph"/>
              <w:spacing w:before="151"/>
              <w:ind w:left="105"/>
              <w:rPr>
                <w:sz w:val="23"/>
              </w:rPr>
            </w:pPr>
            <w:r>
              <w:rPr>
                <w:sz w:val="23"/>
              </w:rPr>
              <w:t>Diminished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DBE4F0"/>
          </w:tcPr>
          <w:p w14:paraId="0381E075" w14:textId="77777777" w:rsidR="003717A1" w:rsidRDefault="004035E7" w:rsidP="00A65EB7">
            <w:pPr>
              <w:pStyle w:val="TableParagraph"/>
              <w:spacing w:before="151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06D30711" w14:textId="77777777" w:rsidTr="00A65EB7">
        <w:trPr>
          <w:trHeight w:val="578"/>
        </w:trPr>
        <w:tc>
          <w:tcPr>
            <w:tcW w:w="2338" w:type="dxa"/>
            <w:shd w:val="clear" w:color="auto" w:fill="DBE4F0"/>
          </w:tcPr>
          <w:p w14:paraId="36B00DB1" w14:textId="77777777" w:rsidR="003717A1" w:rsidRDefault="004035E7">
            <w:pPr>
              <w:pStyle w:val="TableParagraph"/>
              <w:spacing w:before="153"/>
              <w:rPr>
                <w:sz w:val="23"/>
              </w:rPr>
            </w:pPr>
            <w:r>
              <w:rPr>
                <w:sz w:val="23"/>
              </w:rPr>
              <w:t>At C</w:t>
            </w:r>
          </w:p>
        </w:tc>
        <w:tc>
          <w:tcPr>
            <w:tcW w:w="2200" w:type="dxa"/>
            <w:shd w:val="clear" w:color="auto" w:fill="DBE4F0"/>
          </w:tcPr>
          <w:p w14:paraId="1B0A0849" w14:textId="77777777" w:rsidR="003717A1" w:rsidRDefault="004035E7">
            <w:pPr>
              <w:pStyle w:val="TableParagraph"/>
              <w:spacing w:before="153"/>
              <w:ind w:left="105"/>
              <w:rPr>
                <w:sz w:val="23"/>
              </w:rPr>
            </w:pPr>
            <w:r>
              <w:rPr>
                <w:sz w:val="23"/>
              </w:rPr>
              <w:t>At C</w:t>
            </w:r>
          </w:p>
        </w:tc>
        <w:tc>
          <w:tcPr>
            <w:tcW w:w="2063" w:type="dxa"/>
            <w:shd w:val="clear" w:color="auto" w:fill="DBE4F0"/>
          </w:tcPr>
          <w:p w14:paraId="0F4ACCBE" w14:textId="766CAD30" w:rsidR="003717A1" w:rsidRDefault="004035E7" w:rsidP="00A65EB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Equal to size of</w:t>
            </w:r>
            <w:r w:rsidR="00A65EB7">
              <w:rPr>
                <w:sz w:val="23"/>
              </w:rPr>
              <w:t xml:space="preserve"> </w:t>
            </w:r>
            <w:r>
              <w:rPr>
                <w:sz w:val="23"/>
              </w:rPr>
              <w:t>object</w:t>
            </w:r>
          </w:p>
        </w:tc>
        <w:tc>
          <w:tcPr>
            <w:tcW w:w="2064" w:type="dxa"/>
            <w:shd w:val="clear" w:color="auto" w:fill="DBE4F0"/>
          </w:tcPr>
          <w:p w14:paraId="439D5BAE" w14:textId="77777777" w:rsidR="003717A1" w:rsidRDefault="004035E7">
            <w:pPr>
              <w:pStyle w:val="TableParagraph"/>
              <w:spacing w:before="153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50574449" w14:textId="77777777" w:rsidTr="00A65EB7">
        <w:trPr>
          <w:trHeight w:val="286"/>
        </w:trPr>
        <w:tc>
          <w:tcPr>
            <w:tcW w:w="2338" w:type="dxa"/>
            <w:shd w:val="clear" w:color="auto" w:fill="DBE4F0"/>
          </w:tcPr>
          <w:p w14:paraId="68C2DD62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Between C and F</w:t>
            </w:r>
          </w:p>
        </w:tc>
        <w:tc>
          <w:tcPr>
            <w:tcW w:w="2200" w:type="dxa"/>
            <w:shd w:val="clear" w:color="auto" w:fill="DBE4F0"/>
          </w:tcPr>
          <w:p w14:paraId="16B3DA03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Beyond C</w:t>
            </w:r>
          </w:p>
        </w:tc>
        <w:tc>
          <w:tcPr>
            <w:tcW w:w="2063" w:type="dxa"/>
            <w:shd w:val="clear" w:color="auto" w:fill="DBE4F0"/>
          </w:tcPr>
          <w:p w14:paraId="0CBF5DAA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Enlarged</w:t>
            </w:r>
          </w:p>
        </w:tc>
        <w:tc>
          <w:tcPr>
            <w:tcW w:w="2064" w:type="dxa"/>
            <w:shd w:val="clear" w:color="auto" w:fill="DBE4F0"/>
          </w:tcPr>
          <w:p w14:paraId="2478FB8E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63A11F25" w14:textId="77777777" w:rsidTr="00A65EB7">
        <w:trPr>
          <w:trHeight w:val="291"/>
        </w:trPr>
        <w:tc>
          <w:tcPr>
            <w:tcW w:w="2338" w:type="dxa"/>
            <w:shd w:val="clear" w:color="auto" w:fill="DBE4F0"/>
          </w:tcPr>
          <w:p w14:paraId="3EE38C38" w14:textId="77777777" w:rsidR="003717A1" w:rsidRDefault="004035E7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At F</w:t>
            </w:r>
          </w:p>
        </w:tc>
        <w:tc>
          <w:tcPr>
            <w:tcW w:w="2200" w:type="dxa"/>
            <w:shd w:val="clear" w:color="auto" w:fill="DBE4F0"/>
          </w:tcPr>
          <w:p w14:paraId="3A87292B" w14:textId="77777777" w:rsidR="003717A1" w:rsidRDefault="004035E7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At infinity</w:t>
            </w:r>
          </w:p>
        </w:tc>
        <w:tc>
          <w:tcPr>
            <w:tcW w:w="2063" w:type="dxa"/>
            <w:shd w:val="clear" w:color="auto" w:fill="DBE4F0"/>
          </w:tcPr>
          <w:p w14:paraId="6E4334E1" w14:textId="77777777" w:rsidR="003717A1" w:rsidRDefault="004035E7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Highly enlarged</w:t>
            </w:r>
          </w:p>
        </w:tc>
        <w:tc>
          <w:tcPr>
            <w:tcW w:w="2064" w:type="dxa"/>
            <w:shd w:val="clear" w:color="auto" w:fill="DBE4F0"/>
          </w:tcPr>
          <w:p w14:paraId="235088E9" w14:textId="77777777" w:rsidR="003717A1" w:rsidRDefault="004035E7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57706E32" w14:textId="77777777" w:rsidTr="00A65EB7">
        <w:trPr>
          <w:trHeight w:val="285"/>
        </w:trPr>
        <w:tc>
          <w:tcPr>
            <w:tcW w:w="2338" w:type="dxa"/>
            <w:shd w:val="clear" w:color="auto" w:fill="DBE4F0"/>
          </w:tcPr>
          <w:p w14:paraId="3734B9BD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Between F and P</w:t>
            </w:r>
          </w:p>
        </w:tc>
        <w:tc>
          <w:tcPr>
            <w:tcW w:w="2200" w:type="dxa"/>
            <w:shd w:val="clear" w:color="auto" w:fill="DBE4F0"/>
          </w:tcPr>
          <w:p w14:paraId="7CC665B1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Behind the mirror</w:t>
            </w:r>
          </w:p>
        </w:tc>
        <w:tc>
          <w:tcPr>
            <w:tcW w:w="2063" w:type="dxa"/>
            <w:shd w:val="clear" w:color="auto" w:fill="DBE4F0"/>
          </w:tcPr>
          <w:p w14:paraId="623835EE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Enlarged</w:t>
            </w:r>
          </w:p>
        </w:tc>
        <w:tc>
          <w:tcPr>
            <w:tcW w:w="2064" w:type="dxa"/>
            <w:shd w:val="clear" w:color="auto" w:fill="DBE4F0"/>
          </w:tcPr>
          <w:p w14:paraId="2179C467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Virtual and erect</w:t>
            </w:r>
          </w:p>
        </w:tc>
      </w:tr>
    </w:tbl>
    <w:p w14:paraId="0F4058A5" w14:textId="77777777" w:rsidR="003717A1" w:rsidRDefault="003717A1">
      <w:pPr>
        <w:pStyle w:val="BodyText"/>
        <w:rPr>
          <w:b/>
          <w:sz w:val="28"/>
        </w:rPr>
      </w:pPr>
    </w:p>
    <w:p w14:paraId="32957BAC" w14:textId="77777777" w:rsidR="003717A1" w:rsidRDefault="003717A1">
      <w:pPr>
        <w:pStyle w:val="BodyText"/>
        <w:rPr>
          <w:b/>
          <w:sz w:val="24"/>
        </w:rPr>
      </w:pPr>
    </w:p>
    <w:p w14:paraId="2BB64522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 xml:space="preserve">Image formation by a </w:t>
      </w:r>
      <w:proofErr w:type="spellStart"/>
      <w:r>
        <w:rPr>
          <w:b/>
          <w:sz w:val="24"/>
        </w:rPr>
        <w:t>convexmirror</w:t>
      </w:r>
      <w:proofErr w:type="spellEnd"/>
    </w:p>
    <w:p w14:paraId="0A87066B" w14:textId="77777777" w:rsidR="003717A1" w:rsidRDefault="004035E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49" w:after="19"/>
        <w:ind w:hanging="361"/>
        <w:rPr>
          <w:b/>
          <w:sz w:val="23"/>
        </w:rPr>
      </w:pPr>
      <w:proofErr w:type="spellStart"/>
      <w:r>
        <w:rPr>
          <w:b/>
          <w:sz w:val="23"/>
        </w:rPr>
        <w:t>RayDiagrams</w:t>
      </w:r>
      <w:proofErr w:type="spellEnd"/>
    </w:p>
    <w:p w14:paraId="790DDAE9" w14:textId="77777777" w:rsidR="003717A1" w:rsidRDefault="004035E7">
      <w:pPr>
        <w:pStyle w:val="BodyText"/>
        <w:ind w:left="1371"/>
        <w:rPr>
          <w:sz w:val="20"/>
        </w:rPr>
      </w:pPr>
      <w:r>
        <w:rPr>
          <w:noProof/>
          <w:sz w:val="20"/>
        </w:rPr>
        <w:drawing>
          <wp:inline distT="0" distB="0" distL="0" distR="0" wp14:anchorId="38DFE625" wp14:editId="046BBE09">
            <wp:extent cx="4930140" cy="1509827"/>
            <wp:effectExtent l="0" t="0" r="0" b="0"/>
            <wp:docPr id="3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096" cy="15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04A6" w14:textId="77777777" w:rsidR="003717A1" w:rsidRDefault="003717A1">
      <w:pPr>
        <w:pStyle w:val="BodyText"/>
        <w:spacing w:before="1"/>
        <w:rPr>
          <w:b/>
          <w:sz w:val="33"/>
        </w:rPr>
      </w:pPr>
    </w:p>
    <w:p w14:paraId="00830C48" w14:textId="77777777" w:rsidR="003717A1" w:rsidRDefault="004035E7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ind w:hanging="361"/>
        <w:rPr>
          <w:b/>
          <w:sz w:val="23"/>
        </w:rPr>
      </w:pPr>
      <w:r>
        <w:rPr>
          <w:b/>
          <w:sz w:val="23"/>
        </w:rPr>
        <w:t xml:space="preserve">Characteristics of </w:t>
      </w:r>
      <w:proofErr w:type="spellStart"/>
      <w:r>
        <w:rPr>
          <w:b/>
          <w:sz w:val="23"/>
        </w:rPr>
        <w:t>imagesformed</w:t>
      </w:r>
      <w:proofErr w:type="spellEnd"/>
    </w:p>
    <w:p w14:paraId="3E7ACD92" w14:textId="77777777" w:rsidR="003717A1" w:rsidRDefault="003717A1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1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3"/>
        <w:gridCol w:w="2074"/>
        <w:gridCol w:w="2160"/>
        <w:gridCol w:w="1916"/>
      </w:tblGrid>
      <w:tr w:rsidR="003717A1" w14:paraId="24B5C2BB" w14:textId="77777777">
        <w:trPr>
          <w:trHeight w:val="609"/>
        </w:trPr>
        <w:tc>
          <w:tcPr>
            <w:tcW w:w="2223" w:type="dxa"/>
            <w:shd w:val="clear" w:color="auto" w:fill="8DB3E1"/>
          </w:tcPr>
          <w:p w14:paraId="082D225A" w14:textId="77777777" w:rsidR="003717A1" w:rsidRDefault="004035E7">
            <w:pPr>
              <w:pStyle w:val="TableParagraph"/>
              <w:spacing w:line="260" w:lineRule="exact"/>
              <w:ind w:left="149"/>
              <w:rPr>
                <w:b/>
                <w:sz w:val="23"/>
              </w:rPr>
            </w:pPr>
            <w:r>
              <w:rPr>
                <w:b/>
                <w:sz w:val="23"/>
              </w:rPr>
              <w:t>Position of object</w:t>
            </w:r>
          </w:p>
        </w:tc>
        <w:tc>
          <w:tcPr>
            <w:tcW w:w="2074" w:type="dxa"/>
            <w:shd w:val="clear" w:color="auto" w:fill="8DB3E1"/>
          </w:tcPr>
          <w:p w14:paraId="468B7A23" w14:textId="77777777" w:rsidR="003717A1" w:rsidRDefault="004035E7">
            <w:pPr>
              <w:pStyle w:val="TableParagraph"/>
              <w:spacing w:line="260" w:lineRule="exact"/>
              <w:ind w:left="420" w:right="41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Position of</w:t>
            </w:r>
          </w:p>
          <w:p w14:paraId="6FD96754" w14:textId="77777777" w:rsidR="003717A1" w:rsidRDefault="004035E7">
            <w:pPr>
              <w:pStyle w:val="TableParagraph"/>
              <w:spacing w:before="42"/>
              <w:ind w:left="420" w:right="40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image</w:t>
            </w:r>
          </w:p>
        </w:tc>
        <w:tc>
          <w:tcPr>
            <w:tcW w:w="2160" w:type="dxa"/>
            <w:shd w:val="clear" w:color="auto" w:fill="8DB3E1"/>
          </w:tcPr>
          <w:p w14:paraId="025E00D3" w14:textId="77777777" w:rsidR="003717A1" w:rsidRDefault="004035E7">
            <w:pPr>
              <w:pStyle w:val="TableParagraph"/>
              <w:spacing w:line="260" w:lineRule="exact"/>
              <w:ind w:left="341"/>
              <w:rPr>
                <w:b/>
                <w:sz w:val="23"/>
              </w:rPr>
            </w:pPr>
            <w:r>
              <w:rPr>
                <w:b/>
                <w:sz w:val="23"/>
              </w:rPr>
              <w:t>Size of image</w:t>
            </w:r>
          </w:p>
        </w:tc>
        <w:tc>
          <w:tcPr>
            <w:tcW w:w="1916" w:type="dxa"/>
            <w:shd w:val="clear" w:color="auto" w:fill="8DB3E1"/>
          </w:tcPr>
          <w:p w14:paraId="6B524324" w14:textId="77777777" w:rsidR="003717A1" w:rsidRDefault="004035E7">
            <w:pPr>
              <w:pStyle w:val="TableParagraph"/>
              <w:spacing w:line="260" w:lineRule="exact"/>
              <w:ind w:left="429" w:right="42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Nature of</w:t>
            </w:r>
          </w:p>
          <w:p w14:paraId="4DE6A787" w14:textId="77777777" w:rsidR="003717A1" w:rsidRDefault="004035E7">
            <w:pPr>
              <w:pStyle w:val="TableParagraph"/>
              <w:spacing w:before="42"/>
              <w:ind w:left="429" w:right="4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image</w:t>
            </w:r>
          </w:p>
        </w:tc>
      </w:tr>
      <w:tr w:rsidR="003717A1" w14:paraId="41042B64" w14:textId="77777777">
        <w:trPr>
          <w:trHeight w:val="609"/>
        </w:trPr>
        <w:tc>
          <w:tcPr>
            <w:tcW w:w="2223" w:type="dxa"/>
            <w:shd w:val="clear" w:color="auto" w:fill="C5D9F0"/>
          </w:tcPr>
          <w:p w14:paraId="6BFC4DDB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infinity</w:t>
            </w:r>
          </w:p>
        </w:tc>
        <w:tc>
          <w:tcPr>
            <w:tcW w:w="2074" w:type="dxa"/>
            <w:shd w:val="clear" w:color="auto" w:fill="C5D9F0"/>
          </w:tcPr>
          <w:p w14:paraId="4943C72A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focus F behind</w:t>
            </w:r>
          </w:p>
          <w:p w14:paraId="483C72CB" w14:textId="77777777" w:rsidR="003717A1" w:rsidRDefault="004035E7">
            <w:pPr>
              <w:pStyle w:val="TableParagraph"/>
              <w:spacing w:before="43"/>
              <w:rPr>
                <w:sz w:val="23"/>
              </w:rPr>
            </w:pPr>
            <w:r>
              <w:rPr>
                <w:sz w:val="23"/>
              </w:rPr>
              <w:t>the mirror</w:t>
            </w:r>
          </w:p>
        </w:tc>
        <w:tc>
          <w:tcPr>
            <w:tcW w:w="2160" w:type="dxa"/>
            <w:shd w:val="clear" w:color="auto" w:fill="C5D9F0"/>
          </w:tcPr>
          <w:p w14:paraId="520CBC19" w14:textId="77777777" w:rsidR="003717A1" w:rsidRDefault="004035E7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Highly diminished,</w:t>
            </w:r>
          </w:p>
          <w:p w14:paraId="4D98E991" w14:textId="77777777" w:rsidR="003717A1" w:rsidRDefault="004035E7">
            <w:pPr>
              <w:pStyle w:val="TableParagraph"/>
              <w:spacing w:before="43"/>
              <w:ind w:left="106"/>
              <w:rPr>
                <w:sz w:val="23"/>
              </w:rPr>
            </w:pPr>
            <w:r>
              <w:rPr>
                <w:sz w:val="23"/>
              </w:rPr>
              <w:t>point sized</w:t>
            </w:r>
          </w:p>
        </w:tc>
        <w:tc>
          <w:tcPr>
            <w:tcW w:w="1916" w:type="dxa"/>
            <w:shd w:val="clear" w:color="auto" w:fill="C5D9F0"/>
          </w:tcPr>
          <w:p w14:paraId="7E453B62" w14:textId="77777777" w:rsidR="003717A1" w:rsidRDefault="004035E7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Virtual and erect</w:t>
            </w:r>
          </w:p>
        </w:tc>
      </w:tr>
      <w:tr w:rsidR="003717A1" w14:paraId="154BC739" w14:textId="77777777">
        <w:trPr>
          <w:trHeight w:val="911"/>
        </w:trPr>
        <w:tc>
          <w:tcPr>
            <w:tcW w:w="2223" w:type="dxa"/>
            <w:shd w:val="clear" w:color="auto" w:fill="C5D9F0"/>
          </w:tcPr>
          <w:p w14:paraId="580180DB" w14:textId="77777777" w:rsidR="003717A1" w:rsidRDefault="004035E7">
            <w:pPr>
              <w:pStyle w:val="TableParagraph"/>
              <w:spacing w:line="273" w:lineRule="auto"/>
              <w:ind w:right="101"/>
              <w:rPr>
                <w:sz w:val="23"/>
              </w:rPr>
            </w:pPr>
            <w:r>
              <w:rPr>
                <w:sz w:val="23"/>
              </w:rPr>
              <w:t>Anywhere between infinity and the pole</w:t>
            </w:r>
          </w:p>
          <w:p w14:paraId="4CB9301E" w14:textId="77777777" w:rsidR="003717A1" w:rsidRDefault="004035E7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of the mirror</w:t>
            </w:r>
          </w:p>
        </w:tc>
        <w:tc>
          <w:tcPr>
            <w:tcW w:w="2074" w:type="dxa"/>
            <w:shd w:val="clear" w:color="auto" w:fill="C5D9F0"/>
          </w:tcPr>
          <w:p w14:paraId="7777D193" w14:textId="77777777" w:rsidR="003717A1" w:rsidRDefault="004035E7">
            <w:pPr>
              <w:pStyle w:val="TableParagraph"/>
              <w:spacing w:line="273" w:lineRule="auto"/>
              <w:ind w:right="169"/>
              <w:rPr>
                <w:sz w:val="23"/>
              </w:rPr>
            </w:pPr>
            <w:r>
              <w:rPr>
                <w:sz w:val="23"/>
              </w:rPr>
              <w:t>Between P and F behind the mirror</w:t>
            </w:r>
          </w:p>
        </w:tc>
        <w:tc>
          <w:tcPr>
            <w:tcW w:w="2160" w:type="dxa"/>
            <w:shd w:val="clear" w:color="auto" w:fill="C5D9F0"/>
          </w:tcPr>
          <w:p w14:paraId="4AAFFD12" w14:textId="77777777" w:rsidR="003717A1" w:rsidRDefault="004035E7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Diminished</w:t>
            </w:r>
          </w:p>
        </w:tc>
        <w:tc>
          <w:tcPr>
            <w:tcW w:w="1916" w:type="dxa"/>
            <w:shd w:val="clear" w:color="auto" w:fill="C5D9F0"/>
          </w:tcPr>
          <w:p w14:paraId="5C8C815D" w14:textId="77777777" w:rsidR="003717A1" w:rsidRDefault="004035E7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Virtual and erect</w:t>
            </w:r>
          </w:p>
        </w:tc>
      </w:tr>
    </w:tbl>
    <w:p w14:paraId="1726818B" w14:textId="77777777" w:rsidR="003717A1" w:rsidRDefault="003717A1">
      <w:pPr>
        <w:pStyle w:val="BodyText"/>
        <w:rPr>
          <w:b/>
          <w:sz w:val="28"/>
        </w:rPr>
      </w:pPr>
    </w:p>
    <w:p w14:paraId="4B60C4EE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rFonts w:ascii="Symbol" w:hAnsi="Symbol"/>
          <w:b/>
          <w:sz w:val="23"/>
        </w:rPr>
      </w:pPr>
      <w:proofErr w:type="spellStart"/>
      <w:r>
        <w:rPr>
          <w:b/>
          <w:sz w:val="23"/>
        </w:rPr>
        <w:t>MirrorFormula</w:t>
      </w:r>
      <w:proofErr w:type="spellEnd"/>
    </w:p>
    <w:p w14:paraId="5A6FACD6" w14:textId="77777777" w:rsidR="003717A1" w:rsidRDefault="004035E7">
      <w:pPr>
        <w:pStyle w:val="BodyText"/>
        <w:spacing w:before="46"/>
        <w:ind w:left="1080"/>
      </w:pPr>
      <w:r>
        <w:t>The object distance (u), image distance (v) and focal length (f) of a spherical mirror are related as</w:t>
      </w:r>
    </w:p>
    <w:p w14:paraId="0946676F" w14:textId="77777777" w:rsidR="009A613B" w:rsidRDefault="001902B2" w:rsidP="001902B2">
      <w:pPr>
        <w:pStyle w:val="BodyText"/>
        <w:tabs>
          <w:tab w:val="left" w:pos="4920"/>
        </w:tabs>
        <w:spacing w:before="46"/>
        <w:ind w:left="1080"/>
      </w:pPr>
      <w:r>
        <w:tab/>
      </w:r>
    </w:p>
    <w:p w14:paraId="6CFAD10F" w14:textId="77777777" w:rsidR="009A613B" w:rsidRDefault="00000000" w:rsidP="009A613B">
      <w:pPr>
        <w:pStyle w:val="BodyText"/>
        <w:spacing w:before="46"/>
        <w:ind w:left="10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330E14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8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Linear Magnification (m) </w:t>
      </w:r>
      <w:r>
        <w:rPr>
          <w:sz w:val="23"/>
        </w:rPr>
        <w:t xml:space="preserve">produced by a spherical </w:t>
      </w:r>
      <w:proofErr w:type="spellStart"/>
      <w:r>
        <w:rPr>
          <w:sz w:val="23"/>
        </w:rPr>
        <w:t>mirroris</w:t>
      </w:r>
      <w:proofErr w:type="spellEnd"/>
    </w:p>
    <w:p w14:paraId="5AB0092E" w14:textId="77777777" w:rsidR="003717A1" w:rsidRDefault="00000000">
      <w:pPr>
        <w:tabs>
          <w:tab w:val="left" w:pos="3832"/>
        </w:tabs>
        <w:spacing w:before="73" w:line="192" w:lineRule="auto"/>
        <w:ind w:left="1567" w:right="6437" w:hanging="459"/>
        <w:rPr>
          <w:b/>
        </w:rPr>
      </w:pPr>
      <w:r>
        <w:pict w14:anchorId="3A49C3BC">
          <v:line id="_x0000_s2091" style="position:absolute;left:0;text-align:left;z-index:-16083456;mso-position-horizontal-relative:page" from="77.15pt,17.4pt" to="170.45pt,17.4pt" strokeweight=".17575mm">
            <w10:wrap anchorx="page"/>
          </v:line>
        </w:pict>
      </w:r>
      <w:r>
        <w:pict w14:anchorId="3AE6D32C">
          <v:line id="_x0000_s2090" style="position:absolute;left:0;text-align:left;z-index:-16082944;mso-position-horizontal-relative:page" from="191.2pt,17.4pt" to="290.4pt,17.4pt" strokeweight=".17575mm">
            <w10:wrap anchorx="page"/>
          </v:line>
        </w:pict>
      </w:r>
      <w:r w:rsidR="004035E7">
        <w:rPr>
          <w:b/>
          <w:w w:val="105"/>
          <w:position w:val="-13"/>
        </w:rPr>
        <w:t xml:space="preserve">m </w:t>
      </w:r>
      <w:r w:rsidR="004035E7">
        <w:rPr>
          <w:rFonts w:ascii="Symbol" w:hAnsi="Symbol"/>
          <w:b/>
          <w:w w:val="105"/>
          <w:position w:val="-13"/>
        </w:rPr>
        <w:t></w:t>
      </w:r>
      <w:r w:rsidR="004035E7">
        <w:rPr>
          <w:b/>
          <w:spacing w:val="-3"/>
          <w:w w:val="105"/>
        </w:rPr>
        <w:t xml:space="preserve">size of </w:t>
      </w:r>
      <w:r w:rsidR="004035E7">
        <w:rPr>
          <w:b/>
          <w:spacing w:val="-4"/>
          <w:w w:val="105"/>
        </w:rPr>
        <w:t>image (h</w:t>
      </w:r>
      <w:proofErr w:type="gramStart"/>
      <w:r w:rsidR="004035E7">
        <w:rPr>
          <w:b/>
          <w:spacing w:val="-4"/>
          <w:w w:val="105"/>
          <w:position w:val="-4"/>
          <w:sz w:val="13"/>
        </w:rPr>
        <w:t xml:space="preserve">2 </w:t>
      </w:r>
      <w:r w:rsidR="004035E7">
        <w:rPr>
          <w:b/>
          <w:w w:val="105"/>
        </w:rPr>
        <w:t>)</w:t>
      </w:r>
      <w:proofErr w:type="gramEnd"/>
      <w:r w:rsidR="004035E7">
        <w:rPr>
          <w:rFonts w:ascii="Symbol" w:hAnsi="Symbol"/>
          <w:b/>
          <w:w w:val="105"/>
          <w:position w:val="-13"/>
        </w:rPr>
        <w:t></w:t>
      </w:r>
      <w:r w:rsidR="009A613B">
        <w:rPr>
          <w:rFonts w:ascii="Symbol" w:hAnsi="Symbol"/>
          <w:b/>
          <w:w w:val="105"/>
          <w:position w:val="-13"/>
        </w:rPr>
        <w:t></w:t>
      </w:r>
      <w:r w:rsidR="009A613B">
        <w:rPr>
          <w:rFonts w:ascii="Symbol" w:hAnsi="Symbol"/>
          <w:b/>
          <w:w w:val="105"/>
          <w:position w:val="-13"/>
        </w:rPr>
        <w:t></w:t>
      </w:r>
      <w:r w:rsidR="004035E7">
        <w:rPr>
          <w:rFonts w:ascii="Symbol" w:hAnsi="Symbol"/>
          <w:b/>
          <w:w w:val="105"/>
          <w:position w:val="-13"/>
        </w:rPr>
        <w:t></w:t>
      </w:r>
      <w:r w:rsidR="004035E7">
        <w:rPr>
          <w:b/>
          <w:spacing w:val="-4"/>
          <w:w w:val="105"/>
        </w:rPr>
        <w:t xml:space="preserve">image distance (v) </w:t>
      </w:r>
      <w:r w:rsidR="004035E7">
        <w:rPr>
          <w:b/>
          <w:spacing w:val="-3"/>
          <w:w w:val="105"/>
        </w:rPr>
        <w:t xml:space="preserve">size </w:t>
      </w:r>
      <w:proofErr w:type="spellStart"/>
      <w:r w:rsidR="004035E7">
        <w:rPr>
          <w:b/>
          <w:spacing w:val="-3"/>
          <w:w w:val="105"/>
        </w:rPr>
        <w:t>of</w:t>
      </w:r>
      <w:r w:rsidR="004035E7">
        <w:rPr>
          <w:b/>
          <w:spacing w:val="-4"/>
          <w:w w:val="105"/>
        </w:rPr>
        <w:t>object</w:t>
      </w:r>
      <w:proofErr w:type="spellEnd"/>
      <w:r w:rsidR="004035E7">
        <w:rPr>
          <w:b/>
          <w:w w:val="105"/>
        </w:rPr>
        <w:t>(h</w:t>
      </w:r>
      <w:r w:rsidR="004035E7">
        <w:rPr>
          <w:b/>
          <w:w w:val="105"/>
          <w:position w:val="-5"/>
          <w:sz w:val="13"/>
        </w:rPr>
        <w:t>1</w:t>
      </w:r>
      <w:r w:rsidR="004035E7">
        <w:rPr>
          <w:b/>
          <w:w w:val="105"/>
        </w:rPr>
        <w:t>)</w:t>
      </w:r>
      <w:r w:rsidR="004035E7">
        <w:rPr>
          <w:b/>
          <w:w w:val="105"/>
        </w:rPr>
        <w:tab/>
      </w:r>
      <w:r w:rsidR="004035E7">
        <w:rPr>
          <w:b/>
          <w:spacing w:val="-4"/>
          <w:w w:val="105"/>
        </w:rPr>
        <w:t>object distance</w:t>
      </w:r>
      <w:r w:rsidR="004035E7">
        <w:rPr>
          <w:b/>
          <w:spacing w:val="-3"/>
          <w:w w:val="105"/>
        </w:rPr>
        <w:t>(u)</w:t>
      </w:r>
    </w:p>
    <w:p w14:paraId="2E5D038D" w14:textId="77777777" w:rsidR="003717A1" w:rsidRDefault="004035E7">
      <w:pPr>
        <w:spacing w:before="66"/>
        <w:ind w:left="1080"/>
        <w:rPr>
          <w:sz w:val="23"/>
        </w:rPr>
      </w:pPr>
      <w:r>
        <w:rPr>
          <w:sz w:val="23"/>
        </w:rPr>
        <w:t xml:space="preserve">m is </w:t>
      </w:r>
      <w:r>
        <w:rPr>
          <w:b/>
          <w:sz w:val="23"/>
        </w:rPr>
        <w:t xml:space="preserve">negative </w:t>
      </w:r>
      <w:r>
        <w:rPr>
          <w:sz w:val="23"/>
        </w:rPr>
        <w:t xml:space="preserve">for real images and </w:t>
      </w:r>
      <w:r>
        <w:rPr>
          <w:b/>
          <w:sz w:val="23"/>
        </w:rPr>
        <w:t xml:space="preserve">positive </w:t>
      </w:r>
      <w:r>
        <w:rPr>
          <w:sz w:val="23"/>
        </w:rPr>
        <w:t>for virtual images.</w:t>
      </w:r>
    </w:p>
    <w:p w14:paraId="415E09E5" w14:textId="77777777" w:rsidR="003717A1" w:rsidRDefault="003717A1">
      <w:pPr>
        <w:rPr>
          <w:sz w:val="23"/>
        </w:r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71FB755A" w14:textId="77777777" w:rsidR="003717A1" w:rsidRDefault="004035E7">
      <w:pPr>
        <w:pStyle w:val="Heading1"/>
        <w:spacing w:before="92"/>
      </w:pPr>
      <w:r>
        <w:rPr>
          <w:color w:val="4F81BC"/>
        </w:rPr>
        <w:lastRenderedPageBreak/>
        <w:t>Refraction of Light</w:t>
      </w:r>
    </w:p>
    <w:p w14:paraId="56D1EFCF" w14:textId="77777777" w:rsidR="003717A1" w:rsidRDefault="00000000">
      <w:pPr>
        <w:pStyle w:val="BodyText"/>
        <w:rPr>
          <w:b/>
          <w:sz w:val="9"/>
        </w:rPr>
      </w:pPr>
      <w:r>
        <w:pict w14:anchorId="4440160D">
          <v:rect id="_x0000_s2089" style="position:absolute;margin-left:34.6pt;margin-top:7.15pt;width:496.25pt;height:.5pt;z-index:-15712768;mso-wrap-distance-left:0;mso-wrap-distance-right:0;mso-position-horizontal-relative:page" fillcolor="#4f81bc" stroked="f">
            <w10:wrap type="topAndBottom" anchorx="page"/>
          </v:rect>
        </w:pict>
      </w:r>
    </w:p>
    <w:p w14:paraId="4EE9CA9D" w14:textId="77777777" w:rsidR="003717A1" w:rsidRDefault="003717A1">
      <w:pPr>
        <w:pStyle w:val="BodyText"/>
        <w:spacing w:before="10"/>
        <w:rPr>
          <w:b/>
          <w:sz w:val="12"/>
        </w:rPr>
      </w:pPr>
    </w:p>
    <w:p w14:paraId="7A0ED0E2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 w:line="271" w:lineRule="auto"/>
        <w:ind w:right="717"/>
        <w:rPr>
          <w:rFonts w:ascii="Symbol" w:hAnsi="Symbol"/>
          <w:sz w:val="23"/>
        </w:rPr>
      </w:pPr>
      <w:r>
        <w:rPr>
          <w:sz w:val="23"/>
        </w:rPr>
        <w:t xml:space="preserve">The phenomenon of change in the path of a beam of light as it passes from one medium to another is called refraction </w:t>
      </w:r>
      <w:proofErr w:type="spellStart"/>
      <w:r>
        <w:rPr>
          <w:sz w:val="23"/>
        </w:rPr>
        <w:t>oflight</w:t>
      </w:r>
      <w:proofErr w:type="spellEnd"/>
      <w:r>
        <w:rPr>
          <w:sz w:val="23"/>
        </w:rPr>
        <w:t>.</w:t>
      </w:r>
    </w:p>
    <w:p w14:paraId="257064DD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cause of refraction </w:t>
      </w:r>
      <w:r>
        <w:rPr>
          <w:sz w:val="23"/>
        </w:rPr>
        <w:t xml:space="preserve">is the change in the speed of light as it goes from one medium </w:t>
      </w:r>
      <w:proofErr w:type="spellStart"/>
      <w:r>
        <w:rPr>
          <w:sz w:val="23"/>
        </w:rPr>
        <w:t>toanother</w:t>
      </w:r>
      <w:proofErr w:type="spellEnd"/>
      <w:r>
        <w:rPr>
          <w:sz w:val="23"/>
        </w:rPr>
        <w:t>.</w:t>
      </w:r>
    </w:p>
    <w:p w14:paraId="63DA4860" w14:textId="77777777" w:rsidR="003717A1" w:rsidRDefault="004035E7">
      <w:pPr>
        <w:pStyle w:val="Heading2"/>
        <w:numPr>
          <w:ilvl w:val="0"/>
          <w:numId w:val="5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</w:rPr>
      </w:pPr>
      <w:r>
        <w:t xml:space="preserve">Laws </w:t>
      </w:r>
      <w:proofErr w:type="spellStart"/>
      <w:r>
        <w:t>ofRefraction</w:t>
      </w:r>
      <w:proofErr w:type="spellEnd"/>
    </w:p>
    <w:p w14:paraId="48177FC3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  <w:tab w:val="left" w:pos="11202"/>
        </w:tabs>
        <w:spacing w:before="46" w:line="254" w:lineRule="auto"/>
        <w:ind w:right="715"/>
        <w:rPr>
          <w:sz w:val="23"/>
        </w:rPr>
      </w:pPr>
      <w:proofErr w:type="gramStart"/>
      <w:r>
        <w:rPr>
          <w:sz w:val="23"/>
        </w:rPr>
        <w:t>FirstLaw:Theincidentray</w:t>
      </w:r>
      <w:proofErr w:type="gramEnd"/>
      <w:r>
        <w:rPr>
          <w:sz w:val="23"/>
        </w:rPr>
        <w:t>,therefractedrayandthenormaltotheinterfaceof</w:t>
      </w:r>
      <w:r>
        <w:rPr>
          <w:spacing w:val="-4"/>
          <w:sz w:val="23"/>
        </w:rPr>
        <w:t>two</w:t>
      </w:r>
      <w:r>
        <w:rPr>
          <w:sz w:val="23"/>
        </w:rPr>
        <w:t>mediaat</w:t>
      </w:r>
      <w:r>
        <w:rPr>
          <w:sz w:val="23"/>
        </w:rPr>
        <w:tab/>
      </w:r>
      <w:r>
        <w:rPr>
          <w:spacing w:val="-7"/>
          <w:sz w:val="23"/>
        </w:rPr>
        <w:t xml:space="preserve">the </w:t>
      </w:r>
      <w:r>
        <w:rPr>
          <w:sz w:val="23"/>
        </w:rPr>
        <w:t xml:space="preserve">point of incidence, all lie in the </w:t>
      </w:r>
      <w:proofErr w:type="spellStart"/>
      <w:r>
        <w:rPr>
          <w:sz w:val="23"/>
        </w:rPr>
        <w:t>sameplane</w:t>
      </w:r>
      <w:proofErr w:type="spellEnd"/>
      <w:r>
        <w:rPr>
          <w:sz w:val="23"/>
        </w:rPr>
        <w:t>.</w:t>
      </w:r>
    </w:p>
    <w:p w14:paraId="488D4377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28" w:line="254" w:lineRule="auto"/>
        <w:ind w:right="721"/>
        <w:rPr>
          <w:sz w:val="23"/>
        </w:rPr>
      </w:pPr>
      <w:r>
        <w:rPr>
          <w:sz w:val="23"/>
        </w:rPr>
        <w:t xml:space="preserve">Second Law: The ratio of the sine of the angle of incidence to the sine of the angle of refraction is constant for a given pair </w:t>
      </w:r>
      <w:proofErr w:type="spellStart"/>
      <w:r>
        <w:rPr>
          <w:sz w:val="23"/>
        </w:rPr>
        <w:t>ofmedia</w:t>
      </w:r>
      <w:proofErr w:type="spellEnd"/>
      <w:r>
        <w:rPr>
          <w:sz w:val="23"/>
        </w:rPr>
        <w:t>.</w:t>
      </w:r>
    </w:p>
    <w:p w14:paraId="6E620E16" w14:textId="77777777" w:rsidR="003717A1" w:rsidRDefault="003717A1">
      <w:pPr>
        <w:spacing w:line="254" w:lineRule="auto"/>
        <w:rPr>
          <w:sz w:val="23"/>
        </w:r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42C34460" w14:textId="77777777" w:rsidR="003717A1" w:rsidRDefault="00000000">
      <w:pPr>
        <w:spacing w:before="23" w:line="278" w:lineRule="auto"/>
        <w:ind w:left="1489" w:firstLine="25"/>
        <w:jc w:val="right"/>
        <w:rPr>
          <w:rFonts w:ascii="Verdana"/>
        </w:rPr>
      </w:pPr>
      <w:r>
        <w:pict w14:anchorId="699ACD1B">
          <v:line id="_x0000_s2088" style="position:absolute;left:0;text-align:left;z-index:-16079360;mso-position-horizontal-relative:page" from="74.15pt,16.4pt" to="96.75pt,16.4pt" strokeweight=".18161mm">
            <w10:wrap anchorx="page"/>
          </v:line>
        </w:pict>
      </w:r>
      <w:proofErr w:type="spellStart"/>
      <w:r w:rsidR="004035E7">
        <w:rPr>
          <w:rFonts w:ascii="Verdana"/>
        </w:rPr>
        <w:t>sinisinr</w:t>
      </w:r>
      <w:proofErr w:type="spellEnd"/>
    </w:p>
    <w:p w14:paraId="5822DD62" w14:textId="77777777" w:rsidR="003717A1" w:rsidRDefault="004035E7">
      <w:pPr>
        <w:spacing w:before="161"/>
        <w:ind w:left="60"/>
        <w:rPr>
          <w:rFonts w:ascii="Verdana" w:hAnsi="Verdana"/>
        </w:rPr>
      </w:pPr>
      <w:r>
        <w:br w:type="column"/>
      </w:r>
      <w:r>
        <w:rPr>
          <w:rFonts w:ascii="Symbol" w:hAnsi="Symbol"/>
          <w:w w:val="105"/>
        </w:rPr>
        <w:t></w:t>
      </w:r>
      <w:r>
        <w:rPr>
          <w:rFonts w:ascii="Verdana" w:hAnsi="Verdana"/>
          <w:w w:val="105"/>
        </w:rPr>
        <w:t xml:space="preserve">constant </w:t>
      </w:r>
      <w:r>
        <w:rPr>
          <w:rFonts w:ascii="Symbol" w:hAnsi="Symbol"/>
          <w:w w:val="105"/>
        </w:rPr>
        <w:t></w:t>
      </w:r>
      <w:r>
        <w:rPr>
          <w:rFonts w:ascii="Verdana" w:hAnsi="Verdana"/>
          <w:w w:val="105"/>
          <w:position w:val="10"/>
          <w:sz w:val="12"/>
        </w:rPr>
        <w:t>1</w:t>
      </w:r>
      <w:r>
        <w:rPr>
          <w:rFonts w:ascii="Verdana" w:hAnsi="Verdana"/>
          <w:w w:val="105"/>
        </w:rPr>
        <w:t>n</w:t>
      </w:r>
    </w:p>
    <w:p w14:paraId="4C93CF85" w14:textId="77777777" w:rsidR="003717A1" w:rsidRDefault="003717A1">
      <w:pPr>
        <w:rPr>
          <w:rFonts w:ascii="Verdana" w:hAnsi="Verdana"/>
        </w:rPr>
        <w:sectPr w:rsidR="003717A1" w:rsidSect="00585ECE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1921" w:space="40"/>
            <w:col w:w="10279"/>
          </w:cols>
        </w:sectPr>
      </w:pPr>
    </w:p>
    <w:p w14:paraId="5D8CEFC4" w14:textId="77777777" w:rsidR="003717A1" w:rsidRDefault="00000000">
      <w:pPr>
        <w:spacing w:before="34"/>
        <w:ind w:left="1440"/>
        <w:rPr>
          <w:sz w:val="23"/>
        </w:rPr>
      </w:pPr>
      <w:r>
        <w:pict w14:anchorId="72BB8396">
          <v:shape id="_x0000_s2087" type="#_x0000_t202" style="position:absolute;left:0;text-align:left;margin-left:183.55pt;margin-top:-16.35pt;width:4.2pt;height:7.7pt;z-index:15753216;mso-position-horizontal-relative:page" filled="f" stroked="f">
            <v:textbox inset="0,0,0,0">
              <w:txbxContent>
                <w:p w14:paraId="36049C70" w14:textId="77777777" w:rsidR="003717A1" w:rsidRDefault="004035E7">
                  <w:pPr>
                    <w:spacing w:before="6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08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4035E7">
        <w:rPr>
          <w:sz w:val="23"/>
        </w:rPr>
        <w:t xml:space="preserve">This law is also known as </w:t>
      </w:r>
      <w:r w:rsidR="004035E7">
        <w:rPr>
          <w:b/>
          <w:sz w:val="23"/>
        </w:rPr>
        <w:t>Snell’s law</w:t>
      </w:r>
      <w:r w:rsidR="004035E7">
        <w:rPr>
          <w:sz w:val="23"/>
        </w:rPr>
        <w:t>.</w:t>
      </w:r>
    </w:p>
    <w:p w14:paraId="02D712DD" w14:textId="77777777" w:rsidR="003717A1" w:rsidRDefault="00000000">
      <w:pPr>
        <w:tabs>
          <w:tab w:val="left" w:pos="4522"/>
        </w:tabs>
        <w:spacing w:before="62"/>
        <w:ind w:left="1440"/>
        <w:rPr>
          <w:sz w:val="23"/>
        </w:rPr>
      </w:pPr>
      <w:r>
        <w:pict w14:anchorId="1EB3F839">
          <v:shape id="_x0000_s2086" type="#_x0000_t202" style="position:absolute;left:0;text-align:left;margin-left:215.15pt;margin-top:10.8pt;width:4.1pt;height:7.75pt;z-index:-16073216;mso-position-horizontal-relative:page" filled="f" stroked="f">
            <v:textbox inset="0,0,0,0">
              <w:txbxContent>
                <w:p w14:paraId="0FB882D9" w14:textId="77777777" w:rsidR="003717A1" w:rsidRDefault="004035E7">
                  <w:pPr>
                    <w:spacing w:before="7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06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gramStart"/>
      <w:r w:rsidR="004035E7">
        <w:rPr>
          <w:sz w:val="23"/>
        </w:rPr>
        <w:t>The  constant</w:t>
      </w:r>
      <w:proofErr w:type="gramEnd"/>
      <w:r w:rsidR="004035E7">
        <w:rPr>
          <w:sz w:val="23"/>
        </w:rPr>
        <w:t xml:space="preserve">, </w:t>
      </w:r>
      <w:proofErr w:type="spellStart"/>
      <w:r w:rsidR="004035E7">
        <w:rPr>
          <w:sz w:val="23"/>
        </w:rPr>
        <w:t>writtenas</w:t>
      </w:r>
      <w:proofErr w:type="spellEnd"/>
      <w:r w:rsidR="004035E7">
        <w:rPr>
          <w:rFonts w:ascii="Verdana"/>
          <w:position w:val="10"/>
          <w:sz w:val="12"/>
        </w:rPr>
        <w:t>1</w:t>
      </w:r>
      <w:r w:rsidR="004035E7">
        <w:rPr>
          <w:rFonts w:ascii="Verdana"/>
        </w:rPr>
        <w:t>n</w:t>
      </w:r>
      <w:r w:rsidR="004035E7">
        <w:rPr>
          <w:rFonts w:ascii="Verdana"/>
        </w:rPr>
        <w:tab/>
      </w:r>
      <w:r w:rsidR="004035E7">
        <w:rPr>
          <w:sz w:val="23"/>
        </w:rPr>
        <w:t xml:space="preserve">is called the </w:t>
      </w:r>
      <w:r w:rsidR="004035E7">
        <w:rPr>
          <w:b/>
          <w:sz w:val="23"/>
        </w:rPr>
        <w:t xml:space="preserve">refractive index </w:t>
      </w:r>
      <w:r w:rsidR="004035E7">
        <w:rPr>
          <w:sz w:val="23"/>
        </w:rPr>
        <w:t xml:space="preserve">of the </w:t>
      </w:r>
      <w:proofErr w:type="spellStart"/>
      <w:r w:rsidR="004035E7">
        <w:rPr>
          <w:sz w:val="23"/>
        </w:rPr>
        <w:t>secondmedium</w:t>
      </w:r>
      <w:proofErr w:type="spellEnd"/>
      <w:r w:rsidR="004035E7">
        <w:rPr>
          <w:sz w:val="23"/>
        </w:rPr>
        <w:t xml:space="preserve"> (in </w:t>
      </w:r>
      <w:r w:rsidR="004035E7">
        <w:rPr>
          <w:spacing w:val="-3"/>
          <w:sz w:val="23"/>
        </w:rPr>
        <w:t xml:space="preserve">which </w:t>
      </w:r>
      <w:r w:rsidR="004035E7">
        <w:rPr>
          <w:sz w:val="23"/>
        </w:rPr>
        <w:t>the</w:t>
      </w:r>
    </w:p>
    <w:p w14:paraId="0FFB67E7" w14:textId="77777777" w:rsidR="003717A1" w:rsidRDefault="004035E7">
      <w:pPr>
        <w:pStyle w:val="BodyText"/>
        <w:spacing w:before="109"/>
        <w:ind w:left="1440"/>
      </w:pPr>
      <w:r>
        <w:t>refracted ray lies) with respect to the first medium (in which the incident ray lies).</w:t>
      </w:r>
    </w:p>
    <w:p w14:paraId="3ACDC490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7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Absolute refractive index (n) </w:t>
      </w:r>
      <w:r>
        <w:rPr>
          <w:sz w:val="23"/>
        </w:rPr>
        <w:t xml:space="preserve">of a medium is </w:t>
      </w:r>
      <w:proofErr w:type="spellStart"/>
      <w:r>
        <w:rPr>
          <w:sz w:val="23"/>
        </w:rPr>
        <w:t>givenas</w:t>
      </w:r>
      <w:proofErr w:type="spellEnd"/>
    </w:p>
    <w:p w14:paraId="02FAA946" w14:textId="77777777" w:rsidR="003717A1" w:rsidRDefault="00000000">
      <w:pPr>
        <w:tabs>
          <w:tab w:val="left" w:pos="1695"/>
          <w:tab w:val="left" w:pos="4550"/>
        </w:tabs>
        <w:spacing w:before="88" w:line="146" w:lineRule="auto"/>
        <w:ind w:left="1105"/>
        <w:rPr>
          <w:b/>
        </w:rPr>
      </w:pPr>
      <w:r>
        <w:pict w14:anchorId="79465761">
          <v:line id="_x0000_s2085" style="position:absolute;left:0;text-align:left;z-index:15748096;mso-position-horizontal-relative:page" from="73.85pt,17.45pt" to="224.25pt,17.45pt" strokeweight=".17731mm">
            <w10:wrap anchorx="page"/>
          </v:line>
        </w:pict>
      </w:r>
      <w:r>
        <w:pict w14:anchorId="1A9318AE">
          <v:line id="_x0000_s2084" style="position:absolute;left:0;text-align:left;z-index:15748608;mso-position-horizontal-relative:page" from="236.85pt,17.45pt" to="244.5pt,17.45pt" strokeweight=".17731mm">
            <w10:wrap anchorx="page"/>
          </v:line>
        </w:pict>
      </w:r>
      <w:r w:rsidR="004035E7">
        <w:rPr>
          <w:b/>
          <w:w w:val="105"/>
          <w:position w:val="-13"/>
        </w:rPr>
        <w:t>n</w:t>
      </w:r>
      <w:r w:rsidR="004035E7">
        <w:rPr>
          <w:rFonts w:ascii="Symbol" w:hAnsi="Symbol"/>
          <w:b/>
          <w:w w:val="105"/>
          <w:position w:val="-13"/>
        </w:rPr>
        <w:t></w:t>
      </w:r>
      <w:r w:rsidR="004035E7">
        <w:rPr>
          <w:rFonts w:ascii="Times New Roman" w:hAnsi="Times New Roman"/>
          <w:w w:val="105"/>
          <w:position w:val="-13"/>
        </w:rPr>
        <w:tab/>
      </w:r>
      <w:r w:rsidR="004035E7">
        <w:rPr>
          <w:b/>
          <w:spacing w:val="-3"/>
          <w:w w:val="105"/>
        </w:rPr>
        <w:t xml:space="preserve">speed of </w:t>
      </w:r>
      <w:proofErr w:type="spellStart"/>
      <w:r w:rsidR="004035E7">
        <w:rPr>
          <w:b/>
          <w:spacing w:val="-3"/>
          <w:w w:val="105"/>
        </w:rPr>
        <w:t>light</w:t>
      </w:r>
      <w:r w:rsidR="004035E7">
        <w:rPr>
          <w:b/>
          <w:w w:val="105"/>
        </w:rPr>
        <w:t>in</w:t>
      </w:r>
      <w:r w:rsidR="004035E7">
        <w:rPr>
          <w:b/>
          <w:spacing w:val="-4"/>
          <w:w w:val="105"/>
        </w:rPr>
        <w:t>vacuum</w:t>
      </w:r>
      <w:proofErr w:type="spellEnd"/>
      <w:r w:rsidR="004035E7">
        <w:rPr>
          <w:b/>
          <w:spacing w:val="-4"/>
          <w:w w:val="105"/>
        </w:rPr>
        <w:tab/>
      </w:r>
      <w:r w:rsidR="004035E7">
        <w:rPr>
          <w:rFonts w:ascii="Symbol" w:hAnsi="Symbol"/>
          <w:b/>
          <w:w w:val="105"/>
          <w:position w:val="-13"/>
        </w:rPr>
        <w:t></w:t>
      </w:r>
      <w:r w:rsidR="004035E7">
        <w:rPr>
          <w:b/>
          <w:w w:val="105"/>
        </w:rPr>
        <w:t>c</w:t>
      </w:r>
    </w:p>
    <w:p w14:paraId="653C978D" w14:textId="77777777" w:rsidR="003717A1" w:rsidRDefault="004035E7">
      <w:pPr>
        <w:tabs>
          <w:tab w:val="left" w:pos="4756"/>
        </w:tabs>
        <w:spacing w:line="249" w:lineRule="exact"/>
        <w:ind w:left="1493"/>
        <w:rPr>
          <w:b/>
        </w:rPr>
      </w:pPr>
      <w:r>
        <w:rPr>
          <w:b/>
          <w:spacing w:val="-3"/>
          <w:w w:val="105"/>
        </w:rPr>
        <w:t xml:space="preserve">speed of light </w:t>
      </w:r>
      <w:proofErr w:type="spellStart"/>
      <w:r>
        <w:rPr>
          <w:b/>
          <w:w w:val="105"/>
        </w:rPr>
        <w:t>in</w:t>
      </w:r>
      <w:r>
        <w:rPr>
          <w:b/>
          <w:spacing w:val="-3"/>
          <w:w w:val="105"/>
        </w:rPr>
        <w:t>the</w:t>
      </w:r>
      <w:r>
        <w:rPr>
          <w:b/>
          <w:spacing w:val="-4"/>
          <w:w w:val="105"/>
        </w:rPr>
        <w:t>medium</w:t>
      </w:r>
      <w:proofErr w:type="spellEnd"/>
      <w:r>
        <w:rPr>
          <w:b/>
          <w:spacing w:val="-4"/>
          <w:w w:val="105"/>
        </w:rPr>
        <w:tab/>
      </w:r>
      <w:r>
        <w:rPr>
          <w:b/>
          <w:w w:val="105"/>
        </w:rPr>
        <w:t>v</w:t>
      </w:r>
    </w:p>
    <w:p w14:paraId="608EF41C" w14:textId="77777777" w:rsidR="003717A1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85" w:line="288" w:lineRule="auto"/>
        <w:ind w:right="729"/>
        <w:rPr>
          <w:rFonts w:ascii="Symbol" w:hAnsi="Symbol"/>
          <w:sz w:val="23"/>
        </w:rPr>
      </w:pPr>
      <w:r>
        <w:pict w14:anchorId="1826892E">
          <v:shape id="_x0000_s2083" type="#_x0000_t202" style="position:absolute;left:0;text-align:left;margin-left:451.75pt;margin-top:28.85pt;width:4.1pt;height:7.75pt;z-index:-16072704;mso-position-horizontal-relative:page" filled="f" stroked="f">
            <v:textbox inset="0,0,0,0">
              <w:txbxContent>
                <w:p w14:paraId="3F3AEC09" w14:textId="77777777" w:rsidR="003717A1" w:rsidRDefault="004035E7">
                  <w:pPr>
                    <w:spacing w:before="7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06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4035E7">
        <w:rPr>
          <w:sz w:val="23"/>
        </w:rPr>
        <w:t xml:space="preserve">When a beam of light passes from medium 1 to medium 2, the refractive index of medium 2 </w:t>
      </w:r>
      <w:r w:rsidR="004035E7">
        <w:rPr>
          <w:spacing w:val="-3"/>
          <w:sz w:val="23"/>
        </w:rPr>
        <w:t xml:space="preserve">with </w:t>
      </w:r>
      <w:r w:rsidR="004035E7">
        <w:rPr>
          <w:sz w:val="23"/>
        </w:rPr>
        <w:t xml:space="preserve">respect to medium 1 is called the </w:t>
      </w:r>
      <w:r w:rsidR="004035E7">
        <w:rPr>
          <w:b/>
          <w:sz w:val="23"/>
        </w:rPr>
        <w:t>relative refractive index</w:t>
      </w:r>
      <w:r w:rsidR="004035E7">
        <w:rPr>
          <w:sz w:val="23"/>
        </w:rPr>
        <w:t xml:space="preserve">, represented by </w:t>
      </w:r>
      <w:r w:rsidR="004035E7">
        <w:rPr>
          <w:rFonts w:ascii="Verdana" w:hAnsi="Verdana"/>
          <w:position w:val="10"/>
          <w:sz w:val="12"/>
        </w:rPr>
        <w:t>1</w:t>
      </w:r>
      <w:proofErr w:type="gramStart"/>
      <w:r w:rsidR="004035E7">
        <w:rPr>
          <w:rFonts w:ascii="Verdana" w:hAnsi="Verdana"/>
        </w:rPr>
        <w:t xml:space="preserve">n </w:t>
      </w:r>
      <w:r w:rsidR="004035E7">
        <w:rPr>
          <w:sz w:val="23"/>
        </w:rPr>
        <w:t>,where</w:t>
      </w:r>
      <w:proofErr w:type="gramEnd"/>
    </w:p>
    <w:p w14:paraId="6737B8A0" w14:textId="77777777" w:rsidR="003717A1" w:rsidRDefault="00000000">
      <w:pPr>
        <w:tabs>
          <w:tab w:val="left" w:pos="2669"/>
        </w:tabs>
        <w:spacing w:before="66" w:line="327" w:lineRule="exact"/>
        <w:ind w:left="1112"/>
        <w:rPr>
          <w:b/>
          <w:sz w:val="13"/>
        </w:rPr>
      </w:pPr>
      <w:r>
        <w:pict w14:anchorId="19696582">
          <v:line id="_x0000_s2082" style="position:absolute;left:0;text-align:left;z-index:15749120;mso-position-horizontal-relative:page" from="82.65pt,18.2pt" to="94.85pt,18.2pt" strokeweight=".17575mm">
            <w10:wrap anchorx="page"/>
          </v:line>
        </w:pict>
      </w:r>
      <w:r>
        <w:pict w14:anchorId="7B67DDC0">
          <v:group id="_x0000_s2078" style="position:absolute;left:0;text-align:left;margin-left:107.45pt;margin-top:3.85pt;width:22.85pt;height:30pt;z-index:-16076800;mso-position-horizontal-relative:page" coordorigin="2149,77" coordsize="457,600">
            <v:shape id="_x0000_s2081" style="position:absolute;left:2279;top:107;width:82;height:542" coordorigin="2280,108" coordsize="82,542" o:spt="100" adj="0,,0" path="m2352,108r-72,225m2362,424r-72,226e" filled="f" strokeweight=".08453mm">
              <v:stroke joinstyle="round"/>
              <v:formulas/>
              <v:path arrowok="t" o:connecttype="segments"/>
            </v:shape>
            <v:line id="_x0000_s2080" style="position:absolute" from="2149,364" to="2606,364" strokeweight=".17575mm"/>
            <v:shape id="_x0000_s2079" type="#_x0000_t202" style="position:absolute;left:2149;top:76;width:457;height:600" filled="f" stroked="f">
              <v:textbox inset="0,0,0,0">
                <w:txbxContent>
                  <w:p w14:paraId="42B58914" w14:textId="77777777" w:rsidR="003717A1" w:rsidRDefault="004035E7">
                    <w:pPr>
                      <w:spacing w:line="288" w:lineRule="exact"/>
                      <w:ind w:left="10"/>
                      <w:rPr>
                        <w:b/>
                        <w:sz w:val="13"/>
                      </w:rPr>
                    </w:pPr>
                    <w:r>
                      <w:rPr>
                        <w:b/>
                      </w:rPr>
                      <w:t>cv</w:t>
                    </w:r>
                    <w:r>
                      <w:rPr>
                        <w:b/>
                        <w:position w:val="-5"/>
                        <w:sz w:val="13"/>
                      </w:rPr>
                      <w:t>2</w:t>
                    </w:r>
                  </w:p>
                  <w:p w14:paraId="4958A346" w14:textId="77777777" w:rsidR="003717A1" w:rsidRDefault="004035E7">
                    <w:pPr>
                      <w:spacing w:before="22" w:line="290" w:lineRule="exact"/>
                      <w:ind w:left="20"/>
                      <w:rPr>
                        <w:b/>
                        <w:sz w:val="13"/>
                      </w:rPr>
                    </w:pPr>
                    <w:r>
                      <w:rPr>
                        <w:b/>
                      </w:rPr>
                      <w:t>cv</w:t>
                    </w:r>
                    <w:r>
                      <w:rPr>
                        <w:b/>
                        <w:position w:val="-5"/>
                        <w:sz w:val="13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 w14:anchorId="5AB3116C">
          <v:line id="_x0000_s2077" style="position:absolute;left:0;text-align:left;z-index:15750656;mso-position-horizontal-relative:page" from="142.9pt,18.2pt" to="155.65pt,18.2pt" strokeweight=".17575mm">
            <w10:wrap anchorx="page"/>
          </v:line>
        </w:pict>
      </w:r>
      <w:r>
        <w:pict w14:anchorId="22B0540C">
          <v:shape id="_x0000_s2076" type="#_x0000_t202" style="position:absolute;left:0;text-align:left;margin-left:65.65pt;margin-top:18.15pt;width:3.65pt;height:7.2pt;z-index:15755264;mso-position-horizontal-relative:page" filled="f" stroked="f">
            <v:textbox inset="0,0,0,0">
              <w:txbxContent>
                <w:p w14:paraId="0F422988" w14:textId="77777777" w:rsidR="003717A1" w:rsidRDefault="004035E7">
                  <w:pPr>
                    <w:spacing w:line="143" w:lineRule="exact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4035E7">
        <w:rPr>
          <w:b/>
          <w:spacing w:val="-3"/>
          <w:position w:val="10"/>
          <w:sz w:val="13"/>
        </w:rPr>
        <w:t>1</w:t>
      </w:r>
      <w:r w:rsidR="004035E7">
        <w:rPr>
          <w:b/>
          <w:spacing w:val="-3"/>
        </w:rPr>
        <w:t xml:space="preserve">n   </w:t>
      </w:r>
      <w:r w:rsidR="004035E7">
        <w:rPr>
          <w:rFonts w:ascii="Symbol" w:hAnsi="Symbol"/>
          <w:b/>
        </w:rPr>
        <w:t></w:t>
      </w:r>
      <w:proofErr w:type="spellStart"/>
      <w:r w:rsidR="004035E7">
        <w:rPr>
          <w:b/>
          <w:spacing w:val="-3"/>
          <w:position w:val="15"/>
        </w:rPr>
        <w:t>n</w:t>
      </w:r>
      <w:proofErr w:type="spellEnd"/>
      <w:proofErr w:type="gramStart"/>
      <w:r w:rsidR="004035E7">
        <w:rPr>
          <w:b/>
          <w:spacing w:val="-3"/>
          <w:position w:val="9"/>
          <w:sz w:val="13"/>
        </w:rPr>
        <w:t xml:space="preserve">2  </w:t>
      </w:r>
      <w:r w:rsidR="004035E7">
        <w:rPr>
          <w:rFonts w:ascii="Symbol" w:hAnsi="Symbol"/>
          <w:b/>
        </w:rPr>
        <w:t></w:t>
      </w:r>
      <w:proofErr w:type="gramEnd"/>
      <w:r w:rsidR="004035E7">
        <w:rPr>
          <w:rFonts w:ascii="Times New Roman" w:hAnsi="Times New Roman"/>
        </w:rPr>
        <w:tab/>
      </w:r>
      <w:r w:rsidR="004035E7">
        <w:rPr>
          <w:rFonts w:ascii="Symbol" w:hAnsi="Symbol"/>
          <w:b/>
        </w:rPr>
        <w:t></w:t>
      </w:r>
      <w:r w:rsidR="004035E7">
        <w:rPr>
          <w:b/>
          <w:position w:val="15"/>
        </w:rPr>
        <w:t>v</w:t>
      </w:r>
      <w:r w:rsidR="004035E7">
        <w:rPr>
          <w:b/>
          <w:position w:val="9"/>
          <w:sz w:val="13"/>
        </w:rPr>
        <w:t>1</w:t>
      </w:r>
    </w:p>
    <w:p w14:paraId="5FB2C5E3" w14:textId="77777777" w:rsidR="003717A1" w:rsidRDefault="004035E7">
      <w:pPr>
        <w:tabs>
          <w:tab w:val="left" w:pos="2874"/>
        </w:tabs>
        <w:spacing w:line="288" w:lineRule="exact"/>
        <w:ind w:left="1666"/>
        <w:rPr>
          <w:b/>
          <w:sz w:val="13"/>
        </w:rPr>
      </w:pPr>
      <w:r>
        <w:rPr>
          <w:b/>
          <w:spacing w:val="-5"/>
        </w:rPr>
        <w:t>n</w:t>
      </w:r>
      <w:r>
        <w:rPr>
          <w:b/>
          <w:spacing w:val="-5"/>
          <w:position w:val="-5"/>
          <w:sz w:val="13"/>
        </w:rPr>
        <w:t>1</w:t>
      </w:r>
      <w:r>
        <w:rPr>
          <w:b/>
          <w:spacing w:val="-5"/>
          <w:position w:val="-5"/>
          <w:sz w:val="13"/>
        </w:rPr>
        <w:tab/>
      </w:r>
      <w:r>
        <w:rPr>
          <w:b/>
        </w:rPr>
        <w:t>v</w:t>
      </w:r>
      <w:r>
        <w:rPr>
          <w:b/>
          <w:position w:val="-5"/>
          <w:sz w:val="13"/>
        </w:rPr>
        <w:t>2</w:t>
      </w:r>
    </w:p>
    <w:p w14:paraId="685E87A7" w14:textId="77777777" w:rsidR="003717A1" w:rsidRDefault="004035E7">
      <w:pPr>
        <w:pStyle w:val="BodyText"/>
        <w:spacing w:before="61"/>
        <w:ind w:left="1080"/>
      </w:pPr>
      <w:r>
        <w:t>Similarly, the refractive index of medium 1 with respect to medium 2 is</w:t>
      </w:r>
    </w:p>
    <w:p w14:paraId="0D870AFB" w14:textId="77777777" w:rsidR="003717A1" w:rsidRDefault="00000000">
      <w:pPr>
        <w:tabs>
          <w:tab w:val="left" w:pos="2669"/>
        </w:tabs>
        <w:spacing w:before="49" w:line="327" w:lineRule="exact"/>
        <w:ind w:left="1116"/>
        <w:rPr>
          <w:b/>
          <w:sz w:val="13"/>
        </w:rPr>
      </w:pPr>
      <w:r>
        <w:pict w14:anchorId="619514D8">
          <v:line id="_x0000_s2075" style="position:absolute;left:0;text-align:left;z-index:15751168;mso-position-horizontal-relative:page" from="82.65pt,17.35pt" to="94.85pt,17.35pt" strokeweight=".17575mm">
            <w10:wrap anchorx="page"/>
          </v:line>
        </w:pict>
      </w:r>
      <w:r>
        <w:pict w14:anchorId="2F4D7D0F">
          <v:group id="_x0000_s2071" style="position:absolute;left:0;text-align:left;margin-left:107.45pt;margin-top:3pt;width:22.85pt;height:30pt;z-index:-16074752;mso-position-horizontal-relative:page" coordorigin="2149,60" coordsize="457,600">
            <v:shape id="_x0000_s2074" style="position:absolute;left:2279;top:90;width:82;height:542" coordorigin="2280,91" coordsize="82,542" o:spt="100" adj="0,,0" path="m2362,91r-72,225m2352,407r-72,226e" filled="f" strokeweight=".08453mm">
              <v:stroke joinstyle="round"/>
              <v:formulas/>
              <v:path arrowok="t" o:connecttype="segments"/>
            </v:shape>
            <v:line id="_x0000_s2073" style="position:absolute" from="2149,347" to="2606,347" strokeweight=".17575mm"/>
            <v:shape id="_x0000_s2072" type="#_x0000_t202" style="position:absolute;left:2149;top:59;width:457;height:600" filled="f" stroked="f">
              <v:textbox inset="0,0,0,0">
                <w:txbxContent>
                  <w:p w14:paraId="4B844C33" w14:textId="77777777" w:rsidR="003717A1" w:rsidRDefault="004035E7">
                    <w:pPr>
                      <w:spacing w:line="288" w:lineRule="exact"/>
                      <w:ind w:left="20"/>
                      <w:rPr>
                        <w:b/>
                        <w:sz w:val="13"/>
                      </w:rPr>
                    </w:pPr>
                    <w:r>
                      <w:rPr>
                        <w:b/>
                      </w:rPr>
                      <w:t>cv</w:t>
                    </w:r>
                    <w:r>
                      <w:rPr>
                        <w:b/>
                        <w:position w:val="-5"/>
                        <w:sz w:val="13"/>
                      </w:rPr>
                      <w:t>1</w:t>
                    </w:r>
                  </w:p>
                  <w:p w14:paraId="2D6C308C" w14:textId="77777777" w:rsidR="003717A1" w:rsidRDefault="004035E7">
                    <w:pPr>
                      <w:spacing w:before="22" w:line="290" w:lineRule="exact"/>
                      <w:ind w:left="10"/>
                      <w:rPr>
                        <w:b/>
                        <w:sz w:val="13"/>
                      </w:rPr>
                    </w:pPr>
                    <w:r>
                      <w:rPr>
                        <w:b/>
                      </w:rPr>
                      <w:t>cv</w:t>
                    </w:r>
                    <w:r>
                      <w:rPr>
                        <w:b/>
                        <w:position w:val="-5"/>
                        <w:sz w:val="13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4AC37314">
          <v:line id="_x0000_s2070" style="position:absolute;left:0;text-align:left;z-index:15752704;mso-position-horizontal-relative:page" from="142.9pt,17.35pt" to="155.65pt,17.35pt" strokeweight=".17575mm">
            <w10:wrap anchorx="page"/>
          </v:line>
        </w:pict>
      </w:r>
      <w:r>
        <w:pict w14:anchorId="47229CCF">
          <v:shape id="_x0000_s2069" type="#_x0000_t202" style="position:absolute;left:0;text-align:left;margin-left:66.45pt;margin-top:17.3pt;width:3.65pt;height:7.2pt;z-index:15755776;mso-position-horizontal-relative:page" filled="f" stroked="f">
            <v:textbox inset="0,0,0,0">
              <w:txbxContent>
                <w:p w14:paraId="52B91650" w14:textId="77777777" w:rsidR="003717A1" w:rsidRDefault="004035E7">
                  <w:pPr>
                    <w:spacing w:line="143" w:lineRule="exact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4035E7">
        <w:rPr>
          <w:b/>
          <w:spacing w:val="5"/>
          <w:position w:val="10"/>
          <w:sz w:val="13"/>
        </w:rPr>
        <w:t>2</w:t>
      </w:r>
      <w:proofErr w:type="gramStart"/>
      <w:r w:rsidR="004035E7">
        <w:rPr>
          <w:b/>
          <w:spacing w:val="5"/>
        </w:rPr>
        <w:t xml:space="preserve">n  </w:t>
      </w:r>
      <w:r w:rsidR="004035E7">
        <w:rPr>
          <w:rFonts w:ascii="Symbol" w:hAnsi="Symbol"/>
          <w:b/>
        </w:rPr>
        <w:t></w:t>
      </w:r>
      <w:proofErr w:type="spellStart"/>
      <w:proofErr w:type="gramEnd"/>
      <w:r w:rsidR="004035E7">
        <w:rPr>
          <w:b/>
          <w:spacing w:val="-5"/>
          <w:position w:val="15"/>
        </w:rPr>
        <w:t>n</w:t>
      </w:r>
      <w:proofErr w:type="spellEnd"/>
      <w:r w:rsidR="004035E7">
        <w:rPr>
          <w:b/>
          <w:spacing w:val="-5"/>
          <w:position w:val="9"/>
          <w:sz w:val="13"/>
        </w:rPr>
        <w:t xml:space="preserve">1  </w:t>
      </w:r>
      <w:r w:rsidR="004035E7">
        <w:rPr>
          <w:rFonts w:ascii="Symbol" w:hAnsi="Symbol"/>
          <w:b/>
        </w:rPr>
        <w:t></w:t>
      </w:r>
      <w:r w:rsidR="004035E7">
        <w:rPr>
          <w:rFonts w:ascii="Times New Roman" w:hAnsi="Times New Roman"/>
        </w:rPr>
        <w:tab/>
      </w:r>
      <w:r w:rsidR="004035E7">
        <w:rPr>
          <w:rFonts w:ascii="Symbol" w:hAnsi="Symbol"/>
          <w:b/>
        </w:rPr>
        <w:t></w:t>
      </w:r>
      <w:r w:rsidR="004035E7">
        <w:rPr>
          <w:b/>
          <w:position w:val="15"/>
        </w:rPr>
        <w:t>v</w:t>
      </w:r>
      <w:r w:rsidR="004035E7">
        <w:rPr>
          <w:b/>
          <w:position w:val="9"/>
          <w:sz w:val="13"/>
        </w:rPr>
        <w:t>2</w:t>
      </w:r>
    </w:p>
    <w:p w14:paraId="10BCF596" w14:textId="77777777" w:rsidR="003717A1" w:rsidRDefault="004035E7">
      <w:pPr>
        <w:tabs>
          <w:tab w:val="left" w:pos="2884"/>
        </w:tabs>
        <w:spacing w:line="288" w:lineRule="exact"/>
        <w:ind w:left="1656"/>
        <w:rPr>
          <w:b/>
          <w:sz w:val="13"/>
        </w:rPr>
      </w:pPr>
      <w:r>
        <w:rPr>
          <w:b/>
          <w:spacing w:val="-3"/>
        </w:rPr>
        <w:t>n</w:t>
      </w:r>
      <w:r>
        <w:rPr>
          <w:b/>
          <w:spacing w:val="-3"/>
          <w:position w:val="-5"/>
          <w:sz w:val="13"/>
        </w:rPr>
        <w:t>2</w:t>
      </w:r>
      <w:r>
        <w:rPr>
          <w:b/>
          <w:spacing w:val="-3"/>
          <w:position w:val="-5"/>
          <w:sz w:val="13"/>
        </w:rPr>
        <w:tab/>
      </w:r>
      <w:r>
        <w:rPr>
          <w:b/>
        </w:rPr>
        <w:t>v</w:t>
      </w:r>
      <w:r>
        <w:rPr>
          <w:b/>
          <w:position w:val="-5"/>
          <w:sz w:val="13"/>
        </w:rPr>
        <w:t>1</w:t>
      </w:r>
    </w:p>
    <w:p w14:paraId="3C262A06" w14:textId="77777777" w:rsidR="003717A1" w:rsidRDefault="004035E7">
      <w:pPr>
        <w:tabs>
          <w:tab w:val="left" w:pos="2325"/>
        </w:tabs>
        <w:spacing w:before="88" w:line="162" w:lineRule="exact"/>
        <w:ind w:left="1112"/>
        <w:rPr>
          <w:b/>
        </w:rPr>
      </w:pPr>
      <w:r>
        <w:rPr>
          <w:rFonts w:ascii="Symbol" w:hAnsi="Symbol"/>
          <w:b/>
          <w:w w:val="105"/>
        </w:rPr>
        <w:t></w:t>
      </w:r>
      <w:r>
        <w:rPr>
          <w:rFonts w:ascii="Times New Roman" w:hAnsi="Times New Roman"/>
          <w:w w:val="105"/>
        </w:rPr>
        <w:tab/>
      </w:r>
      <w:r>
        <w:rPr>
          <w:b/>
          <w:spacing w:val="-3"/>
          <w:w w:val="105"/>
          <w:position w:val="10"/>
          <w:sz w:val="12"/>
        </w:rPr>
        <w:t>1</w:t>
      </w:r>
      <w:r>
        <w:rPr>
          <w:b/>
          <w:spacing w:val="-3"/>
          <w:w w:val="105"/>
        </w:rPr>
        <w:t xml:space="preserve">n </w:t>
      </w:r>
      <w:r>
        <w:rPr>
          <w:rFonts w:ascii="Symbol" w:hAnsi="Symbol"/>
          <w:b/>
          <w:w w:val="105"/>
        </w:rPr>
        <w:t></w:t>
      </w:r>
      <w:r>
        <w:rPr>
          <w:b/>
          <w:w w:val="105"/>
          <w:position w:val="10"/>
          <w:sz w:val="12"/>
        </w:rPr>
        <w:t xml:space="preserve">2 </w:t>
      </w:r>
      <w:r>
        <w:rPr>
          <w:b/>
          <w:w w:val="105"/>
        </w:rPr>
        <w:t xml:space="preserve">n </w:t>
      </w:r>
      <w:r>
        <w:rPr>
          <w:rFonts w:ascii="Symbol" w:hAnsi="Symbol"/>
          <w:b/>
          <w:w w:val="105"/>
        </w:rPr>
        <w:t></w:t>
      </w:r>
      <w:r>
        <w:rPr>
          <w:b/>
          <w:w w:val="105"/>
        </w:rPr>
        <w:t>1</w:t>
      </w:r>
    </w:p>
    <w:p w14:paraId="1F26FA4E" w14:textId="77777777" w:rsidR="003717A1" w:rsidRDefault="004035E7">
      <w:pPr>
        <w:tabs>
          <w:tab w:val="left" w:pos="3054"/>
        </w:tabs>
        <w:spacing w:before="3"/>
        <w:ind w:left="2524"/>
        <w:rPr>
          <w:b/>
          <w:sz w:val="12"/>
        </w:rPr>
      </w:pPr>
      <w:r>
        <w:rPr>
          <w:b/>
          <w:w w:val="110"/>
          <w:sz w:val="12"/>
        </w:rPr>
        <w:t>2</w:t>
      </w:r>
      <w:r>
        <w:rPr>
          <w:b/>
          <w:w w:val="110"/>
          <w:sz w:val="12"/>
        </w:rPr>
        <w:tab/>
        <w:t>1</w:t>
      </w:r>
    </w:p>
    <w:p w14:paraId="355D38CF" w14:textId="77777777" w:rsidR="003717A1" w:rsidRDefault="003717A1">
      <w:pPr>
        <w:rPr>
          <w:sz w:val="12"/>
        </w:rPr>
        <w:sectPr w:rsidR="003717A1" w:rsidSect="00585ECE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5459390F" w14:textId="77777777" w:rsidR="003717A1" w:rsidRDefault="004035E7">
      <w:pPr>
        <w:spacing w:before="192" w:line="147" w:lineRule="exact"/>
        <w:jc w:val="right"/>
        <w:rPr>
          <w:b/>
        </w:rPr>
      </w:pPr>
      <w:r>
        <w:rPr>
          <w:b/>
        </w:rPr>
        <w:t>or,</w:t>
      </w:r>
    </w:p>
    <w:p w14:paraId="7DEEE8CF" w14:textId="77777777" w:rsidR="003717A1" w:rsidRDefault="004035E7">
      <w:pPr>
        <w:spacing w:before="52" w:line="287" w:lineRule="exact"/>
        <w:ind w:left="601"/>
        <w:rPr>
          <w:b/>
        </w:rPr>
      </w:pPr>
      <w:r>
        <w:br w:type="column"/>
      </w:r>
      <w:r>
        <w:rPr>
          <w:b/>
          <w:position w:val="10"/>
          <w:sz w:val="12"/>
        </w:rPr>
        <w:t>1</w:t>
      </w:r>
      <w:r>
        <w:rPr>
          <w:b/>
        </w:rPr>
        <w:t xml:space="preserve">n </w:t>
      </w:r>
      <w:r>
        <w:rPr>
          <w:rFonts w:ascii="Symbol" w:hAnsi="Symbol"/>
          <w:b/>
        </w:rPr>
        <w:t></w:t>
      </w:r>
      <w:r>
        <w:rPr>
          <w:b/>
          <w:position w:val="14"/>
        </w:rPr>
        <w:t>1</w:t>
      </w:r>
    </w:p>
    <w:p w14:paraId="516650C6" w14:textId="77777777" w:rsidR="003717A1" w:rsidRDefault="00000000">
      <w:pPr>
        <w:pStyle w:val="BodyText"/>
        <w:spacing w:line="20" w:lineRule="exact"/>
        <w:ind w:left="1134"/>
        <w:rPr>
          <w:sz w:val="2"/>
        </w:rPr>
      </w:pPr>
      <w:r>
        <w:rPr>
          <w:sz w:val="2"/>
        </w:rPr>
      </w:r>
      <w:r>
        <w:rPr>
          <w:sz w:val="2"/>
        </w:rPr>
        <w:pict w14:anchorId="4742FDE2">
          <v:group id="_x0000_s2067" style="width:17.05pt;height:.55pt;mso-position-horizontal-relative:char;mso-position-vertical-relative:line" coordsize="341,11">
            <v:line id="_x0000_s2068" style="position:absolute" from="0,5" to="340,5" strokeweight=".17739mm"/>
            <w10:anchorlock/>
          </v:group>
        </w:pict>
      </w:r>
    </w:p>
    <w:p w14:paraId="5D359445" w14:textId="77777777" w:rsidR="003717A1" w:rsidRDefault="003717A1">
      <w:pPr>
        <w:spacing w:line="20" w:lineRule="exact"/>
        <w:rPr>
          <w:sz w:val="2"/>
        </w:rPr>
        <w:sectPr w:rsidR="003717A1" w:rsidSect="00585ECE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1990" w:space="40"/>
            <w:col w:w="10210"/>
          </w:cols>
        </w:sectPr>
      </w:pPr>
    </w:p>
    <w:p w14:paraId="6B85FAD3" w14:textId="77777777" w:rsidR="003717A1" w:rsidRDefault="00000000">
      <w:pPr>
        <w:tabs>
          <w:tab w:val="left" w:pos="3206"/>
        </w:tabs>
        <w:spacing w:line="136" w:lineRule="exact"/>
        <w:ind w:left="2830"/>
        <w:rPr>
          <w:b/>
          <w:sz w:val="12"/>
        </w:rPr>
      </w:pPr>
      <w:r>
        <w:pict w14:anchorId="7012AB34">
          <v:shape id="_x0000_s2066" type="#_x0000_t202" style="position:absolute;left:0;text-align:left;margin-left:164.55pt;margin-top:.5pt;width:6.85pt;height:12.35pt;z-index:15754752;mso-position-horizontal-relative:page" filled="f" stroked="f">
            <v:textbox inset="0,0,0,0">
              <w:txbxContent>
                <w:p w14:paraId="28EAACAA" w14:textId="77777777" w:rsidR="003717A1" w:rsidRDefault="004035E7">
                  <w:pPr>
                    <w:spacing w:line="246" w:lineRule="exact"/>
                    <w:rPr>
                      <w:b/>
                    </w:rPr>
                  </w:pPr>
                  <w:r>
                    <w:rPr>
                      <w:b/>
                      <w:w w:val="101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4035E7">
        <w:rPr>
          <w:b/>
          <w:w w:val="110"/>
          <w:position w:val="1"/>
          <w:sz w:val="12"/>
        </w:rPr>
        <w:t>2</w:t>
      </w:r>
      <w:r w:rsidR="004035E7">
        <w:rPr>
          <w:b/>
          <w:w w:val="110"/>
          <w:position w:val="1"/>
          <w:sz w:val="12"/>
        </w:rPr>
        <w:tab/>
      </w:r>
      <w:r w:rsidR="004035E7">
        <w:rPr>
          <w:b/>
          <w:w w:val="110"/>
          <w:sz w:val="12"/>
        </w:rPr>
        <w:t>2</w:t>
      </w:r>
    </w:p>
    <w:p w14:paraId="0DF44FBD" w14:textId="77777777" w:rsidR="003717A1" w:rsidRDefault="004035E7">
      <w:pPr>
        <w:spacing w:before="18"/>
        <w:ind w:left="3419"/>
        <w:rPr>
          <w:b/>
          <w:sz w:val="12"/>
        </w:rPr>
      </w:pPr>
      <w:r>
        <w:rPr>
          <w:b/>
          <w:w w:val="107"/>
          <w:sz w:val="12"/>
        </w:rPr>
        <w:t>1</w:t>
      </w:r>
    </w:p>
    <w:p w14:paraId="70A3CC77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1"/>
        </w:tabs>
        <w:spacing w:before="60" w:line="271" w:lineRule="auto"/>
        <w:ind w:right="1532"/>
        <w:jc w:val="both"/>
        <w:rPr>
          <w:rFonts w:ascii="Symbol" w:hAnsi="Symbol"/>
          <w:b/>
          <w:sz w:val="23"/>
        </w:rPr>
      </w:pPr>
      <w:r>
        <w:rPr>
          <w:sz w:val="23"/>
        </w:rPr>
        <w:t xml:space="preserve">While going from </w:t>
      </w:r>
      <w:r>
        <w:rPr>
          <w:b/>
          <w:sz w:val="23"/>
        </w:rPr>
        <w:t>a rarer to a denser medium</w:t>
      </w:r>
      <w:r>
        <w:rPr>
          <w:sz w:val="23"/>
        </w:rPr>
        <w:t xml:space="preserve">, the ray of </w:t>
      </w:r>
      <w:r>
        <w:rPr>
          <w:b/>
          <w:sz w:val="23"/>
        </w:rPr>
        <w:t>light bends towards the normal</w:t>
      </w:r>
      <w:r>
        <w:rPr>
          <w:sz w:val="23"/>
        </w:rPr>
        <w:t xml:space="preserve">. While going from </w:t>
      </w:r>
      <w:r>
        <w:rPr>
          <w:b/>
          <w:sz w:val="23"/>
        </w:rPr>
        <w:t>a denser to a rarer medium</w:t>
      </w:r>
      <w:r>
        <w:rPr>
          <w:sz w:val="23"/>
        </w:rPr>
        <w:t xml:space="preserve">, the ray of </w:t>
      </w:r>
      <w:r>
        <w:rPr>
          <w:b/>
          <w:sz w:val="23"/>
        </w:rPr>
        <w:t xml:space="preserve">light bends away from </w:t>
      </w:r>
      <w:proofErr w:type="spellStart"/>
      <w:r>
        <w:rPr>
          <w:b/>
          <w:sz w:val="23"/>
        </w:rPr>
        <w:t>thenormal</w:t>
      </w:r>
      <w:proofErr w:type="spellEnd"/>
      <w:r>
        <w:rPr>
          <w:b/>
          <w:sz w:val="23"/>
        </w:rPr>
        <w:t>.</w:t>
      </w:r>
    </w:p>
    <w:p w14:paraId="56E7E405" w14:textId="77777777" w:rsidR="003717A1" w:rsidRDefault="004035E7">
      <w:pPr>
        <w:pStyle w:val="Heading2"/>
        <w:numPr>
          <w:ilvl w:val="0"/>
          <w:numId w:val="5"/>
        </w:numPr>
        <w:tabs>
          <w:tab w:val="left" w:pos="1081"/>
        </w:tabs>
        <w:spacing w:before="7"/>
        <w:ind w:hanging="361"/>
        <w:jc w:val="both"/>
        <w:rPr>
          <w:rFonts w:ascii="Symbol" w:hAnsi="Symbol"/>
        </w:rPr>
      </w:pPr>
      <w:r>
        <w:t xml:space="preserve">Conditions for </w:t>
      </w:r>
      <w:proofErr w:type="spellStart"/>
      <w:r>
        <w:t>norefraction</w:t>
      </w:r>
      <w:proofErr w:type="spellEnd"/>
    </w:p>
    <w:p w14:paraId="19237826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1"/>
        </w:tabs>
        <w:spacing w:before="41"/>
        <w:ind w:hanging="361"/>
        <w:jc w:val="both"/>
        <w:rPr>
          <w:sz w:val="23"/>
        </w:rPr>
      </w:pPr>
      <w:r>
        <w:rPr>
          <w:sz w:val="23"/>
        </w:rPr>
        <w:t xml:space="preserve">When light is incident normally on </w:t>
      </w:r>
      <w:proofErr w:type="spellStart"/>
      <w:r>
        <w:rPr>
          <w:sz w:val="23"/>
        </w:rPr>
        <w:t>aboundary</w:t>
      </w:r>
      <w:proofErr w:type="spellEnd"/>
      <w:r>
        <w:rPr>
          <w:sz w:val="23"/>
        </w:rPr>
        <w:t>.</w:t>
      </w:r>
    </w:p>
    <w:p w14:paraId="00C5059A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1"/>
        </w:tabs>
        <w:spacing w:before="22"/>
        <w:ind w:hanging="361"/>
        <w:jc w:val="both"/>
        <w:rPr>
          <w:sz w:val="23"/>
        </w:rPr>
      </w:pPr>
      <w:r>
        <w:rPr>
          <w:sz w:val="23"/>
        </w:rPr>
        <w:t xml:space="preserve">When the refractive indices of the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media </w:t>
      </w:r>
      <w:proofErr w:type="spellStart"/>
      <w:r>
        <w:rPr>
          <w:sz w:val="23"/>
        </w:rPr>
        <w:t>areequal</w:t>
      </w:r>
      <w:proofErr w:type="spellEnd"/>
      <w:r>
        <w:rPr>
          <w:sz w:val="23"/>
        </w:rPr>
        <w:t>.</w:t>
      </w:r>
    </w:p>
    <w:p w14:paraId="2174967A" w14:textId="77777777" w:rsidR="003717A1" w:rsidRDefault="00000000">
      <w:pPr>
        <w:pStyle w:val="ListParagraph"/>
        <w:numPr>
          <w:ilvl w:val="0"/>
          <w:numId w:val="5"/>
        </w:numPr>
        <w:tabs>
          <w:tab w:val="left" w:pos="1081"/>
        </w:tabs>
        <w:spacing w:before="12" w:line="276" w:lineRule="auto"/>
        <w:ind w:right="714"/>
        <w:jc w:val="both"/>
        <w:rPr>
          <w:rFonts w:ascii="Symbol" w:hAnsi="Symbol"/>
          <w:sz w:val="23"/>
        </w:rPr>
      </w:pPr>
      <w:r>
        <w:pict w14:anchorId="173EDD82">
          <v:group id="_x0000_s2057" style="position:absolute;left:0;text-align:left;margin-left:91.1pt;margin-top:50.4pt;width:421.95pt;height:95.4pt;z-index:-15710208;mso-wrap-distance-left:0;mso-wrap-distance-right:0;mso-position-horizontal-relative:page" coordorigin="1822,1008" coordsize="8583,2160">
            <v:shape id="_x0000_s2065" type="#_x0000_t75" style="position:absolute;left:4924;top:1007;width:2384;height:800">
              <v:imagedata r:id="rId22" o:title=""/>
            </v:shape>
            <v:shape id="_x0000_s2064" type="#_x0000_t75" style="position:absolute;left:3859;top:1699;width:2290;height:432">
              <v:imagedata r:id="rId23" o:title=""/>
            </v:shape>
            <v:shape id="_x0000_s2063" type="#_x0000_t75" style="position:absolute;left:1821;top:2066;width:4148;height:1102">
              <v:imagedata r:id="rId24" o:title=""/>
            </v:shape>
            <v:shape id="_x0000_s2062" type="#_x0000_t75" style="position:absolute;left:6076;top:1699;width:2297;height:432">
              <v:imagedata r:id="rId25" o:title=""/>
            </v:shape>
            <v:shape id="_x0000_s2061" type="#_x0000_t75" style="position:absolute;left:6256;top:2066;width:4148;height:1102">
              <v:imagedata r:id="rId26" o:title=""/>
            </v:shape>
            <v:shape id="_x0000_s2060" type="#_x0000_t202" style="position:absolute;left:5164;top:1226;width:1936;height:291" filled="f" stroked="f">
              <v:textbox inset="0,0,0,0">
                <w:txbxContent>
                  <w:p w14:paraId="5BA22925" w14:textId="77777777" w:rsidR="003717A1" w:rsidRDefault="004035E7">
                    <w:pPr>
                      <w:spacing w:line="290" w:lineRule="exact"/>
                      <w:rPr>
                        <w:b/>
                        <w:sz w:val="2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6"/>
                      </w:rPr>
                      <w:t>SphericalLens</w:t>
                    </w:r>
                    <w:proofErr w:type="spellEnd"/>
                  </w:p>
                </w:txbxContent>
              </v:textbox>
            </v:shape>
            <v:shape id="_x0000_s2059" type="#_x0000_t202" style="position:absolute;left:2162;top:2438;width:3493;height:269" filled="f" stroked="f">
              <v:textbox inset="0,0,0,0">
                <w:txbxContent>
                  <w:p w14:paraId="6D5E5DB2" w14:textId="77777777" w:rsidR="003717A1" w:rsidRDefault="004035E7">
                    <w:pPr>
                      <w:spacing w:line="26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Convex lens or diverging lens</w:t>
                    </w:r>
                  </w:p>
                </w:txbxContent>
              </v:textbox>
            </v:shape>
            <v:shape id="_x0000_s2058" type="#_x0000_t202" style="position:absolute;left:6604;top:2307;width:3486;height:559" filled="f" stroked="f">
              <v:textbox inset="0,0,0,0">
                <w:txbxContent>
                  <w:p w14:paraId="48331F28" w14:textId="77777777" w:rsidR="003717A1" w:rsidRDefault="004035E7">
                    <w:pPr>
                      <w:spacing w:before="15" w:line="216" w:lineRule="auto"/>
                      <w:ind w:left="1473" w:right="-16" w:hanging="147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Concave lens or converging lens</w:t>
                    </w:r>
                  </w:p>
                </w:txbxContent>
              </v:textbox>
            </v:shape>
            <w10:wrap type="topAndBottom" anchorx="page"/>
          </v:group>
        </w:pict>
      </w:r>
      <w:r w:rsidR="004035E7">
        <w:rPr>
          <w:spacing w:val="-4"/>
          <w:sz w:val="23"/>
        </w:rPr>
        <w:t xml:space="preserve">In </w:t>
      </w:r>
      <w:r w:rsidR="004035E7">
        <w:rPr>
          <w:sz w:val="23"/>
        </w:rPr>
        <w:t xml:space="preserve">the case of a </w:t>
      </w:r>
      <w:r w:rsidR="004035E7">
        <w:rPr>
          <w:b/>
          <w:sz w:val="23"/>
        </w:rPr>
        <w:t>rectangular glass slab</w:t>
      </w:r>
      <w:r w:rsidR="004035E7">
        <w:rPr>
          <w:sz w:val="23"/>
        </w:rPr>
        <w:t xml:space="preserve">, a ray of light suffers </w:t>
      </w:r>
      <w:r w:rsidR="004035E7">
        <w:rPr>
          <w:b/>
          <w:sz w:val="23"/>
        </w:rPr>
        <w:t>two refractions</w:t>
      </w:r>
      <w:r w:rsidR="004035E7">
        <w:rPr>
          <w:sz w:val="23"/>
        </w:rPr>
        <w:t xml:space="preserve">, one at </w:t>
      </w:r>
      <w:r w:rsidR="004035E7">
        <w:rPr>
          <w:spacing w:val="-2"/>
          <w:sz w:val="23"/>
        </w:rPr>
        <w:t xml:space="preserve">the </w:t>
      </w:r>
      <w:r w:rsidR="004035E7">
        <w:rPr>
          <w:sz w:val="23"/>
        </w:rPr>
        <w:t xml:space="preserve">air–glass interface and the other at the glass–air interface. The emergent ray is </w:t>
      </w:r>
      <w:r w:rsidR="004035E7">
        <w:rPr>
          <w:b/>
          <w:sz w:val="23"/>
        </w:rPr>
        <w:t xml:space="preserve">parallel </w:t>
      </w:r>
      <w:r w:rsidR="004035E7">
        <w:rPr>
          <w:sz w:val="23"/>
        </w:rPr>
        <w:t xml:space="preserve">to the direction of the </w:t>
      </w:r>
      <w:proofErr w:type="spellStart"/>
      <w:r w:rsidR="004035E7">
        <w:rPr>
          <w:sz w:val="23"/>
        </w:rPr>
        <w:t>incidentray</w:t>
      </w:r>
      <w:proofErr w:type="spellEnd"/>
      <w:r w:rsidR="004035E7">
        <w:rPr>
          <w:sz w:val="23"/>
        </w:rPr>
        <w:t>.</w:t>
      </w:r>
    </w:p>
    <w:p w14:paraId="10BD7C46" w14:textId="77777777" w:rsidR="003717A1" w:rsidRDefault="003717A1">
      <w:pPr>
        <w:spacing w:line="276" w:lineRule="auto"/>
        <w:jc w:val="both"/>
        <w:rPr>
          <w:rFonts w:ascii="Symbol" w:hAnsi="Symbol"/>
          <w:sz w:val="23"/>
        </w:rPr>
        <w:sectPr w:rsidR="003717A1" w:rsidSect="00585ECE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50554004" w14:textId="77777777" w:rsidR="003717A1" w:rsidRDefault="003717A1">
      <w:pPr>
        <w:pStyle w:val="BodyText"/>
        <w:spacing w:before="5"/>
        <w:rPr>
          <w:sz w:val="17"/>
        </w:rPr>
      </w:pPr>
    </w:p>
    <w:p w14:paraId="7185AC95" w14:textId="77777777" w:rsidR="003717A1" w:rsidRDefault="004035E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93"/>
        <w:ind w:hanging="361"/>
        <w:rPr>
          <w:sz w:val="23"/>
        </w:rPr>
      </w:pPr>
      <w:r>
        <w:rPr>
          <w:b/>
          <w:sz w:val="23"/>
        </w:rPr>
        <w:t xml:space="preserve">Convex lens or converging lens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is thick at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thin at </w:t>
      </w:r>
      <w:proofErr w:type="spellStart"/>
      <w:r>
        <w:rPr>
          <w:sz w:val="23"/>
        </w:rPr>
        <w:t>theedges</w:t>
      </w:r>
      <w:proofErr w:type="spellEnd"/>
      <w:r>
        <w:rPr>
          <w:sz w:val="23"/>
        </w:rPr>
        <w:t>.</w:t>
      </w:r>
    </w:p>
    <w:p w14:paraId="303AD175" w14:textId="77777777" w:rsidR="003717A1" w:rsidRDefault="004035E7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b/>
          <w:sz w:val="23"/>
        </w:rPr>
        <w:t xml:space="preserve">Concave lens or diverging lens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is thin at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thick at </w:t>
      </w:r>
      <w:proofErr w:type="spellStart"/>
      <w:r>
        <w:rPr>
          <w:sz w:val="23"/>
        </w:rPr>
        <w:t>theedges</w:t>
      </w:r>
      <w:proofErr w:type="spellEnd"/>
      <w:r>
        <w:rPr>
          <w:sz w:val="23"/>
        </w:rPr>
        <w:t>.</w:t>
      </w:r>
    </w:p>
    <w:p w14:paraId="5B823CC2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21"/>
        <w:ind w:hanging="361"/>
        <w:rPr>
          <w:rFonts w:ascii="Symbol" w:hAnsi="Symbol"/>
          <w:sz w:val="23"/>
        </w:rPr>
      </w:pPr>
      <w:r>
        <w:rPr>
          <w:sz w:val="23"/>
        </w:rPr>
        <w:t xml:space="preserve">Some terms related to </w:t>
      </w:r>
      <w:proofErr w:type="spellStart"/>
      <w:r>
        <w:rPr>
          <w:sz w:val="23"/>
        </w:rPr>
        <w:t>sphericallenses</w:t>
      </w:r>
      <w:proofErr w:type="spellEnd"/>
      <w:r>
        <w:rPr>
          <w:sz w:val="23"/>
        </w:rPr>
        <w:t>:</w:t>
      </w:r>
    </w:p>
    <w:p w14:paraId="2E61D4B7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 xml:space="preserve">The central point of the lens is known as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 xml:space="preserve">optical </w:t>
      </w:r>
      <w:proofErr w:type="spellStart"/>
      <w:r>
        <w:rPr>
          <w:b/>
          <w:sz w:val="23"/>
        </w:rPr>
        <w:t>centre</w:t>
      </w:r>
      <w:proofErr w:type="spellEnd"/>
      <w:r>
        <w:rPr>
          <w:b/>
          <w:sz w:val="23"/>
        </w:rPr>
        <w:t>(O)</w:t>
      </w:r>
      <w:r>
        <w:rPr>
          <w:sz w:val="23"/>
        </w:rPr>
        <w:t>.</w:t>
      </w:r>
    </w:p>
    <w:p w14:paraId="7A2A3C14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23" w:line="252" w:lineRule="auto"/>
        <w:ind w:right="724"/>
        <w:rPr>
          <w:sz w:val="23"/>
        </w:rPr>
      </w:pPr>
      <w:r>
        <w:rPr>
          <w:sz w:val="23"/>
        </w:rPr>
        <w:t xml:space="preserve">Each of the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spherical surfaces of a lens forms a part of a sphere. The </w:t>
      </w:r>
      <w:proofErr w:type="spellStart"/>
      <w:r>
        <w:rPr>
          <w:sz w:val="23"/>
        </w:rPr>
        <w:t>centres</w:t>
      </w:r>
      <w:proofErr w:type="spellEnd"/>
      <w:r>
        <w:rPr>
          <w:sz w:val="23"/>
        </w:rPr>
        <w:t xml:space="preserve"> of these spheres are called </w:t>
      </w:r>
      <w:proofErr w:type="spellStart"/>
      <w:r>
        <w:rPr>
          <w:b/>
          <w:sz w:val="23"/>
        </w:rPr>
        <w:t>centres</w:t>
      </w:r>
      <w:proofErr w:type="spellEnd"/>
      <w:r>
        <w:rPr>
          <w:b/>
          <w:sz w:val="23"/>
        </w:rPr>
        <w:t xml:space="preserve"> of curvature </w:t>
      </w:r>
      <w:r>
        <w:rPr>
          <w:sz w:val="23"/>
        </w:rPr>
        <w:t xml:space="preserve">of the lens. These are represented as </w:t>
      </w:r>
      <w:r>
        <w:rPr>
          <w:b/>
          <w:sz w:val="23"/>
        </w:rPr>
        <w:t>C</w:t>
      </w:r>
      <w:r>
        <w:rPr>
          <w:b/>
          <w:sz w:val="23"/>
          <w:vertAlign w:val="subscript"/>
        </w:rPr>
        <w:t>1</w:t>
      </w:r>
      <w:r>
        <w:rPr>
          <w:sz w:val="23"/>
        </w:rPr>
        <w:t>and</w:t>
      </w:r>
      <w:r>
        <w:rPr>
          <w:b/>
          <w:sz w:val="23"/>
        </w:rPr>
        <w:t>C</w:t>
      </w:r>
      <w:r>
        <w:rPr>
          <w:b/>
          <w:sz w:val="23"/>
          <w:vertAlign w:val="subscript"/>
        </w:rPr>
        <w:t>2</w:t>
      </w:r>
      <w:r>
        <w:rPr>
          <w:sz w:val="23"/>
        </w:rPr>
        <w:t>.</w:t>
      </w:r>
    </w:p>
    <w:p w14:paraId="414FD608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30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principal axis </w:t>
      </w:r>
      <w:r>
        <w:rPr>
          <w:sz w:val="23"/>
        </w:rPr>
        <w:t xml:space="preserve">of a lens is a straight line passing through </w:t>
      </w:r>
      <w:r>
        <w:rPr>
          <w:spacing w:val="-2"/>
          <w:sz w:val="23"/>
        </w:rPr>
        <w:t xml:space="preserve">its two </w:t>
      </w:r>
      <w:proofErr w:type="spellStart"/>
      <w:r>
        <w:rPr>
          <w:sz w:val="23"/>
        </w:rPr>
        <w:t>centres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ofcurvature</w:t>
      </w:r>
      <w:proofErr w:type="spellEnd"/>
      <w:r>
        <w:rPr>
          <w:sz w:val="23"/>
        </w:rPr>
        <w:t>.</w:t>
      </w:r>
    </w:p>
    <w:p w14:paraId="2ED2DA08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7" w:line="264" w:lineRule="auto"/>
        <w:ind w:right="730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principal focus of a convex lens </w:t>
      </w:r>
      <w:r>
        <w:rPr>
          <w:sz w:val="23"/>
        </w:rPr>
        <w:t xml:space="preserve">is a point on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principal axis to which light rays parallel to the principal axis converge after passing through </w:t>
      </w:r>
      <w:proofErr w:type="spellStart"/>
      <w:r>
        <w:rPr>
          <w:sz w:val="23"/>
        </w:rPr>
        <w:t>thelens</w:t>
      </w:r>
      <w:proofErr w:type="spellEnd"/>
      <w:r>
        <w:rPr>
          <w:sz w:val="23"/>
        </w:rPr>
        <w:t>.</w:t>
      </w:r>
    </w:p>
    <w:p w14:paraId="6A0338AD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8" w:line="259" w:lineRule="auto"/>
        <w:ind w:right="719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principal focus of a concave lens </w:t>
      </w:r>
      <w:r>
        <w:rPr>
          <w:sz w:val="23"/>
        </w:rPr>
        <w:t xml:space="preserve">is a point on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principal axis from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light rays, originally parallel to the principal axis appear to diverge after passing through </w:t>
      </w:r>
      <w:proofErr w:type="spellStart"/>
      <w:r>
        <w:rPr>
          <w:spacing w:val="-2"/>
          <w:sz w:val="23"/>
        </w:rPr>
        <w:t>the</w:t>
      </w:r>
      <w:r>
        <w:rPr>
          <w:sz w:val="23"/>
        </w:rPr>
        <w:t>lens</w:t>
      </w:r>
      <w:proofErr w:type="spellEnd"/>
      <w:r>
        <w:rPr>
          <w:sz w:val="23"/>
        </w:rPr>
        <w:t>.</w:t>
      </w:r>
    </w:p>
    <w:p w14:paraId="18A22189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focal length (f) </w:t>
      </w:r>
      <w:r>
        <w:rPr>
          <w:sz w:val="23"/>
        </w:rPr>
        <w:t xml:space="preserve">of a lens is the distance of the principal focus from the </w:t>
      </w:r>
      <w:proofErr w:type="spellStart"/>
      <w:r>
        <w:rPr>
          <w:sz w:val="23"/>
        </w:rPr>
        <w:t>opticalcentre</w:t>
      </w:r>
      <w:proofErr w:type="spellEnd"/>
      <w:r>
        <w:rPr>
          <w:sz w:val="23"/>
        </w:rPr>
        <w:t>.</w:t>
      </w:r>
    </w:p>
    <w:p w14:paraId="1EED52B3" w14:textId="77777777" w:rsidR="003717A1" w:rsidRDefault="004035E7">
      <w:pPr>
        <w:pStyle w:val="Heading2"/>
        <w:numPr>
          <w:ilvl w:val="0"/>
          <w:numId w:val="5"/>
        </w:numPr>
        <w:tabs>
          <w:tab w:val="left" w:pos="1080"/>
          <w:tab w:val="left" w:pos="1081"/>
        </w:tabs>
        <w:spacing w:before="16"/>
        <w:ind w:hanging="361"/>
        <w:rPr>
          <w:rFonts w:ascii="Symbol" w:hAnsi="Symbol"/>
        </w:rPr>
      </w:pPr>
      <w:r>
        <w:t xml:space="preserve">Sign Conventions for </w:t>
      </w:r>
      <w:proofErr w:type="spellStart"/>
      <w:r>
        <w:t>SphericalLenses</w:t>
      </w:r>
      <w:proofErr w:type="spellEnd"/>
    </w:p>
    <w:p w14:paraId="118A4CE9" w14:textId="77777777" w:rsidR="003717A1" w:rsidRDefault="004035E7">
      <w:pPr>
        <w:spacing w:before="41"/>
        <w:ind w:left="1080"/>
        <w:rPr>
          <w:sz w:val="23"/>
        </w:rPr>
      </w:pPr>
      <w:r>
        <w:rPr>
          <w:sz w:val="23"/>
        </w:rPr>
        <w:t xml:space="preserve">According to </w:t>
      </w:r>
      <w:r>
        <w:rPr>
          <w:b/>
          <w:sz w:val="23"/>
        </w:rPr>
        <w:t>New Cartesian Sign Conventions</w:t>
      </w:r>
      <w:r>
        <w:rPr>
          <w:sz w:val="23"/>
        </w:rPr>
        <w:t>,</w:t>
      </w:r>
    </w:p>
    <w:p w14:paraId="01B53CBF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43"/>
        <w:ind w:hanging="361"/>
        <w:rPr>
          <w:sz w:val="23"/>
        </w:rPr>
      </w:pPr>
      <w:r>
        <w:rPr>
          <w:sz w:val="23"/>
        </w:rPr>
        <w:t xml:space="preserve">All distances are measured from the optical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</w:t>
      </w:r>
      <w:proofErr w:type="spellStart"/>
      <w:r>
        <w:rPr>
          <w:sz w:val="23"/>
        </w:rPr>
        <w:t>thelens</w:t>
      </w:r>
      <w:proofErr w:type="spellEnd"/>
      <w:r>
        <w:rPr>
          <w:sz w:val="23"/>
        </w:rPr>
        <w:t>.</w:t>
      </w:r>
    </w:p>
    <w:p w14:paraId="20E82469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3"/>
        <w:ind w:hanging="361"/>
        <w:rPr>
          <w:sz w:val="23"/>
        </w:rPr>
      </w:pPr>
      <w:r>
        <w:rPr>
          <w:sz w:val="23"/>
        </w:rPr>
        <w:t xml:space="preserve">The distances measured in the direction of incidence of light are taken as positive and </w:t>
      </w:r>
      <w:proofErr w:type="spellStart"/>
      <w:r>
        <w:rPr>
          <w:i/>
          <w:sz w:val="23"/>
        </w:rPr>
        <w:t>viceversa</w:t>
      </w:r>
      <w:proofErr w:type="spellEnd"/>
      <w:r>
        <w:rPr>
          <w:sz w:val="23"/>
        </w:rPr>
        <w:t>.</w:t>
      </w:r>
    </w:p>
    <w:p w14:paraId="04C98C65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23"/>
        <w:ind w:hanging="361"/>
        <w:rPr>
          <w:sz w:val="23"/>
        </w:rPr>
      </w:pPr>
      <w:r>
        <w:rPr>
          <w:sz w:val="23"/>
        </w:rPr>
        <w:t xml:space="preserve">The heights above the principal axis are taken as positive and </w:t>
      </w:r>
      <w:proofErr w:type="spellStart"/>
      <w:r>
        <w:rPr>
          <w:i/>
          <w:sz w:val="23"/>
        </w:rPr>
        <w:t>viceversa</w:t>
      </w:r>
      <w:proofErr w:type="spellEnd"/>
      <w:r>
        <w:rPr>
          <w:sz w:val="23"/>
        </w:rPr>
        <w:t>.</w:t>
      </w:r>
    </w:p>
    <w:p w14:paraId="431BA44E" w14:textId="77777777" w:rsidR="003717A1" w:rsidRDefault="004035E7">
      <w:pPr>
        <w:pStyle w:val="Heading2"/>
        <w:numPr>
          <w:ilvl w:val="0"/>
          <w:numId w:val="5"/>
        </w:numPr>
        <w:tabs>
          <w:tab w:val="left" w:pos="1080"/>
          <w:tab w:val="left" w:pos="1081"/>
        </w:tabs>
        <w:spacing w:before="16"/>
        <w:ind w:hanging="361"/>
        <w:rPr>
          <w:rFonts w:ascii="Symbol" w:hAnsi="Symbol"/>
        </w:rPr>
      </w:pPr>
      <w:r>
        <w:t xml:space="preserve">Rules for tracing images formed by </w:t>
      </w:r>
      <w:proofErr w:type="spellStart"/>
      <w:r>
        <w:t>sphericallens</w:t>
      </w:r>
      <w:proofErr w:type="spellEnd"/>
    </w:p>
    <w:p w14:paraId="167B2539" w14:textId="77777777" w:rsidR="003717A1" w:rsidRDefault="004035E7">
      <w:pPr>
        <w:pStyle w:val="BodyText"/>
        <w:spacing w:before="41" w:after="3" w:line="276" w:lineRule="auto"/>
        <w:ind w:left="1080" w:right="714"/>
        <w:jc w:val="both"/>
      </w:pPr>
      <w:r>
        <w:rPr>
          <w:b/>
        </w:rPr>
        <w:t xml:space="preserve">Rule 1: </w:t>
      </w:r>
      <w:r>
        <w:t>A ray which is parallel to the principal axis, after refraction passes through the principal focus on the other side of the lens in case of a convex lens or appears to diverge from the principal focus on the same side of the lens in case of a concave lens.</w:t>
      </w:r>
    </w:p>
    <w:p w14:paraId="0D4FA9DE" w14:textId="77777777" w:rsidR="003717A1" w:rsidRDefault="004035E7">
      <w:pPr>
        <w:pStyle w:val="BodyText"/>
        <w:ind w:left="1320"/>
        <w:rPr>
          <w:sz w:val="20"/>
        </w:rPr>
      </w:pPr>
      <w:r>
        <w:rPr>
          <w:noProof/>
          <w:sz w:val="20"/>
        </w:rPr>
        <w:drawing>
          <wp:inline distT="0" distB="0" distL="0" distR="0" wp14:anchorId="61C48231" wp14:editId="4AC373F5">
            <wp:extent cx="5974644" cy="1856231"/>
            <wp:effectExtent l="0" t="0" r="0" b="0"/>
            <wp:docPr id="3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44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58EE" w14:textId="77777777" w:rsidR="003717A1" w:rsidRDefault="003717A1">
      <w:pPr>
        <w:pStyle w:val="BodyText"/>
        <w:spacing w:before="10"/>
        <w:rPr>
          <w:sz w:val="29"/>
        </w:rPr>
      </w:pPr>
    </w:p>
    <w:p w14:paraId="27446D8A" w14:textId="77777777" w:rsidR="003717A1" w:rsidRDefault="004035E7">
      <w:pPr>
        <w:pStyle w:val="BodyText"/>
        <w:spacing w:line="278" w:lineRule="auto"/>
        <w:ind w:left="1080" w:right="722"/>
        <w:jc w:val="both"/>
      </w:pPr>
      <w:r>
        <w:rPr>
          <w:b/>
        </w:rPr>
        <w:t xml:space="preserve">Rule 2: </w:t>
      </w:r>
      <w:r>
        <w:t xml:space="preserve">A ray passing through the principal focus of a convex lens or appearing to meet at the principal focus of a concave lens after refraction emerges parallel to the </w:t>
      </w:r>
      <w:proofErr w:type="spellStart"/>
      <w:r>
        <w:t>principalaxis</w:t>
      </w:r>
      <w:proofErr w:type="spellEnd"/>
      <w:r>
        <w:t>.</w:t>
      </w:r>
    </w:p>
    <w:p w14:paraId="072B2120" w14:textId="77777777" w:rsidR="003717A1" w:rsidRDefault="004035E7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474455E5" wp14:editId="23A00E81">
            <wp:simplePos x="0" y="0"/>
            <wp:positionH relativeFrom="page">
              <wp:posOffset>904875</wp:posOffset>
            </wp:positionH>
            <wp:positionV relativeFrom="paragraph">
              <wp:posOffset>190335</wp:posOffset>
            </wp:positionV>
            <wp:extent cx="5811237" cy="1742789"/>
            <wp:effectExtent l="0" t="0" r="0" b="0"/>
            <wp:wrapTopAndBottom/>
            <wp:docPr id="4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237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281DF" w14:textId="77777777" w:rsidR="003717A1" w:rsidRDefault="003717A1">
      <w:p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215D1929" w14:textId="77777777" w:rsidR="003717A1" w:rsidRDefault="003717A1">
      <w:pPr>
        <w:pStyle w:val="BodyText"/>
        <w:spacing w:before="5"/>
        <w:rPr>
          <w:sz w:val="17"/>
        </w:rPr>
      </w:pPr>
    </w:p>
    <w:p w14:paraId="0B9B08DF" w14:textId="77777777" w:rsidR="003717A1" w:rsidRDefault="004035E7">
      <w:pPr>
        <w:pStyle w:val="BodyText"/>
        <w:spacing w:before="93" w:line="283" w:lineRule="auto"/>
        <w:ind w:left="1080" w:right="671"/>
      </w:pPr>
      <w:r>
        <w:rPr>
          <w:b/>
        </w:rPr>
        <w:t xml:space="preserve">Rule 3: </w:t>
      </w:r>
      <w:r>
        <w:t xml:space="preserve">A ray </w:t>
      </w:r>
      <w:r>
        <w:rPr>
          <w:color w:val="221F1F"/>
        </w:rPr>
        <w:t xml:space="preserve">passing through the optical </w:t>
      </w:r>
      <w:proofErr w:type="spellStart"/>
      <w:r>
        <w:rPr>
          <w:color w:val="221F1F"/>
        </w:rPr>
        <w:t>centreof</w:t>
      </w:r>
      <w:proofErr w:type="spellEnd"/>
      <w:r>
        <w:rPr>
          <w:color w:val="221F1F"/>
        </w:rPr>
        <w:t xml:space="preserve"> a convex lens or a concave lens emerges without any deviation.</w:t>
      </w:r>
    </w:p>
    <w:p w14:paraId="55B017B8" w14:textId="77777777" w:rsidR="003717A1" w:rsidRDefault="004035E7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4E593C4F" wp14:editId="506B8D8C">
            <wp:simplePos x="0" y="0"/>
            <wp:positionH relativeFrom="page">
              <wp:posOffset>1181100</wp:posOffset>
            </wp:positionH>
            <wp:positionV relativeFrom="paragraph">
              <wp:posOffset>186912</wp:posOffset>
            </wp:positionV>
            <wp:extent cx="5337417" cy="1510665"/>
            <wp:effectExtent l="0" t="0" r="0" b="0"/>
            <wp:wrapTopAndBottom/>
            <wp:docPr id="4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417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ADD56" w14:textId="77777777" w:rsidR="003717A1" w:rsidRDefault="003717A1">
      <w:pPr>
        <w:pStyle w:val="BodyText"/>
        <w:spacing w:before="7"/>
        <w:rPr>
          <w:sz w:val="21"/>
        </w:rPr>
      </w:pPr>
    </w:p>
    <w:p w14:paraId="6D5A10DE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 xml:space="preserve">Image formation by a </w:t>
      </w:r>
      <w:proofErr w:type="spellStart"/>
      <w:r>
        <w:rPr>
          <w:b/>
          <w:sz w:val="24"/>
        </w:rPr>
        <w:t>convexlens</w:t>
      </w:r>
      <w:proofErr w:type="spellEnd"/>
    </w:p>
    <w:p w14:paraId="334612AE" w14:textId="77777777" w:rsidR="003717A1" w:rsidRDefault="004035E7">
      <w:pPr>
        <w:pStyle w:val="Heading2"/>
        <w:numPr>
          <w:ilvl w:val="1"/>
          <w:numId w:val="5"/>
        </w:numPr>
        <w:tabs>
          <w:tab w:val="left" w:pos="1440"/>
          <w:tab w:val="left" w:pos="1441"/>
        </w:tabs>
        <w:spacing w:before="48"/>
        <w:ind w:hanging="361"/>
      </w:pPr>
      <w:r>
        <w:rPr>
          <w:noProof/>
        </w:rPr>
        <w:drawing>
          <wp:anchor distT="0" distB="0" distL="0" distR="0" simplePos="0" relativeHeight="56" behindDoc="0" locked="0" layoutInCell="1" allowOverlap="1" wp14:anchorId="49220E73" wp14:editId="3A911C68">
            <wp:simplePos x="0" y="0"/>
            <wp:positionH relativeFrom="page">
              <wp:posOffset>1042122</wp:posOffset>
            </wp:positionH>
            <wp:positionV relativeFrom="paragraph">
              <wp:posOffset>274180</wp:posOffset>
            </wp:positionV>
            <wp:extent cx="5633851" cy="1838801"/>
            <wp:effectExtent l="0" t="0" r="0" b="0"/>
            <wp:wrapTopAndBottom/>
            <wp:docPr id="4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51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" behindDoc="0" locked="0" layoutInCell="1" allowOverlap="1" wp14:anchorId="6BFB9852" wp14:editId="2E0F7A20">
            <wp:simplePos x="0" y="0"/>
            <wp:positionH relativeFrom="page">
              <wp:posOffset>1334614</wp:posOffset>
            </wp:positionH>
            <wp:positionV relativeFrom="paragraph">
              <wp:posOffset>2368541</wp:posOffset>
            </wp:positionV>
            <wp:extent cx="4962567" cy="1650492"/>
            <wp:effectExtent l="0" t="0" r="0" b="0"/>
            <wp:wrapTopAndBottom/>
            <wp:docPr id="4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67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RayDiagrams</w:t>
      </w:r>
      <w:proofErr w:type="spellEnd"/>
    </w:p>
    <w:p w14:paraId="224764C5" w14:textId="77777777" w:rsidR="003717A1" w:rsidRDefault="003717A1">
      <w:pPr>
        <w:pStyle w:val="BodyText"/>
        <w:rPr>
          <w:b/>
          <w:sz w:val="29"/>
        </w:rPr>
      </w:pPr>
    </w:p>
    <w:p w14:paraId="27F19EF4" w14:textId="77777777" w:rsidR="003717A1" w:rsidRDefault="003717A1">
      <w:pPr>
        <w:pStyle w:val="BodyText"/>
        <w:spacing w:before="9"/>
        <w:rPr>
          <w:b/>
          <w:sz w:val="6"/>
        </w:rPr>
      </w:pPr>
    </w:p>
    <w:p w14:paraId="7B6BB1C1" w14:textId="77777777" w:rsidR="003717A1" w:rsidRDefault="004035E7">
      <w:pPr>
        <w:pStyle w:val="BodyText"/>
        <w:ind w:left="1899"/>
        <w:rPr>
          <w:sz w:val="20"/>
        </w:rPr>
      </w:pPr>
      <w:r>
        <w:rPr>
          <w:noProof/>
          <w:sz w:val="20"/>
        </w:rPr>
        <w:drawing>
          <wp:inline distT="0" distB="0" distL="0" distR="0" wp14:anchorId="22CCECAD" wp14:editId="2AA07487">
            <wp:extent cx="5395951" cy="1812798"/>
            <wp:effectExtent l="0" t="0" r="0" b="0"/>
            <wp:docPr id="4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951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4560" w14:textId="77777777" w:rsidR="003717A1" w:rsidRDefault="003717A1">
      <w:pPr>
        <w:rPr>
          <w:sz w:val="20"/>
        </w:r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2C657547" w14:textId="77777777" w:rsidR="003717A1" w:rsidRDefault="003717A1">
      <w:pPr>
        <w:pStyle w:val="BodyText"/>
        <w:spacing w:before="5"/>
        <w:rPr>
          <w:b/>
          <w:sz w:val="17"/>
        </w:rPr>
      </w:pPr>
    </w:p>
    <w:p w14:paraId="4B50F2F1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93"/>
        <w:ind w:hanging="361"/>
        <w:rPr>
          <w:b/>
          <w:sz w:val="23"/>
        </w:rPr>
      </w:pPr>
      <w:r>
        <w:rPr>
          <w:b/>
          <w:sz w:val="23"/>
        </w:rPr>
        <w:t xml:space="preserve">Characteristics of </w:t>
      </w:r>
      <w:proofErr w:type="spellStart"/>
      <w:r>
        <w:rPr>
          <w:b/>
          <w:sz w:val="23"/>
        </w:rPr>
        <w:t>imagesformed</w:t>
      </w:r>
      <w:proofErr w:type="spellEnd"/>
    </w:p>
    <w:p w14:paraId="7B84F2B2" w14:textId="77777777" w:rsidR="003717A1" w:rsidRDefault="003717A1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070"/>
        <w:gridCol w:w="2074"/>
        <w:gridCol w:w="2070"/>
      </w:tblGrid>
      <w:tr w:rsidR="003717A1" w14:paraId="123F65EF" w14:textId="77777777">
        <w:trPr>
          <w:trHeight w:val="609"/>
        </w:trPr>
        <w:tc>
          <w:tcPr>
            <w:tcW w:w="2161" w:type="dxa"/>
            <w:shd w:val="clear" w:color="auto" w:fill="8DB3E1"/>
          </w:tcPr>
          <w:p w14:paraId="365F8D20" w14:textId="77777777" w:rsidR="003717A1" w:rsidRDefault="004035E7">
            <w:pPr>
              <w:pStyle w:val="TableParagraph"/>
              <w:spacing w:before="149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Position of object</w:t>
            </w:r>
          </w:p>
        </w:tc>
        <w:tc>
          <w:tcPr>
            <w:tcW w:w="2070" w:type="dxa"/>
            <w:shd w:val="clear" w:color="auto" w:fill="8DB3E1"/>
          </w:tcPr>
          <w:p w14:paraId="0AB5E536" w14:textId="77777777" w:rsidR="003717A1" w:rsidRDefault="004035E7">
            <w:pPr>
              <w:pStyle w:val="TableParagraph"/>
              <w:spacing w:line="260" w:lineRule="exact"/>
              <w:ind w:left="419" w:right="4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Position of</w:t>
            </w:r>
          </w:p>
          <w:p w14:paraId="7F270142" w14:textId="77777777" w:rsidR="003717A1" w:rsidRDefault="004035E7">
            <w:pPr>
              <w:pStyle w:val="TableParagraph"/>
              <w:spacing w:before="42"/>
              <w:ind w:left="419" w:right="40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image</w:t>
            </w:r>
          </w:p>
        </w:tc>
        <w:tc>
          <w:tcPr>
            <w:tcW w:w="2074" w:type="dxa"/>
            <w:shd w:val="clear" w:color="auto" w:fill="8DB3E1"/>
          </w:tcPr>
          <w:p w14:paraId="16684D78" w14:textId="77777777" w:rsidR="003717A1" w:rsidRDefault="004035E7">
            <w:pPr>
              <w:pStyle w:val="TableParagraph"/>
              <w:spacing w:before="149"/>
              <w:ind w:left="301"/>
              <w:rPr>
                <w:b/>
                <w:sz w:val="23"/>
              </w:rPr>
            </w:pPr>
            <w:r>
              <w:rPr>
                <w:b/>
                <w:sz w:val="23"/>
              </w:rPr>
              <w:t>Size of image</w:t>
            </w:r>
          </w:p>
        </w:tc>
        <w:tc>
          <w:tcPr>
            <w:tcW w:w="2070" w:type="dxa"/>
            <w:shd w:val="clear" w:color="auto" w:fill="8DB3E1"/>
          </w:tcPr>
          <w:p w14:paraId="3A70BE40" w14:textId="77777777" w:rsidR="003717A1" w:rsidRDefault="004035E7">
            <w:pPr>
              <w:pStyle w:val="TableParagraph"/>
              <w:spacing w:before="149"/>
              <w:ind w:left="162"/>
              <w:rPr>
                <w:b/>
                <w:sz w:val="23"/>
              </w:rPr>
            </w:pPr>
            <w:r>
              <w:rPr>
                <w:b/>
                <w:sz w:val="23"/>
              </w:rPr>
              <w:t>Nature of image</w:t>
            </w:r>
          </w:p>
        </w:tc>
      </w:tr>
      <w:tr w:rsidR="003717A1" w14:paraId="62BA3FB9" w14:textId="77777777">
        <w:trPr>
          <w:trHeight w:val="299"/>
        </w:trPr>
        <w:tc>
          <w:tcPr>
            <w:tcW w:w="2161" w:type="dxa"/>
            <w:tcBorders>
              <w:bottom w:val="single" w:sz="6" w:space="0" w:color="000000"/>
            </w:tcBorders>
            <w:shd w:val="clear" w:color="auto" w:fill="DBE4F0"/>
          </w:tcPr>
          <w:p w14:paraId="25363CA5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infinity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shd w:val="clear" w:color="auto" w:fill="DBE4F0"/>
          </w:tcPr>
          <w:p w14:paraId="2CC14FF9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focus F</w:t>
            </w:r>
            <w:r>
              <w:rPr>
                <w:sz w:val="23"/>
                <w:vertAlign w:val="subscript"/>
              </w:rPr>
              <w:t>2</w:t>
            </w:r>
          </w:p>
        </w:tc>
        <w:tc>
          <w:tcPr>
            <w:tcW w:w="2074" w:type="dxa"/>
            <w:tcBorders>
              <w:bottom w:val="single" w:sz="6" w:space="0" w:color="000000"/>
            </w:tcBorders>
            <w:shd w:val="clear" w:color="auto" w:fill="DBE4F0"/>
          </w:tcPr>
          <w:p w14:paraId="0F25C89F" w14:textId="77777777" w:rsidR="003717A1" w:rsidRDefault="004035E7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Highly diminished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shd w:val="clear" w:color="auto" w:fill="DBE4F0"/>
          </w:tcPr>
          <w:p w14:paraId="378E21FA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46D75105" w14:textId="77777777">
        <w:trPr>
          <w:trHeight w:val="606"/>
        </w:trPr>
        <w:tc>
          <w:tcPr>
            <w:tcW w:w="2161" w:type="dxa"/>
            <w:tcBorders>
              <w:top w:val="single" w:sz="6" w:space="0" w:color="000000"/>
            </w:tcBorders>
            <w:shd w:val="clear" w:color="auto" w:fill="DBE4F0"/>
          </w:tcPr>
          <w:p w14:paraId="1E2B7620" w14:textId="77777777" w:rsidR="003717A1" w:rsidRDefault="004035E7">
            <w:pPr>
              <w:pStyle w:val="TableParagraph"/>
              <w:spacing w:before="151"/>
              <w:rPr>
                <w:sz w:val="23"/>
              </w:rPr>
            </w:pPr>
            <w:r>
              <w:rPr>
                <w:sz w:val="23"/>
              </w:rPr>
              <w:t>Beyond 2F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</w:tcBorders>
            <w:shd w:val="clear" w:color="auto" w:fill="DBE4F0"/>
          </w:tcPr>
          <w:p w14:paraId="045F5BE8" w14:textId="77777777" w:rsidR="003717A1" w:rsidRDefault="004035E7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sz w:val="23"/>
              </w:rPr>
              <w:t>Between F</w:t>
            </w:r>
            <w:r>
              <w:rPr>
                <w:sz w:val="23"/>
                <w:vertAlign w:val="subscript"/>
              </w:rPr>
              <w:t>2</w:t>
            </w:r>
            <w:r>
              <w:rPr>
                <w:sz w:val="23"/>
              </w:rPr>
              <w:t xml:space="preserve"> and</w:t>
            </w:r>
          </w:p>
          <w:p w14:paraId="5955822F" w14:textId="77777777" w:rsidR="003717A1" w:rsidRDefault="004035E7"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2F</w:t>
            </w:r>
            <w:r>
              <w:rPr>
                <w:sz w:val="23"/>
                <w:vertAlign w:val="subscript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</w:tcBorders>
            <w:shd w:val="clear" w:color="auto" w:fill="DBE4F0"/>
          </w:tcPr>
          <w:p w14:paraId="40703A0A" w14:textId="77777777" w:rsidR="003717A1" w:rsidRDefault="004035E7">
            <w:pPr>
              <w:pStyle w:val="TableParagraph"/>
              <w:spacing w:before="151"/>
              <w:ind w:left="109"/>
              <w:rPr>
                <w:sz w:val="23"/>
              </w:rPr>
            </w:pPr>
            <w:r>
              <w:rPr>
                <w:sz w:val="23"/>
              </w:rPr>
              <w:t>Diminished</w:t>
            </w:r>
          </w:p>
        </w:tc>
        <w:tc>
          <w:tcPr>
            <w:tcW w:w="2070" w:type="dxa"/>
            <w:tcBorders>
              <w:top w:val="single" w:sz="6" w:space="0" w:color="000000"/>
            </w:tcBorders>
            <w:shd w:val="clear" w:color="auto" w:fill="DBE4F0"/>
          </w:tcPr>
          <w:p w14:paraId="2C6F59DD" w14:textId="77777777" w:rsidR="003717A1" w:rsidRDefault="004035E7">
            <w:pPr>
              <w:pStyle w:val="TableParagraph"/>
              <w:spacing w:before="151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175A9868" w14:textId="77777777">
        <w:trPr>
          <w:trHeight w:val="609"/>
        </w:trPr>
        <w:tc>
          <w:tcPr>
            <w:tcW w:w="2161" w:type="dxa"/>
            <w:shd w:val="clear" w:color="auto" w:fill="DBE4F0"/>
          </w:tcPr>
          <w:p w14:paraId="4D4C0F92" w14:textId="77777777" w:rsidR="003717A1" w:rsidRDefault="004035E7">
            <w:pPr>
              <w:pStyle w:val="TableParagraph"/>
              <w:spacing w:before="153"/>
              <w:rPr>
                <w:sz w:val="23"/>
              </w:rPr>
            </w:pPr>
            <w:r>
              <w:rPr>
                <w:sz w:val="23"/>
              </w:rPr>
              <w:t>At 2F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2070" w:type="dxa"/>
            <w:shd w:val="clear" w:color="auto" w:fill="DBE4F0"/>
          </w:tcPr>
          <w:p w14:paraId="79FE3D4F" w14:textId="77777777" w:rsidR="003717A1" w:rsidRDefault="004035E7">
            <w:pPr>
              <w:pStyle w:val="TableParagraph"/>
              <w:spacing w:before="153"/>
              <w:rPr>
                <w:sz w:val="23"/>
              </w:rPr>
            </w:pPr>
            <w:r>
              <w:rPr>
                <w:sz w:val="23"/>
              </w:rPr>
              <w:t>At 2F</w:t>
            </w:r>
            <w:r>
              <w:rPr>
                <w:sz w:val="23"/>
                <w:vertAlign w:val="subscript"/>
              </w:rPr>
              <w:t>2</w:t>
            </w:r>
          </w:p>
        </w:tc>
        <w:tc>
          <w:tcPr>
            <w:tcW w:w="2074" w:type="dxa"/>
            <w:shd w:val="clear" w:color="auto" w:fill="DBE4F0"/>
          </w:tcPr>
          <w:p w14:paraId="298307C5" w14:textId="77777777" w:rsidR="003717A1" w:rsidRDefault="004035E7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Equal to size of</w:t>
            </w:r>
          </w:p>
          <w:p w14:paraId="22CDE503" w14:textId="77777777" w:rsidR="003717A1" w:rsidRDefault="004035E7">
            <w:pPr>
              <w:pStyle w:val="TableParagraph"/>
              <w:spacing w:before="42"/>
              <w:ind w:left="109"/>
              <w:rPr>
                <w:sz w:val="23"/>
              </w:rPr>
            </w:pPr>
            <w:r>
              <w:rPr>
                <w:sz w:val="23"/>
              </w:rPr>
              <w:t>object</w:t>
            </w:r>
          </w:p>
        </w:tc>
        <w:tc>
          <w:tcPr>
            <w:tcW w:w="2070" w:type="dxa"/>
            <w:shd w:val="clear" w:color="auto" w:fill="DBE4F0"/>
          </w:tcPr>
          <w:p w14:paraId="4FD772C4" w14:textId="77777777" w:rsidR="003717A1" w:rsidRDefault="004035E7">
            <w:pPr>
              <w:pStyle w:val="TableParagraph"/>
              <w:spacing w:before="153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4B5A4E63" w14:textId="77777777">
        <w:trPr>
          <w:trHeight w:val="609"/>
        </w:trPr>
        <w:tc>
          <w:tcPr>
            <w:tcW w:w="2161" w:type="dxa"/>
            <w:shd w:val="clear" w:color="auto" w:fill="DBE4F0"/>
          </w:tcPr>
          <w:p w14:paraId="09958109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Between F</w:t>
            </w:r>
            <w:r>
              <w:rPr>
                <w:sz w:val="23"/>
                <w:vertAlign w:val="subscript"/>
              </w:rPr>
              <w:t>1</w:t>
            </w:r>
            <w:r>
              <w:rPr>
                <w:sz w:val="23"/>
              </w:rPr>
              <w:t xml:space="preserve"> and</w:t>
            </w:r>
          </w:p>
          <w:p w14:paraId="4783F309" w14:textId="77777777" w:rsidR="003717A1" w:rsidRDefault="004035E7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2F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2070" w:type="dxa"/>
            <w:shd w:val="clear" w:color="auto" w:fill="DBE4F0"/>
          </w:tcPr>
          <w:p w14:paraId="2C0F8606" w14:textId="77777777" w:rsidR="003717A1" w:rsidRDefault="004035E7">
            <w:pPr>
              <w:pStyle w:val="TableParagraph"/>
              <w:spacing w:before="153"/>
              <w:rPr>
                <w:sz w:val="23"/>
              </w:rPr>
            </w:pPr>
            <w:r>
              <w:rPr>
                <w:sz w:val="23"/>
              </w:rPr>
              <w:t>Beyond 2F</w:t>
            </w:r>
            <w:r>
              <w:rPr>
                <w:sz w:val="23"/>
                <w:vertAlign w:val="subscript"/>
              </w:rPr>
              <w:t>2</w:t>
            </w:r>
          </w:p>
        </w:tc>
        <w:tc>
          <w:tcPr>
            <w:tcW w:w="2074" w:type="dxa"/>
            <w:shd w:val="clear" w:color="auto" w:fill="DBE4F0"/>
          </w:tcPr>
          <w:p w14:paraId="6A956147" w14:textId="77777777" w:rsidR="003717A1" w:rsidRDefault="004035E7">
            <w:pPr>
              <w:pStyle w:val="TableParagraph"/>
              <w:spacing w:before="153"/>
              <w:ind w:left="109"/>
              <w:rPr>
                <w:sz w:val="23"/>
              </w:rPr>
            </w:pPr>
            <w:r>
              <w:rPr>
                <w:sz w:val="23"/>
              </w:rPr>
              <w:t>Enlarged</w:t>
            </w:r>
          </w:p>
        </w:tc>
        <w:tc>
          <w:tcPr>
            <w:tcW w:w="2070" w:type="dxa"/>
            <w:shd w:val="clear" w:color="auto" w:fill="DBE4F0"/>
          </w:tcPr>
          <w:p w14:paraId="7FC1DD78" w14:textId="77777777" w:rsidR="003717A1" w:rsidRDefault="004035E7">
            <w:pPr>
              <w:pStyle w:val="TableParagraph"/>
              <w:spacing w:before="153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32DDC142" w14:textId="77777777">
        <w:trPr>
          <w:trHeight w:val="302"/>
        </w:trPr>
        <w:tc>
          <w:tcPr>
            <w:tcW w:w="2161" w:type="dxa"/>
            <w:shd w:val="clear" w:color="auto" w:fill="DBE4F0"/>
          </w:tcPr>
          <w:p w14:paraId="627E074D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focus F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2070" w:type="dxa"/>
            <w:shd w:val="clear" w:color="auto" w:fill="DBE4F0"/>
          </w:tcPr>
          <w:p w14:paraId="17EAFEED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infinity</w:t>
            </w:r>
          </w:p>
        </w:tc>
        <w:tc>
          <w:tcPr>
            <w:tcW w:w="2074" w:type="dxa"/>
            <w:shd w:val="clear" w:color="auto" w:fill="DBE4F0"/>
          </w:tcPr>
          <w:p w14:paraId="2D42776E" w14:textId="77777777" w:rsidR="003717A1" w:rsidRDefault="004035E7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Highly enlarged</w:t>
            </w:r>
          </w:p>
        </w:tc>
        <w:tc>
          <w:tcPr>
            <w:tcW w:w="2070" w:type="dxa"/>
            <w:shd w:val="clear" w:color="auto" w:fill="DBE4F0"/>
          </w:tcPr>
          <w:p w14:paraId="69EC8CAD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Real and inverted</w:t>
            </w:r>
          </w:p>
        </w:tc>
      </w:tr>
      <w:tr w:rsidR="003717A1" w14:paraId="417F549E" w14:textId="77777777">
        <w:trPr>
          <w:trHeight w:val="916"/>
        </w:trPr>
        <w:tc>
          <w:tcPr>
            <w:tcW w:w="2161" w:type="dxa"/>
            <w:shd w:val="clear" w:color="auto" w:fill="DBE4F0"/>
          </w:tcPr>
          <w:p w14:paraId="004BD6D9" w14:textId="77777777" w:rsidR="003717A1" w:rsidRDefault="003717A1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787DFC73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Between F</w:t>
            </w:r>
            <w:r>
              <w:rPr>
                <w:sz w:val="23"/>
                <w:vertAlign w:val="subscript"/>
              </w:rPr>
              <w:t>1</w:t>
            </w:r>
            <w:r>
              <w:rPr>
                <w:sz w:val="23"/>
              </w:rPr>
              <w:t xml:space="preserve"> and O</w:t>
            </w:r>
          </w:p>
        </w:tc>
        <w:tc>
          <w:tcPr>
            <w:tcW w:w="2070" w:type="dxa"/>
            <w:shd w:val="clear" w:color="auto" w:fill="DBE4F0"/>
          </w:tcPr>
          <w:p w14:paraId="144ABBC5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Beyond F</w:t>
            </w:r>
            <w:r>
              <w:rPr>
                <w:sz w:val="23"/>
                <w:vertAlign w:val="subscript"/>
              </w:rPr>
              <w:t>1</w:t>
            </w:r>
            <w:r>
              <w:rPr>
                <w:sz w:val="23"/>
              </w:rPr>
              <w:t xml:space="preserve"> on the</w:t>
            </w:r>
          </w:p>
          <w:p w14:paraId="12123D53" w14:textId="77777777" w:rsidR="003717A1" w:rsidRDefault="004035E7">
            <w:pPr>
              <w:pStyle w:val="TableParagraph"/>
              <w:spacing w:before="7" w:line="300" w:lineRule="atLeast"/>
              <w:ind w:right="191"/>
              <w:rPr>
                <w:sz w:val="23"/>
              </w:rPr>
            </w:pPr>
            <w:r>
              <w:rPr>
                <w:sz w:val="23"/>
              </w:rPr>
              <w:t>same side as the object</w:t>
            </w:r>
          </w:p>
        </w:tc>
        <w:tc>
          <w:tcPr>
            <w:tcW w:w="2074" w:type="dxa"/>
            <w:shd w:val="clear" w:color="auto" w:fill="DBE4F0"/>
          </w:tcPr>
          <w:p w14:paraId="60C75AF0" w14:textId="77777777" w:rsidR="003717A1" w:rsidRDefault="003717A1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5AF89575" w14:textId="77777777" w:rsidR="003717A1" w:rsidRDefault="004035E7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Enlarged</w:t>
            </w:r>
          </w:p>
        </w:tc>
        <w:tc>
          <w:tcPr>
            <w:tcW w:w="2070" w:type="dxa"/>
            <w:shd w:val="clear" w:color="auto" w:fill="DBE4F0"/>
          </w:tcPr>
          <w:p w14:paraId="0D8A9567" w14:textId="77777777" w:rsidR="003717A1" w:rsidRDefault="003717A1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14:paraId="1892597A" w14:textId="77777777" w:rsidR="003717A1" w:rsidRDefault="004035E7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Virtual and erect</w:t>
            </w:r>
          </w:p>
        </w:tc>
      </w:tr>
    </w:tbl>
    <w:p w14:paraId="4CDE0D2F" w14:textId="77777777" w:rsidR="003717A1" w:rsidRDefault="003717A1">
      <w:pPr>
        <w:pStyle w:val="BodyText"/>
        <w:spacing w:before="4"/>
        <w:rPr>
          <w:b/>
          <w:sz w:val="25"/>
        </w:rPr>
      </w:pPr>
    </w:p>
    <w:p w14:paraId="7DACB177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 xml:space="preserve">Image formation by a </w:t>
      </w:r>
      <w:proofErr w:type="spellStart"/>
      <w:r>
        <w:rPr>
          <w:b/>
          <w:sz w:val="24"/>
        </w:rPr>
        <w:t>concavelens</w:t>
      </w:r>
      <w:proofErr w:type="spellEnd"/>
    </w:p>
    <w:p w14:paraId="652129EC" w14:textId="77777777" w:rsidR="003717A1" w:rsidRDefault="004035E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44"/>
        <w:ind w:hanging="361"/>
        <w:rPr>
          <w:b/>
          <w:sz w:val="23"/>
        </w:rPr>
      </w:pPr>
      <w:proofErr w:type="spellStart"/>
      <w:r>
        <w:rPr>
          <w:b/>
          <w:sz w:val="23"/>
        </w:rPr>
        <w:t>RayDiagrams</w:t>
      </w:r>
      <w:proofErr w:type="spellEnd"/>
    </w:p>
    <w:p w14:paraId="44524123" w14:textId="77777777" w:rsidR="003717A1" w:rsidRDefault="004035E7">
      <w:pPr>
        <w:pStyle w:val="BodyText"/>
        <w:rPr>
          <w:b/>
          <w:sz w:val="9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68A3240D" wp14:editId="55AAEBBA">
            <wp:simplePos x="0" y="0"/>
            <wp:positionH relativeFrom="page">
              <wp:posOffset>1239498</wp:posOffset>
            </wp:positionH>
            <wp:positionV relativeFrom="paragraph">
              <wp:posOffset>90494</wp:posOffset>
            </wp:positionV>
            <wp:extent cx="5205723" cy="1515617"/>
            <wp:effectExtent l="0" t="0" r="0" b="0"/>
            <wp:wrapTopAndBottom/>
            <wp:docPr id="5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23" cy="1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9C5F7" w14:textId="77777777" w:rsidR="003717A1" w:rsidRDefault="003717A1">
      <w:pPr>
        <w:pStyle w:val="BodyText"/>
        <w:rPr>
          <w:b/>
          <w:sz w:val="35"/>
        </w:rPr>
      </w:pPr>
    </w:p>
    <w:p w14:paraId="004C5DF1" w14:textId="77777777" w:rsidR="003717A1" w:rsidRDefault="004035E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hanging="361"/>
        <w:rPr>
          <w:b/>
          <w:sz w:val="23"/>
        </w:rPr>
      </w:pPr>
      <w:r>
        <w:rPr>
          <w:b/>
          <w:sz w:val="23"/>
        </w:rPr>
        <w:t xml:space="preserve">Characteristics of </w:t>
      </w:r>
      <w:proofErr w:type="spellStart"/>
      <w:r>
        <w:rPr>
          <w:b/>
          <w:sz w:val="23"/>
        </w:rPr>
        <w:t>imagesformed</w:t>
      </w:r>
      <w:proofErr w:type="spellEnd"/>
    </w:p>
    <w:p w14:paraId="0CBC856D" w14:textId="77777777" w:rsidR="003717A1" w:rsidRDefault="003717A1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161"/>
        <w:gridCol w:w="2160"/>
        <w:gridCol w:w="1983"/>
      </w:tblGrid>
      <w:tr w:rsidR="003717A1" w14:paraId="304D264E" w14:textId="77777777">
        <w:trPr>
          <w:trHeight w:val="609"/>
        </w:trPr>
        <w:tc>
          <w:tcPr>
            <w:tcW w:w="2070" w:type="dxa"/>
            <w:shd w:val="clear" w:color="auto" w:fill="8DB3E1"/>
          </w:tcPr>
          <w:p w14:paraId="375753C8" w14:textId="77777777" w:rsidR="003717A1" w:rsidRDefault="004035E7">
            <w:pPr>
              <w:pStyle w:val="TableParagraph"/>
              <w:spacing w:line="260" w:lineRule="exact"/>
              <w:ind w:left="419" w:right="4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Position of</w:t>
            </w:r>
          </w:p>
          <w:p w14:paraId="2C35F5D1" w14:textId="77777777" w:rsidR="003717A1" w:rsidRDefault="004035E7">
            <w:pPr>
              <w:pStyle w:val="TableParagraph"/>
              <w:spacing w:before="38"/>
              <w:ind w:left="419" w:right="41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object</w:t>
            </w:r>
          </w:p>
        </w:tc>
        <w:tc>
          <w:tcPr>
            <w:tcW w:w="2161" w:type="dxa"/>
            <w:shd w:val="clear" w:color="auto" w:fill="8DB3E1"/>
          </w:tcPr>
          <w:p w14:paraId="2D241923" w14:textId="77777777" w:rsidR="003717A1" w:rsidRDefault="004035E7">
            <w:pPr>
              <w:pStyle w:val="TableParagraph"/>
              <w:spacing w:before="149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Position of image</w:t>
            </w:r>
          </w:p>
        </w:tc>
        <w:tc>
          <w:tcPr>
            <w:tcW w:w="2160" w:type="dxa"/>
            <w:shd w:val="clear" w:color="auto" w:fill="8DB3E1"/>
          </w:tcPr>
          <w:p w14:paraId="5CE50EC2" w14:textId="77777777" w:rsidR="003717A1" w:rsidRDefault="004035E7">
            <w:pPr>
              <w:pStyle w:val="TableParagraph"/>
              <w:spacing w:before="149"/>
              <w:ind w:left="345"/>
              <w:rPr>
                <w:b/>
                <w:sz w:val="23"/>
              </w:rPr>
            </w:pPr>
            <w:r>
              <w:rPr>
                <w:b/>
                <w:sz w:val="23"/>
              </w:rPr>
              <w:t>Size of image</w:t>
            </w:r>
          </w:p>
        </w:tc>
        <w:tc>
          <w:tcPr>
            <w:tcW w:w="1983" w:type="dxa"/>
            <w:shd w:val="clear" w:color="auto" w:fill="8DB3E1"/>
          </w:tcPr>
          <w:p w14:paraId="5A740769" w14:textId="77777777" w:rsidR="003717A1" w:rsidRDefault="004035E7">
            <w:pPr>
              <w:pStyle w:val="TableParagraph"/>
              <w:spacing w:before="149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Nature of image</w:t>
            </w:r>
          </w:p>
        </w:tc>
      </w:tr>
      <w:tr w:rsidR="003717A1" w14:paraId="34A11CCF" w14:textId="77777777">
        <w:trPr>
          <w:trHeight w:val="302"/>
        </w:trPr>
        <w:tc>
          <w:tcPr>
            <w:tcW w:w="2070" w:type="dxa"/>
            <w:shd w:val="clear" w:color="auto" w:fill="DBE4F0"/>
          </w:tcPr>
          <w:p w14:paraId="1AC34C0A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At infinity</w:t>
            </w:r>
          </w:p>
        </w:tc>
        <w:tc>
          <w:tcPr>
            <w:tcW w:w="2161" w:type="dxa"/>
            <w:shd w:val="clear" w:color="auto" w:fill="DBE4F0"/>
          </w:tcPr>
          <w:p w14:paraId="5148DCF8" w14:textId="77777777" w:rsidR="003717A1" w:rsidRDefault="004035E7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At focus F</w:t>
            </w:r>
            <w:r>
              <w:rPr>
                <w:sz w:val="23"/>
                <w:vertAlign w:val="subscript"/>
              </w:rPr>
              <w:t>1</w:t>
            </w:r>
          </w:p>
        </w:tc>
        <w:tc>
          <w:tcPr>
            <w:tcW w:w="2160" w:type="dxa"/>
            <w:shd w:val="clear" w:color="auto" w:fill="DBE4F0"/>
          </w:tcPr>
          <w:p w14:paraId="7351FEEA" w14:textId="77777777" w:rsidR="003717A1" w:rsidRDefault="004035E7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Highly diminished</w:t>
            </w:r>
          </w:p>
        </w:tc>
        <w:tc>
          <w:tcPr>
            <w:tcW w:w="1983" w:type="dxa"/>
            <w:shd w:val="clear" w:color="auto" w:fill="DBE4F0"/>
          </w:tcPr>
          <w:p w14:paraId="2BAD5BA2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Virtual and erect</w:t>
            </w:r>
          </w:p>
        </w:tc>
      </w:tr>
      <w:tr w:rsidR="003717A1" w14:paraId="36F27D4E" w14:textId="77777777">
        <w:trPr>
          <w:trHeight w:val="609"/>
        </w:trPr>
        <w:tc>
          <w:tcPr>
            <w:tcW w:w="2070" w:type="dxa"/>
            <w:shd w:val="clear" w:color="auto" w:fill="DBE4F0"/>
          </w:tcPr>
          <w:p w14:paraId="23DB0B91" w14:textId="77777777" w:rsidR="003717A1" w:rsidRDefault="004035E7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Between infinity</w:t>
            </w:r>
          </w:p>
          <w:p w14:paraId="25576F67" w14:textId="77777777" w:rsidR="003717A1" w:rsidRDefault="004035E7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and O</w:t>
            </w:r>
          </w:p>
        </w:tc>
        <w:tc>
          <w:tcPr>
            <w:tcW w:w="2161" w:type="dxa"/>
            <w:shd w:val="clear" w:color="auto" w:fill="DBE4F0"/>
          </w:tcPr>
          <w:p w14:paraId="26597EF6" w14:textId="77777777" w:rsidR="003717A1" w:rsidRDefault="004035E7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Between focus F</w:t>
            </w:r>
            <w:r>
              <w:rPr>
                <w:sz w:val="23"/>
                <w:vertAlign w:val="subscript"/>
              </w:rPr>
              <w:t>1</w:t>
            </w:r>
          </w:p>
          <w:p w14:paraId="52687437" w14:textId="77777777" w:rsidR="003717A1" w:rsidRDefault="004035E7">
            <w:pPr>
              <w:pStyle w:val="TableParagraph"/>
              <w:spacing w:before="38"/>
              <w:ind w:left="109"/>
              <w:rPr>
                <w:sz w:val="23"/>
              </w:rPr>
            </w:pPr>
            <w:r>
              <w:rPr>
                <w:sz w:val="23"/>
              </w:rPr>
              <w:t>and O</w:t>
            </w:r>
          </w:p>
        </w:tc>
        <w:tc>
          <w:tcPr>
            <w:tcW w:w="2160" w:type="dxa"/>
            <w:shd w:val="clear" w:color="auto" w:fill="DBE4F0"/>
          </w:tcPr>
          <w:p w14:paraId="0C3F3B73" w14:textId="77777777" w:rsidR="003717A1" w:rsidRDefault="004035E7">
            <w:pPr>
              <w:pStyle w:val="TableParagraph"/>
              <w:spacing w:before="153"/>
              <w:ind w:left="109"/>
              <w:rPr>
                <w:sz w:val="23"/>
              </w:rPr>
            </w:pPr>
            <w:r>
              <w:rPr>
                <w:sz w:val="23"/>
              </w:rPr>
              <w:t>Diminished</w:t>
            </w:r>
          </w:p>
        </w:tc>
        <w:tc>
          <w:tcPr>
            <w:tcW w:w="1983" w:type="dxa"/>
            <w:shd w:val="clear" w:color="auto" w:fill="DBE4F0"/>
          </w:tcPr>
          <w:p w14:paraId="70D8599B" w14:textId="77777777" w:rsidR="003717A1" w:rsidRDefault="004035E7">
            <w:pPr>
              <w:pStyle w:val="TableParagraph"/>
              <w:spacing w:before="153"/>
              <w:rPr>
                <w:sz w:val="23"/>
              </w:rPr>
            </w:pPr>
            <w:r>
              <w:rPr>
                <w:sz w:val="23"/>
              </w:rPr>
              <w:t>Virtual and erect</w:t>
            </w:r>
          </w:p>
        </w:tc>
      </w:tr>
    </w:tbl>
    <w:p w14:paraId="0FBDE5B1" w14:textId="77777777" w:rsidR="003717A1" w:rsidRDefault="003717A1">
      <w:pPr>
        <w:pStyle w:val="BodyText"/>
        <w:spacing w:before="9"/>
        <w:rPr>
          <w:b/>
          <w:sz w:val="25"/>
        </w:rPr>
      </w:pPr>
    </w:p>
    <w:p w14:paraId="03216E4D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hanging="361"/>
        <w:rPr>
          <w:rFonts w:ascii="Symbol" w:hAnsi="Symbol"/>
          <w:b/>
          <w:sz w:val="23"/>
        </w:rPr>
      </w:pPr>
      <w:proofErr w:type="spellStart"/>
      <w:r>
        <w:rPr>
          <w:b/>
          <w:sz w:val="23"/>
        </w:rPr>
        <w:t>LensFormula</w:t>
      </w:r>
      <w:proofErr w:type="spellEnd"/>
    </w:p>
    <w:p w14:paraId="34913FE3" w14:textId="77777777" w:rsidR="003717A1" w:rsidRDefault="004035E7">
      <w:pPr>
        <w:pStyle w:val="BodyText"/>
        <w:spacing w:before="46"/>
        <w:ind w:left="1080"/>
      </w:pPr>
      <w:r>
        <w:t>Object distance (u), image distance (v) and focal length (f) of a spherical lens are related as</w:t>
      </w:r>
    </w:p>
    <w:p w14:paraId="434CBEFC" w14:textId="77777777" w:rsidR="003717A1" w:rsidRDefault="00000000">
      <w:pPr>
        <w:spacing w:before="66" w:line="187" w:lineRule="auto"/>
        <w:ind w:left="1140"/>
      </w:pPr>
      <w:r>
        <w:pict w14:anchorId="192212B8">
          <v:line id="_x0000_s2056" style="position:absolute;left:0;text-align:left;z-index:-16068096;mso-position-horizontal-relative:page" from="56.15pt,17pt" to="63.3pt,17pt" strokeweight=".18428mm">
            <w10:wrap anchorx="page"/>
          </v:line>
        </w:pict>
      </w:r>
      <w:r>
        <w:pict w14:anchorId="4B34CFA5">
          <v:line id="_x0000_s2055" style="position:absolute;left:0;text-align:left;z-index:-16067584;mso-position-horizontal-relative:page" from="74.85pt,17pt" to="81.45pt,17pt" strokeweight=".18428mm">
            <w10:wrap anchorx="page"/>
          </v:line>
        </w:pict>
      </w:r>
      <w:r>
        <w:pict w14:anchorId="440ECCA0">
          <v:line id="_x0000_s2054" style="position:absolute;left:0;text-align:left;z-index:-16067072;mso-position-horizontal-relative:page" from="94.2pt,17pt" to="99.4pt,17pt" strokeweight=".18428mm">
            <w10:wrap anchorx="page"/>
          </v:line>
        </w:pict>
      </w:r>
      <w:r w:rsidR="004035E7">
        <w:t xml:space="preserve">1 </w:t>
      </w:r>
      <w:r w:rsidR="004035E7">
        <w:rPr>
          <w:rFonts w:ascii="Symbol" w:hAnsi="Symbol"/>
          <w:position w:val="-13"/>
        </w:rPr>
        <w:t></w:t>
      </w:r>
      <w:r w:rsidR="004035E7">
        <w:t xml:space="preserve">1 </w:t>
      </w:r>
      <w:r w:rsidR="004035E7">
        <w:rPr>
          <w:position w:val="-13"/>
        </w:rPr>
        <w:t xml:space="preserve">= </w:t>
      </w:r>
      <w:r w:rsidR="004035E7">
        <w:t>1</w:t>
      </w:r>
    </w:p>
    <w:p w14:paraId="72479A04" w14:textId="77777777" w:rsidR="003717A1" w:rsidRDefault="004035E7">
      <w:pPr>
        <w:pStyle w:val="ListParagraph"/>
        <w:numPr>
          <w:ilvl w:val="0"/>
          <w:numId w:val="3"/>
        </w:numPr>
        <w:tabs>
          <w:tab w:val="left" w:pos="1500"/>
          <w:tab w:val="left" w:pos="1501"/>
          <w:tab w:val="left" w:pos="1897"/>
        </w:tabs>
        <w:spacing w:line="213" w:lineRule="exact"/>
        <w:ind w:left="1500" w:hanging="364"/>
      </w:pPr>
      <w:r>
        <w:t>u</w:t>
      </w:r>
      <w:r>
        <w:tab/>
        <w:t>f</w:t>
      </w:r>
    </w:p>
    <w:p w14:paraId="3FEC8ECE" w14:textId="77777777" w:rsidR="003717A1" w:rsidRDefault="004035E7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4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Linear Magnification (m) </w:t>
      </w:r>
      <w:r>
        <w:rPr>
          <w:sz w:val="23"/>
        </w:rPr>
        <w:t xml:space="preserve">produced by a spherical </w:t>
      </w:r>
      <w:proofErr w:type="spellStart"/>
      <w:r>
        <w:rPr>
          <w:sz w:val="23"/>
        </w:rPr>
        <w:t>lensis</w:t>
      </w:r>
      <w:proofErr w:type="spellEnd"/>
    </w:p>
    <w:p w14:paraId="712F3858" w14:textId="77777777" w:rsidR="003717A1" w:rsidRDefault="00000000">
      <w:pPr>
        <w:tabs>
          <w:tab w:val="left" w:pos="3579"/>
        </w:tabs>
        <w:spacing w:before="80" w:line="192" w:lineRule="auto"/>
        <w:ind w:left="1574" w:right="6830" w:hanging="466"/>
      </w:pPr>
      <w:r>
        <w:pict w14:anchorId="06CCEE3F">
          <v:line id="_x0000_s2053" style="position:absolute;left:0;text-align:left;z-index:-16066560;mso-position-horizontal-relative:page" from="77.05pt,18.35pt" to="165.55pt,18.35pt" strokeweight=".17589mm">
            <w10:wrap anchorx="page"/>
          </v:line>
        </w:pict>
      </w:r>
      <w:r>
        <w:pict w14:anchorId="7EDC8B60">
          <v:line id="_x0000_s2052" style="position:absolute;left:0;text-align:left;z-index:-16066048;mso-position-horizontal-relative:page" from="178.55pt,18.35pt" to="270.65pt,18.35pt" strokeweight=".17589mm">
            <w10:wrap anchorx="page"/>
          </v:line>
        </w:pict>
      </w:r>
      <w:r w:rsidR="004035E7">
        <w:rPr>
          <w:w w:val="105"/>
          <w:position w:val="-13"/>
        </w:rPr>
        <w:t>m</w:t>
      </w:r>
      <w:r w:rsidR="004035E7">
        <w:rPr>
          <w:rFonts w:ascii="Symbol" w:hAnsi="Symbol"/>
          <w:w w:val="105"/>
          <w:position w:val="-13"/>
        </w:rPr>
        <w:t></w:t>
      </w:r>
      <w:proofErr w:type="spellStart"/>
      <w:r w:rsidR="004035E7">
        <w:rPr>
          <w:spacing w:val="-4"/>
          <w:w w:val="105"/>
          <w:position w:val="1"/>
        </w:rPr>
        <w:t>size</w:t>
      </w:r>
      <w:r w:rsidR="004035E7">
        <w:rPr>
          <w:w w:val="105"/>
          <w:position w:val="1"/>
        </w:rPr>
        <w:t>ofimage</w:t>
      </w:r>
      <w:proofErr w:type="spellEnd"/>
      <w:r w:rsidR="004035E7">
        <w:rPr>
          <w:w w:val="105"/>
          <w:position w:val="1"/>
        </w:rPr>
        <w:t>(h</w:t>
      </w:r>
      <w:r w:rsidR="004035E7">
        <w:rPr>
          <w:w w:val="105"/>
          <w:position w:val="1"/>
          <w:vertAlign w:val="subscript"/>
        </w:rPr>
        <w:t>2</w:t>
      </w:r>
      <w:r w:rsidR="004035E7">
        <w:rPr>
          <w:w w:val="105"/>
          <w:position w:val="1"/>
        </w:rPr>
        <w:t>)</w:t>
      </w:r>
      <w:r w:rsidR="004035E7">
        <w:rPr>
          <w:rFonts w:ascii="Symbol" w:hAnsi="Symbol"/>
          <w:w w:val="105"/>
          <w:position w:val="-13"/>
        </w:rPr>
        <w:t></w:t>
      </w:r>
      <w:proofErr w:type="spellStart"/>
      <w:r w:rsidR="004035E7">
        <w:rPr>
          <w:w w:val="105"/>
        </w:rPr>
        <w:t>image</w:t>
      </w:r>
      <w:r w:rsidR="004035E7">
        <w:rPr>
          <w:spacing w:val="-3"/>
          <w:w w:val="105"/>
        </w:rPr>
        <w:t>distance</w:t>
      </w:r>
      <w:proofErr w:type="spellEnd"/>
      <w:r w:rsidR="004035E7">
        <w:rPr>
          <w:spacing w:val="-7"/>
          <w:w w:val="105"/>
        </w:rPr>
        <w:t xml:space="preserve">(v) </w:t>
      </w:r>
      <w:r w:rsidR="004035E7">
        <w:rPr>
          <w:spacing w:val="-4"/>
          <w:w w:val="105"/>
        </w:rPr>
        <w:t xml:space="preserve">size </w:t>
      </w:r>
      <w:r w:rsidR="004035E7">
        <w:rPr>
          <w:w w:val="105"/>
        </w:rPr>
        <w:t>of object</w:t>
      </w:r>
      <w:r w:rsidR="004035E7">
        <w:rPr>
          <w:spacing w:val="-5"/>
          <w:w w:val="105"/>
        </w:rPr>
        <w:t>(h</w:t>
      </w:r>
      <w:r w:rsidR="004035E7">
        <w:rPr>
          <w:spacing w:val="-5"/>
          <w:w w:val="105"/>
          <w:position w:val="-5"/>
          <w:sz w:val="13"/>
        </w:rPr>
        <w:t>1</w:t>
      </w:r>
      <w:r w:rsidR="004035E7">
        <w:rPr>
          <w:w w:val="105"/>
        </w:rPr>
        <w:t>)</w:t>
      </w:r>
      <w:r w:rsidR="004035E7">
        <w:rPr>
          <w:w w:val="105"/>
        </w:rPr>
        <w:tab/>
        <w:t xml:space="preserve">object </w:t>
      </w:r>
      <w:r w:rsidR="004035E7">
        <w:rPr>
          <w:spacing w:val="-3"/>
          <w:w w:val="105"/>
        </w:rPr>
        <w:t>distance</w:t>
      </w:r>
      <w:r w:rsidR="004035E7">
        <w:rPr>
          <w:spacing w:val="-6"/>
          <w:w w:val="105"/>
        </w:rPr>
        <w:t>(u)</w:t>
      </w:r>
    </w:p>
    <w:p w14:paraId="3B917B0F" w14:textId="77777777" w:rsidR="003717A1" w:rsidRDefault="004035E7">
      <w:pPr>
        <w:spacing w:before="64"/>
        <w:ind w:left="1080"/>
        <w:rPr>
          <w:sz w:val="23"/>
        </w:rPr>
      </w:pPr>
      <w:r>
        <w:rPr>
          <w:sz w:val="23"/>
        </w:rPr>
        <w:t xml:space="preserve">m is </w:t>
      </w:r>
      <w:r>
        <w:rPr>
          <w:b/>
          <w:sz w:val="23"/>
        </w:rPr>
        <w:t xml:space="preserve">negative </w:t>
      </w:r>
      <w:r>
        <w:rPr>
          <w:sz w:val="23"/>
        </w:rPr>
        <w:t xml:space="preserve">for real images and </w:t>
      </w:r>
      <w:r>
        <w:rPr>
          <w:b/>
          <w:sz w:val="23"/>
        </w:rPr>
        <w:t xml:space="preserve">positive </w:t>
      </w:r>
      <w:r>
        <w:rPr>
          <w:sz w:val="23"/>
        </w:rPr>
        <w:t>for virtual images.</w:t>
      </w:r>
    </w:p>
    <w:p w14:paraId="572AC84A" w14:textId="77777777" w:rsidR="003717A1" w:rsidRDefault="003717A1">
      <w:pPr>
        <w:rPr>
          <w:sz w:val="23"/>
        </w:r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1F52908F" w14:textId="77777777" w:rsidR="003717A1" w:rsidRDefault="003717A1">
      <w:pPr>
        <w:pStyle w:val="BodyText"/>
        <w:spacing w:before="7"/>
        <w:rPr>
          <w:sz w:val="16"/>
        </w:rPr>
      </w:pPr>
    </w:p>
    <w:p w14:paraId="3D8070FA" w14:textId="77777777" w:rsidR="003717A1" w:rsidRDefault="004035E7">
      <w:pPr>
        <w:pStyle w:val="Heading2"/>
        <w:numPr>
          <w:ilvl w:val="0"/>
          <w:numId w:val="5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</w:rPr>
      </w:pPr>
      <w:r>
        <w:t xml:space="preserve">Power of </w:t>
      </w:r>
      <w:proofErr w:type="spellStart"/>
      <w:r>
        <w:t>alens</w:t>
      </w:r>
      <w:proofErr w:type="spellEnd"/>
    </w:p>
    <w:p w14:paraId="037AF50D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 xml:space="preserve">Power of a lens is the reciprocal of the focal length of the lens. </w:t>
      </w:r>
      <w:r>
        <w:rPr>
          <w:spacing w:val="-3"/>
          <w:sz w:val="23"/>
        </w:rPr>
        <w:t xml:space="preserve">Its </w:t>
      </w:r>
      <w:r>
        <w:rPr>
          <w:sz w:val="23"/>
        </w:rPr>
        <w:t xml:space="preserve">S.I. unit is </w:t>
      </w:r>
      <w:proofErr w:type="spellStart"/>
      <w:r>
        <w:rPr>
          <w:b/>
          <w:sz w:val="23"/>
        </w:rPr>
        <w:t>dioptre</w:t>
      </w:r>
      <w:proofErr w:type="spellEnd"/>
      <w:r>
        <w:rPr>
          <w:b/>
          <w:sz w:val="23"/>
        </w:rPr>
        <w:t>(D)</w:t>
      </w:r>
      <w:r>
        <w:rPr>
          <w:sz w:val="23"/>
        </w:rPr>
        <w:t>.</w:t>
      </w:r>
    </w:p>
    <w:p w14:paraId="1F17991D" w14:textId="77777777" w:rsidR="003717A1" w:rsidRDefault="003717A1">
      <w:pPr>
        <w:rPr>
          <w:sz w:val="23"/>
        </w:rPr>
        <w:sectPr w:rsidR="003717A1" w:rsidSect="00585ECE">
          <w:pgSz w:w="12240" w:h="15840"/>
          <w:pgMar w:top="660" w:right="0" w:bottom="320" w:left="0" w:header="19" w:footer="136" w:gutter="0"/>
          <w:cols w:space="720"/>
        </w:sectPr>
      </w:pPr>
    </w:p>
    <w:p w14:paraId="6759B983" w14:textId="77777777" w:rsidR="003717A1" w:rsidRDefault="004035E7">
      <w:pPr>
        <w:spacing w:before="160"/>
        <w:ind w:left="1465"/>
        <w:rPr>
          <w:rFonts w:ascii="Symbol" w:hAnsi="Symbol"/>
          <w:b/>
        </w:rPr>
      </w:pPr>
      <w:r>
        <w:rPr>
          <w:b/>
        </w:rPr>
        <w:t>P (</w:t>
      </w:r>
      <w:proofErr w:type="spellStart"/>
      <w:r>
        <w:rPr>
          <w:b/>
        </w:rPr>
        <w:t>dioptre</w:t>
      </w:r>
      <w:proofErr w:type="spellEnd"/>
      <w:r>
        <w:rPr>
          <w:b/>
        </w:rPr>
        <w:t xml:space="preserve">) </w:t>
      </w:r>
      <w:r>
        <w:rPr>
          <w:rFonts w:ascii="Symbol" w:hAnsi="Symbol"/>
          <w:b/>
        </w:rPr>
        <w:t></w:t>
      </w:r>
    </w:p>
    <w:p w14:paraId="782EB778" w14:textId="77777777" w:rsidR="003717A1" w:rsidRDefault="004035E7">
      <w:pPr>
        <w:spacing w:before="31" w:line="248" w:lineRule="exact"/>
        <w:ind w:left="5" w:right="8458"/>
        <w:jc w:val="center"/>
        <w:rPr>
          <w:b/>
        </w:rPr>
      </w:pPr>
      <w:r>
        <w:br w:type="column"/>
      </w:r>
      <w:r>
        <w:rPr>
          <w:b/>
        </w:rPr>
        <w:t>1</w:t>
      </w:r>
    </w:p>
    <w:p w14:paraId="3341717A" w14:textId="77777777" w:rsidR="003717A1" w:rsidRDefault="003717A1">
      <w:pPr>
        <w:pStyle w:val="BodyText"/>
        <w:spacing w:before="4"/>
        <w:rPr>
          <w:b/>
          <w:sz w:val="3"/>
        </w:rPr>
      </w:pPr>
    </w:p>
    <w:p w14:paraId="70AB2AF6" w14:textId="77777777" w:rsidR="003717A1" w:rsidRDefault="00000000">
      <w:pPr>
        <w:pStyle w:val="BodyText"/>
        <w:spacing w:line="20" w:lineRule="exact"/>
        <w:ind w:left="19"/>
        <w:rPr>
          <w:sz w:val="2"/>
        </w:rPr>
      </w:pPr>
      <w:r>
        <w:rPr>
          <w:sz w:val="2"/>
        </w:rPr>
      </w:r>
      <w:r>
        <w:rPr>
          <w:sz w:val="2"/>
        </w:rPr>
        <w:pict w14:anchorId="2460AEEA">
          <v:group id="_x0000_s2050" style="width:46.25pt;height:.5pt;mso-position-horizontal-relative:char;mso-position-vertical-relative:line" coordsize="925,10">
            <v:line id="_x0000_s2051" style="position:absolute" from="0,5" to="924,5" strokeweight=".17564mm"/>
            <w10:anchorlock/>
          </v:group>
        </w:pict>
      </w:r>
    </w:p>
    <w:p w14:paraId="719C10CE" w14:textId="77777777" w:rsidR="003717A1" w:rsidRDefault="004035E7">
      <w:pPr>
        <w:spacing w:line="292" w:lineRule="exact"/>
        <w:ind w:left="5" w:right="8477"/>
        <w:jc w:val="center"/>
        <w:rPr>
          <w:rFonts w:ascii="Symbol" w:hAnsi="Symbol"/>
          <w:b/>
          <w:sz w:val="29"/>
        </w:rPr>
      </w:pPr>
      <w:r>
        <w:rPr>
          <w:b/>
          <w:position w:val="1"/>
        </w:rPr>
        <w:t xml:space="preserve">f </w:t>
      </w:r>
      <w:r>
        <w:rPr>
          <w:rFonts w:ascii="Symbol" w:hAnsi="Symbol"/>
          <w:b/>
          <w:sz w:val="29"/>
        </w:rPr>
        <w:t></w:t>
      </w:r>
      <w:proofErr w:type="spellStart"/>
      <w:r>
        <w:rPr>
          <w:b/>
          <w:position w:val="1"/>
        </w:rPr>
        <w:t>metre</w:t>
      </w:r>
      <w:proofErr w:type="spellEnd"/>
      <w:r>
        <w:rPr>
          <w:rFonts w:ascii="Symbol" w:hAnsi="Symbol"/>
          <w:b/>
          <w:sz w:val="29"/>
        </w:rPr>
        <w:t></w:t>
      </w:r>
    </w:p>
    <w:p w14:paraId="0B3DAF57" w14:textId="77777777" w:rsidR="003717A1" w:rsidRDefault="003717A1">
      <w:pPr>
        <w:spacing w:line="292" w:lineRule="exact"/>
        <w:jc w:val="center"/>
        <w:rPr>
          <w:rFonts w:ascii="Symbol" w:hAnsi="Symbol"/>
          <w:sz w:val="29"/>
        </w:rPr>
        <w:sectPr w:rsidR="003717A1" w:rsidSect="00585ECE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2750" w:space="40"/>
            <w:col w:w="9450"/>
          </w:cols>
        </w:sectPr>
      </w:pPr>
    </w:p>
    <w:p w14:paraId="587C63DC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89"/>
        <w:ind w:hanging="361"/>
        <w:rPr>
          <w:sz w:val="23"/>
        </w:rPr>
      </w:pPr>
      <w:r>
        <w:rPr>
          <w:sz w:val="23"/>
        </w:rPr>
        <w:t xml:space="preserve">Power of a </w:t>
      </w:r>
      <w:r>
        <w:rPr>
          <w:b/>
          <w:sz w:val="23"/>
        </w:rPr>
        <w:t xml:space="preserve">convex lens </w:t>
      </w:r>
      <w:r>
        <w:rPr>
          <w:sz w:val="23"/>
        </w:rPr>
        <w:t xml:space="preserve">is </w:t>
      </w:r>
      <w:r>
        <w:rPr>
          <w:b/>
          <w:sz w:val="23"/>
        </w:rPr>
        <w:t xml:space="preserve">positive </w:t>
      </w:r>
      <w:r>
        <w:rPr>
          <w:sz w:val="23"/>
        </w:rPr>
        <w:t xml:space="preserve">and that of a </w:t>
      </w:r>
      <w:r>
        <w:rPr>
          <w:b/>
          <w:sz w:val="23"/>
        </w:rPr>
        <w:t xml:space="preserve">concave lens </w:t>
      </w:r>
      <w:proofErr w:type="spellStart"/>
      <w:r>
        <w:rPr>
          <w:sz w:val="23"/>
        </w:rPr>
        <w:t>is</w:t>
      </w:r>
      <w:r>
        <w:rPr>
          <w:b/>
          <w:sz w:val="23"/>
        </w:rPr>
        <w:t>negative</w:t>
      </w:r>
      <w:proofErr w:type="spellEnd"/>
      <w:r>
        <w:rPr>
          <w:sz w:val="23"/>
        </w:rPr>
        <w:t>.</w:t>
      </w:r>
    </w:p>
    <w:p w14:paraId="370FE529" w14:textId="77777777" w:rsidR="003717A1" w:rsidRDefault="004035E7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18" w:line="259" w:lineRule="auto"/>
        <w:ind w:right="720"/>
        <w:rPr>
          <w:sz w:val="23"/>
        </w:rPr>
      </w:pPr>
      <w:r>
        <w:rPr>
          <w:sz w:val="23"/>
        </w:rPr>
        <w:t xml:space="preserve">When several thin lenses are placed in contact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one another, the </w:t>
      </w:r>
      <w:r>
        <w:rPr>
          <w:b/>
          <w:sz w:val="23"/>
        </w:rPr>
        <w:t xml:space="preserve">power of the combination of lenses </w:t>
      </w:r>
      <w:r>
        <w:rPr>
          <w:sz w:val="23"/>
        </w:rPr>
        <w:t xml:space="preserve">is equal to the algebraic sum of the powers of the </w:t>
      </w:r>
      <w:proofErr w:type="spellStart"/>
      <w:r>
        <w:rPr>
          <w:sz w:val="23"/>
        </w:rPr>
        <w:t>individuallenses</w:t>
      </w:r>
      <w:proofErr w:type="spellEnd"/>
      <w:r>
        <w:rPr>
          <w:sz w:val="23"/>
        </w:rPr>
        <w:t>.</w:t>
      </w:r>
    </w:p>
    <w:p w14:paraId="77D7217E" w14:textId="77777777" w:rsidR="003717A1" w:rsidRDefault="004035E7">
      <w:pPr>
        <w:spacing w:before="16"/>
        <w:ind w:left="1465"/>
        <w:rPr>
          <w:b/>
        </w:rPr>
      </w:pPr>
      <w:r>
        <w:rPr>
          <w:b/>
          <w:w w:val="105"/>
        </w:rPr>
        <w:t xml:space="preserve">P </w:t>
      </w:r>
      <w:r>
        <w:rPr>
          <w:rFonts w:ascii="Symbol" w:hAnsi="Symbol"/>
          <w:b/>
          <w:w w:val="105"/>
        </w:rPr>
        <w:t></w:t>
      </w:r>
      <w:proofErr w:type="spellStart"/>
      <w:r>
        <w:rPr>
          <w:b/>
          <w:w w:val="105"/>
        </w:rPr>
        <w:t>P</w:t>
      </w:r>
      <w:proofErr w:type="spellEnd"/>
      <w:r>
        <w:rPr>
          <w:b/>
          <w:w w:val="105"/>
          <w:position w:val="-5"/>
          <w:sz w:val="12"/>
        </w:rPr>
        <w:t xml:space="preserve">1 </w:t>
      </w:r>
      <w:r>
        <w:rPr>
          <w:rFonts w:ascii="Symbol" w:hAnsi="Symbol"/>
          <w:b/>
          <w:w w:val="105"/>
        </w:rPr>
        <w:t></w:t>
      </w:r>
      <w:r>
        <w:rPr>
          <w:b/>
          <w:w w:val="105"/>
        </w:rPr>
        <w:t>P</w:t>
      </w:r>
      <w:r>
        <w:rPr>
          <w:b/>
          <w:w w:val="105"/>
          <w:position w:val="-5"/>
          <w:sz w:val="12"/>
        </w:rPr>
        <w:t xml:space="preserve">2 </w:t>
      </w:r>
      <w:r>
        <w:rPr>
          <w:rFonts w:ascii="Symbol" w:hAnsi="Symbol"/>
          <w:b/>
          <w:w w:val="105"/>
        </w:rPr>
        <w:t></w:t>
      </w:r>
      <w:r>
        <w:rPr>
          <w:b/>
          <w:w w:val="105"/>
        </w:rPr>
        <w:t>P</w:t>
      </w:r>
      <w:r>
        <w:rPr>
          <w:b/>
          <w:w w:val="105"/>
          <w:position w:val="-5"/>
          <w:sz w:val="12"/>
        </w:rPr>
        <w:t xml:space="preserve">3 </w:t>
      </w:r>
      <w:r>
        <w:rPr>
          <w:rFonts w:ascii="Symbol" w:hAnsi="Symbol"/>
          <w:b/>
          <w:w w:val="105"/>
        </w:rPr>
        <w:t></w:t>
      </w:r>
      <w:r>
        <w:rPr>
          <w:b/>
          <w:w w:val="105"/>
        </w:rPr>
        <w:t>P</w:t>
      </w:r>
      <w:r>
        <w:rPr>
          <w:b/>
          <w:w w:val="105"/>
          <w:position w:val="-5"/>
          <w:sz w:val="12"/>
        </w:rPr>
        <w:t xml:space="preserve">4 </w:t>
      </w:r>
      <w:r>
        <w:rPr>
          <w:rFonts w:ascii="Symbol" w:hAnsi="Symbol"/>
          <w:b/>
          <w:w w:val="105"/>
        </w:rPr>
        <w:t></w:t>
      </w:r>
      <w:r>
        <w:rPr>
          <w:b/>
          <w:w w:val="105"/>
        </w:rPr>
        <w:t>...</w:t>
      </w:r>
    </w:p>
    <w:sectPr w:rsidR="003717A1" w:rsidSect="00585ECE">
      <w:type w:val="continuous"/>
      <w:pgSz w:w="12240" w:h="15840"/>
      <w:pgMar w:top="1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53A2" w14:textId="77777777" w:rsidR="00585ECE" w:rsidRDefault="00585ECE">
      <w:r>
        <w:separator/>
      </w:r>
    </w:p>
  </w:endnote>
  <w:endnote w:type="continuationSeparator" w:id="0">
    <w:p w14:paraId="0AFDDA62" w14:textId="77777777" w:rsidR="00585ECE" w:rsidRDefault="0058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44CD" w14:textId="77777777" w:rsidR="003717A1" w:rsidRDefault="003717A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9761" w14:textId="77777777" w:rsidR="00585ECE" w:rsidRDefault="00585ECE">
      <w:r>
        <w:separator/>
      </w:r>
    </w:p>
  </w:footnote>
  <w:footnote w:type="continuationSeparator" w:id="0">
    <w:p w14:paraId="747D6BAF" w14:textId="77777777" w:rsidR="00585ECE" w:rsidRDefault="00585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2918C6" w14:paraId="1ACA6987" w14:textId="77777777" w:rsidTr="00161F72">
      <w:tc>
        <w:tcPr>
          <w:tcW w:w="7338" w:type="dxa"/>
        </w:tcPr>
        <w:p w14:paraId="3523FDA5" w14:textId="77777777" w:rsidR="002918C6" w:rsidRPr="004F503B" w:rsidRDefault="002918C6" w:rsidP="002918C6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623F2114" wp14:editId="2AE4EF95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40C68433" w14:textId="77777777" w:rsidR="002918C6" w:rsidRPr="004F503B" w:rsidRDefault="002918C6" w:rsidP="002918C6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18518372" w14:textId="462FDC52" w:rsidR="002918C6" w:rsidRDefault="002918C6">
    <w:pPr>
      <w:pStyle w:val="Header"/>
    </w:pPr>
  </w:p>
  <w:p w14:paraId="6853C979" w14:textId="2E128A54" w:rsidR="003717A1" w:rsidRDefault="003717A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F8D"/>
    <w:multiLevelType w:val="hybridMultilevel"/>
    <w:tmpl w:val="0CEC07D6"/>
    <w:lvl w:ilvl="0" w:tplc="0D5E54E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B262EAA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F2E2C7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9F0CC3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0E23B3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222C28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58BED8B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802ED93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66E888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985E0E"/>
    <w:multiLevelType w:val="hybridMultilevel"/>
    <w:tmpl w:val="02C0E9D0"/>
    <w:lvl w:ilvl="0" w:tplc="58D2F68A">
      <w:start w:val="21"/>
      <w:numFmt w:val="lowerLetter"/>
      <w:lvlText w:val="%1"/>
      <w:lvlJc w:val="left"/>
      <w:pPr>
        <w:ind w:left="1497" w:hanging="371"/>
      </w:pPr>
      <w:rPr>
        <w:rFonts w:ascii="Arial" w:eastAsia="Arial" w:hAnsi="Arial" w:cs="Arial" w:hint="default"/>
        <w:w w:val="102"/>
        <w:sz w:val="22"/>
        <w:szCs w:val="22"/>
        <w:lang w:val="en-US" w:eastAsia="en-US" w:bidi="ar-SA"/>
      </w:rPr>
    </w:lvl>
    <w:lvl w:ilvl="1" w:tplc="A514587C">
      <w:numFmt w:val="bullet"/>
      <w:lvlText w:val="•"/>
      <w:lvlJc w:val="left"/>
      <w:pPr>
        <w:ind w:left="2574" w:hanging="371"/>
      </w:pPr>
      <w:rPr>
        <w:rFonts w:hint="default"/>
        <w:lang w:val="en-US" w:eastAsia="en-US" w:bidi="ar-SA"/>
      </w:rPr>
    </w:lvl>
    <w:lvl w:ilvl="2" w:tplc="150E1756">
      <w:numFmt w:val="bullet"/>
      <w:lvlText w:val="•"/>
      <w:lvlJc w:val="left"/>
      <w:pPr>
        <w:ind w:left="3648" w:hanging="371"/>
      </w:pPr>
      <w:rPr>
        <w:rFonts w:hint="default"/>
        <w:lang w:val="en-US" w:eastAsia="en-US" w:bidi="ar-SA"/>
      </w:rPr>
    </w:lvl>
    <w:lvl w:ilvl="3" w:tplc="C2C2401C">
      <w:numFmt w:val="bullet"/>
      <w:lvlText w:val="•"/>
      <w:lvlJc w:val="left"/>
      <w:pPr>
        <w:ind w:left="4722" w:hanging="371"/>
      </w:pPr>
      <w:rPr>
        <w:rFonts w:hint="default"/>
        <w:lang w:val="en-US" w:eastAsia="en-US" w:bidi="ar-SA"/>
      </w:rPr>
    </w:lvl>
    <w:lvl w:ilvl="4" w:tplc="C30AEA2A">
      <w:numFmt w:val="bullet"/>
      <w:lvlText w:val="•"/>
      <w:lvlJc w:val="left"/>
      <w:pPr>
        <w:ind w:left="5796" w:hanging="371"/>
      </w:pPr>
      <w:rPr>
        <w:rFonts w:hint="default"/>
        <w:lang w:val="en-US" w:eastAsia="en-US" w:bidi="ar-SA"/>
      </w:rPr>
    </w:lvl>
    <w:lvl w:ilvl="5" w:tplc="ECECB456">
      <w:numFmt w:val="bullet"/>
      <w:lvlText w:val="•"/>
      <w:lvlJc w:val="left"/>
      <w:pPr>
        <w:ind w:left="6870" w:hanging="371"/>
      </w:pPr>
      <w:rPr>
        <w:rFonts w:hint="default"/>
        <w:lang w:val="en-US" w:eastAsia="en-US" w:bidi="ar-SA"/>
      </w:rPr>
    </w:lvl>
    <w:lvl w:ilvl="6" w:tplc="F66AF7EE">
      <w:numFmt w:val="bullet"/>
      <w:lvlText w:val="•"/>
      <w:lvlJc w:val="left"/>
      <w:pPr>
        <w:ind w:left="7944" w:hanging="371"/>
      </w:pPr>
      <w:rPr>
        <w:rFonts w:hint="default"/>
        <w:lang w:val="en-US" w:eastAsia="en-US" w:bidi="ar-SA"/>
      </w:rPr>
    </w:lvl>
    <w:lvl w:ilvl="7" w:tplc="0B204044">
      <w:numFmt w:val="bullet"/>
      <w:lvlText w:val="•"/>
      <w:lvlJc w:val="left"/>
      <w:pPr>
        <w:ind w:left="9018" w:hanging="371"/>
      </w:pPr>
      <w:rPr>
        <w:rFonts w:hint="default"/>
        <w:lang w:val="en-US" w:eastAsia="en-US" w:bidi="ar-SA"/>
      </w:rPr>
    </w:lvl>
    <w:lvl w:ilvl="8" w:tplc="F1423A38">
      <w:numFmt w:val="bullet"/>
      <w:lvlText w:val="•"/>
      <w:lvlJc w:val="left"/>
      <w:pPr>
        <w:ind w:left="10092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B17"/>
    <w:multiLevelType w:val="hybridMultilevel"/>
    <w:tmpl w:val="89E80972"/>
    <w:lvl w:ilvl="0" w:tplc="A2F4EE6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ACA6E62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BB2405D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40FEA62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9208C9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625E0C8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3C64BA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A4E41B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4A2EB3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0A3B35"/>
    <w:multiLevelType w:val="hybridMultilevel"/>
    <w:tmpl w:val="5D027D9C"/>
    <w:lvl w:ilvl="0" w:tplc="25EE7506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0AE8B78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A8EC1A1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5F442D0A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568CAEC2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DAEAF09E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6" w:tplc="8766C048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7" w:tplc="0D5CD9BA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  <w:lvl w:ilvl="8" w:tplc="2F30A7E8">
      <w:numFmt w:val="bullet"/>
      <w:lvlText w:val="•"/>
      <w:lvlJc w:val="left"/>
      <w:pPr>
        <w:ind w:left="95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C87483"/>
    <w:multiLevelType w:val="hybridMultilevel"/>
    <w:tmpl w:val="1794E23C"/>
    <w:lvl w:ilvl="0" w:tplc="988E1D7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37B6BF2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6F8B9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FDEE439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A0A39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9566A6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0EA3D8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99EC3D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C30018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1385326841">
    <w:abstractNumId w:val="2"/>
  </w:num>
  <w:num w:numId="2" w16cid:durableId="976493687">
    <w:abstractNumId w:val="0"/>
  </w:num>
  <w:num w:numId="3" w16cid:durableId="611672777">
    <w:abstractNumId w:val="1"/>
  </w:num>
  <w:num w:numId="4" w16cid:durableId="2016422885">
    <w:abstractNumId w:val="4"/>
  </w:num>
  <w:num w:numId="5" w16cid:durableId="99341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7A1"/>
    <w:rsid w:val="000107CC"/>
    <w:rsid w:val="001902B2"/>
    <w:rsid w:val="00273BAE"/>
    <w:rsid w:val="002918C6"/>
    <w:rsid w:val="002B4CB8"/>
    <w:rsid w:val="003717A1"/>
    <w:rsid w:val="004035E7"/>
    <w:rsid w:val="00585ECE"/>
    <w:rsid w:val="00871A4C"/>
    <w:rsid w:val="009A613B"/>
    <w:rsid w:val="00A65EB7"/>
    <w:rsid w:val="00DD6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7DB5D738"/>
  <w15:docId w15:val="{A94F09AA-8BBC-4695-8629-63726DD6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7C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0107CC"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107CC"/>
    <w:pPr>
      <w:ind w:left="1080" w:hanging="36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07CC"/>
    <w:rPr>
      <w:sz w:val="23"/>
      <w:szCs w:val="23"/>
    </w:rPr>
  </w:style>
  <w:style w:type="paragraph" w:styleId="Title">
    <w:name w:val="Title"/>
    <w:basedOn w:val="Normal"/>
    <w:uiPriority w:val="10"/>
    <w:qFormat/>
    <w:rsid w:val="000107CC"/>
    <w:pPr>
      <w:spacing w:line="499" w:lineRule="exact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0107CC"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  <w:rsid w:val="000107CC"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273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BA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73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BAE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3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613B"/>
    <w:rPr>
      <w:color w:val="808080"/>
    </w:rPr>
  </w:style>
  <w:style w:type="table" w:styleId="TableGrid">
    <w:name w:val="Table Grid"/>
    <w:basedOn w:val="TableNormal"/>
    <w:uiPriority w:val="39"/>
    <w:rsid w:val="002918C6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Reflection and Refraction notes for CBSE Class 10 Physics</vt:lpstr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Reflection and Refraction notes for CBSE Class 10 Physics</dc:title>
  <dc:subject>Light Reflection and Refraction Notes for CBSE class 10, Physics</dc:subject>
  <dc:creator>TopperLearning</dc:creator>
  <cp:keywords>Light Reflection and Refraction notes for CBSE Class 10</cp:keywords>
  <cp:lastModifiedBy>Debashish Nath</cp:lastModifiedBy>
  <cp:revision>7</cp:revision>
  <dcterms:created xsi:type="dcterms:W3CDTF">2021-02-22T18:29:00Z</dcterms:created>
  <dcterms:modified xsi:type="dcterms:W3CDTF">2024-01-31T10:06:00Z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