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BF31" w14:textId="77777777" w:rsidR="00C54C7F" w:rsidRDefault="00C54C7F">
      <w:pPr>
        <w:rPr>
          <w:sz w:val="34"/>
        </w:rPr>
      </w:pPr>
    </w:p>
    <w:p w14:paraId="48DE11A3" w14:textId="77777777" w:rsidR="00C54C7F" w:rsidRDefault="00C54C7F">
      <w:pPr>
        <w:pStyle w:val="BodyText"/>
        <w:spacing w:before="8"/>
        <w:rPr>
          <w:sz w:val="31"/>
        </w:rPr>
      </w:pPr>
    </w:p>
    <w:p w14:paraId="0A577EC6" w14:textId="77777777" w:rsidR="00C54C7F" w:rsidRPr="00DD6FD4" w:rsidRDefault="006B7F26">
      <w:pPr>
        <w:pStyle w:val="Heading1"/>
        <w:spacing w:before="1"/>
        <w:rPr>
          <w:sz w:val="28"/>
          <w:szCs w:val="28"/>
        </w:rPr>
      </w:pPr>
      <w:r w:rsidRPr="00DD6FD4">
        <w:rPr>
          <w:color w:val="538DD3"/>
          <w:sz w:val="28"/>
          <w:szCs w:val="28"/>
        </w:rPr>
        <w:t>Bonding in Carbon</w:t>
      </w:r>
    </w:p>
    <w:p w14:paraId="59A71C43" w14:textId="77777777" w:rsidR="00C54C7F" w:rsidRPr="00DD6FD4" w:rsidRDefault="006B7F26">
      <w:pPr>
        <w:spacing w:before="103"/>
        <w:ind w:left="102"/>
        <w:rPr>
          <w:b/>
          <w:sz w:val="32"/>
          <w:szCs w:val="32"/>
        </w:rPr>
      </w:pPr>
      <w:r>
        <w:br w:type="column"/>
      </w:r>
      <w:r w:rsidRPr="00DD6FD4">
        <w:rPr>
          <w:b/>
          <w:color w:val="256FB8"/>
          <w:sz w:val="32"/>
          <w:szCs w:val="32"/>
        </w:rPr>
        <w:t>Carbon and its Compounds</w:t>
      </w:r>
    </w:p>
    <w:p w14:paraId="7AF4283A" w14:textId="77777777" w:rsidR="00C54C7F" w:rsidRDefault="00C54C7F">
      <w:pPr>
        <w:rPr>
          <w:sz w:val="36"/>
        </w:rPr>
        <w:sectPr w:rsidR="00C54C7F" w:rsidSect="00FC0F38">
          <w:headerReference w:type="default" r:id="rId7"/>
          <w:footerReference w:type="default" r:id="rId8"/>
          <w:type w:val="continuous"/>
          <w:pgSz w:w="12240" w:h="15840"/>
          <w:pgMar w:top="140" w:right="0" w:bottom="0" w:left="0" w:header="57" w:footer="720" w:gutter="0"/>
          <w:cols w:num="2" w:space="720" w:equalWidth="0">
            <w:col w:w="3604" w:space="40"/>
            <w:col w:w="8596"/>
          </w:cols>
          <w:docGrid w:linePitch="299"/>
        </w:sectPr>
      </w:pPr>
    </w:p>
    <w:p w14:paraId="4E03FDF8" w14:textId="77777777" w:rsidR="00C54C7F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4E36E0B1">
          <v:group id="_x0000_s2059" style="width:496.3pt;height:.5pt;mso-position-horizontal-relative:char;mso-position-vertical-relative:line" coordsize="9926,10">
            <v:rect id="_x0000_s2060" style="position:absolute;width:9926;height:10" fillcolor="#4f81bc" stroked="f"/>
            <w10:anchorlock/>
          </v:group>
        </w:pict>
      </w:r>
    </w:p>
    <w:p w14:paraId="5ECC7D9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Carbon atom has four electrons in </w:t>
      </w:r>
      <w:r>
        <w:rPr>
          <w:spacing w:val="-2"/>
          <w:sz w:val="23"/>
        </w:rPr>
        <w:t xml:space="preserve">its </w:t>
      </w:r>
      <w:r>
        <w:rPr>
          <w:sz w:val="23"/>
        </w:rPr>
        <w:t>outermost</w:t>
      </w:r>
      <w:r>
        <w:rPr>
          <w:spacing w:val="-10"/>
          <w:sz w:val="23"/>
        </w:rPr>
        <w:t xml:space="preserve"> </w:t>
      </w:r>
      <w:r>
        <w:rPr>
          <w:sz w:val="23"/>
        </w:rPr>
        <w:t>shell.</w:t>
      </w:r>
    </w:p>
    <w:p w14:paraId="65FAECC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hanging="361"/>
        <w:rPr>
          <w:sz w:val="23"/>
        </w:rPr>
      </w:pPr>
      <w:r>
        <w:rPr>
          <w:sz w:val="23"/>
        </w:rPr>
        <w:t>It requires four electrons to achieve the stable, 8 electron, inert gas</w:t>
      </w:r>
      <w:r>
        <w:rPr>
          <w:spacing w:val="-23"/>
          <w:sz w:val="23"/>
        </w:rPr>
        <w:t xml:space="preserve"> </w:t>
      </w:r>
      <w:r>
        <w:rPr>
          <w:sz w:val="23"/>
        </w:rPr>
        <w:t>configuration.</w:t>
      </w:r>
    </w:p>
    <w:p w14:paraId="6659C5A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 w:line="276" w:lineRule="auto"/>
        <w:ind w:right="718"/>
        <w:rPr>
          <w:sz w:val="23"/>
        </w:rPr>
      </w:pPr>
      <w:r>
        <w:rPr>
          <w:sz w:val="23"/>
        </w:rPr>
        <w:t>Carbon atoms can achieve the inert gas electron arrangement only by sharing their electrons. Hence, carbon always forms covalent</w:t>
      </w:r>
      <w:r>
        <w:rPr>
          <w:spacing w:val="-5"/>
          <w:sz w:val="23"/>
        </w:rPr>
        <w:t xml:space="preserve"> </w:t>
      </w:r>
      <w:r>
        <w:rPr>
          <w:sz w:val="23"/>
        </w:rPr>
        <w:t>bonds.</w:t>
      </w:r>
    </w:p>
    <w:p w14:paraId="1D01CA6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6" w:lineRule="auto"/>
        <w:ind w:right="712"/>
        <w:rPr>
          <w:sz w:val="23"/>
        </w:rPr>
      </w:pPr>
      <w:r>
        <w:rPr>
          <w:sz w:val="23"/>
        </w:rPr>
        <w:t xml:space="preserve">The valency of carbon is four since one carbon requires 4 electrons to achieve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nearest inert gas configuration. Thus, </w:t>
      </w:r>
      <w:r>
        <w:rPr>
          <w:spacing w:val="-4"/>
          <w:sz w:val="23"/>
        </w:rPr>
        <w:t xml:space="preserve">we </w:t>
      </w:r>
      <w:r>
        <w:rPr>
          <w:sz w:val="23"/>
        </w:rPr>
        <w:t>can say that carbon is</w:t>
      </w:r>
      <w:r>
        <w:rPr>
          <w:spacing w:val="-11"/>
          <w:sz w:val="23"/>
        </w:rPr>
        <w:t xml:space="preserve"> </w:t>
      </w:r>
      <w:r>
        <w:rPr>
          <w:sz w:val="23"/>
        </w:rPr>
        <w:t>tetravalent.</w:t>
      </w:r>
    </w:p>
    <w:p w14:paraId="68BEA69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1" w:lineRule="auto"/>
        <w:ind w:right="715"/>
        <w:rPr>
          <w:sz w:val="23"/>
        </w:rPr>
      </w:pPr>
      <w:r>
        <w:rPr>
          <w:sz w:val="23"/>
        </w:rPr>
        <w:t xml:space="preserve">The four </w:t>
      </w:r>
      <w:proofErr w:type="spellStart"/>
      <w:r>
        <w:rPr>
          <w:sz w:val="23"/>
        </w:rPr>
        <w:t>valencies</w:t>
      </w:r>
      <w:proofErr w:type="spellEnd"/>
      <w:r>
        <w:rPr>
          <w:sz w:val="23"/>
        </w:rPr>
        <w:t xml:space="preserve"> of carbon are usually represented by drawing four short lines around the symbol of carbon (C).</w:t>
      </w:r>
    </w:p>
    <w:p w14:paraId="750A9CAA" w14:textId="77777777" w:rsidR="00C54C7F" w:rsidRDefault="006B7F26">
      <w:pPr>
        <w:pStyle w:val="BodyText"/>
        <w:ind w:left="5544"/>
        <w:rPr>
          <w:sz w:val="20"/>
        </w:rPr>
      </w:pPr>
      <w:r>
        <w:rPr>
          <w:noProof/>
          <w:sz w:val="20"/>
        </w:rPr>
        <w:drawing>
          <wp:inline distT="0" distB="0" distL="0" distR="0" wp14:anchorId="2A56D6C5" wp14:editId="67BCE62B">
            <wp:extent cx="579120" cy="52732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879" w14:textId="77777777" w:rsidR="00C54C7F" w:rsidRDefault="006B7F26">
      <w:pPr>
        <w:pStyle w:val="Heading2"/>
        <w:spacing w:before="44"/>
      </w:pPr>
      <w:r>
        <w:t>Allotropes of Carbon</w:t>
      </w:r>
    </w:p>
    <w:p w14:paraId="4A9CB76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>The various physical forms in which an element can exist are called the allotropes of that</w:t>
      </w:r>
      <w:r>
        <w:rPr>
          <w:spacing w:val="-27"/>
          <w:sz w:val="23"/>
        </w:rPr>
        <w:t xml:space="preserve"> </w:t>
      </w:r>
      <w:r>
        <w:rPr>
          <w:sz w:val="23"/>
        </w:rPr>
        <w:t>element.</w:t>
      </w:r>
    </w:p>
    <w:p w14:paraId="7934649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Carbon has three</w:t>
      </w:r>
      <w:r>
        <w:rPr>
          <w:spacing w:val="-4"/>
          <w:sz w:val="23"/>
        </w:rPr>
        <w:t xml:space="preserve"> </w:t>
      </w:r>
      <w:r>
        <w:rPr>
          <w:sz w:val="23"/>
        </w:rPr>
        <w:t>allotropes:</w:t>
      </w:r>
    </w:p>
    <w:p w14:paraId="6A032ECC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Diamond</w:t>
      </w:r>
    </w:p>
    <w:p w14:paraId="17272865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Graphite</w:t>
      </w:r>
    </w:p>
    <w:p w14:paraId="54456DD4" w14:textId="77777777" w:rsidR="00C54C7F" w:rsidRDefault="006B7F26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Buckminster</w:t>
      </w:r>
      <w:r>
        <w:rPr>
          <w:spacing w:val="-3"/>
          <w:sz w:val="23"/>
        </w:rPr>
        <w:t xml:space="preserve"> </w:t>
      </w:r>
      <w:r>
        <w:rPr>
          <w:sz w:val="23"/>
        </w:rPr>
        <w:t>fullerene</w:t>
      </w:r>
    </w:p>
    <w:p w14:paraId="06932E45" w14:textId="77777777" w:rsidR="00C54C7F" w:rsidRDefault="00C54C7F">
      <w:pPr>
        <w:pStyle w:val="BodyText"/>
        <w:spacing w:before="3"/>
        <w:rPr>
          <w:sz w:val="28"/>
        </w:rPr>
      </w:pPr>
    </w:p>
    <w:p w14:paraId="5762AEC8" w14:textId="77777777" w:rsidR="00C54C7F" w:rsidRDefault="006B7F26">
      <w:pPr>
        <w:pStyle w:val="Heading3"/>
      </w:pPr>
      <w:r>
        <w:t>Diamond</w:t>
      </w:r>
    </w:p>
    <w:p w14:paraId="7FD824D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4" w:line="271" w:lineRule="auto"/>
        <w:ind w:right="720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diamond, each carbon atom is bonded to four other carbon atoms, forming a </w:t>
      </w:r>
      <w:proofErr w:type="gramStart"/>
      <w:r>
        <w:rPr>
          <w:sz w:val="23"/>
        </w:rPr>
        <w:t>three dimensional</w:t>
      </w:r>
      <w:proofErr w:type="gramEnd"/>
      <w:r>
        <w:rPr>
          <w:sz w:val="23"/>
        </w:rPr>
        <w:t xml:space="preserve"> structure.</w:t>
      </w:r>
    </w:p>
    <w:p w14:paraId="220950ED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>The rigid structure of diamond makes it a very hard</w:t>
      </w:r>
      <w:r>
        <w:rPr>
          <w:spacing w:val="-23"/>
          <w:sz w:val="23"/>
        </w:rPr>
        <w:t xml:space="preserve"> </w:t>
      </w:r>
      <w:r>
        <w:rPr>
          <w:sz w:val="23"/>
        </w:rPr>
        <w:t>substance.</w:t>
      </w:r>
    </w:p>
    <w:p w14:paraId="5A725642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It is a non-conductor of electricity since there are no free electrons in a diamond</w:t>
      </w:r>
      <w:r>
        <w:rPr>
          <w:spacing w:val="-27"/>
          <w:sz w:val="23"/>
        </w:rPr>
        <w:t xml:space="preserve"> </w:t>
      </w:r>
      <w:r>
        <w:rPr>
          <w:sz w:val="23"/>
        </w:rPr>
        <w:t>crystal.</w:t>
      </w:r>
    </w:p>
    <w:p w14:paraId="6F640AB9" w14:textId="0B928D62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It can be </w:t>
      </w:r>
      <w:r w:rsidR="000875DF">
        <w:rPr>
          <w:sz w:val="23"/>
        </w:rPr>
        <w:t>synthesized</w:t>
      </w:r>
      <w:r>
        <w:rPr>
          <w:sz w:val="23"/>
        </w:rPr>
        <w:t xml:space="preserve"> by subjecting pure carbon to a very high pressure and</w:t>
      </w:r>
      <w:r>
        <w:rPr>
          <w:spacing w:val="-28"/>
          <w:sz w:val="23"/>
        </w:rPr>
        <w:t xml:space="preserve"> </w:t>
      </w:r>
      <w:r>
        <w:rPr>
          <w:sz w:val="23"/>
        </w:rPr>
        <w:t>temperature.</w:t>
      </w:r>
    </w:p>
    <w:p w14:paraId="6BFC58DC" w14:textId="77777777" w:rsidR="00C54C7F" w:rsidRDefault="00C54C7F">
      <w:pPr>
        <w:pStyle w:val="BodyText"/>
        <w:spacing w:before="10"/>
        <w:rPr>
          <w:sz w:val="29"/>
        </w:rPr>
      </w:pPr>
    </w:p>
    <w:p w14:paraId="4AE9E14A" w14:textId="77777777" w:rsidR="00C54C7F" w:rsidRDefault="006B7F26">
      <w:pPr>
        <w:pStyle w:val="Heading3"/>
        <w:spacing w:before="1"/>
      </w:pPr>
      <w:r>
        <w:t>Graphite</w:t>
      </w:r>
    </w:p>
    <w:p w14:paraId="0974A6FB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9" w:line="276" w:lineRule="auto"/>
        <w:ind w:right="721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graphite, each carbon atom is bonded to three other carbon atoms in the same plane, giving a hexagonal</w:t>
      </w:r>
      <w:r>
        <w:rPr>
          <w:spacing w:val="-6"/>
          <w:sz w:val="23"/>
        </w:rPr>
        <w:t xml:space="preserve"> </w:t>
      </w:r>
      <w:r>
        <w:rPr>
          <w:sz w:val="23"/>
        </w:rPr>
        <w:t>array.</w:t>
      </w:r>
    </w:p>
    <w:p w14:paraId="5B36AF8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One of the bonds is a double bond and thus the valency of carbon is</w:t>
      </w:r>
      <w:r>
        <w:rPr>
          <w:spacing w:val="-39"/>
          <w:sz w:val="23"/>
        </w:rPr>
        <w:t xml:space="preserve"> </w:t>
      </w:r>
      <w:r>
        <w:rPr>
          <w:sz w:val="23"/>
        </w:rPr>
        <w:t>satisfied.</w:t>
      </w:r>
    </w:p>
    <w:p w14:paraId="5BF84DF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Graphite structure is formed by the hexagonal arrays being placed in layers, one above</w:t>
      </w:r>
      <w:r>
        <w:rPr>
          <w:spacing w:val="-31"/>
          <w:sz w:val="23"/>
        </w:rPr>
        <w:t xml:space="preserve"> </w:t>
      </w:r>
      <w:r>
        <w:rPr>
          <w:sz w:val="23"/>
        </w:rPr>
        <w:t>another.</w:t>
      </w:r>
    </w:p>
    <w:p w14:paraId="5FD3F5F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Graphite is smooth and</w:t>
      </w:r>
      <w:r>
        <w:rPr>
          <w:spacing w:val="-6"/>
          <w:sz w:val="23"/>
        </w:rPr>
        <w:t xml:space="preserve"> </w:t>
      </w:r>
      <w:r>
        <w:rPr>
          <w:sz w:val="23"/>
        </w:rPr>
        <w:t>slippery.</w:t>
      </w:r>
    </w:p>
    <w:p w14:paraId="618FDA8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It is a very good conductor of electricity due to the presence of free</w:t>
      </w:r>
      <w:r>
        <w:rPr>
          <w:spacing w:val="-31"/>
          <w:sz w:val="23"/>
        </w:rPr>
        <w:t xml:space="preserve"> </w:t>
      </w:r>
      <w:r>
        <w:rPr>
          <w:sz w:val="23"/>
        </w:rPr>
        <w:t>electrons.</w:t>
      </w:r>
    </w:p>
    <w:p w14:paraId="66BF1FB1" w14:textId="77777777" w:rsidR="00C54C7F" w:rsidRDefault="006B7F26">
      <w:pPr>
        <w:pStyle w:val="Heading3"/>
        <w:spacing w:before="228"/>
      </w:pPr>
      <w:r>
        <w:t>Fullerene</w:t>
      </w:r>
    </w:p>
    <w:p w14:paraId="4D2FC169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4" w:line="271" w:lineRule="auto"/>
        <w:ind w:right="710"/>
        <w:rPr>
          <w:sz w:val="23"/>
        </w:rPr>
      </w:pPr>
      <w:r>
        <w:rPr>
          <w:sz w:val="23"/>
        </w:rPr>
        <w:t>It is an allotrope of carbon containing clusters of 60 carbon atoms joined together to form spherical molecules.</w:t>
      </w:r>
    </w:p>
    <w:p w14:paraId="3C1BB98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/>
        <w:ind w:hanging="361"/>
        <w:rPr>
          <w:sz w:val="23"/>
        </w:rPr>
      </w:pPr>
      <w:r>
        <w:rPr>
          <w:position w:val="2"/>
          <w:sz w:val="23"/>
        </w:rPr>
        <w:t xml:space="preserve">There are 60 carbon atoms in a molecule of buckminsterfullerene, so </w:t>
      </w:r>
      <w:r>
        <w:rPr>
          <w:spacing w:val="-2"/>
          <w:position w:val="2"/>
          <w:sz w:val="23"/>
        </w:rPr>
        <w:t xml:space="preserve">its </w:t>
      </w:r>
      <w:r>
        <w:rPr>
          <w:position w:val="2"/>
          <w:sz w:val="23"/>
        </w:rPr>
        <w:t>formula is</w:t>
      </w:r>
      <w:r>
        <w:rPr>
          <w:spacing w:val="-16"/>
          <w:position w:val="2"/>
          <w:sz w:val="23"/>
        </w:rPr>
        <w:t xml:space="preserve"> </w:t>
      </w:r>
      <w:r>
        <w:rPr>
          <w:position w:val="2"/>
          <w:sz w:val="23"/>
        </w:rPr>
        <w:t>C</w:t>
      </w:r>
      <w:r>
        <w:rPr>
          <w:sz w:val="15"/>
        </w:rPr>
        <w:t>60</w:t>
      </w:r>
      <w:r>
        <w:rPr>
          <w:position w:val="2"/>
          <w:sz w:val="23"/>
        </w:rPr>
        <w:t>.</w:t>
      </w:r>
    </w:p>
    <w:p w14:paraId="0EA853F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4"/>
        <w:ind w:hanging="361"/>
        <w:rPr>
          <w:sz w:val="23"/>
        </w:rPr>
      </w:pPr>
      <w:r>
        <w:rPr>
          <w:sz w:val="23"/>
        </w:rPr>
        <w:t xml:space="preserve">The allotrope </w:t>
      </w:r>
      <w:r>
        <w:rPr>
          <w:spacing w:val="-3"/>
          <w:sz w:val="23"/>
        </w:rPr>
        <w:t xml:space="preserve">was </w:t>
      </w:r>
      <w:r>
        <w:rPr>
          <w:sz w:val="23"/>
        </w:rPr>
        <w:t>named buckminsterfullerene after the American architect Buckminster</w:t>
      </w:r>
      <w:r>
        <w:rPr>
          <w:spacing w:val="-13"/>
          <w:sz w:val="23"/>
        </w:rPr>
        <w:t xml:space="preserve"> </w:t>
      </w:r>
      <w:r>
        <w:rPr>
          <w:sz w:val="23"/>
        </w:rPr>
        <w:t>Fuller.</w:t>
      </w:r>
    </w:p>
    <w:p w14:paraId="6AAA1D38" w14:textId="77777777" w:rsidR="00C54C7F" w:rsidRDefault="00C54C7F">
      <w:pPr>
        <w:rPr>
          <w:sz w:val="23"/>
        </w:rPr>
        <w:sectPr w:rsidR="00C54C7F" w:rsidSect="00FC0F38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1B2FDC2A" w14:textId="77777777" w:rsidR="00C54C7F" w:rsidRDefault="00C54C7F">
      <w:pPr>
        <w:pStyle w:val="BodyText"/>
        <w:spacing w:before="4"/>
        <w:rPr>
          <w:sz w:val="17"/>
        </w:rPr>
      </w:pPr>
    </w:p>
    <w:p w14:paraId="161E038A" w14:textId="77777777" w:rsidR="00C54C7F" w:rsidRPr="00DD6FD4" w:rsidRDefault="006B7F26">
      <w:pPr>
        <w:pStyle w:val="Heading1"/>
        <w:spacing w:before="91"/>
        <w:rPr>
          <w:sz w:val="28"/>
          <w:szCs w:val="28"/>
        </w:rPr>
      </w:pPr>
      <w:r w:rsidRPr="00DD6FD4">
        <w:rPr>
          <w:color w:val="538DD3"/>
          <w:sz w:val="28"/>
          <w:szCs w:val="28"/>
        </w:rPr>
        <w:t>Versatile Nature of Carbon</w:t>
      </w:r>
    </w:p>
    <w:p w14:paraId="187A752A" w14:textId="77777777" w:rsidR="00C54C7F" w:rsidRDefault="00000000">
      <w:pPr>
        <w:pStyle w:val="BodyText"/>
        <w:spacing w:before="7"/>
        <w:rPr>
          <w:b/>
          <w:sz w:val="26"/>
        </w:rPr>
      </w:pPr>
      <w:r>
        <w:pict w14:anchorId="45B8E81F">
          <v:rect id="_x0000_s2058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CED904B" w14:textId="77777777" w:rsidR="00C54C7F" w:rsidRDefault="00C54C7F">
      <w:pPr>
        <w:pStyle w:val="BodyText"/>
        <w:spacing w:before="7"/>
        <w:rPr>
          <w:b/>
          <w:sz w:val="13"/>
        </w:rPr>
      </w:pPr>
    </w:p>
    <w:p w14:paraId="30C56464" w14:textId="77777777" w:rsidR="00C54C7F" w:rsidRDefault="006B7F26">
      <w:pPr>
        <w:pStyle w:val="BodyText"/>
        <w:spacing w:before="93" w:line="278" w:lineRule="auto"/>
        <w:ind w:left="720" w:right="699"/>
      </w:pPr>
      <w:r>
        <w:t>The two characteristic properties of the element carbon which leads to the formation of a very large number of organic compounds are:</w:t>
      </w:r>
    </w:p>
    <w:p w14:paraId="1FA90D52" w14:textId="77777777" w:rsidR="00C54C7F" w:rsidRDefault="006B7F26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89" w:line="283" w:lineRule="auto"/>
        <w:ind w:right="720"/>
        <w:rPr>
          <w:sz w:val="24"/>
        </w:rPr>
      </w:pPr>
      <w:r>
        <w:rPr>
          <w:b/>
          <w:sz w:val="24"/>
        </w:rPr>
        <w:t>Catenation</w:t>
      </w:r>
      <w:r>
        <w:rPr>
          <w:sz w:val="24"/>
        </w:rPr>
        <w:t xml:space="preserve">: </w:t>
      </w:r>
      <w:r>
        <w:rPr>
          <w:sz w:val="23"/>
        </w:rPr>
        <w:t xml:space="preserve">The property of the element carbon due to </w:t>
      </w:r>
      <w:r>
        <w:rPr>
          <w:spacing w:val="-3"/>
          <w:sz w:val="23"/>
        </w:rPr>
        <w:t xml:space="preserve">which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atoms can join one another </w:t>
      </w:r>
      <w:r>
        <w:rPr>
          <w:spacing w:val="-4"/>
          <w:sz w:val="23"/>
        </w:rPr>
        <w:t xml:space="preserve">to </w:t>
      </w:r>
      <w:r>
        <w:rPr>
          <w:sz w:val="23"/>
        </w:rPr>
        <w:t>form long carbon chains is called</w:t>
      </w:r>
      <w:r>
        <w:rPr>
          <w:spacing w:val="-8"/>
          <w:sz w:val="23"/>
        </w:rPr>
        <w:t xml:space="preserve"> </w:t>
      </w:r>
      <w:r>
        <w:rPr>
          <w:sz w:val="23"/>
        </w:rPr>
        <w:t>catenation.</w:t>
      </w:r>
    </w:p>
    <w:p w14:paraId="3370D716" w14:textId="77777777" w:rsidR="00C54C7F" w:rsidRDefault="006B7F26">
      <w:pPr>
        <w:spacing w:line="251" w:lineRule="exact"/>
        <w:ind w:left="1080"/>
        <w:rPr>
          <w:b/>
          <w:sz w:val="23"/>
        </w:rPr>
      </w:pPr>
      <w:r>
        <w:rPr>
          <w:b/>
          <w:sz w:val="23"/>
        </w:rPr>
        <w:t>Types of Chains</w:t>
      </w:r>
    </w:p>
    <w:p w14:paraId="0AF827BC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47"/>
        <w:rPr>
          <w:sz w:val="23"/>
        </w:rPr>
      </w:pPr>
      <w:r>
        <w:rPr>
          <w:sz w:val="23"/>
        </w:rPr>
        <w:t>Straight chain of carbon</w:t>
      </w:r>
      <w:r>
        <w:rPr>
          <w:spacing w:val="-10"/>
          <w:sz w:val="23"/>
        </w:rPr>
        <w:t xml:space="preserve"> </w:t>
      </w:r>
      <w:r>
        <w:rPr>
          <w:sz w:val="23"/>
        </w:rPr>
        <w:t>atoms</w:t>
      </w:r>
    </w:p>
    <w:p w14:paraId="6D19085F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39"/>
        <w:rPr>
          <w:sz w:val="23"/>
        </w:rPr>
      </w:pPr>
      <w:r>
        <w:rPr>
          <w:sz w:val="23"/>
        </w:rPr>
        <w:t>Branched chain of carbon</w:t>
      </w:r>
      <w:r>
        <w:rPr>
          <w:spacing w:val="-7"/>
          <w:sz w:val="23"/>
        </w:rPr>
        <w:t xml:space="preserve"> </w:t>
      </w:r>
      <w:r>
        <w:rPr>
          <w:sz w:val="23"/>
        </w:rPr>
        <w:t>atoms</w:t>
      </w:r>
    </w:p>
    <w:p w14:paraId="746323BD" w14:textId="77777777" w:rsidR="00C54C7F" w:rsidRDefault="006B7F26">
      <w:pPr>
        <w:pStyle w:val="ListParagraph"/>
        <w:numPr>
          <w:ilvl w:val="1"/>
          <w:numId w:val="4"/>
        </w:numPr>
        <w:tabs>
          <w:tab w:val="left" w:pos="1801"/>
        </w:tabs>
        <w:spacing w:before="37"/>
        <w:rPr>
          <w:sz w:val="23"/>
        </w:rPr>
      </w:pPr>
      <w:r>
        <w:rPr>
          <w:sz w:val="23"/>
        </w:rPr>
        <w:t>Closed or ring chain of carbon</w:t>
      </w:r>
      <w:r>
        <w:rPr>
          <w:spacing w:val="-10"/>
          <w:sz w:val="23"/>
        </w:rPr>
        <w:t xml:space="preserve"> </w:t>
      </w:r>
      <w:r>
        <w:rPr>
          <w:sz w:val="23"/>
        </w:rPr>
        <w:t>atoms</w:t>
      </w:r>
    </w:p>
    <w:p w14:paraId="1A5EF3FC" w14:textId="77777777" w:rsidR="00C54C7F" w:rsidRDefault="00C54C7F">
      <w:pPr>
        <w:pStyle w:val="BodyText"/>
        <w:spacing w:before="5"/>
        <w:rPr>
          <w:sz w:val="30"/>
        </w:rPr>
      </w:pPr>
    </w:p>
    <w:p w14:paraId="47C2DACC" w14:textId="77777777" w:rsidR="00C54C7F" w:rsidRDefault="006B7F26">
      <w:pPr>
        <w:pStyle w:val="ListParagraph"/>
        <w:numPr>
          <w:ilvl w:val="0"/>
          <w:numId w:val="4"/>
        </w:numPr>
        <w:tabs>
          <w:tab w:val="left" w:pos="1081"/>
        </w:tabs>
        <w:spacing w:before="1" w:line="283" w:lineRule="auto"/>
        <w:ind w:right="713"/>
        <w:jc w:val="both"/>
        <w:rPr>
          <w:sz w:val="23"/>
        </w:rPr>
      </w:pPr>
      <w:r>
        <w:rPr>
          <w:b/>
          <w:sz w:val="24"/>
        </w:rPr>
        <w:t>Tetravalency</w:t>
      </w:r>
      <w:r>
        <w:rPr>
          <w:sz w:val="24"/>
        </w:rPr>
        <w:t xml:space="preserve">: </w:t>
      </w:r>
      <w:r>
        <w:rPr>
          <w:sz w:val="23"/>
        </w:rPr>
        <w:t xml:space="preserve">Carbon has a valency of four. So, it is capable of bonding </w:t>
      </w:r>
      <w:r>
        <w:rPr>
          <w:spacing w:val="-3"/>
          <w:sz w:val="23"/>
        </w:rPr>
        <w:t xml:space="preserve">with </w:t>
      </w:r>
      <w:r>
        <w:rPr>
          <w:sz w:val="23"/>
        </w:rPr>
        <w:t>four other atoms of carbon or atoms of some other monovalent</w:t>
      </w:r>
      <w:r>
        <w:rPr>
          <w:spacing w:val="-17"/>
          <w:sz w:val="23"/>
        </w:rPr>
        <w:t xml:space="preserve"> </w:t>
      </w:r>
      <w:r>
        <w:rPr>
          <w:sz w:val="23"/>
        </w:rPr>
        <w:t>element.</w:t>
      </w:r>
    </w:p>
    <w:p w14:paraId="19508C31" w14:textId="77777777" w:rsidR="00C54C7F" w:rsidRDefault="006B7F26">
      <w:pPr>
        <w:pStyle w:val="BodyText"/>
        <w:spacing w:line="276" w:lineRule="auto"/>
        <w:ind w:left="1080" w:right="710"/>
        <w:jc w:val="both"/>
      </w:pPr>
      <w:r>
        <w:t xml:space="preserve">Compounds of carbon are formed with oxygen, nitrogen, hydrogen, </w:t>
      </w:r>
      <w:proofErr w:type="spellStart"/>
      <w:r>
        <w:t>sulphur</w:t>
      </w:r>
      <w:proofErr w:type="spellEnd"/>
      <w:r>
        <w:t>, chlorine and many other elements, giving rise to compounds with specific properties which depend on the elements other than the carbon present in the molecule.</w:t>
      </w:r>
    </w:p>
    <w:p w14:paraId="421F039A" w14:textId="77777777" w:rsidR="00C54C7F" w:rsidRDefault="00C54C7F">
      <w:pPr>
        <w:pStyle w:val="BodyText"/>
        <w:rPr>
          <w:sz w:val="26"/>
        </w:rPr>
      </w:pPr>
    </w:p>
    <w:p w14:paraId="55C8E94A" w14:textId="77777777" w:rsidR="00C54C7F" w:rsidRPr="00DD6FD4" w:rsidRDefault="006B7F26">
      <w:pPr>
        <w:pStyle w:val="Heading1"/>
        <w:rPr>
          <w:sz w:val="28"/>
          <w:szCs w:val="28"/>
        </w:rPr>
      </w:pPr>
      <w:r w:rsidRPr="00DD6FD4">
        <w:rPr>
          <w:color w:val="538DD3"/>
          <w:sz w:val="28"/>
          <w:szCs w:val="28"/>
        </w:rPr>
        <w:t>Classification of Hydrocarbons</w:t>
      </w:r>
    </w:p>
    <w:p w14:paraId="087AB226" w14:textId="71A0B8C4" w:rsidR="00C54C7F" w:rsidRDefault="00000000" w:rsidP="00DD6FD4">
      <w:pPr>
        <w:pStyle w:val="BodyText"/>
        <w:spacing w:before="3"/>
        <w:rPr>
          <w:b/>
          <w:sz w:val="13"/>
        </w:rPr>
      </w:pPr>
      <w:r>
        <w:pict w14:anchorId="61ADB989">
          <v:rect id="_x0000_s2057" style="position:absolute;margin-left:34.6pt;margin-top:17.0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6611005E" w14:textId="77777777" w:rsidR="00C54C7F" w:rsidRDefault="006B7F26">
      <w:pPr>
        <w:pStyle w:val="Heading2"/>
      </w:pPr>
      <w:r>
        <w:t>Comparison of Saturated and Unsaturated Hydrocarbons</w:t>
      </w:r>
    </w:p>
    <w:p w14:paraId="35480891" w14:textId="77777777" w:rsidR="00C54C7F" w:rsidRDefault="00C54C7F">
      <w:pPr>
        <w:pStyle w:val="BodyText"/>
        <w:rPr>
          <w:b/>
          <w:sz w:val="20"/>
        </w:rPr>
      </w:pPr>
    </w:p>
    <w:p w14:paraId="277D642A" w14:textId="77777777" w:rsidR="00C54C7F" w:rsidRDefault="00C54C7F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5"/>
        <w:gridCol w:w="4980"/>
      </w:tblGrid>
      <w:tr w:rsidR="00C54C7F" w14:paraId="45D1F847" w14:textId="77777777">
        <w:trPr>
          <w:trHeight w:val="590"/>
        </w:trPr>
        <w:tc>
          <w:tcPr>
            <w:tcW w:w="4975" w:type="dxa"/>
          </w:tcPr>
          <w:p w14:paraId="10786FA9" w14:textId="77777777" w:rsidR="00C54C7F" w:rsidRDefault="006B7F26">
            <w:pPr>
              <w:pStyle w:val="TableParagraph"/>
              <w:spacing w:before="139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Saturated hydrocarbons</w:t>
            </w:r>
          </w:p>
        </w:tc>
        <w:tc>
          <w:tcPr>
            <w:tcW w:w="4980" w:type="dxa"/>
          </w:tcPr>
          <w:p w14:paraId="7760560C" w14:textId="77777777" w:rsidR="00C54C7F" w:rsidRDefault="006B7F26">
            <w:pPr>
              <w:pStyle w:val="TableParagraph"/>
              <w:spacing w:before="139"/>
              <w:ind w:left="1022"/>
              <w:rPr>
                <w:b/>
                <w:sz w:val="23"/>
              </w:rPr>
            </w:pPr>
            <w:r>
              <w:rPr>
                <w:b/>
                <w:sz w:val="23"/>
              </w:rPr>
              <w:t>Unsaturated hydrocarbons</w:t>
            </w:r>
          </w:p>
        </w:tc>
      </w:tr>
      <w:tr w:rsidR="00C54C7F" w14:paraId="6F0DE86D" w14:textId="77777777">
        <w:trPr>
          <w:trHeight w:val="873"/>
        </w:trPr>
        <w:tc>
          <w:tcPr>
            <w:tcW w:w="4975" w:type="dxa"/>
          </w:tcPr>
          <w:p w14:paraId="232EA79E" w14:textId="77777777" w:rsidR="00C54C7F" w:rsidRDefault="006B7F26">
            <w:pPr>
              <w:pStyle w:val="TableParagraph"/>
              <w:spacing w:line="261" w:lineRule="auto"/>
              <w:ind w:left="105" w:right="186"/>
              <w:rPr>
                <w:sz w:val="23"/>
              </w:rPr>
            </w:pPr>
            <w:r>
              <w:rPr>
                <w:sz w:val="23"/>
              </w:rPr>
              <w:t xml:space="preserve">1. All the four </w:t>
            </w:r>
            <w:proofErr w:type="spellStart"/>
            <w:r>
              <w:rPr>
                <w:sz w:val="23"/>
              </w:rPr>
              <w:t>valencies</w:t>
            </w:r>
            <w:proofErr w:type="spellEnd"/>
            <w:r>
              <w:rPr>
                <w:sz w:val="23"/>
              </w:rPr>
              <w:t xml:space="preserve"> of each carbon atom are satisfied by forming single covalent bonds</w:t>
            </w:r>
          </w:p>
          <w:p w14:paraId="4FE11A7C" w14:textId="77777777" w:rsidR="00C54C7F" w:rsidRDefault="006B7F2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with carbon and with hydrogen atoms.</w:t>
            </w:r>
          </w:p>
        </w:tc>
        <w:tc>
          <w:tcPr>
            <w:tcW w:w="4980" w:type="dxa"/>
          </w:tcPr>
          <w:p w14:paraId="09C1E8D5" w14:textId="77777777" w:rsidR="00C54C7F" w:rsidRDefault="006B7F26">
            <w:pPr>
              <w:pStyle w:val="TableParagraph"/>
              <w:spacing w:line="261" w:lineRule="auto"/>
              <w:ind w:left="109" w:right="225"/>
              <w:rPr>
                <w:sz w:val="23"/>
              </w:rPr>
            </w:pPr>
            <w:r>
              <w:rPr>
                <w:sz w:val="23"/>
              </w:rPr>
              <w:t xml:space="preserve">1. The </w:t>
            </w:r>
            <w:proofErr w:type="spellStart"/>
            <w:r>
              <w:rPr>
                <w:sz w:val="23"/>
              </w:rPr>
              <w:t>valencies</w:t>
            </w:r>
            <w:proofErr w:type="spellEnd"/>
            <w:r>
              <w:rPr>
                <w:sz w:val="23"/>
              </w:rPr>
              <w:t xml:space="preserve"> of at least two carbon atoms are not fully satisfied by hydrogen atoms.</w:t>
            </w:r>
          </w:p>
        </w:tc>
      </w:tr>
      <w:tr w:rsidR="00C54C7F" w14:paraId="39B6D20B" w14:textId="77777777">
        <w:trPr>
          <w:trHeight w:val="2702"/>
        </w:trPr>
        <w:tc>
          <w:tcPr>
            <w:tcW w:w="4975" w:type="dxa"/>
          </w:tcPr>
          <w:p w14:paraId="039A8E85" w14:textId="77777777" w:rsidR="00C54C7F" w:rsidRDefault="006B7F26">
            <w:pPr>
              <w:pStyle w:val="TableParagraph"/>
              <w:spacing w:line="266" w:lineRule="auto"/>
              <w:ind w:left="105" w:right="902"/>
              <w:rPr>
                <w:sz w:val="23"/>
              </w:rPr>
            </w:pPr>
            <w:r>
              <w:rPr>
                <w:sz w:val="23"/>
              </w:rPr>
              <w:t>2. Carbon atoms are joined by a single covalent bond.</w:t>
            </w:r>
          </w:p>
          <w:p w14:paraId="5B5A2D9A" w14:textId="77777777" w:rsidR="00C54C7F" w:rsidRDefault="00C54C7F">
            <w:pPr>
              <w:pStyle w:val="TableParagraph"/>
              <w:spacing w:before="2"/>
              <w:rPr>
                <w:b/>
                <w:sz w:val="2"/>
              </w:rPr>
            </w:pPr>
          </w:p>
          <w:p w14:paraId="2D944A02" w14:textId="77777777" w:rsidR="00C54C7F" w:rsidRDefault="006B7F26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B3B986" wp14:editId="69E13413">
                  <wp:extent cx="872658" cy="725424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58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7F922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5A4D4EFD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62DC1E3E" w14:textId="77777777" w:rsidR="00C54C7F" w:rsidRDefault="00C54C7F">
            <w:pPr>
              <w:pStyle w:val="TableParagraph"/>
              <w:rPr>
                <w:b/>
                <w:sz w:val="20"/>
              </w:rPr>
            </w:pPr>
          </w:p>
          <w:p w14:paraId="318124AA" w14:textId="77777777" w:rsidR="00C54C7F" w:rsidRDefault="00C54C7F">
            <w:pPr>
              <w:pStyle w:val="TableParagraph"/>
              <w:spacing w:before="4"/>
              <w:rPr>
                <w:b/>
              </w:rPr>
            </w:pPr>
          </w:p>
        </w:tc>
        <w:tc>
          <w:tcPr>
            <w:tcW w:w="4980" w:type="dxa"/>
          </w:tcPr>
          <w:p w14:paraId="42685610" w14:textId="77777777" w:rsidR="00C54C7F" w:rsidRDefault="006B7F26">
            <w:pPr>
              <w:pStyle w:val="TableParagraph"/>
              <w:spacing w:after="42" w:line="266" w:lineRule="auto"/>
              <w:ind w:left="109" w:right="84"/>
              <w:rPr>
                <w:sz w:val="23"/>
              </w:rPr>
            </w:pPr>
            <w:r>
              <w:rPr>
                <w:sz w:val="23"/>
              </w:rPr>
              <w:t>2. Carbon atoms are joined by double covalent bonds.</w:t>
            </w:r>
          </w:p>
          <w:p w14:paraId="37BA8884" w14:textId="77777777" w:rsidR="00C54C7F" w:rsidRDefault="006B7F26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97BA67" wp14:editId="7AD70B22">
                  <wp:extent cx="1109188" cy="510159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88" cy="5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40E97" w14:textId="77777777" w:rsidR="00C54C7F" w:rsidRDefault="006B7F26">
            <w:pPr>
              <w:pStyle w:val="TableParagraph"/>
              <w:spacing w:before="70"/>
              <w:ind w:left="109"/>
              <w:rPr>
                <w:sz w:val="23"/>
              </w:rPr>
            </w:pPr>
            <w:r>
              <w:rPr>
                <w:sz w:val="23"/>
              </w:rPr>
              <w:t>or by triple covalent bonds.</w:t>
            </w:r>
          </w:p>
          <w:p w14:paraId="3E807A24" w14:textId="77777777" w:rsidR="00C54C7F" w:rsidRDefault="00C54C7F">
            <w:pPr>
              <w:pStyle w:val="TableParagraph"/>
              <w:spacing w:before="6"/>
              <w:rPr>
                <w:b/>
                <w:sz w:val="2"/>
              </w:rPr>
            </w:pPr>
          </w:p>
          <w:p w14:paraId="61DA9543" w14:textId="77777777" w:rsidR="00C54C7F" w:rsidRDefault="006B7F26">
            <w:pPr>
              <w:pStyle w:val="TableParagraph"/>
              <w:ind w:left="2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D31229" wp14:editId="0A6C7DA6">
                  <wp:extent cx="1287722" cy="36023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22" cy="36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D118B" w14:textId="77777777" w:rsidR="00C54C7F" w:rsidRDefault="00C54C7F">
            <w:pPr>
              <w:pStyle w:val="TableParagraph"/>
              <w:spacing w:before="5"/>
              <w:rPr>
                <w:b/>
                <w:sz w:val="29"/>
              </w:rPr>
            </w:pPr>
          </w:p>
        </w:tc>
      </w:tr>
      <w:tr w:rsidR="00C54C7F" w14:paraId="40B4A827" w14:textId="77777777">
        <w:trPr>
          <w:trHeight w:val="1161"/>
        </w:trPr>
        <w:tc>
          <w:tcPr>
            <w:tcW w:w="4975" w:type="dxa"/>
          </w:tcPr>
          <w:p w14:paraId="35A4D3F4" w14:textId="77777777" w:rsidR="00C54C7F" w:rsidRDefault="006B7F26">
            <w:pPr>
              <w:pStyle w:val="TableParagraph"/>
              <w:spacing w:line="264" w:lineRule="auto"/>
              <w:ind w:left="105"/>
              <w:rPr>
                <w:sz w:val="23"/>
              </w:rPr>
            </w:pPr>
            <w:r>
              <w:rPr>
                <w:sz w:val="23"/>
              </w:rPr>
              <w:t>3. They are less reactive due to the non- availability or electrons in the single covalent bond, and therefore, they undergo substitution</w:t>
            </w:r>
          </w:p>
          <w:p w14:paraId="0F63F6F5" w14:textId="77777777" w:rsidR="00C54C7F" w:rsidRDefault="006B7F2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reaction.</w:t>
            </w:r>
          </w:p>
        </w:tc>
        <w:tc>
          <w:tcPr>
            <w:tcW w:w="4980" w:type="dxa"/>
          </w:tcPr>
          <w:p w14:paraId="0905DB24" w14:textId="77777777" w:rsidR="00C54C7F" w:rsidRDefault="006B7F26">
            <w:pPr>
              <w:pStyle w:val="TableParagraph"/>
              <w:spacing w:line="264" w:lineRule="auto"/>
              <w:ind w:left="109" w:right="123"/>
              <w:rPr>
                <w:sz w:val="23"/>
              </w:rPr>
            </w:pPr>
            <w:r>
              <w:rPr>
                <w:sz w:val="23"/>
              </w:rPr>
              <w:t>3. They are more reactive due to the presence of electrons in the double or triple bond and therefore undergo addition reaction.</w:t>
            </w:r>
          </w:p>
        </w:tc>
      </w:tr>
    </w:tbl>
    <w:p w14:paraId="6DA3C339" w14:textId="77777777" w:rsidR="00C54C7F" w:rsidRDefault="00C54C7F">
      <w:pPr>
        <w:spacing w:line="264" w:lineRule="auto"/>
        <w:rPr>
          <w:sz w:val="23"/>
        </w:rPr>
        <w:sectPr w:rsidR="00C54C7F" w:rsidSect="00FC0F38">
          <w:pgSz w:w="12240" w:h="15840"/>
          <w:pgMar w:top="660" w:right="0" w:bottom="320" w:left="0" w:header="19" w:footer="136" w:gutter="0"/>
          <w:cols w:space="720"/>
        </w:sectPr>
      </w:pPr>
    </w:p>
    <w:p w14:paraId="3E85407E" w14:textId="77777777" w:rsidR="00C54C7F" w:rsidRDefault="00C54C7F">
      <w:pPr>
        <w:pStyle w:val="BodyText"/>
        <w:spacing w:before="4"/>
        <w:rPr>
          <w:b/>
          <w:sz w:val="17"/>
        </w:rPr>
      </w:pPr>
    </w:p>
    <w:p w14:paraId="1907F313" w14:textId="77777777" w:rsidR="00C54C7F" w:rsidRDefault="006B7F26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Cyclic Hydrocarbons</w:t>
      </w:r>
    </w:p>
    <w:p w14:paraId="6104D673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 w:line="271" w:lineRule="auto"/>
        <w:ind w:right="727"/>
        <w:rPr>
          <w:sz w:val="23"/>
        </w:rPr>
      </w:pPr>
      <w:r>
        <w:rPr>
          <w:sz w:val="23"/>
        </w:rPr>
        <w:t xml:space="preserve">Hydrocarbons in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carbon atoms are arranged in the form of a ring are called cyclic hydrocarbons.</w:t>
      </w:r>
    </w:p>
    <w:p w14:paraId="11A3DC9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>Cyclic hydrocarbons may be saturated or</w:t>
      </w:r>
      <w:r>
        <w:rPr>
          <w:spacing w:val="-16"/>
          <w:sz w:val="23"/>
        </w:rPr>
        <w:t xml:space="preserve"> </w:t>
      </w:r>
      <w:r>
        <w:rPr>
          <w:sz w:val="23"/>
        </w:rPr>
        <w:t>unsaturated.</w:t>
      </w:r>
    </w:p>
    <w:p w14:paraId="5653168D" w14:textId="77777777" w:rsidR="00C54C7F" w:rsidRDefault="00C54C7F">
      <w:pPr>
        <w:pStyle w:val="BodyText"/>
        <w:spacing w:before="1"/>
        <w:rPr>
          <w:sz w:val="21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1"/>
        <w:gridCol w:w="4830"/>
      </w:tblGrid>
      <w:tr w:rsidR="00C54C7F" w14:paraId="0B932537" w14:textId="77777777" w:rsidTr="008A23F2">
        <w:trPr>
          <w:trHeight w:val="819"/>
        </w:trPr>
        <w:tc>
          <w:tcPr>
            <w:tcW w:w="5011" w:type="dxa"/>
          </w:tcPr>
          <w:p w14:paraId="4C94FCCF" w14:textId="77777777" w:rsidR="00C54C7F" w:rsidRPr="008A23F2" w:rsidRDefault="00C54C7F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0AB36606" w14:textId="77777777" w:rsidR="00C54C7F" w:rsidRPr="008A23F2" w:rsidRDefault="006B7F26">
            <w:pPr>
              <w:pStyle w:val="TableParagraph"/>
              <w:ind w:left="830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Saturated cyclic hydrocarbon</w:t>
            </w:r>
          </w:p>
        </w:tc>
        <w:tc>
          <w:tcPr>
            <w:tcW w:w="4830" w:type="dxa"/>
          </w:tcPr>
          <w:p w14:paraId="1F5D98F9" w14:textId="77777777" w:rsidR="00C54C7F" w:rsidRPr="008A23F2" w:rsidRDefault="00C54C7F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64C2430D" w14:textId="77777777" w:rsidR="00C54C7F" w:rsidRPr="008A23F2" w:rsidRDefault="006B7F26">
            <w:pPr>
              <w:pStyle w:val="TableParagraph"/>
              <w:ind w:left="590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Unsaturated cyclic hydrocarbon</w:t>
            </w:r>
          </w:p>
        </w:tc>
      </w:tr>
      <w:tr w:rsidR="00C54C7F" w14:paraId="40A1618A" w14:textId="77777777" w:rsidTr="008A23F2">
        <w:trPr>
          <w:trHeight w:val="1974"/>
        </w:trPr>
        <w:tc>
          <w:tcPr>
            <w:tcW w:w="5011" w:type="dxa"/>
          </w:tcPr>
          <w:p w14:paraId="27075A24" w14:textId="77777777" w:rsidR="00C54C7F" w:rsidRPr="008A23F2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line="254" w:lineRule="auto"/>
              <w:ind w:right="100"/>
              <w:jc w:val="both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Cyclohexane is an example of a saturated cyclic</w:t>
            </w:r>
            <w:r w:rsidRPr="008A23F2">
              <w:rPr>
                <w:spacing w:val="-2"/>
                <w:sz w:val="20"/>
                <w:szCs w:val="20"/>
              </w:rPr>
              <w:t xml:space="preserve"> </w:t>
            </w:r>
            <w:r w:rsidRPr="008A23F2">
              <w:rPr>
                <w:sz w:val="20"/>
                <w:szCs w:val="20"/>
              </w:rPr>
              <w:t>hydrocarbon.</w:t>
            </w:r>
          </w:p>
          <w:p w14:paraId="6019E287" w14:textId="77777777" w:rsidR="00C54C7F" w:rsidRPr="008A23F2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before="23"/>
              <w:ind w:hanging="362"/>
              <w:jc w:val="both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Formula:</w:t>
            </w:r>
            <w:r w:rsidRPr="008A23F2">
              <w:rPr>
                <w:spacing w:val="-5"/>
                <w:position w:val="2"/>
                <w:sz w:val="20"/>
                <w:szCs w:val="20"/>
              </w:rPr>
              <w:t xml:space="preserve"> </w:t>
            </w:r>
            <w:r w:rsidRPr="008A23F2">
              <w:rPr>
                <w:position w:val="2"/>
                <w:sz w:val="20"/>
                <w:szCs w:val="20"/>
              </w:rPr>
              <w:t>C</w:t>
            </w:r>
            <w:r w:rsidRPr="008A23F2">
              <w:rPr>
                <w:sz w:val="20"/>
                <w:szCs w:val="20"/>
              </w:rPr>
              <w:t>6</w:t>
            </w:r>
            <w:r w:rsidRPr="008A23F2">
              <w:rPr>
                <w:position w:val="2"/>
                <w:sz w:val="20"/>
                <w:szCs w:val="20"/>
              </w:rPr>
              <w:t>H</w:t>
            </w:r>
            <w:r w:rsidRPr="008A23F2">
              <w:rPr>
                <w:sz w:val="20"/>
                <w:szCs w:val="20"/>
              </w:rPr>
              <w:t>12</w:t>
            </w:r>
          </w:p>
          <w:p w14:paraId="5C1451DF" w14:textId="77777777" w:rsidR="00C54C7F" w:rsidRPr="008A23F2" w:rsidRDefault="006B7F26">
            <w:pPr>
              <w:pStyle w:val="TableParagraph"/>
              <w:numPr>
                <w:ilvl w:val="0"/>
                <w:numId w:val="3"/>
              </w:numPr>
              <w:tabs>
                <w:tab w:val="left" w:pos="630"/>
              </w:tabs>
              <w:spacing w:before="23" w:line="264" w:lineRule="auto"/>
              <w:ind w:right="96"/>
              <w:jc w:val="both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 xml:space="preserve">Cyclohexane contains 6 carbon atoms arranged in a hexagonal ring, </w:t>
            </w:r>
            <w:r w:rsidRPr="008A23F2">
              <w:rPr>
                <w:spacing w:val="-3"/>
                <w:sz w:val="20"/>
                <w:szCs w:val="20"/>
              </w:rPr>
              <w:t xml:space="preserve">with </w:t>
            </w:r>
            <w:r w:rsidRPr="008A23F2">
              <w:rPr>
                <w:sz w:val="20"/>
                <w:szCs w:val="20"/>
              </w:rPr>
              <w:t>each carbon atom attached to 2</w:t>
            </w:r>
            <w:r w:rsidRPr="008A23F2">
              <w:rPr>
                <w:spacing w:val="23"/>
                <w:sz w:val="20"/>
                <w:szCs w:val="20"/>
              </w:rPr>
              <w:t xml:space="preserve"> </w:t>
            </w:r>
            <w:proofErr w:type="gramStart"/>
            <w:r w:rsidRPr="008A23F2">
              <w:rPr>
                <w:sz w:val="20"/>
                <w:szCs w:val="20"/>
              </w:rPr>
              <w:t>hydrogen</w:t>
            </w:r>
            <w:proofErr w:type="gramEnd"/>
          </w:p>
          <w:p w14:paraId="1295C962" w14:textId="77777777" w:rsidR="00C54C7F" w:rsidRPr="008A23F2" w:rsidRDefault="006B7F26">
            <w:pPr>
              <w:pStyle w:val="TableParagraph"/>
              <w:spacing w:before="19"/>
              <w:ind w:left="629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atoms.</w:t>
            </w:r>
          </w:p>
        </w:tc>
        <w:tc>
          <w:tcPr>
            <w:tcW w:w="4830" w:type="dxa"/>
          </w:tcPr>
          <w:p w14:paraId="175B6143" w14:textId="77777777" w:rsidR="00C54C7F" w:rsidRPr="008A23F2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line="254" w:lineRule="auto"/>
              <w:ind w:right="96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Benzene is an example of an unsaturated cyclic</w:t>
            </w:r>
            <w:r w:rsidRPr="008A23F2">
              <w:rPr>
                <w:spacing w:val="-2"/>
                <w:sz w:val="20"/>
                <w:szCs w:val="20"/>
              </w:rPr>
              <w:t xml:space="preserve"> </w:t>
            </w:r>
            <w:r w:rsidRPr="008A23F2">
              <w:rPr>
                <w:sz w:val="20"/>
                <w:szCs w:val="20"/>
              </w:rPr>
              <w:t>hydrocarbon.</w:t>
            </w:r>
          </w:p>
          <w:p w14:paraId="27AF04B5" w14:textId="77777777" w:rsidR="00C54C7F" w:rsidRPr="008A23F2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before="2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Formula:</w:t>
            </w:r>
            <w:r w:rsidRPr="008A23F2">
              <w:rPr>
                <w:spacing w:val="-5"/>
                <w:position w:val="2"/>
                <w:sz w:val="20"/>
                <w:szCs w:val="20"/>
              </w:rPr>
              <w:t xml:space="preserve"> </w:t>
            </w:r>
            <w:r w:rsidRPr="008A23F2">
              <w:rPr>
                <w:position w:val="2"/>
                <w:sz w:val="20"/>
                <w:szCs w:val="20"/>
              </w:rPr>
              <w:t>C</w:t>
            </w:r>
            <w:r w:rsidRPr="008A23F2">
              <w:rPr>
                <w:sz w:val="20"/>
                <w:szCs w:val="20"/>
              </w:rPr>
              <w:t>6</w:t>
            </w:r>
            <w:r w:rsidRPr="008A23F2">
              <w:rPr>
                <w:position w:val="2"/>
                <w:sz w:val="20"/>
                <w:szCs w:val="20"/>
              </w:rPr>
              <w:t>H</w:t>
            </w:r>
            <w:r w:rsidRPr="008A23F2">
              <w:rPr>
                <w:sz w:val="20"/>
                <w:szCs w:val="20"/>
              </w:rPr>
              <w:t>6</w:t>
            </w:r>
          </w:p>
          <w:p w14:paraId="00546488" w14:textId="77777777" w:rsidR="00C54C7F" w:rsidRPr="008A23F2" w:rsidRDefault="006B7F26">
            <w:pPr>
              <w:pStyle w:val="TableParagraph"/>
              <w:numPr>
                <w:ilvl w:val="0"/>
                <w:numId w:val="2"/>
              </w:numPr>
              <w:tabs>
                <w:tab w:val="left" w:pos="494"/>
                <w:tab w:val="left" w:pos="495"/>
              </w:tabs>
              <w:spacing w:before="23" w:line="254" w:lineRule="auto"/>
              <w:ind w:right="94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Benzene is made up of 6 carbon atoms and 6 hydrogen</w:t>
            </w:r>
            <w:r w:rsidRPr="008A23F2">
              <w:rPr>
                <w:spacing w:val="-3"/>
                <w:sz w:val="20"/>
                <w:szCs w:val="20"/>
              </w:rPr>
              <w:t xml:space="preserve"> </w:t>
            </w:r>
            <w:r w:rsidRPr="008A23F2">
              <w:rPr>
                <w:sz w:val="20"/>
                <w:szCs w:val="20"/>
              </w:rPr>
              <w:t>atoms.</w:t>
            </w:r>
          </w:p>
        </w:tc>
      </w:tr>
    </w:tbl>
    <w:p w14:paraId="32A8456C" w14:textId="77777777" w:rsidR="00C54C7F" w:rsidRPr="008A23F2" w:rsidRDefault="006B7F26">
      <w:pPr>
        <w:pStyle w:val="Heading1"/>
        <w:spacing w:before="175"/>
        <w:rPr>
          <w:sz w:val="24"/>
          <w:szCs w:val="24"/>
        </w:rPr>
      </w:pPr>
      <w:r w:rsidRPr="008A23F2">
        <w:rPr>
          <w:color w:val="538DD3"/>
          <w:sz w:val="24"/>
          <w:szCs w:val="24"/>
        </w:rPr>
        <w:t>Functional Groups</w:t>
      </w:r>
    </w:p>
    <w:p w14:paraId="7C7C0B4F" w14:textId="77777777" w:rsidR="00C54C7F" w:rsidRDefault="00000000">
      <w:pPr>
        <w:pStyle w:val="BodyText"/>
        <w:spacing w:before="7"/>
        <w:rPr>
          <w:b/>
          <w:sz w:val="26"/>
        </w:rPr>
      </w:pPr>
      <w:r>
        <w:pict w14:anchorId="7F1CF91B">
          <v:rect id="_x0000_s2056" style="position:absolute;margin-left:34.6pt;margin-top:17.2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3DCAD60D" w14:textId="77777777" w:rsidR="00C54C7F" w:rsidRDefault="00C54C7F">
      <w:pPr>
        <w:pStyle w:val="BodyText"/>
        <w:spacing w:before="5"/>
        <w:rPr>
          <w:b/>
          <w:sz w:val="12"/>
        </w:rPr>
      </w:pPr>
    </w:p>
    <w:p w14:paraId="2982906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78" w:lineRule="auto"/>
        <w:ind w:right="726"/>
        <w:rPr>
          <w:sz w:val="23"/>
        </w:rPr>
      </w:pPr>
      <w:r>
        <w:rPr>
          <w:b/>
          <w:sz w:val="23"/>
        </w:rPr>
        <w:t>Functional group</w:t>
      </w:r>
      <w:r>
        <w:rPr>
          <w:sz w:val="23"/>
        </w:rPr>
        <w:t>: An atom or a group of atoms present in the molecules, which determines the characteristics property of the organic compounds, is called the functional</w:t>
      </w:r>
      <w:r>
        <w:rPr>
          <w:spacing w:val="-29"/>
          <w:sz w:val="23"/>
        </w:rPr>
        <w:t xml:space="preserve"> </w:t>
      </w:r>
      <w:r>
        <w:rPr>
          <w:sz w:val="23"/>
        </w:rPr>
        <w:t>group.</w:t>
      </w:r>
    </w:p>
    <w:p w14:paraId="10EABDE6" w14:textId="77777777" w:rsidR="00C54C7F" w:rsidRDefault="00C54C7F">
      <w:pPr>
        <w:pStyle w:val="BodyText"/>
        <w:spacing w:before="3"/>
        <w:rPr>
          <w:sz w:val="17"/>
        </w:rPr>
      </w:pPr>
    </w:p>
    <w:tbl>
      <w:tblPr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5"/>
        <w:gridCol w:w="1890"/>
        <w:gridCol w:w="1482"/>
        <w:gridCol w:w="853"/>
        <w:gridCol w:w="4062"/>
      </w:tblGrid>
      <w:tr w:rsidR="00C54C7F" w14:paraId="412EAB4C" w14:textId="77777777" w:rsidTr="008A23F2">
        <w:trPr>
          <w:trHeight w:val="621"/>
        </w:trPr>
        <w:tc>
          <w:tcPr>
            <w:tcW w:w="1655" w:type="dxa"/>
          </w:tcPr>
          <w:p w14:paraId="1883EB69" w14:textId="77777777" w:rsidR="00C54C7F" w:rsidRPr="008A23F2" w:rsidRDefault="006B7F26">
            <w:pPr>
              <w:pStyle w:val="TableParagraph"/>
              <w:spacing w:before="3" w:line="308" w:lineRule="exact"/>
              <w:ind w:left="503" w:hanging="255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Functional group</w:t>
            </w:r>
          </w:p>
        </w:tc>
        <w:tc>
          <w:tcPr>
            <w:tcW w:w="1890" w:type="dxa"/>
          </w:tcPr>
          <w:p w14:paraId="17EAE03B" w14:textId="77777777" w:rsidR="00C54C7F" w:rsidRPr="008A23F2" w:rsidRDefault="006B7F26">
            <w:pPr>
              <w:pStyle w:val="TableParagraph"/>
              <w:spacing w:before="3" w:line="308" w:lineRule="exact"/>
              <w:ind w:left="460" w:right="431" w:firstLine="57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General formulae</w:t>
            </w:r>
          </w:p>
        </w:tc>
        <w:tc>
          <w:tcPr>
            <w:tcW w:w="1482" w:type="dxa"/>
          </w:tcPr>
          <w:p w14:paraId="28A8FD0B" w14:textId="77777777" w:rsidR="00C54C7F" w:rsidRPr="008A23F2" w:rsidRDefault="006B7F26">
            <w:pPr>
              <w:pStyle w:val="TableParagraph"/>
              <w:spacing w:before="3" w:line="308" w:lineRule="exact"/>
              <w:ind w:left="152" w:firstLine="153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Organic compound</w:t>
            </w:r>
          </w:p>
        </w:tc>
        <w:tc>
          <w:tcPr>
            <w:tcW w:w="853" w:type="dxa"/>
          </w:tcPr>
          <w:p w14:paraId="76005F04" w14:textId="77777777" w:rsidR="00C54C7F" w:rsidRPr="008A23F2" w:rsidRDefault="006B7F26">
            <w:pPr>
              <w:pStyle w:val="TableParagraph"/>
              <w:spacing w:before="33"/>
              <w:ind w:left="103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4062" w:type="dxa"/>
          </w:tcPr>
          <w:p w14:paraId="074A1C5C" w14:textId="77777777" w:rsidR="00C54C7F" w:rsidRPr="008A23F2" w:rsidRDefault="006B7F26">
            <w:pPr>
              <w:pStyle w:val="TableParagraph"/>
              <w:spacing w:before="3" w:line="308" w:lineRule="exact"/>
              <w:ind w:left="1731" w:hanging="1513"/>
              <w:rPr>
                <w:b/>
                <w:sz w:val="20"/>
                <w:szCs w:val="20"/>
              </w:rPr>
            </w:pPr>
            <w:r w:rsidRPr="008A23F2">
              <w:rPr>
                <w:b/>
                <w:sz w:val="20"/>
                <w:szCs w:val="20"/>
              </w:rPr>
              <w:t>Examples with common &amp; IUPAC name</w:t>
            </w:r>
          </w:p>
        </w:tc>
      </w:tr>
      <w:tr w:rsidR="00C54C7F" w14:paraId="321F09B4" w14:textId="77777777" w:rsidTr="008A23F2">
        <w:trPr>
          <w:trHeight w:val="992"/>
        </w:trPr>
        <w:tc>
          <w:tcPr>
            <w:tcW w:w="1655" w:type="dxa"/>
          </w:tcPr>
          <w:p w14:paraId="366E4D17" w14:textId="77777777" w:rsidR="00C54C7F" w:rsidRPr="008A23F2" w:rsidRDefault="006B7F26">
            <w:pPr>
              <w:pStyle w:val="TableParagraph"/>
              <w:spacing w:before="38" w:line="314" w:lineRule="auto"/>
              <w:ind w:left="11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Halide-X (</w:t>
            </w:r>
            <w:proofErr w:type="spellStart"/>
            <w:proofErr w:type="gramStart"/>
            <w:r w:rsidRPr="008A23F2">
              <w:rPr>
                <w:sz w:val="20"/>
                <w:szCs w:val="20"/>
              </w:rPr>
              <w:t>F,Cl</w:t>
            </w:r>
            <w:proofErr w:type="gramEnd"/>
            <w:r w:rsidRPr="008A23F2">
              <w:rPr>
                <w:sz w:val="20"/>
                <w:szCs w:val="20"/>
              </w:rPr>
              <w:t>,Br,I</w:t>
            </w:r>
            <w:proofErr w:type="spellEnd"/>
            <w:r w:rsidRPr="008A23F2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409033F6" w14:textId="77777777" w:rsidR="00C54C7F" w:rsidRPr="008A23F2" w:rsidRDefault="006B7F26">
            <w:pPr>
              <w:pStyle w:val="TableParagraph"/>
              <w:spacing w:before="38"/>
              <w:ind w:left="172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R-X</w:t>
            </w:r>
          </w:p>
        </w:tc>
        <w:tc>
          <w:tcPr>
            <w:tcW w:w="1482" w:type="dxa"/>
          </w:tcPr>
          <w:p w14:paraId="77263E94" w14:textId="77777777" w:rsidR="00C54C7F" w:rsidRPr="008A23F2" w:rsidRDefault="006B7F26">
            <w:pPr>
              <w:pStyle w:val="TableParagraph"/>
              <w:spacing w:before="38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Haloalkanes</w:t>
            </w:r>
          </w:p>
        </w:tc>
        <w:tc>
          <w:tcPr>
            <w:tcW w:w="853" w:type="dxa"/>
          </w:tcPr>
          <w:p w14:paraId="113BA848" w14:textId="77777777" w:rsidR="00C54C7F" w:rsidRPr="008A23F2" w:rsidRDefault="006B7F26">
            <w:pPr>
              <w:pStyle w:val="TableParagraph"/>
              <w:spacing w:before="38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</w:t>
            </w:r>
            <w:proofErr w:type="spellStart"/>
            <w:r w:rsidRPr="008A23F2">
              <w:rPr>
                <w:sz w:val="20"/>
                <w:szCs w:val="20"/>
              </w:rPr>
              <w:t>ane</w:t>
            </w:r>
            <w:proofErr w:type="spellEnd"/>
          </w:p>
        </w:tc>
        <w:tc>
          <w:tcPr>
            <w:tcW w:w="4062" w:type="dxa"/>
          </w:tcPr>
          <w:p w14:paraId="38B39704" w14:textId="77777777" w:rsidR="00C54C7F" w:rsidRPr="008A23F2" w:rsidRDefault="006B7F26">
            <w:pPr>
              <w:pStyle w:val="TableParagraph"/>
              <w:spacing w:before="37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>3</w:t>
            </w:r>
            <w:r w:rsidRPr="008A23F2">
              <w:rPr>
                <w:position w:val="2"/>
                <w:sz w:val="20"/>
                <w:szCs w:val="20"/>
              </w:rPr>
              <w:t>Cl</w:t>
            </w:r>
          </w:p>
          <w:p w14:paraId="5CB54B85" w14:textId="77777777" w:rsidR="00C54C7F" w:rsidRPr="008A23F2" w:rsidRDefault="006B7F26">
            <w:pPr>
              <w:pStyle w:val="TableParagraph"/>
              <w:spacing w:before="4" w:line="340" w:lineRule="atLeast"/>
              <w:ind w:left="103" w:right="126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Common name: Methyl chloride IUPAC name: Chloromethane</w:t>
            </w:r>
          </w:p>
        </w:tc>
      </w:tr>
      <w:tr w:rsidR="00C54C7F" w14:paraId="0466EA72" w14:textId="77777777" w:rsidTr="008A23F2">
        <w:trPr>
          <w:trHeight w:val="991"/>
        </w:trPr>
        <w:tc>
          <w:tcPr>
            <w:tcW w:w="1655" w:type="dxa"/>
          </w:tcPr>
          <w:p w14:paraId="6BC416CE" w14:textId="77777777" w:rsidR="00C54C7F" w:rsidRPr="008A23F2" w:rsidRDefault="006B7F26">
            <w:pPr>
              <w:pStyle w:val="TableParagraph"/>
              <w:spacing w:before="38"/>
              <w:ind w:left="11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Hydroxyl-OH</w:t>
            </w:r>
          </w:p>
        </w:tc>
        <w:tc>
          <w:tcPr>
            <w:tcW w:w="1890" w:type="dxa"/>
          </w:tcPr>
          <w:p w14:paraId="5CABC390" w14:textId="77777777" w:rsidR="00C54C7F" w:rsidRPr="008A23F2" w:rsidRDefault="006B7F26">
            <w:pPr>
              <w:pStyle w:val="TableParagraph"/>
              <w:spacing w:before="38"/>
              <w:ind w:left="109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R-OH</w:t>
            </w:r>
          </w:p>
        </w:tc>
        <w:tc>
          <w:tcPr>
            <w:tcW w:w="1482" w:type="dxa"/>
          </w:tcPr>
          <w:p w14:paraId="447A465A" w14:textId="77777777" w:rsidR="00C54C7F" w:rsidRPr="008A23F2" w:rsidRDefault="006B7F26">
            <w:pPr>
              <w:pStyle w:val="TableParagraph"/>
              <w:spacing w:before="38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Alcohols</w:t>
            </w:r>
          </w:p>
        </w:tc>
        <w:tc>
          <w:tcPr>
            <w:tcW w:w="853" w:type="dxa"/>
          </w:tcPr>
          <w:p w14:paraId="21E9B8C6" w14:textId="77777777" w:rsidR="00C54C7F" w:rsidRPr="008A23F2" w:rsidRDefault="006B7F26">
            <w:pPr>
              <w:pStyle w:val="TableParagraph"/>
              <w:spacing w:before="38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</w:t>
            </w:r>
            <w:proofErr w:type="spellStart"/>
            <w:r w:rsidRPr="008A23F2">
              <w:rPr>
                <w:sz w:val="20"/>
                <w:szCs w:val="20"/>
              </w:rPr>
              <w:t>ol</w:t>
            </w:r>
            <w:proofErr w:type="spellEnd"/>
          </w:p>
        </w:tc>
        <w:tc>
          <w:tcPr>
            <w:tcW w:w="4062" w:type="dxa"/>
          </w:tcPr>
          <w:p w14:paraId="1E6241BF" w14:textId="77777777" w:rsidR="00C54C7F" w:rsidRPr="008A23F2" w:rsidRDefault="006B7F26">
            <w:pPr>
              <w:pStyle w:val="TableParagraph"/>
              <w:spacing w:before="37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</w:t>
            </w:r>
            <w:r w:rsidRPr="008A23F2">
              <w:rPr>
                <w:sz w:val="20"/>
                <w:szCs w:val="20"/>
              </w:rPr>
              <w:t>2</w:t>
            </w:r>
            <w:r w:rsidRPr="008A23F2">
              <w:rPr>
                <w:position w:val="2"/>
                <w:sz w:val="20"/>
                <w:szCs w:val="20"/>
              </w:rPr>
              <w:t>H</w:t>
            </w:r>
            <w:r w:rsidRPr="008A23F2">
              <w:rPr>
                <w:sz w:val="20"/>
                <w:szCs w:val="20"/>
              </w:rPr>
              <w:t>5</w:t>
            </w:r>
            <w:r w:rsidRPr="008A23F2">
              <w:rPr>
                <w:position w:val="2"/>
                <w:sz w:val="20"/>
                <w:szCs w:val="20"/>
              </w:rPr>
              <w:t>OH</w:t>
            </w:r>
          </w:p>
          <w:p w14:paraId="3A81109B" w14:textId="77777777" w:rsidR="00C54C7F" w:rsidRPr="008A23F2" w:rsidRDefault="006B7F26">
            <w:pPr>
              <w:pStyle w:val="TableParagraph"/>
              <w:spacing w:before="18" w:line="346" w:lineRule="exact"/>
              <w:ind w:left="103" w:right="865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 xml:space="preserve">Common </w:t>
            </w:r>
            <w:proofErr w:type="gramStart"/>
            <w:r w:rsidRPr="008A23F2">
              <w:rPr>
                <w:sz w:val="20"/>
                <w:szCs w:val="20"/>
              </w:rPr>
              <w:t>name :</w:t>
            </w:r>
            <w:proofErr w:type="gramEnd"/>
            <w:r w:rsidRPr="008A23F2">
              <w:rPr>
                <w:sz w:val="20"/>
                <w:szCs w:val="20"/>
              </w:rPr>
              <w:t xml:space="preserve"> Ethyl alcohol IUPAC name: Ethanol</w:t>
            </w:r>
          </w:p>
        </w:tc>
      </w:tr>
      <w:tr w:rsidR="00C54C7F" w14:paraId="239E6424" w14:textId="77777777" w:rsidTr="008A23F2">
        <w:trPr>
          <w:trHeight w:val="918"/>
        </w:trPr>
        <w:tc>
          <w:tcPr>
            <w:tcW w:w="1655" w:type="dxa"/>
          </w:tcPr>
          <w:p w14:paraId="7B3CCC9C" w14:textId="77777777" w:rsidR="00C54C7F" w:rsidRPr="008A23F2" w:rsidRDefault="006B7F26">
            <w:pPr>
              <w:pStyle w:val="TableParagraph"/>
              <w:spacing w:before="39" w:line="278" w:lineRule="auto"/>
              <w:ind w:left="110" w:right="481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Aldehyde- CHO</w:t>
            </w:r>
          </w:p>
        </w:tc>
        <w:tc>
          <w:tcPr>
            <w:tcW w:w="1890" w:type="dxa"/>
          </w:tcPr>
          <w:p w14:paraId="66827B86" w14:textId="77777777" w:rsidR="00C54C7F" w:rsidRPr="008A23F2" w:rsidRDefault="00C54C7F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14:paraId="36C9B173" w14:textId="77777777" w:rsidR="00C54C7F" w:rsidRPr="008A23F2" w:rsidRDefault="006B7F26">
            <w:pPr>
              <w:pStyle w:val="TableParagraph"/>
              <w:ind w:left="266"/>
              <w:rPr>
                <w:sz w:val="20"/>
                <w:szCs w:val="20"/>
              </w:rPr>
            </w:pPr>
            <w:r w:rsidRPr="008A23F2">
              <w:rPr>
                <w:noProof/>
                <w:sz w:val="20"/>
                <w:szCs w:val="20"/>
              </w:rPr>
              <w:drawing>
                <wp:inline distT="0" distB="0" distL="0" distR="0" wp14:anchorId="158D7CAB" wp14:editId="6FF46956">
                  <wp:extent cx="498687" cy="273367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7" cy="273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72A96696" w14:textId="77777777" w:rsidR="00C54C7F" w:rsidRPr="008A23F2" w:rsidRDefault="006B7F26">
            <w:pPr>
              <w:pStyle w:val="TableParagraph"/>
              <w:spacing w:before="39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Aldehydes</w:t>
            </w:r>
          </w:p>
        </w:tc>
        <w:tc>
          <w:tcPr>
            <w:tcW w:w="853" w:type="dxa"/>
          </w:tcPr>
          <w:p w14:paraId="67D17237" w14:textId="77777777" w:rsidR="00C54C7F" w:rsidRPr="008A23F2" w:rsidRDefault="006B7F26">
            <w:pPr>
              <w:pStyle w:val="TableParagraph"/>
              <w:spacing w:before="39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-al</w:t>
            </w:r>
          </w:p>
        </w:tc>
        <w:tc>
          <w:tcPr>
            <w:tcW w:w="4062" w:type="dxa"/>
          </w:tcPr>
          <w:p w14:paraId="69178D35" w14:textId="77777777" w:rsidR="00C54C7F" w:rsidRPr="008A23F2" w:rsidRDefault="006B7F26">
            <w:pPr>
              <w:pStyle w:val="TableParagraph"/>
              <w:spacing w:before="38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>3</w:t>
            </w:r>
            <w:r w:rsidRPr="008A23F2">
              <w:rPr>
                <w:position w:val="2"/>
                <w:sz w:val="20"/>
                <w:szCs w:val="20"/>
              </w:rPr>
              <w:t>CHO</w:t>
            </w:r>
          </w:p>
          <w:p w14:paraId="4791134E" w14:textId="77777777" w:rsidR="00C54C7F" w:rsidRPr="008A23F2" w:rsidRDefault="006B7F26">
            <w:pPr>
              <w:pStyle w:val="TableParagraph"/>
              <w:spacing w:before="10" w:line="308" w:lineRule="exact"/>
              <w:ind w:left="103" w:right="84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Common name: Acetaldehyde IUPAC name: Ethanal</w:t>
            </w:r>
          </w:p>
        </w:tc>
      </w:tr>
      <w:tr w:rsidR="00C54C7F" w14:paraId="43FB091B" w14:textId="77777777" w:rsidTr="008A23F2">
        <w:trPr>
          <w:trHeight w:val="913"/>
        </w:trPr>
        <w:tc>
          <w:tcPr>
            <w:tcW w:w="1655" w:type="dxa"/>
          </w:tcPr>
          <w:p w14:paraId="0E747387" w14:textId="77777777" w:rsidR="00C54C7F" w:rsidRPr="008A23F2" w:rsidRDefault="006B7F26">
            <w:pPr>
              <w:pStyle w:val="TableParagraph"/>
              <w:spacing w:before="38" w:line="278" w:lineRule="auto"/>
              <w:ind w:left="11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Carboxyl- COOH</w:t>
            </w:r>
          </w:p>
        </w:tc>
        <w:tc>
          <w:tcPr>
            <w:tcW w:w="1890" w:type="dxa"/>
          </w:tcPr>
          <w:p w14:paraId="2480A93C" w14:textId="77777777" w:rsidR="00C54C7F" w:rsidRPr="008A23F2" w:rsidRDefault="00C54C7F">
            <w:pPr>
              <w:pStyle w:val="TableParagraph"/>
              <w:spacing w:before="7" w:after="1"/>
              <w:rPr>
                <w:sz w:val="20"/>
                <w:szCs w:val="20"/>
              </w:rPr>
            </w:pPr>
          </w:p>
          <w:p w14:paraId="76E91632" w14:textId="77777777" w:rsidR="00C54C7F" w:rsidRPr="008A23F2" w:rsidRDefault="006B7F26">
            <w:pPr>
              <w:pStyle w:val="TableParagraph"/>
              <w:ind w:left="328"/>
              <w:rPr>
                <w:sz w:val="20"/>
                <w:szCs w:val="20"/>
              </w:rPr>
            </w:pPr>
            <w:r w:rsidRPr="008A23F2">
              <w:rPr>
                <w:noProof/>
                <w:sz w:val="20"/>
                <w:szCs w:val="20"/>
              </w:rPr>
              <w:drawing>
                <wp:inline distT="0" distB="0" distL="0" distR="0" wp14:anchorId="0E79F172" wp14:editId="773056C9">
                  <wp:extent cx="536634" cy="332041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4" cy="33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67056D3B" w14:textId="77777777" w:rsidR="00C54C7F" w:rsidRPr="008A23F2" w:rsidRDefault="006B7F26">
            <w:pPr>
              <w:pStyle w:val="TableParagraph"/>
              <w:spacing w:before="38" w:line="278" w:lineRule="auto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Carboxylic acids</w:t>
            </w:r>
          </w:p>
        </w:tc>
        <w:tc>
          <w:tcPr>
            <w:tcW w:w="853" w:type="dxa"/>
          </w:tcPr>
          <w:p w14:paraId="563C4E05" w14:textId="77777777" w:rsidR="00C54C7F" w:rsidRPr="008A23F2" w:rsidRDefault="006B7F26">
            <w:pPr>
              <w:pStyle w:val="TableParagraph"/>
              <w:spacing w:before="38" w:line="278" w:lineRule="auto"/>
              <w:ind w:left="103" w:right="30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</w:t>
            </w:r>
            <w:proofErr w:type="spellStart"/>
            <w:r w:rsidRPr="008A23F2">
              <w:rPr>
                <w:sz w:val="20"/>
                <w:szCs w:val="20"/>
              </w:rPr>
              <w:t>oic</w:t>
            </w:r>
            <w:proofErr w:type="spellEnd"/>
            <w:r w:rsidRPr="008A23F2">
              <w:rPr>
                <w:sz w:val="20"/>
                <w:szCs w:val="20"/>
              </w:rPr>
              <w:t xml:space="preserve"> acid</w:t>
            </w:r>
          </w:p>
        </w:tc>
        <w:tc>
          <w:tcPr>
            <w:tcW w:w="4062" w:type="dxa"/>
          </w:tcPr>
          <w:p w14:paraId="6289EAA2" w14:textId="77777777" w:rsidR="00C54C7F" w:rsidRPr="008A23F2" w:rsidRDefault="006B7F26">
            <w:pPr>
              <w:pStyle w:val="TableParagraph"/>
              <w:spacing w:before="37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>3</w:t>
            </w: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>2</w:t>
            </w:r>
            <w:r w:rsidRPr="008A23F2">
              <w:rPr>
                <w:position w:val="2"/>
                <w:sz w:val="20"/>
                <w:szCs w:val="20"/>
              </w:rPr>
              <w:t>COOH</w:t>
            </w:r>
          </w:p>
          <w:p w14:paraId="5FFB3A5E" w14:textId="77777777" w:rsidR="00C54C7F" w:rsidRPr="008A23F2" w:rsidRDefault="006B7F26">
            <w:pPr>
              <w:pStyle w:val="TableParagraph"/>
              <w:spacing w:before="5" w:line="300" w:lineRule="atLeast"/>
              <w:ind w:left="103" w:right="126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Common name: Propionic acid IUPAC name: Propanoic acid</w:t>
            </w:r>
          </w:p>
        </w:tc>
      </w:tr>
      <w:tr w:rsidR="00C54C7F" w14:paraId="6014815D" w14:textId="77777777" w:rsidTr="008A23F2">
        <w:trPr>
          <w:trHeight w:val="1282"/>
        </w:trPr>
        <w:tc>
          <w:tcPr>
            <w:tcW w:w="1655" w:type="dxa"/>
          </w:tcPr>
          <w:p w14:paraId="10992C4D" w14:textId="77777777" w:rsidR="00C54C7F" w:rsidRPr="008A23F2" w:rsidRDefault="006B7F26">
            <w:pPr>
              <w:pStyle w:val="TableParagraph"/>
              <w:spacing w:before="39"/>
              <w:ind w:left="11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Keto</w:t>
            </w:r>
          </w:p>
          <w:p w14:paraId="5F453121" w14:textId="77777777" w:rsidR="00C54C7F" w:rsidRPr="008A23F2" w:rsidRDefault="00C54C7F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7C7AB0CD" w14:textId="77777777" w:rsidR="00C54C7F" w:rsidRPr="008A23F2" w:rsidRDefault="006B7F26">
            <w:pPr>
              <w:pStyle w:val="TableParagraph"/>
              <w:ind w:left="230"/>
              <w:rPr>
                <w:sz w:val="20"/>
                <w:szCs w:val="20"/>
              </w:rPr>
            </w:pPr>
            <w:r w:rsidRPr="008A23F2">
              <w:rPr>
                <w:noProof/>
                <w:sz w:val="20"/>
                <w:szCs w:val="20"/>
              </w:rPr>
              <w:drawing>
                <wp:inline distT="0" distB="0" distL="0" distR="0" wp14:anchorId="147E5BF3" wp14:editId="4E9A47BA">
                  <wp:extent cx="362201" cy="476250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1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DA54F" w14:textId="77777777" w:rsidR="00C54C7F" w:rsidRPr="008A23F2" w:rsidRDefault="00C54C7F">
            <w:pPr>
              <w:pStyle w:val="TableParagraph"/>
              <w:spacing w:before="1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171B6C7E" w14:textId="77777777" w:rsidR="00C54C7F" w:rsidRPr="008A23F2" w:rsidRDefault="00C54C7F">
            <w:pPr>
              <w:pStyle w:val="TableParagraph"/>
              <w:rPr>
                <w:sz w:val="20"/>
                <w:szCs w:val="20"/>
              </w:rPr>
            </w:pPr>
          </w:p>
          <w:p w14:paraId="121DD85F" w14:textId="77777777" w:rsidR="00C54C7F" w:rsidRPr="008A23F2" w:rsidRDefault="006B7F26">
            <w:pPr>
              <w:pStyle w:val="TableParagraph"/>
              <w:ind w:left="243"/>
              <w:rPr>
                <w:sz w:val="20"/>
                <w:szCs w:val="20"/>
              </w:rPr>
            </w:pPr>
            <w:r w:rsidRPr="008A23F2">
              <w:rPr>
                <w:noProof/>
                <w:sz w:val="20"/>
                <w:szCs w:val="20"/>
              </w:rPr>
              <w:drawing>
                <wp:inline distT="0" distB="0" distL="0" distR="0" wp14:anchorId="0FBE8B3B" wp14:editId="1BF0160D">
                  <wp:extent cx="799152" cy="509873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52" cy="50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dxa"/>
          </w:tcPr>
          <w:p w14:paraId="1E0269A3" w14:textId="77777777" w:rsidR="00C54C7F" w:rsidRPr="008A23F2" w:rsidRDefault="006B7F26">
            <w:pPr>
              <w:pStyle w:val="TableParagraph"/>
              <w:spacing w:before="39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Ketones</w:t>
            </w:r>
          </w:p>
        </w:tc>
        <w:tc>
          <w:tcPr>
            <w:tcW w:w="853" w:type="dxa"/>
          </w:tcPr>
          <w:p w14:paraId="5D9B63BC" w14:textId="77777777" w:rsidR="00C54C7F" w:rsidRPr="008A23F2" w:rsidRDefault="006B7F26">
            <w:pPr>
              <w:pStyle w:val="TableParagraph"/>
              <w:spacing w:before="39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-one</w:t>
            </w:r>
          </w:p>
        </w:tc>
        <w:tc>
          <w:tcPr>
            <w:tcW w:w="4062" w:type="dxa"/>
          </w:tcPr>
          <w:p w14:paraId="2D4E151D" w14:textId="77777777" w:rsidR="00C54C7F" w:rsidRPr="008A23F2" w:rsidRDefault="006B7F26">
            <w:pPr>
              <w:pStyle w:val="TableParagraph"/>
              <w:spacing w:before="38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>3</w:t>
            </w:r>
            <w:r w:rsidRPr="008A23F2">
              <w:rPr>
                <w:position w:val="2"/>
                <w:sz w:val="20"/>
                <w:szCs w:val="20"/>
              </w:rPr>
              <w:t>COC</w:t>
            </w:r>
            <w:r w:rsidRPr="008A23F2">
              <w:rPr>
                <w:sz w:val="20"/>
                <w:szCs w:val="20"/>
              </w:rPr>
              <w:t>2</w:t>
            </w:r>
            <w:r w:rsidRPr="008A23F2">
              <w:rPr>
                <w:position w:val="2"/>
                <w:sz w:val="20"/>
                <w:szCs w:val="20"/>
              </w:rPr>
              <w:t>H</w:t>
            </w:r>
            <w:r w:rsidRPr="008A23F2">
              <w:rPr>
                <w:sz w:val="20"/>
                <w:szCs w:val="20"/>
              </w:rPr>
              <w:t>5</w:t>
            </w:r>
          </w:p>
          <w:p w14:paraId="278CD001" w14:textId="77777777" w:rsidR="00C54C7F" w:rsidRPr="008A23F2" w:rsidRDefault="006B7F26">
            <w:pPr>
              <w:pStyle w:val="TableParagraph"/>
              <w:spacing w:before="79" w:line="314" w:lineRule="auto"/>
              <w:ind w:left="103" w:right="776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Common name: Diethyl ketone IUPAC name: Pentanone</w:t>
            </w:r>
          </w:p>
        </w:tc>
      </w:tr>
      <w:tr w:rsidR="00C54C7F" w14:paraId="7F0937BF" w14:textId="77777777" w:rsidTr="008A23F2">
        <w:trPr>
          <w:trHeight w:val="1226"/>
        </w:trPr>
        <w:tc>
          <w:tcPr>
            <w:tcW w:w="1655" w:type="dxa"/>
          </w:tcPr>
          <w:p w14:paraId="0DB3C62C" w14:textId="77777777" w:rsidR="00C54C7F" w:rsidRPr="008A23F2" w:rsidRDefault="006B7F26">
            <w:pPr>
              <w:pStyle w:val="TableParagraph"/>
              <w:spacing w:before="38"/>
              <w:ind w:left="110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Ethers</w:t>
            </w:r>
          </w:p>
          <w:p w14:paraId="44C6435A" w14:textId="77777777" w:rsidR="00C54C7F" w:rsidRPr="008A23F2" w:rsidRDefault="00C54C7F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0512A479" w14:textId="77777777" w:rsidR="00C54C7F" w:rsidRPr="008A23F2" w:rsidRDefault="006B7F26">
            <w:pPr>
              <w:pStyle w:val="TableParagraph"/>
              <w:ind w:left="174"/>
              <w:rPr>
                <w:sz w:val="20"/>
                <w:szCs w:val="20"/>
              </w:rPr>
            </w:pPr>
            <w:r w:rsidRPr="008A23F2">
              <w:rPr>
                <w:noProof/>
                <w:sz w:val="20"/>
                <w:szCs w:val="20"/>
              </w:rPr>
              <w:drawing>
                <wp:inline distT="0" distB="0" distL="0" distR="0" wp14:anchorId="648AAC5D" wp14:editId="37035C1B">
                  <wp:extent cx="871617" cy="445770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617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73C6217" w14:textId="77777777" w:rsidR="00C54C7F" w:rsidRPr="008A23F2" w:rsidRDefault="006B7F26">
            <w:pPr>
              <w:pStyle w:val="TableParagraph"/>
              <w:spacing w:before="38"/>
              <w:ind w:left="109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R-O-R’</w:t>
            </w:r>
          </w:p>
        </w:tc>
        <w:tc>
          <w:tcPr>
            <w:tcW w:w="1482" w:type="dxa"/>
          </w:tcPr>
          <w:p w14:paraId="228BE5AC" w14:textId="77777777" w:rsidR="00C54C7F" w:rsidRPr="008A23F2" w:rsidRDefault="006B7F26">
            <w:pPr>
              <w:pStyle w:val="TableParagraph"/>
              <w:spacing w:before="38"/>
              <w:ind w:left="108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Ethers</w:t>
            </w:r>
          </w:p>
        </w:tc>
        <w:tc>
          <w:tcPr>
            <w:tcW w:w="853" w:type="dxa"/>
          </w:tcPr>
          <w:p w14:paraId="6BF6BEBD" w14:textId="77777777" w:rsidR="00C54C7F" w:rsidRPr="008A23F2" w:rsidRDefault="006B7F26">
            <w:pPr>
              <w:pStyle w:val="TableParagraph"/>
              <w:spacing w:before="38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-oxy</w:t>
            </w:r>
          </w:p>
        </w:tc>
        <w:tc>
          <w:tcPr>
            <w:tcW w:w="4062" w:type="dxa"/>
          </w:tcPr>
          <w:p w14:paraId="74004EE5" w14:textId="77777777" w:rsidR="00C54C7F" w:rsidRPr="008A23F2" w:rsidRDefault="006B7F26">
            <w:pPr>
              <w:pStyle w:val="TableParagraph"/>
              <w:spacing w:before="37"/>
              <w:ind w:left="103"/>
              <w:rPr>
                <w:sz w:val="20"/>
                <w:szCs w:val="20"/>
              </w:rPr>
            </w:pPr>
            <w:r w:rsidRPr="008A23F2">
              <w:rPr>
                <w:position w:val="2"/>
                <w:sz w:val="20"/>
                <w:szCs w:val="20"/>
              </w:rPr>
              <w:t>CH</w:t>
            </w:r>
            <w:r w:rsidRPr="008A23F2">
              <w:rPr>
                <w:sz w:val="20"/>
                <w:szCs w:val="20"/>
              </w:rPr>
              <w:t xml:space="preserve">3 </w:t>
            </w:r>
            <w:r w:rsidRPr="008A23F2">
              <w:rPr>
                <w:position w:val="2"/>
                <w:sz w:val="20"/>
                <w:szCs w:val="20"/>
              </w:rPr>
              <w:t>– O – C</w:t>
            </w:r>
            <w:r w:rsidRPr="008A23F2">
              <w:rPr>
                <w:sz w:val="20"/>
                <w:szCs w:val="20"/>
              </w:rPr>
              <w:t>2</w:t>
            </w:r>
            <w:r w:rsidRPr="008A23F2">
              <w:rPr>
                <w:position w:val="2"/>
                <w:sz w:val="20"/>
                <w:szCs w:val="20"/>
              </w:rPr>
              <w:t>H</w:t>
            </w:r>
            <w:r w:rsidRPr="008A23F2">
              <w:rPr>
                <w:sz w:val="20"/>
                <w:szCs w:val="20"/>
              </w:rPr>
              <w:t>5</w:t>
            </w:r>
          </w:p>
          <w:p w14:paraId="4ADF994F" w14:textId="77777777" w:rsidR="00C54C7F" w:rsidRPr="008A23F2" w:rsidRDefault="006B7F26">
            <w:pPr>
              <w:pStyle w:val="TableParagraph"/>
              <w:spacing w:before="80" w:line="309" w:lineRule="auto"/>
              <w:ind w:left="103"/>
              <w:rPr>
                <w:sz w:val="20"/>
                <w:szCs w:val="20"/>
              </w:rPr>
            </w:pPr>
            <w:r w:rsidRPr="008A23F2">
              <w:rPr>
                <w:sz w:val="20"/>
                <w:szCs w:val="20"/>
              </w:rPr>
              <w:t>Common name: Ethyl methyl ether IUPAC name: Methoxy ethane</w:t>
            </w:r>
          </w:p>
        </w:tc>
      </w:tr>
    </w:tbl>
    <w:p w14:paraId="1FACA89A" w14:textId="77777777" w:rsidR="00C54C7F" w:rsidRDefault="00C54C7F">
      <w:pPr>
        <w:spacing w:line="309" w:lineRule="auto"/>
        <w:rPr>
          <w:sz w:val="23"/>
        </w:rPr>
        <w:sectPr w:rsidR="00C54C7F" w:rsidSect="00FC0F38">
          <w:pgSz w:w="12240" w:h="15840"/>
          <w:pgMar w:top="660" w:right="0" w:bottom="320" w:left="0" w:header="19" w:footer="136" w:gutter="0"/>
          <w:cols w:space="720"/>
        </w:sectPr>
      </w:pPr>
    </w:p>
    <w:p w14:paraId="3DCCEC7E" w14:textId="77777777" w:rsidR="00C54C7F" w:rsidRDefault="00C54C7F">
      <w:pPr>
        <w:pStyle w:val="BodyText"/>
        <w:spacing w:before="8"/>
        <w:rPr>
          <w:sz w:val="17"/>
        </w:rPr>
      </w:pPr>
    </w:p>
    <w:p w14:paraId="799981B9" w14:textId="77777777" w:rsidR="00C54C7F" w:rsidRDefault="006B7F26">
      <w:pPr>
        <w:pStyle w:val="Heading1"/>
        <w:spacing w:before="92"/>
      </w:pPr>
      <w:r>
        <w:rPr>
          <w:color w:val="538DD3"/>
        </w:rPr>
        <w:t>Homologous Series</w:t>
      </w:r>
    </w:p>
    <w:p w14:paraId="12E73776" w14:textId="1046AE23" w:rsidR="00C54C7F" w:rsidRDefault="00000000" w:rsidP="000875DF">
      <w:pPr>
        <w:pStyle w:val="BodyText"/>
        <w:spacing w:before="2"/>
        <w:rPr>
          <w:b/>
          <w:sz w:val="13"/>
        </w:rPr>
      </w:pPr>
      <w:r>
        <w:pict w14:anchorId="16F13600">
          <v:rect id="_x0000_s2055" style="position:absolute;margin-left:34.6pt;margin-top:1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4B4764E9" w14:textId="77777777" w:rsidR="00C54C7F" w:rsidRDefault="006B7F26">
      <w:pPr>
        <w:pStyle w:val="BodyText"/>
        <w:spacing w:before="93" w:line="273" w:lineRule="auto"/>
        <w:ind w:left="720" w:right="699"/>
      </w:pPr>
      <w:r>
        <w:t xml:space="preserve">It is a group of organic compounds having a similar structure and chemical properties in which the </w:t>
      </w:r>
      <w:r>
        <w:rPr>
          <w:position w:val="2"/>
        </w:rPr>
        <w:t>successive compounds differ by a -</w:t>
      </w:r>
      <w:r>
        <w:rPr>
          <w:b/>
          <w:position w:val="2"/>
        </w:rPr>
        <w:t>CH</w:t>
      </w:r>
      <w:r>
        <w:rPr>
          <w:b/>
          <w:sz w:val="15"/>
        </w:rPr>
        <w:t xml:space="preserve">2 </w:t>
      </w:r>
      <w:r>
        <w:rPr>
          <w:position w:val="2"/>
        </w:rPr>
        <w:t>group.</w:t>
      </w:r>
    </w:p>
    <w:p w14:paraId="0CF71D95" w14:textId="77777777" w:rsidR="00C54C7F" w:rsidRDefault="006B7F26">
      <w:pPr>
        <w:pStyle w:val="Heading2"/>
        <w:spacing w:before="0" w:line="318" w:lineRule="exact"/>
        <w:ind w:left="730"/>
      </w:pPr>
      <w:r>
        <w:t>Characteristics of a Homologous Series</w:t>
      </w:r>
    </w:p>
    <w:p w14:paraId="7F3695E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97" w:line="273" w:lineRule="auto"/>
        <w:ind w:right="716"/>
        <w:rPr>
          <w:sz w:val="23"/>
        </w:rPr>
      </w:pPr>
      <w:r>
        <w:rPr>
          <w:position w:val="2"/>
          <w:sz w:val="23"/>
        </w:rPr>
        <w:t>Each member of the series differs from the preceding one by the addition of a -CH</w:t>
      </w:r>
      <w:r>
        <w:rPr>
          <w:sz w:val="15"/>
        </w:rPr>
        <w:t xml:space="preserve">2 </w:t>
      </w:r>
      <w:r>
        <w:rPr>
          <w:position w:val="2"/>
          <w:sz w:val="23"/>
        </w:rPr>
        <w:t>group and by 14</w:t>
      </w:r>
      <w:r>
        <w:rPr>
          <w:sz w:val="23"/>
        </w:rPr>
        <w:t xml:space="preserve"> </w:t>
      </w:r>
      <w:proofErr w:type="spellStart"/>
      <w:r>
        <w:rPr>
          <w:sz w:val="23"/>
        </w:rPr>
        <w:t>a.m.u.</w:t>
      </w:r>
      <w:proofErr w:type="spellEnd"/>
    </w:p>
    <w:p w14:paraId="6C2272C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All members of a homologous series have the same general</w:t>
      </w:r>
      <w:r>
        <w:rPr>
          <w:spacing w:val="-15"/>
          <w:sz w:val="23"/>
        </w:rPr>
        <w:t xml:space="preserve"> </w:t>
      </w:r>
      <w:r>
        <w:rPr>
          <w:sz w:val="23"/>
        </w:rPr>
        <w:t>formula.</w:t>
      </w:r>
    </w:p>
    <w:p w14:paraId="009AE3E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8" w:line="276" w:lineRule="auto"/>
        <w:ind w:right="715"/>
        <w:rPr>
          <w:sz w:val="23"/>
        </w:rPr>
      </w:pPr>
      <w:r>
        <w:rPr>
          <w:sz w:val="23"/>
        </w:rPr>
        <w:t>The physical properties of the members show a gradation in properties as their molecular mass increases.</w:t>
      </w:r>
    </w:p>
    <w:p w14:paraId="512544F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>All members of a homologous series can be prepared by the same general method of</w:t>
      </w:r>
      <w:r>
        <w:rPr>
          <w:spacing w:val="-29"/>
          <w:sz w:val="23"/>
        </w:rPr>
        <w:t xml:space="preserve"> </w:t>
      </w:r>
      <w:r>
        <w:rPr>
          <w:sz w:val="23"/>
        </w:rPr>
        <w:t>preparation.</w:t>
      </w:r>
    </w:p>
    <w:p w14:paraId="5F5AFC6A" w14:textId="77777777" w:rsidR="00C54C7F" w:rsidRPr="00DD6FD4" w:rsidRDefault="006B7F26">
      <w:pPr>
        <w:pStyle w:val="Heading1"/>
        <w:rPr>
          <w:sz w:val="28"/>
          <w:szCs w:val="28"/>
        </w:rPr>
      </w:pPr>
      <w:r w:rsidRPr="00DD6FD4">
        <w:rPr>
          <w:color w:val="538DD3"/>
          <w:sz w:val="28"/>
          <w:szCs w:val="28"/>
        </w:rPr>
        <w:t>Chemical Properties of Carbon Compounds</w:t>
      </w:r>
    </w:p>
    <w:p w14:paraId="40925622" w14:textId="77777777" w:rsidR="00C54C7F" w:rsidRDefault="00000000">
      <w:pPr>
        <w:pStyle w:val="BodyText"/>
        <w:spacing w:before="3"/>
        <w:rPr>
          <w:b/>
          <w:sz w:val="26"/>
        </w:rPr>
      </w:pPr>
      <w:r>
        <w:pict w14:anchorId="3EB16EB3">
          <v:rect id="_x0000_s2054" style="position:absolute;margin-left:34.6pt;margin-top:17.0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48FF3835" w14:textId="77777777" w:rsidR="00C54C7F" w:rsidRDefault="00C54C7F">
      <w:pPr>
        <w:pStyle w:val="BodyText"/>
        <w:spacing w:before="2"/>
        <w:rPr>
          <w:b/>
          <w:sz w:val="13"/>
        </w:rPr>
      </w:pPr>
    </w:p>
    <w:p w14:paraId="021C2BA4" w14:textId="77777777" w:rsidR="00C54C7F" w:rsidRDefault="006B7F26">
      <w:pPr>
        <w:pStyle w:val="Heading2"/>
      </w:pPr>
      <w:r>
        <w:t>Combustion</w:t>
      </w:r>
    </w:p>
    <w:p w14:paraId="0DC2D2A7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 w:line="271" w:lineRule="auto"/>
        <w:ind w:right="728"/>
        <w:rPr>
          <w:sz w:val="23"/>
        </w:rPr>
      </w:pPr>
      <w:r>
        <w:rPr>
          <w:sz w:val="23"/>
        </w:rPr>
        <w:t>The process of burning a carbon compound in air to give carbon dioxide, water, heat and light is known as</w:t>
      </w:r>
      <w:r>
        <w:rPr>
          <w:spacing w:val="-3"/>
          <w:sz w:val="23"/>
        </w:rPr>
        <w:t xml:space="preserve"> </w:t>
      </w:r>
      <w:r>
        <w:rPr>
          <w:sz w:val="23"/>
        </w:rPr>
        <w:t>combustion.</w:t>
      </w:r>
    </w:p>
    <w:p w14:paraId="0617FA42" w14:textId="77777777" w:rsidR="00C54C7F" w:rsidRDefault="006B7F26">
      <w:pPr>
        <w:pStyle w:val="BodyText"/>
        <w:spacing w:before="8"/>
        <w:ind w:left="1080"/>
      </w:pPr>
      <w:r>
        <w:t>For example:</w:t>
      </w:r>
    </w:p>
    <w:p w14:paraId="60E87930" w14:textId="77777777" w:rsidR="00C54C7F" w:rsidRDefault="006B7F26">
      <w:pPr>
        <w:spacing w:before="38"/>
        <w:ind w:left="1080"/>
        <w:rPr>
          <w:sz w:val="23"/>
        </w:rPr>
      </w:pPr>
      <w:r>
        <w:rPr>
          <w:position w:val="2"/>
          <w:sz w:val="23"/>
        </w:rPr>
        <w:t>CH</w:t>
      </w:r>
      <w:r>
        <w:rPr>
          <w:sz w:val="15"/>
        </w:rPr>
        <w:t xml:space="preserve">4(g) </w:t>
      </w:r>
      <w:r>
        <w:rPr>
          <w:position w:val="2"/>
          <w:sz w:val="23"/>
        </w:rPr>
        <w:t>+ 2O</w:t>
      </w:r>
      <w:r>
        <w:rPr>
          <w:sz w:val="15"/>
        </w:rPr>
        <w:t xml:space="preserve">2(g) </w:t>
      </w:r>
      <w:r>
        <w:rPr>
          <w:position w:val="2"/>
          <w:sz w:val="23"/>
        </w:rPr>
        <w:t>→CO</w:t>
      </w:r>
      <w:r>
        <w:rPr>
          <w:sz w:val="15"/>
        </w:rPr>
        <w:t xml:space="preserve">2(g) </w:t>
      </w:r>
      <w:r>
        <w:rPr>
          <w:position w:val="2"/>
          <w:sz w:val="23"/>
        </w:rPr>
        <w:t>+ 2H</w:t>
      </w:r>
      <w:r>
        <w:rPr>
          <w:sz w:val="15"/>
        </w:rPr>
        <w:t>2</w:t>
      </w:r>
      <w:r>
        <w:rPr>
          <w:position w:val="2"/>
          <w:sz w:val="23"/>
        </w:rPr>
        <w:t>O(g) + Heat and Light</w:t>
      </w:r>
    </w:p>
    <w:p w14:paraId="517DFDA7" w14:textId="77777777" w:rsidR="00C54C7F" w:rsidRDefault="006B7F26">
      <w:pPr>
        <w:pStyle w:val="Heading2"/>
        <w:spacing w:before="27"/>
      </w:pPr>
      <w:r>
        <w:t>Oxidation</w:t>
      </w:r>
    </w:p>
    <w:p w14:paraId="6978D9FD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spacing w:before="55"/>
        <w:ind w:hanging="361"/>
        <w:rPr>
          <w:sz w:val="23"/>
        </w:rPr>
      </w:pPr>
      <w:r>
        <w:rPr>
          <w:sz w:val="23"/>
        </w:rPr>
        <w:t>Carbon compounds can be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oxidised</w:t>
      </w:r>
      <w:proofErr w:type="spellEnd"/>
      <w:r>
        <w:rPr>
          <w:sz w:val="23"/>
        </w:rPr>
        <w:t>.</w:t>
      </w:r>
    </w:p>
    <w:p w14:paraId="5C4FB572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Alcohols on oxidation are converted to carboxylic</w:t>
      </w:r>
      <w:r>
        <w:rPr>
          <w:spacing w:val="-10"/>
          <w:sz w:val="23"/>
        </w:rPr>
        <w:t xml:space="preserve"> </w:t>
      </w:r>
      <w:r>
        <w:rPr>
          <w:sz w:val="23"/>
        </w:rPr>
        <w:t>acids.</w:t>
      </w:r>
    </w:p>
    <w:p w14:paraId="78F0BDE3" w14:textId="77777777" w:rsidR="00C54C7F" w:rsidRDefault="006B7F26">
      <w:pPr>
        <w:pStyle w:val="ListParagraph"/>
        <w:numPr>
          <w:ilvl w:val="0"/>
          <w:numId w:val="1"/>
        </w:numPr>
        <w:tabs>
          <w:tab w:val="left" w:pos="1171"/>
          <w:tab w:val="left" w:pos="1172"/>
        </w:tabs>
        <w:spacing w:before="39"/>
        <w:ind w:hanging="361"/>
        <w:rPr>
          <w:sz w:val="23"/>
        </w:rPr>
      </w:pPr>
      <w:r>
        <w:rPr>
          <w:position w:val="2"/>
          <w:sz w:val="23"/>
        </w:rPr>
        <w:t xml:space="preserve">Alkaline </w:t>
      </w:r>
      <w:proofErr w:type="spellStart"/>
      <w:r>
        <w:rPr>
          <w:position w:val="2"/>
          <w:sz w:val="23"/>
        </w:rPr>
        <w:t>KMnO</w:t>
      </w:r>
      <w:proofErr w:type="spellEnd"/>
      <w:r>
        <w:rPr>
          <w:sz w:val="15"/>
        </w:rPr>
        <w:t xml:space="preserve">4 </w:t>
      </w:r>
      <w:r>
        <w:rPr>
          <w:position w:val="2"/>
          <w:sz w:val="23"/>
        </w:rPr>
        <w:t>or acidified K</w:t>
      </w:r>
      <w:r>
        <w:rPr>
          <w:sz w:val="15"/>
        </w:rPr>
        <w:t>2</w:t>
      </w:r>
      <w:r>
        <w:rPr>
          <w:position w:val="2"/>
          <w:sz w:val="23"/>
        </w:rPr>
        <w:t>Cr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 xml:space="preserve">7 </w:t>
      </w:r>
      <w:r>
        <w:rPr>
          <w:position w:val="2"/>
          <w:sz w:val="23"/>
        </w:rPr>
        <w:t xml:space="preserve">are used as </w:t>
      </w:r>
      <w:proofErr w:type="spellStart"/>
      <w:r>
        <w:rPr>
          <w:position w:val="2"/>
          <w:sz w:val="23"/>
        </w:rPr>
        <w:t>oxidising</w:t>
      </w:r>
      <w:proofErr w:type="spellEnd"/>
      <w:r>
        <w:rPr>
          <w:spacing w:val="35"/>
          <w:position w:val="2"/>
          <w:sz w:val="23"/>
        </w:rPr>
        <w:t xml:space="preserve"> </w:t>
      </w:r>
      <w:r>
        <w:rPr>
          <w:position w:val="2"/>
          <w:sz w:val="23"/>
        </w:rPr>
        <w:t>agents.</w:t>
      </w:r>
    </w:p>
    <w:p w14:paraId="46B1A7BF" w14:textId="77777777" w:rsidR="00C54C7F" w:rsidRDefault="006B7F26">
      <w:pPr>
        <w:pStyle w:val="Heading2"/>
        <w:spacing w:before="27"/>
      </w:pPr>
      <w:r>
        <w:t>Addition Reaction</w:t>
      </w:r>
    </w:p>
    <w:p w14:paraId="287D3503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>This reaction occurs only in unsaturated compounds, where there are double or triple</w:t>
      </w:r>
      <w:r>
        <w:rPr>
          <w:spacing w:val="-25"/>
          <w:sz w:val="23"/>
        </w:rPr>
        <w:t xml:space="preserve"> </w:t>
      </w:r>
      <w:r>
        <w:rPr>
          <w:sz w:val="23"/>
        </w:rPr>
        <w:t>bonds.</w:t>
      </w:r>
    </w:p>
    <w:p w14:paraId="666779C5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1" w:lineRule="auto"/>
        <w:ind w:right="732"/>
        <w:rPr>
          <w:sz w:val="23"/>
        </w:rPr>
      </w:pPr>
      <w:r>
        <w:rPr>
          <w:sz w:val="23"/>
        </w:rPr>
        <w:t xml:space="preserve">The addition of hydrogen to an unsaturated hydrocarbon </w:t>
      </w:r>
      <w:r>
        <w:rPr>
          <w:spacing w:val="-4"/>
          <w:sz w:val="23"/>
        </w:rPr>
        <w:t xml:space="preserve">to </w:t>
      </w:r>
      <w:r>
        <w:rPr>
          <w:sz w:val="23"/>
        </w:rPr>
        <w:t>obtain a saturated hydrocarbon is called hydrogenation.</w:t>
      </w:r>
    </w:p>
    <w:p w14:paraId="2AB777EC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 w:line="271" w:lineRule="auto"/>
        <w:ind w:right="719"/>
        <w:rPr>
          <w:sz w:val="23"/>
        </w:rPr>
      </w:pPr>
      <w:r>
        <w:rPr>
          <w:sz w:val="23"/>
        </w:rPr>
        <w:t>The process of hydrogenation is used in industries to prepare vegetable ghee (or vanaspati ghee) from vegetable</w:t>
      </w:r>
      <w:r>
        <w:rPr>
          <w:spacing w:val="-4"/>
          <w:sz w:val="23"/>
        </w:rPr>
        <w:t xml:space="preserve"> </w:t>
      </w:r>
      <w:r>
        <w:rPr>
          <w:sz w:val="23"/>
        </w:rPr>
        <w:t>oils.</w:t>
      </w:r>
    </w:p>
    <w:p w14:paraId="5B806E27" w14:textId="77777777" w:rsidR="00C54C7F" w:rsidRDefault="006B7F26">
      <w:pPr>
        <w:pStyle w:val="Heading2"/>
        <w:spacing w:before="0" w:line="321" w:lineRule="exact"/>
      </w:pPr>
      <w:r>
        <w:t>Substitution Reaction</w:t>
      </w:r>
    </w:p>
    <w:p w14:paraId="690EAAB4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 w:line="276" w:lineRule="auto"/>
        <w:ind w:right="709"/>
        <w:rPr>
          <w:sz w:val="23"/>
        </w:rPr>
      </w:pPr>
      <w:r>
        <w:rPr>
          <w:sz w:val="23"/>
        </w:rPr>
        <w:t xml:space="preserve">The reaction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>one or more hydrogen atoms of a hydrocarbon are replaced by atoms of other elements is called a substitution</w:t>
      </w:r>
      <w:r>
        <w:rPr>
          <w:spacing w:val="-7"/>
          <w:sz w:val="23"/>
        </w:rPr>
        <w:t xml:space="preserve"> </w:t>
      </w:r>
      <w:r>
        <w:rPr>
          <w:sz w:val="23"/>
        </w:rPr>
        <w:t>reaction.</w:t>
      </w:r>
    </w:p>
    <w:p w14:paraId="72B7A1BD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Substitution reactions are a characteristic property of saturated</w:t>
      </w:r>
      <w:r>
        <w:rPr>
          <w:spacing w:val="-16"/>
          <w:sz w:val="23"/>
        </w:rPr>
        <w:t xml:space="preserve"> </w:t>
      </w:r>
      <w:r>
        <w:rPr>
          <w:sz w:val="23"/>
        </w:rPr>
        <w:t>hydrocarbons.</w:t>
      </w:r>
    </w:p>
    <w:p w14:paraId="09C4D483" w14:textId="77777777" w:rsidR="00C54C7F" w:rsidRPr="00DD6FD4" w:rsidRDefault="006B7F26">
      <w:pPr>
        <w:pStyle w:val="Heading1"/>
        <w:spacing w:before="231"/>
        <w:rPr>
          <w:sz w:val="28"/>
          <w:szCs w:val="28"/>
        </w:rPr>
      </w:pPr>
      <w:r w:rsidRPr="00DD6FD4">
        <w:rPr>
          <w:color w:val="538DD3"/>
          <w:sz w:val="28"/>
          <w:szCs w:val="28"/>
        </w:rPr>
        <w:t>Some Important Carbon Compounds – Ethanol &amp; Ethanoic Acid</w:t>
      </w:r>
    </w:p>
    <w:p w14:paraId="3352C961" w14:textId="38A8EFD8" w:rsidR="00C54C7F" w:rsidRPr="00DD6FD4" w:rsidRDefault="00000000" w:rsidP="00DD6FD4">
      <w:pPr>
        <w:pStyle w:val="BodyText"/>
        <w:spacing w:before="7"/>
        <w:ind w:firstLine="720"/>
        <w:rPr>
          <w:b/>
          <w:bCs/>
        </w:rPr>
      </w:pPr>
      <w:r>
        <w:pict w14:anchorId="37F0948E">
          <v:rect id="_x0000_s2053" style="position:absolute;left:0;text-align:left;margin-left:34.6pt;margin-top:17.2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  <w:r w:rsidR="006B7F26" w:rsidRPr="00DD6FD4">
        <w:rPr>
          <w:b/>
          <w:bCs/>
        </w:rPr>
        <w:t>Properties of Alcohols</w:t>
      </w:r>
    </w:p>
    <w:p w14:paraId="0A04664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1" w:after="37" w:line="278" w:lineRule="auto"/>
        <w:ind w:right="724"/>
        <w:rPr>
          <w:sz w:val="23"/>
        </w:rPr>
      </w:pPr>
      <w:r>
        <w:rPr>
          <w:b/>
          <w:sz w:val="23"/>
        </w:rPr>
        <w:t>Reaction with Sodium</w:t>
      </w:r>
      <w:r>
        <w:rPr>
          <w:sz w:val="23"/>
        </w:rPr>
        <w:t xml:space="preserve">: Sodium reacts steadily </w:t>
      </w:r>
      <w:r>
        <w:rPr>
          <w:spacing w:val="-3"/>
          <w:sz w:val="23"/>
        </w:rPr>
        <w:t xml:space="preserve">with </w:t>
      </w:r>
      <w:r>
        <w:rPr>
          <w:sz w:val="23"/>
        </w:rPr>
        <w:t>ethanol to form sodium ethoxide along with the evolution of hydrogen</w:t>
      </w:r>
      <w:r>
        <w:rPr>
          <w:spacing w:val="-4"/>
          <w:sz w:val="23"/>
        </w:rPr>
        <w:t xml:space="preserve"> </w:t>
      </w:r>
      <w:r>
        <w:rPr>
          <w:sz w:val="23"/>
        </w:rPr>
        <w:t>gas.</w:t>
      </w: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634"/>
        <w:gridCol w:w="1324"/>
        <w:gridCol w:w="1666"/>
        <w:gridCol w:w="319"/>
        <w:gridCol w:w="1035"/>
      </w:tblGrid>
      <w:tr w:rsidR="00C54C7F" w14:paraId="3CF2ACE4" w14:textId="77777777">
        <w:trPr>
          <w:trHeight w:val="272"/>
        </w:trPr>
        <w:tc>
          <w:tcPr>
            <w:tcW w:w="1343" w:type="dxa"/>
          </w:tcPr>
          <w:p w14:paraId="65D49C0A" w14:textId="77777777" w:rsidR="00C54C7F" w:rsidRDefault="006B7F26">
            <w:pPr>
              <w:pStyle w:val="TableParagraph"/>
              <w:spacing w:line="249" w:lineRule="exact"/>
              <w:ind w:left="50"/>
            </w:pPr>
            <w:r>
              <w:rPr>
                <w:position w:val="2"/>
              </w:rPr>
              <w:t>2C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5</w:t>
            </w:r>
            <w:r>
              <w:rPr>
                <w:position w:val="2"/>
              </w:rPr>
              <w:t>OH</w:t>
            </w:r>
          </w:p>
        </w:tc>
        <w:tc>
          <w:tcPr>
            <w:tcW w:w="634" w:type="dxa"/>
          </w:tcPr>
          <w:p w14:paraId="28731B34" w14:textId="77777777" w:rsidR="00C54C7F" w:rsidRDefault="006B7F26">
            <w:pPr>
              <w:pStyle w:val="TableParagraph"/>
              <w:spacing w:line="247" w:lineRule="exact"/>
              <w:ind w:left="366"/>
            </w:pPr>
            <w:r>
              <w:t>+</w:t>
            </w:r>
          </w:p>
        </w:tc>
        <w:tc>
          <w:tcPr>
            <w:tcW w:w="1324" w:type="dxa"/>
          </w:tcPr>
          <w:p w14:paraId="62E75F1F" w14:textId="77777777" w:rsidR="00C54C7F" w:rsidRDefault="006B7F26">
            <w:pPr>
              <w:pStyle w:val="TableParagraph"/>
              <w:spacing w:line="247" w:lineRule="exact"/>
              <w:ind w:left="408"/>
            </w:pPr>
            <w:r>
              <w:t>2Na →</w:t>
            </w:r>
          </w:p>
        </w:tc>
        <w:tc>
          <w:tcPr>
            <w:tcW w:w="1666" w:type="dxa"/>
          </w:tcPr>
          <w:p w14:paraId="6139222B" w14:textId="77777777" w:rsidR="00C54C7F" w:rsidRDefault="006B7F26">
            <w:pPr>
              <w:pStyle w:val="TableParagraph"/>
              <w:spacing w:line="249" w:lineRule="exact"/>
              <w:ind w:left="81" w:right="51"/>
              <w:jc w:val="center"/>
            </w:pPr>
            <w:r>
              <w:rPr>
                <w:position w:val="2"/>
              </w:rPr>
              <w:t>2C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H</w:t>
            </w:r>
            <w:r>
              <w:rPr>
                <w:sz w:val="14"/>
              </w:rPr>
              <w:t>5</w:t>
            </w:r>
            <w:proofErr w:type="spellStart"/>
            <w:r>
              <w:rPr>
                <w:position w:val="2"/>
              </w:rPr>
              <w:t>ONa</w:t>
            </w:r>
            <w:proofErr w:type="spellEnd"/>
          </w:p>
        </w:tc>
        <w:tc>
          <w:tcPr>
            <w:tcW w:w="319" w:type="dxa"/>
          </w:tcPr>
          <w:p w14:paraId="67E0B9C3" w14:textId="77777777" w:rsidR="00C54C7F" w:rsidRDefault="006B7F26">
            <w:pPr>
              <w:pStyle w:val="TableParagraph"/>
              <w:spacing w:line="247" w:lineRule="exact"/>
              <w:ind w:left="70"/>
            </w:pPr>
            <w:r>
              <w:t>+</w:t>
            </w:r>
          </w:p>
        </w:tc>
        <w:tc>
          <w:tcPr>
            <w:tcW w:w="1035" w:type="dxa"/>
          </w:tcPr>
          <w:p w14:paraId="33436E7E" w14:textId="77777777" w:rsidR="00C54C7F" w:rsidRDefault="006B7F26">
            <w:pPr>
              <w:pStyle w:val="TableParagraph"/>
              <w:spacing w:line="249" w:lineRule="exact"/>
              <w:ind w:left="432"/>
            </w:pPr>
            <w:r>
              <w:rPr>
                <w:position w:val="2"/>
              </w:rPr>
              <w:t>H</w:t>
            </w:r>
            <w:r>
              <w:rPr>
                <w:sz w:val="14"/>
              </w:rPr>
              <w:t xml:space="preserve">2 </w:t>
            </w:r>
            <w:r>
              <w:rPr>
                <w:position w:val="2"/>
              </w:rPr>
              <w:t>↑</w:t>
            </w:r>
          </w:p>
        </w:tc>
      </w:tr>
      <w:tr w:rsidR="00C54C7F" w14:paraId="394CA421" w14:textId="77777777">
        <w:trPr>
          <w:trHeight w:val="248"/>
        </w:trPr>
        <w:tc>
          <w:tcPr>
            <w:tcW w:w="1343" w:type="dxa"/>
          </w:tcPr>
          <w:p w14:paraId="44DF8DDB" w14:textId="77777777" w:rsidR="00C54C7F" w:rsidRDefault="006B7F26">
            <w:pPr>
              <w:pStyle w:val="TableParagraph"/>
              <w:spacing w:before="18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Ethanol</w:t>
            </w:r>
          </w:p>
        </w:tc>
        <w:tc>
          <w:tcPr>
            <w:tcW w:w="634" w:type="dxa"/>
          </w:tcPr>
          <w:p w14:paraId="4F51DB08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24C9EE5" w14:textId="77777777" w:rsidR="00C54C7F" w:rsidRDefault="006B7F26">
            <w:pPr>
              <w:pStyle w:val="TableParagraph"/>
              <w:spacing w:before="18" w:line="210" w:lineRule="exact"/>
              <w:ind w:left="139"/>
              <w:rPr>
                <w:sz w:val="20"/>
              </w:rPr>
            </w:pPr>
            <w:r>
              <w:rPr>
                <w:sz w:val="20"/>
              </w:rPr>
              <w:t>Sodium</w:t>
            </w:r>
          </w:p>
        </w:tc>
        <w:tc>
          <w:tcPr>
            <w:tcW w:w="1666" w:type="dxa"/>
          </w:tcPr>
          <w:p w14:paraId="20787AA1" w14:textId="77777777" w:rsidR="00C54C7F" w:rsidRDefault="006B7F26">
            <w:pPr>
              <w:pStyle w:val="TableParagraph"/>
              <w:spacing w:before="18" w:line="210" w:lineRule="exact"/>
              <w:ind w:left="85" w:right="51"/>
              <w:jc w:val="center"/>
              <w:rPr>
                <w:sz w:val="20"/>
              </w:rPr>
            </w:pPr>
            <w:r>
              <w:rPr>
                <w:sz w:val="20"/>
              </w:rPr>
              <w:t>Sodium ethoxide</w:t>
            </w:r>
          </w:p>
        </w:tc>
        <w:tc>
          <w:tcPr>
            <w:tcW w:w="319" w:type="dxa"/>
          </w:tcPr>
          <w:p w14:paraId="4905383F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5" w:type="dxa"/>
          </w:tcPr>
          <w:p w14:paraId="684BA6D8" w14:textId="77777777" w:rsidR="00C54C7F" w:rsidRDefault="006B7F26">
            <w:pPr>
              <w:pStyle w:val="TableParagraph"/>
              <w:spacing w:before="18"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Hydrogen</w:t>
            </w:r>
          </w:p>
        </w:tc>
      </w:tr>
    </w:tbl>
    <w:p w14:paraId="4C4162E6" w14:textId="77777777" w:rsidR="00C54C7F" w:rsidRDefault="00C54C7F">
      <w:pPr>
        <w:spacing w:line="210" w:lineRule="exact"/>
        <w:rPr>
          <w:sz w:val="20"/>
        </w:rPr>
        <w:sectPr w:rsidR="00C54C7F" w:rsidSect="00FC0F38">
          <w:pgSz w:w="12240" w:h="15840"/>
          <w:pgMar w:top="660" w:right="0" w:bottom="320" w:left="0" w:header="19" w:footer="136" w:gutter="0"/>
          <w:cols w:space="720"/>
        </w:sectPr>
      </w:pPr>
    </w:p>
    <w:p w14:paraId="037BF464" w14:textId="77777777" w:rsidR="00C54C7F" w:rsidRDefault="00C54C7F">
      <w:pPr>
        <w:pStyle w:val="BodyText"/>
        <w:spacing w:before="1"/>
        <w:rPr>
          <w:sz w:val="17"/>
        </w:rPr>
      </w:pPr>
    </w:p>
    <w:p w14:paraId="455B43D8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64" w:lineRule="auto"/>
        <w:ind w:right="714"/>
        <w:rPr>
          <w:sz w:val="23"/>
        </w:rPr>
      </w:pPr>
      <w:r>
        <w:rPr>
          <w:b/>
          <w:position w:val="2"/>
          <w:sz w:val="23"/>
        </w:rPr>
        <w:t xml:space="preserve">Dehydration: </w:t>
      </w:r>
      <w:r>
        <w:rPr>
          <w:position w:val="2"/>
          <w:sz w:val="23"/>
        </w:rPr>
        <w:t xml:space="preserve">Ethanol, on heating </w:t>
      </w:r>
      <w:r>
        <w:rPr>
          <w:spacing w:val="-3"/>
          <w:position w:val="2"/>
          <w:sz w:val="23"/>
        </w:rPr>
        <w:t xml:space="preserve">with </w:t>
      </w:r>
      <w:r>
        <w:rPr>
          <w:position w:val="2"/>
          <w:sz w:val="23"/>
        </w:rPr>
        <w:t>excess of conc. H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 xml:space="preserve">4 </w:t>
      </w:r>
      <w:r>
        <w:rPr>
          <w:position w:val="2"/>
          <w:sz w:val="23"/>
        </w:rPr>
        <w:t>at 170</w:t>
      </w:r>
      <w:r>
        <w:rPr>
          <w:rFonts w:ascii="Oxygen-Sans" w:hAnsi="Oxygen-Sans"/>
          <w:position w:val="2"/>
          <w:sz w:val="23"/>
        </w:rPr>
        <w:t>°</w:t>
      </w:r>
      <w:r>
        <w:rPr>
          <w:position w:val="2"/>
          <w:sz w:val="23"/>
        </w:rPr>
        <w:t xml:space="preserve">C gets dehydrated </w:t>
      </w:r>
      <w:r>
        <w:rPr>
          <w:spacing w:val="-4"/>
          <w:position w:val="2"/>
          <w:sz w:val="23"/>
        </w:rPr>
        <w:t xml:space="preserve">to </w:t>
      </w:r>
      <w:r>
        <w:rPr>
          <w:position w:val="2"/>
          <w:sz w:val="23"/>
        </w:rPr>
        <w:t>form</w:t>
      </w:r>
      <w:r>
        <w:rPr>
          <w:sz w:val="23"/>
        </w:rPr>
        <w:t xml:space="preserve"> ethene.</w:t>
      </w:r>
    </w:p>
    <w:p w14:paraId="5946930E" w14:textId="77777777" w:rsidR="00C54C7F" w:rsidRDefault="00C54C7F">
      <w:pPr>
        <w:spacing w:line="264" w:lineRule="auto"/>
        <w:rPr>
          <w:sz w:val="23"/>
        </w:rPr>
        <w:sectPr w:rsidR="00C54C7F" w:rsidSect="00FC0F38">
          <w:pgSz w:w="12240" w:h="15840"/>
          <w:pgMar w:top="660" w:right="0" w:bottom="320" w:left="0" w:header="19" w:footer="136" w:gutter="0"/>
          <w:cols w:space="720"/>
        </w:sectPr>
      </w:pPr>
    </w:p>
    <w:p w14:paraId="038454E9" w14:textId="77777777" w:rsidR="00C54C7F" w:rsidRDefault="00000000">
      <w:pPr>
        <w:tabs>
          <w:tab w:val="left" w:pos="2488"/>
        </w:tabs>
        <w:spacing w:before="72"/>
        <w:ind w:left="1080"/>
        <w:rPr>
          <w:rFonts w:ascii="Symbol" w:hAnsi="Symbol"/>
          <w:sz w:val="25"/>
        </w:rPr>
      </w:pPr>
      <w:r>
        <w:pict w14:anchorId="237FE906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62.4pt;margin-top:10.2pt;width:16.65pt;height:8.35pt;z-index:-16041984;mso-position-horizontal-relative:page" filled="f" stroked="f">
            <v:textbox inset="0,0,0,0">
              <w:txbxContent>
                <w:p w14:paraId="336B8F53" w14:textId="77777777" w:rsidR="00C54C7F" w:rsidRDefault="006B7F26">
                  <w:pPr>
                    <w:spacing w:line="16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2 </w:t>
                  </w:r>
                  <w:r>
                    <w:rPr>
                      <w:spacing w:val="-20"/>
                      <w:sz w:val="15"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6B7F26">
        <w:rPr>
          <w:position w:val="-11"/>
          <w:sz w:val="23"/>
        </w:rPr>
        <w:t>C</w:t>
      </w:r>
      <w:r w:rsidR="006B7F26">
        <w:rPr>
          <w:spacing w:val="19"/>
          <w:position w:val="-11"/>
          <w:sz w:val="23"/>
        </w:rPr>
        <w:t xml:space="preserve"> </w:t>
      </w:r>
      <w:r w:rsidR="006B7F26">
        <w:rPr>
          <w:position w:val="-11"/>
          <w:sz w:val="23"/>
        </w:rPr>
        <w:t>H</w:t>
      </w:r>
      <w:r w:rsidR="006B7F26">
        <w:rPr>
          <w:spacing w:val="19"/>
          <w:position w:val="-11"/>
          <w:sz w:val="23"/>
        </w:rPr>
        <w:t xml:space="preserve"> </w:t>
      </w:r>
      <w:r w:rsidR="006B7F26">
        <w:rPr>
          <w:spacing w:val="-2"/>
          <w:position w:val="-11"/>
          <w:sz w:val="23"/>
        </w:rPr>
        <w:t>O</w:t>
      </w:r>
      <w:r w:rsidR="006B7F26">
        <w:rPr>
          <w:position w:val="-11"/>
          <w:sz w:val="23"/>
        </w:rPr>
        <w:t>H</w:t>
      </w:r>
      <w:r w:rsidR="006B7F26">
        <w:rPr>
          <w:position w:val="-11"/>
          <w:sz w:val="23"/>
        </w:rPr>
        <w:tab/>
      </w:r>
      <w:r w:rsidR="006B7F26">
        <w:rPr>
          <w:rFonts w:ascii="Symbol" w:hAnsi="Symbol"/>
          <w:spacing w:val="4"/>
          <w:w w:val="104"/>
          <w:position w:val="-11"/>
          <w:sz w:val="25"/>
        </w:rPr>
        <w:t></w:t>
      </w:r>
      <w:r w:rsidR="006B7F26">
        <w:rPr>
          <w:rFonts w:ascii="Symbol" w:hAnsi="Symbol"/>
          <w:spacing w:val="-251"/>
          <w:w w:val="104"/>
          <w:position w:val="-11"/>
          <w:sz w:val="25"/>
        </w:rPr>
        <w:t></w:t>
      </w:r>
      <w:r w:rsidR="006B7F26">
        <w:rPr>
          <w:w w:val="107"/>
          <w:sz w:val="14"/>
        </w:rPr>
        <w:t>Co</w:t>
      </w:r>
      <w:r w:rsidR="006B7F26">
        <w:rPr>
          <w:spacing w:val="-13"/>
          <w:w w:val="107"/>
          <w:sz w:val="14"/>
        </w:rPr>
        <w:t>n</w:t>
      </w:r>
      <w:r w:rsidR="006B7F26">
        <w:rPr>
          <w:rFonts w:ascii="Symbol" w:hAnsi="Symbol"/>
          <w:spacing w:val="-248"/>
          <w:w w:val="104"/>
          <w:position w:val="-11"/>
          <w:sz w:val="25"/>
        </w:rPr>
        <w:t></w:t>
      </w:r>
      <w:proofErr w:type="spellStart"/>
      <w:r w:rsidR="006B7F26">
        <w:rPr>
          <w:w w:val="107"/>
          <w:sz w:val="14"/>
        </w:rPr>
        <w:t>c.</w:t>
      </w:r>
      <w:r w:rsidR="006B7F26">
        <w:rPr>
          <w:spacing w:val="-4"/>
          <w:w w:val="107"/>
          <w:sz w:val="14"/>
        </w:rPr>
        <w:t>H</w:t>
      </w:r>
      <w:proofErr w:type="spellEnd"/>
      <w:r w:rsidR="006B7F26">
        <w:rPr>
          <w:spacing w:val="-22"/>
          <w:w w:val="108"/>
          <w:position w:val="-3"/>
          <w:sz w:val="10"/>
        </w:rPr>
        <w:t>2</w:t>
      </w:r>
      <w:r w:rsidR="006B7F26">
        <w:rPr>
          <w:rFonts w:ascii="Symbol" w:hAnsi="Symbol"/>
          <w:spacing w:val="-237"/>
          <w:w w:val="104"/>
          <w:position w:val="-11"/>
          <w:sz w:val="25"/>
        </w:rPr>
        <w:t></w:t>
      </w:r>
      <w:r w:rsidR="006B7F26">
        <w:rPr>
          <w:w w:val="107"/>
          <w:sz w:val="14"/>
        </w:rPr>
        <w:t>S</w:t>
      </w:r>
      <w:r w:rsidR="006B7F26">
        <w:rPr>
          <w:spacing w:val="3"/>
          <w:w w:val="107"/>
          <w:sz w:val="14"/>
        </w:rPr>
        <w:t>O</w:t>
      </w:r>
      <w:r w:rsidR="006B7F26">
        <w:rPr>
          <w:spacing w:val="-31"/>
          <w:w w:val="108"/>
          <w:position w:val="-3"/>
          <w:sz w:val="10"/>
        </w:rPr>
        <w:t>4</w:t>
      </w:r>
      <w:r w:rsidR="006B7F26">
        <w:rPr>
          <w:rFonts w:ascii="Symbol" w:hAnsi="Symbol"/>
          <w:spacing w:val="-212"/>
          <w:w w:val="104"/>
          <w:position w:val="-11"/>
          <w:sz w:val="25"/>
        </w:rPr>
        <w:t></w:t>
      </w:r>
      <w:r w:rsidR="006B7F26">
        <w:rPr>
          <w:w w:val="107"/>
          <w:sz w:val="14"/>
        </w:rPr>
        <w:t>,</w:t>
      </w:r>
      <w:r w:rsidR="006B7F26">
        <w:rPr>
          <w:spacing w:val="3"/>
          <w:sz w:val="14"/>
        </w:rPr>
        <w:t xml:space="preserve"> </w:t>
      </w:r>
      <w:r w:rsidR="006B7F26">
        <w:rPr>
          <w:spacing w:val="1"/>
          <w:w w:val="107"/>
          <w:sz w:val="14"/>
        </w:rPr>
        <w:t>1</w:t>
      </w:r>
      <w:r w:rsidR="006B7F26">
        <w:rPr>
          <w:spacing w:val="-27"/>
          <w:w w:val="107"/>
          <w:sz w:val="14"/>
        </w:rPr>
        <w:t>7</w:t>
      </w:r>
      <w:r w:rsidR="006B7F26">
        <w:rPr>
          <w:rFonts w:ascii="Symbol" w:hAnsi="Symbol"/>
          <w:spacing w:val="-234"/>
          <w:w w:val="104"/>
          <w:position w:val="-11"/>
          <w:sz w:val="25"/>
        </w:rPr>
        <w:t></w:t>
      </w:r>
      <w:r w:rsidR="006B7F26">
        <w:rPr>
          <w:spacing w:val="1"/>
          <w:w w:val="107"/>
          <w:sz w:val="14"/>
        </w:rPr>
        <w:t>0</w:t>
      </w:r>
      <w:r w:rsidR="006B7F26">
        <w:rPr>
          <w:spacing w:val="3"/>
          <w:w w:val="93"/>
          <w:sz w:val="14"/>
          <w:vertAlign w:val="superscript"/>
        </w:rPr>
        <w:t>o</w:t>
      </w:r>
      <w:r w:rsidR="006B7F26">
        <w:rPr>
          <w:spacing w:val="-13"/>
          <w:w w:val="107"/>
          <w:sz w:val="14"/>
        </w:rPr>
        <w:t>C</w:t>
      </w:r>
      <w:r w:rsidR="006B7F26">
        <w:rPr>
          <w:rFonts w:ascii="Symbol" w:hAnsi="Symbol"/>
          <w:spacing w:val="-207"/>
          <w:w w:val="104"/>
          <w:position w:val="-11"/>
          <w:sz w:val="25"/>
        </w:rPr>
        <w:t></w:t>
      </w:r>
      <w:r w:rsidR="006B7F26">
        <w:rPr>
          <w:rFonts w:ascii="Symbol" w:hAnsi="Symbol"/>
          <w:w w:val="104"/>
          <w:position w:val="-11"/>
          <w:sz w:val="25"/>
        </w:rPr>
        <w:t></w:t>
      </w:r>
    </w:p>
    <w:p w14:paraId="06BA1370" w14:textId="77777777" w:rsidR="00C54C7F" w:rsidRDefault="006B7F26">
      <w:pPr>
        <w:tabs>
          <w:tab w:val="left" w:pos="1514"/>
        </w:tabs>
        <w:spacing w:before="94"/>
        <w:ind w:left="112"/>
        <w:rPr>
          <w:sz w:val="24"/>
        </w:rPr>
      </w:pPr>
      <w:r>
        <w:br w:type="column"/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sz w:val="16"/>
        </w:rPr>
        <w:tab/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</w:p>
    <w:p w14:paraId="2B886A48" w14:textId="77777777" w:rsidR="00C54C7F" w:rsidRDefault="00C54C7F">
      <w:pPr>
        <w:rPr>
          <w:sz w:val="24"/>
        </w:rPr>
        <w:sectPr w:rsidR="00C54C7F" w:rsidSect="00FC0F38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4439" w:space="40"/>
            <w:col w:w="7761"/>
          </w:cols>
        </w:sectPr>
      </w:pPr>
    </w:p>
    <w:p w14:paraId="2B6227A5" w14:textId="77777777" w:rsidR="00C54C7F" w:rsidRDefault="00C54C7F">
      <w:pPr>
        <w:pStyle w:val="BodyText"/>
        <w:rPr>
          <w:sz w:val="27"/>
        </w:rPr>
      </w:pPr>
    </w:p>
    <w:p w14:paraId="6F97B676" w14:textId="77777777" w:rsidR="00C54C7F" w:rsidRDefault="006B7F26">
      <w:pPr>
        <w:pStyle w:val="Heading2"/>
      </w:pPr>
      <w:r>
        <w:t>Properties of Ethanoic acid</w:t>
      </w:r>
    </w:p>
    <w:p w14:paraId="2A3FBEA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89" w:line="278" w:lineRule="auto"/>
        <w:ind w:right="716"/>
        <w:rPr>
          <w:sz w:val="23"/>
        </w:rPr>
      </w:pPr>
      <w:r>
        <w:rPr>
          <w:b/>
          <w:sz w:val="23"/>
        </w:rPr>
        <w:t xml:space="preserve">Esterification: </w:t>
      </w:r>
      <w:r>
        <w:rPr>
          <w:sz w:val="23"/>
        </w:rPr>
        <w:t xml:space="preserve">Ethanoic acid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alcohols in the presence of a little conc. </w:t>
      </w:r>
      <w:proofErr w:type="spellStart"/>
      <w:r>
        <w:rPr>
          <w:sz w:val="23"/>
        </w:rPr>
        <w:t>sulphuric</w:t>
      </w:r>
      <w:proofErr w:type="spellEnd"/>
      <w:r>
        <w:rPr>
          <w:sz w:val="23"/>
        </w:rPr>
        <w:t xml:space="preserve"> acid to form</w:t>
      </w:r>
      <w:r>
        <w:rPr>
          <w:spacing w:val="-2"/>
          <w:sz w:val="23"/>
        </w:rPr>
        <w:t xml:space="preserve"> </w:t>
      </w:r>
      <w:r>
        <w:rPr>
          <w:sz w:val="23"/>
        </w:rPr>
        <w:t>esters.</w:t>
      </w:r>
    </w:p>
    <w:p w14:paraId="6A83161D" w14:textId="77777777" w:rsidR="00C54C7F" w:rsidRDefault="00C54C7F">
      <w:pPr>
        <w:spacing w:line="278" w:lineRule="auto"/>
        <w:rPr>
          <w:sz w:val="23"/>
        </w:rPr>
        <w:sectPr w:rsidR="00C54C7F" w:rsidSect="00FC0F38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41F44EDF" w14:textId="77777777" w:rsidR="00C54C7F" w:rsidRDefault="006B7F26">
      <w:pPr>
        <w:tabs>
          <w:tab w:val="left" w:pos="3673"/>
        </w:tabs>
        <w:spacing w:before="55"/>
        <w:ind w:left="1080"/>
        <w:rPr>
          <w:rFonts w:ascii="Symbol" w:hAnsi="Symbol"/>
          <w:sz w:val="27"/>
        </w:rPr>
      </w:pPr>
      <w:r>
        <w:rPr>
          <w:spacing w:val="-2"/>
          <w:position w:val="2"/>
        </w:rPr>
        <w:t>C</w:t>
      </w:r>
      <w:r>
        <w:rPr>
          <w:spacing w:val="-1"/>
          <w:w w:val="99"/>
          <w:sz w:val="14"/>
        </w:rPr>
        <w:t>2</w:t>
      </w:r>
      <w:r>
        <w:rPr>
          <w:spacing w:val="-2"/>
          <w:position w:val="2"/>
        </w:rPr>
        <w:t>H</w:t>
      </w:r>
      <w:r>
        <w:rPr>
          <w:spacing w:val="-1"/>
          <w:w w:val="99"/>
          <w:sz w:val="14"/>
        </w:rPr>
        <w:t>5</w:t>
      </w:r>
      <w:proofErr w:type="gramStart"/>
      <w:r>
        <w:rPr>
          <w:position w:val="2"/>
        </w:rPr>
        <w:t xml:space="preserve">OH </w:t>
      </w:r>
      <w:r>
        <w:rPr>
          <w:spacing w:val="1"/>
          <w:position w:val="2"/>
        </w:rPr>
        <w:t xml:space="preserve"> </w:t>
      </w:r>
      <w:r>
        <w:rPr>
          <w:position w:val="2"/>
        </w:rPr>
        <w:t>+</w:t>
      </w:r>
      <w:proofErr w:type="gramEnd"/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C</w:t>
      </w:r>
      <w:r>
        <w:rPr>
          <w:position w:val="2"/>
        </w:rPr>
        <w:t>H</w:t>
      </w:r>
      <w:r>
        <w:rPr>
          <w:spacing w:val="-1"/>
          <w:w w:val="99"/>
          <w:sz w:val="14"/>
        </w:rPr>
        <w:t>3</w:t>
      </w:r>
      <w:r>
        <w:rPr>
          <w:spacing w:val="-2"/>
          <w:position w:val="2"/>
        </w:rPr>
        <w:t>C</w:t>
      </w:r>
      <w:r>
        <w:rPr>
          <w:position w:val="2"/>
        </w:rPr>
        <w:t>OOH</w:t>
      </w:r>
      <w:r>
        <w:rPr>
          <w:position w:val="2"/>
        </w:rPr>
        <w:tab/>
      </w:r>
      <w:r>
        <w:rPr>
          <w:rFonts w:ascii="Symbol" w:hAnsi="Symbol"/>
          <w:spacing w:val="-25"/>
          <w:position w:val="1"/>
          <w:sz w:val="27"/>
        </w:rPr>
        <w:t></w:t>
      </w:r>
      <w:r>
        <w:rPr>
          <w:rFonts w:ascii="Symbol" w:hAnsi="Symbol"/>
          <w:spacing w:val="-278"/>
          <w:position w:val="1"/>
          <w:sz w:val="27"/>
        </w:rPr>
        <w:t></w:t>
      </w:r>
      <w:proofErr w:type="spellStart"/>
      <w:r>
        <w:rPr>
          <w:spacing w:val="-22"/>
          <w:w w:val="116"/>
          <w:position w:val="1"/>
          <w:sz w:val="27"/>
          <w:vertAlign w:val="superscript"/>
        </w:rPr>
        <w:t>C</w:t>
      </w:r>
      <w:r>
        <w:rPr>
          <w:spacing w:val="-20"/>
          <w:w w:val="116"/>
          <w:position w:val="1"/>
          <w:sz w:val="27"/>
          <w:vertAlign w:val="superscript"/>
        </w:rPr>
        <w:t>o</w:t>
      </w:r>
      <w:r>
        <w:rPr>
          <w:spacing w:val="-33"/>
          <w:w w:val="116"/>
          <w:position w:val="1"/>
          <w:sz w:val="27"/>
          <w:vertAlign w:val="superscript"/>
        </w:rPr>
        <w:t>n</w:t>
      </w:r>
      <w:r>
        <w:rPr>
          <w:rFonts w:ascii="Symbol" w:hAnsi="Symbol"/>
          <w:spacing w:val="-275"/>
          <w:position w:val="1"/>
          <w:sz w:val="27"/>
        </w:rPr>
        <w:t></w:t>
      </w:r>
      <w:r>
        <w:rPr>
          <w:spacing w:val="-20"/>
          <w:w w:val="116"/>
          <w:position w:val="1"/>
          <w:sz w:val="27"/>
          <w:vertAlign w:val="superscript"/>
        </w:rPr>
        <w:t>c</w:t>
      </w:r>
      <w:r>
        <w:rPr>
          <w:spacing w:val="-18"/>
          <w:w w:val="116"/>
          <w:position w:val="1"/>
          <w:sz w:val="27"/>
          <w:vertAlign w:val="superscript"/>
        </w:rPr>
        <w:t>.</w:t>
      </w:r>
      <w:r>
        <w:rPr>
          <w:spacing w:val="-26"/>
          <w:w w:val="116"/>
          <w:position w:val="1"/>
          <w:sz w:val="27"/>
          <w:vertAlign w:val="superscript"/>
        </w:rPr>
        <w:t>H</w:t>
      </w:r>
      <w:proofErr w:type="spellEnd"/>
      <w:r>
        <w:rPr>
          <w:spacing w:val="-41"/>
          <w:w w:val="103"/>
          <w:position w:val="10"/>
          <w:sz w:val="11"/>
        </w:rPr>
        <w:t>2</w:t>
      </w:r>
      <w:r>
        <w:rPr>
          <w:rFonts w:ascii="Symbol" w:hAnsi="Symbol"/>
          <w:spacing w:val="-263"/>
          <w:position w:val="1"/>
          <w:sz w:val="27"/>
        </w:rPr>
        <w:t></w:t>
      </w:r>
      <w:r>
        <w:rPr>
          <w:spacing w:val="-21"/>
          <w:w w:val="116"/>
          <w:position w:val="1"/>
          <w:sz w:val="27"/>
          <w:vertAlign w:val="superscript"/>
        </w:rPr>
        <w:t>S</w:t>
      </w:r>
      <w:r>
        <w:rPr>
          <w:spacing w:val="-19"/>
          <w:w w:val="116"/>
          <w:position w:val="1"/>
          <w:sz w:val="27"/>
          <w:vertAlign w:val="superscript"/>
        </w:rPr>
        <w:t>O</w:t>
      </w:r>
      <w:r>
        <w:rPr>
          <w:spacing w:val="-52"/>
          <w:w w:val="103"/>
          <w:position w:val="10"/>
          <w:sz w:val="11"/>
        </w:rPr>
        <w:t>4</w:t>
      </w:r>
      <w:r>
        <w:rPr>
          <w:rFonts w:ascii="Symbol" w:hAnsi="Symbol"/>
          <w:spacing w:val="-198"/>
          <w:position w:val="1"/>
          <w:sz w:val="27"/>
        </w:rPr>
        <w:t></w:t>
      </w:r>
      <w:r>
        <w:rPr>
          <w:rFonts w:ascii="Symbol" w:hAnsi="Symbol"/>
          <w:spacing w:val="-16"/>
          <w:position w:val="1"/>
          <w:sz w:val="27"/>
        </w:rPr>
        <w:t></w:t>
      </w:r>
    </w:p>
    <w:p w14:paraId="54828FE9" w14:textId="77777777" w:rsidR="00C54C7F" w:rsidRDefault="006B7F26">
      <w:pPr>
        <w:tabs>
          <w:tab w:val="left" w:pos="1717"/>
        </w:tabs>
        <w:spacing w:before="110"/>
        <w:ind w:left="104"/>
      </w:pPr>
      <w:r>
        <w:br w:type="column"/>
      </w:r>
      <w:r>
        <w:rPr>
          <w:position w:val="2"/>
        </w:rPr>
        <w:t>CH</w:t>
      </w:r>
      <w:r>
        <w:rPr>
          <w:sz w:val="14"/>
        </w:rPr>
        <w:t>3</w:t>
      </w:r>
      <w:r>
        <w:rPr>
          <w:position w:val="2"/>
        </w:rPr>
        <w:t>COOC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>5</w:t>
      </w:r>
      <w:r>
        <w:rPr>
          <w:sz w:val="14"/>
        </w:rPr>
        <w:tab/>
      </w:r>
      <w:r>
        <w:rPr>
          <w:position w:val="2"/>
        </w:rPr>
        <w:t>+ H</w:t>
      </w:r>
      <w:r>
        <w:rPr>
          <w:sz w:val="14"/>
        </w:rPr>
        <w:t>2</w:t>
      </w:r>
      <w:r>
        <w:rPr>
          <w:position w:val="2"/>
        </w:rPr>
        <w:t>O</w:t>
      </w:r>
    </w:p>
    <w:p w14:paraId="2FD7C1C0" w14:textId="77777777" w:rsidR="00C54C7F" w:rsidRDefault="00C54C7F">
      <w:pPr>
        <w:sectPr w:rsidR="00C54C7F" w:rsidSect="00FC0F38">
          <w:type w:val="continuous"/>
          <w:pgSz w:w="12240" w:h="15840"/>
          <w:pgMar w:top="140" w:right="0" w:bottom="0" w:left="0" w:header="720" w:footer="720" w:gutter="0"/>
          <w:cols w:num="2" w:space="720" w:equalWidth="0">
            <w:col w:w="5114" w:space="40"/>
            <w:col w:w="7086"/>
          </w:cols>
        </w:sectPr>
      </w:pPr>
    </w:p>
    <w:p w14:paraId="0330B001" w14:textId="77777777" w:rsidR="00C54C7F" w:rsidRDefault="006B7F26">
      <w:pPr>
        <w:pStyle w:val="BodyText"/>
        <w:spacing w:before="68" w:line="276" w:lineRule="auto"/>
        <w:ind w:left="1080" w:right="716"/>
        <w:jc w:val="both"/>
      </w:pPr>
      <w:r>
        <w:t xml:space="preserve">The ester, on treating </w:t>
      </w:r>
      <w:r>
        <w:rPr>
          <w:spacing w:val="-3"/>
        </w:rPr>
        <w:t xml:space="preserve">with </w:t>
      </w:r>
      <w:r>
        <w:t>a base such as NaOH is converted back to alcohol and sodium salt of carboxylic acid. This reaction is known as saponification because it is used in the manufacture of soap.</w:t>
      </w:r>
    </w:p>
    <w:p w14:paraId="7DDCD440" w14:textId="77777777" w:rsidR="00C54C7F" w:rsidRDefault="006B7F26">
      <w:pPr>
        <w:spacing w:before="33"/>
        <w:ind w:left="1032"/>
        <w:jc w:val="both"/>
      </w:pPr>
      <w:r>
        <w:rPr>
          <w:position w:val="2"/>
        </w:rPr>
        <w:t>CH</w:t>
      </w:r>
      <w:r>
        <w:rPr>
          <w:sz w:val="14"/>
        </w:rPr>
        <w:t>3</w:t>
      </w:r>
      <w:r>
        <w:rPr>
          <w:position w:val="2"/>
        </w:rPr>
        <w:t>COOC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 xml:space="preserve">5 </w:t>
      </w:r>
      <w:r>
        <w:rPr>
          <w:position w:val="2"/>
        </w:rPr>
        <w:t>+ NaOH → C</w:t>
      </w:r>
      <w:r>
        <w:rPr>
          <w:sz w:val="14"/>
        </w:rPr>
        <w:t>2</w:t>
      </w:r>
      <w:r>
        <w:rPr>
          <w:position w:val="2"/>
        </w:rPr>
        <w:t>H</w:t>
      </w:r>
      <w:r>
        <w:rPr>
          <w:sz w:val="14"/>
        </w:rPr>
        <w:t>5</w:t>
      </w:r>
      <w:r>
        <w:rPr>
          <w:position w:val="2"/>
        </w:rPr>
        <w:t>OH +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CH</w:t>
      </w:r>
      <w:r>
        <w:rPr>
          <w:sz w:val="14"/>
        </w:rPr>
        <w:t>3</w:t>
      </w:r>
      <w:proofErr w:type="spellStart"/>
      <w:r>
        <w:rPr>
          <w:position w:val="2"/>
        </w:rPr>
        <w:t>COONa</w:t>
      </w:r>
      <w:proofErr w:type="spellEnd"/>
    </w:p>
    <w:p w14:paraId="1BC79CCE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5" w:after="4" w:line="278" w:lineRule="auto"/>
        <w:ind w:right="723"/>
        <w:rPr>
          <w:sz w:val="23"/>
        </w:rPr>
      </w:pPr>
      <w:r>
        <w:rPr>
          <w:b/>
          <w:sz w:val="23"/>
        </w:rPr>
        <w:t xml:space="preserve">Reaction with a base: </w:t>
      </w:r>
      <w:r>
        <w:rPr>
          <w:sz w:val="23"/>
        </w:rPr>
        <w:t>Ethanoic acid reacts with a base such as sodium hydroxide to form a salt and water.</w:t>
      </w: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541"/>
        <w:gridCol w:w="1723"/>
        <w:gridCol w:w="572"/>
        <w:gridCol w:w="937"/>
      </w:tblGrid>
      <w:tr w:rsidR="00C54C7F" w14:paraId="3DFB35A2" w14:textId="77777777">
        <w:trPr>
          <w:trHeight w:val="301"/>
        </w:trPr>
        <w:tc>
          <w:tcPr>
            <w:tcW w:w="2216" w:type="dxa"/>
          </w:tcPr>
          <w:p w14:paraId="53D7577D" w14:textId="77777777" w:rsidR="00C54C7F" w:rsidRDefault="006B7F26">
            <w:pPr>
              <w:pStyle w:val="TableParagraph"/>
              <w:spacing w:line="260" w:lineRule="exact"/>
              <w:ind w:left="50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r>
              <w:rPr>
                <w:position w:val="2"/>
                <w:sz w:val="23"/>
              </w:rPr>
              <w:t>COOH + NaOH</w:t>
            </w:r>
          </w:p>
        </w:tc>
        <w:tc>
          <w:tcPr>
            <w:tcW w:w="541" w:type="dxa"/>
          </w:tcPr>
          <w:p w14:paraId="07442949" w14:textId="77777777" w:rsidR="00C54C7F" w:rsidRDefault="006B7F26">
            <w:pPr>
              <w:pStyle w:val="TableParagraph"/>
              <w:spacing w:line="257" w:lineRule="exact"/>
              <w:ind w:left="158"/>
              <w:rPr>
                <w:sz w:val="23"/>
              </w:rPr>
            </w:pPr>
            <w:r>
              <w:rPr>
                <w:sz w:val="23"/>
              </w:rPr>
              <w:t>→</w:t>
            </w:r>
          </w:p>
        </w:tc>
        <w:tc>
          <w:tcPr>
            <w:tcW w:w="1723" w:type="dxa"/>
          </w:tcPr>
          <w:p w14:paraId="5CF084F3" w14:textId="77777777" w:rsidR="00C54C7F" w:rsidRDefault="006B7F26">
            <w:pPr>
              <w:pStyle w:val="TableParagraph"/>
              <w:spacing w:line="260" w:lineRule="exact"/>
              <w:ind w:right="190"/>
              <w:jc w:val="right"/>
              <w:rPr>
                <w:sz w:val="23"/>
              </w:rPr>
            </w:pPr>
            <w:r>
              <w:rPr>
                <w:position w:val="2"/>
                <w:sz w:val="23"/>
              </w:rPr>
              <w:t>CH</w:t>
            </w:r>
            <w:r>
              <w:rPr>
                <w:sz w:val="15"/>
              </w:rPr>
              <w:t>3</w:t>
            </w:r>
            <w:proofErr w:type="spellStart"/>
            <w:r>
              <w:rPr>
                <w:position w:val="2"/>
                <w:sz w:val="23"/>
              </w:rPr>
              <w:t>COONa</w:t>
            </w:r>
            <w:proofErr w:type="spellEnd"/>
          </w:p>
        </w:tc>
        <w:tc>
          <w:tcPr>
            <w:tcW w:w="572" w:type="dxa"/>
          </w:tcPr>
          <w:p w14:paraId="1229374C" w14:textId="77777777" w:rsidR="00C54C7F" w:rsidRDefault="006B7F26">
            <w:pPr>
              <w:pStyle w:val="TableParagraph"/>
              <w:spacing w:line="257" w:lineRule="exact"/>
              <w:ind w:left="183"/>
              <w:rPr>
                <w:sz w:val="23"/>
              </w:rPr>
            </w:pPr>
            <w:r>
              <w:rPr>
                <w:sz w:val="23"/>
              </w:rPr>
              <w:t>+</w:t>
            </w:r>
          </w:p>
        </w:tc>
        <w:tc>
          <w:tcPr>
            <w:tcW w:w="937" w:type="dxa"/>
          </w:tcPr>
          <w:p w14:paraId="523B09FE" w14:textId="77777777" w:rsidR="00C54C7F" w:rsidRDefault="006B7F26">
            <w:pPr>
              <w:pStyle w:val="TableParagraph"/>
              <w:spacing w:line="260" w:lineRule="exact"/>
              <w:ind w:left="259"/>
              <w:rPr>
                <w:sz w:val="23"/>
              </w:rPr>
            </w:pPr>
            <w:r>
              <w:rPr>
                <w:position w:val="2"/>
                <w:sz w:val="23"/>
              </w:rPr>
              <w:t>H</w:t>
            </w:r>
            <w:r>
              <w:rPr>
                <w:sz w:val="15"/>
              </w:rPr>
              <w:t>2</w:t>
            </w:r>
            <w:r>
              <w:rPr>
                <w:position w:val="2"/>
                <w:sz w:val="23"/>
              </w:rPr>
              <w:t>O</w:t>
            </w:r>
          </w:p>
        </w:tc>
      </w:tr>
      <w:tr w:rsidR="00C54C7F" w14:paraId="39C07F84" w14:textId="77777777">
        <w:trPr>
          <w:trHeight w:val="267"/>
        </w:trPr>
        <w:tc>
          <w:tcPr>
            <w:tcW w:w="2216" w:type="dxa"/>
          </w:tcPr>
          <w:p w14:paraId="694551F4" w14:textId="77777777" w:rsidR="00C54C7F" w:rsidRDefault="006B7F26">
            <w:pPr>
              <w:pStyle w:val="TableParagraph"/>
              <w:spacing w:before="36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Acetic acid</w:t>
            </w:r>
          </w:p>
        </w:tc>
        <w:tc>
          <w:tcPr>
            <w:tcW w:w="541" w:type="dxa"/>
          </w:tcPr>
          <w:p w14:paraId="2365F022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3" w:type="dxa"/>
          </w:tcPr>
          <w:p w14:paraId="18BA10CF" w14:textId="77777777" w:rsidR="00C54C7F" w:rsidRDefault="006B7F26">
            <w:pPr>
              <w:pStyle w:val="TableParagraph"/>
              <w:spacing w:before="36" w:line="210" w:lineRule="exact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Sodium acetate</w:t>
            </w:r>
          </w:p>
        </w:tc>
        <w:tc>
          <w:tcPr>
            <w:tcW w:w="572" w:type="dxa"/>
          </w:tcPr>
          <w:p w14:paraId="3523A17A" w14:textId="77777777" w:rsidR="00C54C7F" w:rsidRDefault="00C54C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</w:tcPr>
          <w:p w14:paraId="32F69BB7" w14:textId="77777777" w:rsidR="00C54C7F" w:rsidRDefault="006B7F26">
            <w:pPr>
              <w:pStyle w:val="TableParagraph"/>
              <w:spacing w:before="36" w:line="210" w:lineRule="exact"/>
              <w:ind w:left="348"/>
              <w:rPr>
                <w:sz w:val="20"/>
              </w:rPr>
            </w:pPr>
            <w:r>
              <w:rPr>
                <w:sz w:val="20"/>
              </w:rPr>
              <w:t>Water</w:t>
            </w:r>
          </w:p>
        </w:tc>
      </w:tr>
    </w:tbl>
    <w:p w14:paraId="28E8C219" w14:textId="77777777" w:rsidR="00C54C7F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7" w:line="278" w:lineRule="auto"/>
        <w:ind w:right="716"/>
        <w:rPr>
          <w:sz w:val="23"/>
        </w:rPr>
      </w:pPr>
      <w:r>
        <w:pict w14:anchorId="7D1B520F">
          <v:shape id="_x0000_s2051" type="#_x0000_t202" style="position:absolute;left:0;text-align:left;margin-left:51.5pt;margin-top:35.45pt;width:310.25pt;height:56.75pt;z-index:1573836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8"/>
                    <w:gridCol w:w="448"/>
                    <w:gridCol w:w="1690"/>
                    <w:gridCol w:w="350"/>
                    <w:gridCol w:w="1298"/>
                  </w:tblGrid>
                  <w:tr w:rsidR="00C54C7F" w14:paraId="63022EB6" w14:textId="77777777">
                    <w:trPr>
                      <w:trHeight w:val="279"/>
                    </w:trPr>
                    <w:tc>
                      <w:tcPr>
                        <w:tcW w:w="2418" w:type="dxa"/>
                      </w:tcPr>
                      <w:p w14:paraId="29E054BF" w14:textId="77777777" w:rsidR="00C54C7F" w:rsidRDefault="006B7F26">
                        <w:pPr>
                          <w:pStyle w:val="TableParagraph"/>
                          <w:spacing w:line="260" w:lineRule="exact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2CH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position w:val="2"/>
                            <w:sz w:val="23"/>
                          </w:rPr>
                          <w:t>COOH + Na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CO</w:t>
                        </w:r>
                        <w:r>
                          <w:rPr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1FDF1B" w14:textId="77777777" w:rsidR="00C54C7F" w:rsidRDefault="006B7F26">
                        <w:pPr>
                          <w:pStyle w:val="TableParagraph"/>
                          <w:spacing w:line="257" w:lineRule="exact"/>
                          <w:ind w:left="6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→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47BEDFBB" w14:textId="77777777" w:rsidR="00C54C7F" w:rsidRDefault="006B7F26">
                        <w:pPr>
                          <w:pStyle w:val="TableParagraph"/>
                          <w:spacing w:line="260" w:lineRule="exact"/>
                          <w:ind w:right="98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2CH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COONa</w:t>
                        </w:r>
                        <w:proofErr w:type="spellEnd"/>
                      </w:p>
                    </w:tc>
                    <w:tc>
                      <w:tcPr>
                        <w:tcW w:w="350" w:type="dxa"/>
                      </w:tcPr>
                      <w:p w14:paraId="0099E95F" w14:textId="77777777" w:rsidR="00C54C7F" w:rsidRDefault="006B7F26">
                        <w:pPr>
                          <w:pStyle w:val="TableParagraph"/>
                          <w:spacing w:line="257" w:lineRule="exact"/>
                          <w:ind w:left="8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+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B9A8C39" w14:textId="77777777" w:rsidR="00C54C7F" w:rsidRDefault="006B7F26">
                        <w:pPr>
                          <w:pStyle w:val="TableParagraph"/>
                          <w:spacing w:line="260" w:lineRule="exact"/>
                          <w:ind w:left="127"/>
                          <w:rPr>
                            <w:sz w:val="15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H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O + CO</w:t>
                        </w:r>
                        <w:r>
                          <w:rPr>
                            <w:sz w:val="15"/>
                          </w:rPr>
                          <w:t>2</w:t>
                        </w:r>
                      </w:p>
                    </w:tc>
                  </w:tr>
                  <w:tr w:rsidR="00C54C7F" w14:paraId="3CEF239C" w14:textId="77777777">
                    <w:trPr>
                      <w:trHeight w:val="245"/>
                    </w:trPr>
                    <w:tc>
                      <w:tcPr>
                        <w:tcW w:w="2418" w:type="dxa"/>
                      </w:tcPr>
                      <w:p w14:paraId="65C6F6CF" w14:textId="77777777" w:rsidR="00C54C7F" w:rsidRDefault="006B7F26">
                        <w:pPr>
                          <w:pStyle w:val="TableParagraph"/>
                          <w:spacing w:before="15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Acetic acid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F760EE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90" w:type="dxa"/>
                      </w:tcPr>
                      <w:p w14:paraId="594E5C5B" w14:textId="77777777" w:rsidR="00C54C7F" w:rsidRDefault="006B7F26">
                        <w:pPr>
                          <w:pStyle w:val="TableParagraph"/>
                          <w:spacing w:before="15" w:line="210" w:lineRule="exact"/>
                          <w:ind w:right="8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Sodium acetate</w:t>
                        </w:r>
                      </w:p>
                    </w:tc>
                    <w:tc>
                      <w:tcPr>
                        <w:tcW w:w="350" w:type="dxa"/>
                      </w:tcPr>
                      <w:p w14:paraId="2E39FD5B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1B94DED" w14:textId="77777777" w:rsidR="00C54C7F" w:rsidRDefault="00C54C7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54C7F" w14:paraId="03C58D50" w14:textId="77777777">
                    <w:trPr>
                      <w:trHeight w:val="609"/>
                    </w:trPr>
                    <w:tc>
                      <w:tcPr>
                        <w:tcW w:w="4556" w:type="dxa"/>
                        <w:gridSpan w:val="3"/>
                      </w:tcPr>
                      <w:p w14:paraId="3D35FF73" w14:textId="77777777" w:rsidR="00C54C7F" w:rsidRDefault="006B7F26">
                        <w:pPr>
                          <w:pStyle w:val="TableParagraph"/>
                          <w:tabs>
                            <w:tab w:val="left" w:pos="3132"/>
                          </w:tabs>
                          <w:spacing w:before="33"/>
                          <w:ind w:left="69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position w:val="2"/>
                            <w:sz w:val="23"/>
                          </w:rPr>
                          <w:t>COOH   +</w:t>
                        </w:r>
                        <w:r>
                          <w:rPr>
                            <w:spacing w:val="-4"/>
                            <w:position w:val="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NaHCO</w:t>
                        </w:r>
                        <w:proofErr w:type="spellEnd"/>
                        <w:proofErr w:type="gramStart"/>
                        <w:r>
                          <w:rPr>
                            <w:sz w:val="15"/>
                          </w:rPr>
                          <w:t xml:space="preserve">3 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3"/>
                          </w:rPr>
                          <w:t>→</w:t>
                        </w:r>
                        <w:proofErr w:type="gramEnd"/>
                        <w:r>
                          <w:rPr>
                            <w:position w:val="2"/>
                            <w:sz w:val="23"/>
                          </w:rPr>
                          <w:tab/>
                          <w:t>CH</w:t>
                        </w:r>
                        <w:r>
                          <w:rPr>
                            <w:sz w:val="15"/>
                          </w:rPr>
                          <w:t>3</w:t>
                        </w:r>
                        <w:proofErr w:type="spellStart"/>
                        <w:r>
                          <w:rPr>
                            <w:position w:val="2"/>
                            <w:sz w:val="23"/>
                          </w:rPr>
                          <w:t>COONa</w:t>
                        </w:r>
                        <w:proofErr w:type="spellEnd"/>
                      </w:p>
                      <w:p w14:paraId="5B95BF35" w14:textId="77777777" w:rsidR="00C54C7F" w:rsidRDefault="006B7F26">
                        <w:pPr>
                          <w:pStyle w:val="TableParagraph"/>
                          <w:tabs>
                            <w:tab w:val="left" w:pos="3022"/>
                          </w:tabs>
                          <w:spacing w:before="78"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Acetic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acid</w:t>
                        </w:r>
                        <w:r>
                          <w:rPr>
                            <w:sz w:val="20"/>
                          </w:rPr>
                          <w:tab/>
                          <w:t>Sodium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acetate</w:t>
                        </w:r>
                      </w:p>
                    </w:tc>
                    <w:tc>
                      <w:tcPr>
                        <w:tcW w:w="1648" w:type="dxa"/>
                        <w:gridSpan w:val="2"/>
                      </w:tcPr>
                      <w:p w14:paraId="1AD54BB1" w14:textId="77777777" w:rsidR="00C54C7F" w:rsidRDefault="006B7F26">
                        <w:pPr>
                          <w:pStyle w:val="TableParagraph"/>
                          <w:tabs>
                            <w:tab w:val="left" w:pos="515"/>
                          </w:tabs>
                          <w:spacing w:before="33"/>
                          <w:ind w:left="127" w:right="-44"/>
                          <w:rPr>
                            <w:sz w:val="23"/>
                          </w:rPr>
                        </w:pPr>
                        <w:r>
                          <w:rPr>
                            <w:position w:val="2"/>
                            <w:sz w:val="23"/>
                          </w:rPr>
                          <w:t>+</w:t>
                        </w:r>
                        <w:r>
                          <w:rPr>
                            <w:position w:val="2"/>
                            <w:sz w:val="23"/>
                          </w:rPr>
                          <w:tab/>
                          <w:t>H</w:t>
                        </w:r>
                        <w:r>
                          <w:rPr>
                            <w:sz w:val="15"/>
                          </w:rPr>
                          <w:t>2</w:t>
                        </w:r>
                        <w:r>
                          <w:rPr>
                            <w:position w:val="2"/>
                            <w:sz w:val="23"/>
                          </w:rPr>
                          <w:t>O +</w:t>
                        </w:r>
                        <w:r>
                          <w:rPr>
                            <w:spacing w:val="61"/>
                            <w:position w:val="2"/>
                            <w:sz w:val="23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3"/>
                          </w:rPr>
                          <w:t>CO</w:t>
                        </w:r>
                      </w:p>
                    </w:tc>
                  </w:tr>
                </w:tbl>
                <w:p w14:paraId="4CCAD887" w14:textId="77777777" w:rsidR="00C54C7F" w:rsidRDefault="00C54C7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B7F26">
        <w:rPr>
          <w:b/>
          <w:sz w:val="23"/>
        </w:rPr>
        <w:t xml:space="preserve">Reaction with Carbonates &amp; bicarbonates: </w:t>
      </w:r>
      <w:r w:rsidR="006B7F26">
        <w:rPr>
          <w:sz w:val="23"/>
        </w:rPr>
        <w:t xml:space="preserve">Acetic acid reacts </w:t>
      </w:r>
      <w:r w:rsidR="006B7F26">
        <w:rPr>
          <w:spacing w:val="-4"/>
          <w:sz w:val="23"/>
        </w:rPr>
        <w:t xml:space="preserve">with </w:t>
      </w:r>
      <w:r w:rsidR="006B7F26">
        <w:rPr>
          <w:sz w:val="23"/>
        </w:rPr>
        <w:t>carbonates and bicarbonates to form salt, water and carbon</w:t>
      </w:r>
      <w:r w:rsidR="006B7F26">
        <w:rPr>
          <w:spacing w:val="-10"/>
          <w:sz w:val="23"/>
        </w:rPr>
        <w:t xml:space="preserve"> </w:t>
      </w:r>
      <w:r w:rsidR="006B7F26">
        <w:rPr>
          <w:sz w:val="23"/>
        </w:rPr>
        <w:t>dioxide.</w:t>
      </w:r>
    </w:p>
    <w:p w14:paraId="046AF614" w14:textId="77777777" w:rsidR="00C54C7F" w:rsidRDefault="00C54C7F">
      <w:pPr>
        <w:pStyle w:val="BodyText"/>
        <w:rPr>
          <w:sz w:val="26"/>
        </w:rPr>
      </w:pPr>
    </w:p>
    <w:p w14:paraId="166F0B33" w14:textId="77777777" w:rsidR="00C54C7F" w:rsidRDefault="00C54C7F">
      <w:pPr>
        <w:pStyle w:val="BodyText"/>
        <w:spacing w:before="6"/>
        <w:rPr>
          <w:sz w:val="31"/>
        </w:rPr>
      </w:pPr>
    </w:p>
    <w:p w14:paraId="3D0D6444" w14:textId="77777777" w:rsidR="00C54C7F" w:rsidRDefault="006B7F26">
      <w:pPr>
        <w:ind w:left="2382"/>
        <w:jc w:val="center"/>
        <w:rPr>
          <w:sz w:val="15"/>
        </w:rPr>
      </w:pPr>
      <w:r>
        <w:rPr>
          <w:w w:val="99"/>
          <w:sz w:val="15"/>
        </w:rPr>
        <w:t>2</w:t>
      </w:r>
    </w:p>
    <w:p w14:paraId="45CC5C25" w14:textId="77777777" w:rsidR="00C54C7F" w:rsidRDefault="00C54C7F">
      <w:pPr>
        <w:pStyle w:val="BodyText"/>
        <w:rPr>
          <w:sz w:val="16"/>
        </w:rPr>
      </w:pPr>
    </w:p>
    <w:p w14:paraId="4BF7D04E" w14:textId="77777777" w:rsidR="00C54C7F" w:rsidRDefault="00C54C7F">
      <w:pPr>
        <w:pStyle w:val="BodyText"/>
        <w:rPr>
          <w:sz w:val="16"/>
        </w:rPr>
      </w:pPr>
    </w:p>
    <w:p w14:paraId="7CFF2A82" w14:textId="77777777" w:rsidR="00C54C7F" w:rsidRDefault="00C54C7F">
      <w:pPr>
        <w:pStyle w:val="BodyText"/>
        <w:spacing w:before="5"/>
      </w:pPr>
    </w:p>
    <w:p w14:paraId="640EA5D3" w14:textId="77777777" w:rsidR="00C54C7F" w:rsidRDefault="006B7F26">
      <w:pPr>
        <w:pStyle w:val="Heading1"/>
      </w:pPr>
      <w:r>
        <w:rPr>
          <w:color w:val="538DD3"/>
        </w:rPr>
        <w:t>Soaps &amp; Detergents</w:t>
      </w:r>
    </w:p>
    <w:p w14:paraId="20FC7F5F" w14:textId="77777777" w:rsidR="00C54C7F" w:rsidRDefault="00000000">
      <w:pPr>
        <w:pStyle w:val="BodyText"/>
        <w:spacing w:before="8"/>
        <w:rPr>
          <w:b/>
          <w:sz w:val="26"/>
        </w:rPr>
      </w:pPr>
      <w:r>
        <w:pict w14:anchorId="1C280336">
          <v:rect id="_x0000_s2050" style="position:absolute;margin-left:34.6pt;margin-top:17.3pt;width:543.1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11AF32AF" w14:textId="77777777" w:rsidR="00C54C7F" w:rsidRDefault="00C54C7F">
      <w:pPr>
        <w:pStyle w:val="BodyText"/>
        <w:spacing w:before="7"/>
        <w:rPr>
          <w:b/>
          <w:sz w:val="16"/>
        </w:rPr>
      </w:pPr>
    </w:p>
    <w:p w14:paraId="09382EE1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76" w:lineRule="auto"/>
        <w:ind w:right="719"/>
        <w:rPr>
          <w:sz w:val="23"/>
        </w:rPr>
      </w:pPr>
      <w:r>
        <w:rPr>
          <w:sz w:val="23"/>
        </w:rPr>
        <w:t xml:space="preserve">Soaps are cleansing agents capable of reacting </w:t>
      </w:r>
      <w:r>
        <w:rPr>
          <w:spacing w:val="-3"/>
          <w:sz w:val="23"/>
        </w:rPr>
        <w:t xml:space="preserve">with </w:t>
      </w:r>
      <w:r>
        <w:rPr>
          <w:sz w:val="23"/>
        </w:rPr>
        <w:t>water and dislodging the unwanted particles from clothes or</w:t>
      </w:r>
      <w:r>
        <w:rPr>
          <w:spacing w:val="-5"/>
          <w:sz w:val="23"/>
        </w:rPr>
        <w:t xml:space="preserve"> </w:t>
      </w:r>
      <w:r>
        <w:rPr>
          <w:sz w:val="23"/>
        </w:rPr>
        <w:t>skin.</w:t>
      </w:r>
    </w:p>
    <w:p w14:paraId="4B6B3645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The molecules of soap are sodium or potassium salts of long chain carboxylic</w:t>
      </w:r>
      <w:r>
        <w:rPr>
          <w:spacing w:val="-28"/>
          <w:sz w:val="23"/>
        </w:rPr>
        <w:t xml:space="preserve"> </w:t>
      </w:r>
      <w:r>
        <w:rPr>
          <w:sz w:val="23"/>
        </w:rPr>
        <w:t>acids.</w:t>
      </w:r>
    </w:p>
    <w:p w14:paraId="6B0DC84F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A soap molecule has a tadpole shaped</w:t>
      </w:r>
      <w:r>
        <w:rPr>
          <w:spacing w:val="-10"/>
          <w:sz w:val="23"/>
        </w:rPr>
        <w:t xml:space="preserve"> </w:t>
      </w:r>
      <w:r>
        <w:rPr>
          <w:sz w:val="23"/>
        </w:rPr>
        <w:t>structure.</w:t>
      </w:r>
    </w:p>
    <w:p w14:paraId="0ACA7756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 w:line="276" w:lineRule="auto"/>
        <w:ind w:right="720"/>
        <w:rPr>
          <w:sz w:val="23"/>
        </w:rPr>
      </w:pPr>
      <w:r>
        <w:rPr>
          <w:sz w:val="23"/>
        </w:rPr>
        <w:t xml:space="preserve">At one end (long non-polar end)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soap molecule is a hydrocarbon chain </w:t>
      </w:r>
      <w:r>
        <w:rPr>
          <w:spacing w:val="-3"/>
          <w:sz w:val="23"/>
        </w:rPr>
        <w:t xml:space="preserve">which </w:t>
      </w:r>
      <w:r>
        <w:rPr>
          <w:sz w:val="23"/>
        </w:rPr>
        <w:t>is insoluble in water but soluble in</w:t>
      </w:r>
      <w:r>
        <w:rPr>
          <w:spacing w:val="-9"/>
          <w:sz w:val="23"/>
        </w:rPr>
        <w:t xml:space="preserve"> </w:t>
      </w:r>
      <w:r>
        <w:rPr>
          <w:sz w:val="23"/>
        </w:rPr>
        <w:t>oil.</w:t>
      </w:r>
    </w:p>
    <w:p w14:paraId="1450E2CE" w14:textId="77777777" w:rsidR="00C54C7F" w:rsidRDefault="006B7F26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At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other</w:t>
      </w:r>
      <w:r>
        <w:rPr>
          <w:spacing w:val="2"/>
          <w:sz w:val="23"/>
        </w:rPr>
        <w:t xml:space="preserve"> </w:t>
      </w:r>
      <w:r>
        <w:rPr>
          <w:sz w:val="23"/>
        </w:rPr>
        <w:t>end</w:t>
      </w:r>
      <w:r>
        <w:rPr>
          <w:spacing w:val="3"/>
          <w:sz w:val="23"/>
        </w:rPr>
        <w:t xml:space="preserve"> </w:t>
      </w:r>
      <w:r>
        <w:rPr>
          <w:sz w:val="23"/>
        </w:rPr>
        <w:t>(short</w:t>
      </w:r>
      <w:r>
        <w:rPr>
          <w:spacing w:val="5"/>
          <w:sz w:val="23"/>
        </w:rPr>
        <w:t xml:space="preserve"> </w:t>
      </w:r>
      <w:r>
        <w:rPr>
          <w:sz w:val="23"/>
        </w:rPr>
        <w:t>polar</w:t>
      </w:r>
      <w:r>
        <w:rPr>
          <w:spacing w:val="6"/>
          <w:sz w:val="23"/>
        </w:rPr>
        <w:t xml:space="preserve"> </w:t>
      </w:r>
      <w:r>
        <w:rPr>
          <w:sz w:val="23"/>
        </w:rPr>
        <w:t>end)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soap</w:t>
      </w:r>
      <w:r>
        <w:rPr>
          <w:spacing w:val="3"/>
          <w:sz w:val="23"/>
        </w:rPr>
        <w:t xml:space="preserve"> </w:t>
      </w:r>
      <w:r>
        <w:rPr>
          <w:sz w:val="23"/>
        </w:rPr>
        <w:t>molecule,</w:t>
      </w:r>
      <w:r>
        <w:rPr>
          <w:spacing w:val="4"/>
          <w:sz w:val="23"/>
        </w:rPr>
        <w:t xml:space="preserve"> </w:t>
      </w:r>
      <w:r>
        <w:rPr>
          <w:sz w:val="23"/>
        </w:rPr>
        <w:t>there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carboxylate</w:t>
      </w:r>
      <w:r>
        <w:rPr>
          <w:spacing w:val="8"/>
          <w:sz w:val="23"/>
        </w:rPr>
        <w:t xml:space="preserve"> </w:t>
      </w:r>
      <w:r>
        <w:rPr>
          <w:sz w:val="23"/>
        </w:rPr>
        <w:t>ion</w:t>
      </w:r>
      <w:r>
        <w:rPr>
          <w:spacing w:val="8"/>
          <w:sz w:val="23"/>
        </w:rPr>
        <w:t xml:space="preserve"> </w:t>
      </w:r>
      <w:r>
        <w:rPr>
          <w:sz w:val="23"/>
        </w:rPr>
        <w:t>which</w:t>
      </w:r>
      <w:r>
        <w:rPr>
          <w:spacing w:val="8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hydrophilic</w:t>
      </w:r>
    </w:p>
    <w:p w14:paraId="7E19B407" w14:textId="77777777" w:rsidR="00C54C7F" w:rsidRDefault="006B7F26">
      <w:pPr>
        <w:pStyle w:val="BodyText"/>
        <w:spacing w:before="41"/>
        <w:ind w:left="1080"/>
      </w:pPr>
      <w:r>
        <w:rPr>
          <w:noProof/>
        </w:rPr>
        <w:drawing>
          <wp:anchor distT="0" distB="0" distL="0" distR="0" simplePos="0" relativeHeight="17" behindDoc="0" locked="0" layoutInCell="1" allowOverlap="1" wp14:anchorId="460FE889" wp14:editId="6B58B944">
            <wp:simplePos x="0" y="0"/>
            <wp:positionH relativeFrom="page">
              <wp:posOffset>2015405</wp:posOffset>
            </wp:positionH>
            <wp:positionV relativeFrom="paragraph">
              <wp:posOffset>215733</wp:posOffset>
            </wp:positionV>
            <wp:extent cx="3773574" cy="151561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74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i.e. water soluble but insoluble in oil.</w:t>
      </w:r>
    </w:p>
    <w:sectPr w:rsidR="00C54C7F">
      <w:type w:val="continuous"/>
      <w:pgSz w:w="12240" w:h="15840"/>
      <w:pgMar w:top="14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062E" w14:textId="77777777" w:rsidR="00FC0F38" w:rsidRDefault="00FC0F38">
      <w:r>
        <w:separator/>
      </w:r>
    </w:p>
  </w:endnote>
  <w:endnote w:type="continuationSeparator" w:id="0">
    <w:p w14:paraId="05416122" w14:textId="77777777" w:rsidR="00FC0F38" w:rsidRDefault="00FC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Oxygen-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53D8" w14:textId="6C393954" w:rsidR="007841FC" w:rsidRDefault="007841FC">
    <w:pPr>
      <w:pStyle w:val="Footer"/>
    </w:pPr>
  </w:p>
  <w:p w14:paraId="6531C8B8" w14:textId="284E979F" w:rsidR="00C54C7F" w:rsidRDefault="00C54C7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31A3" w14:textId="77777777" w:rsidR="00FC0F38" w:rsidRDefault="00FC0F38">
      <w:r>
        <w:separator/>
      </w:r>
    </w:p>
  </w:footnote>
  <w:footnote w:type="continuationSeparator" w:id="0">
    <w:p w14:paraId="7DD60965" w14:textId="77777777" w:rsidR="00FC0F38" w:rsidRDefault="00FC0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602822" w:rsidRPr="004F503B" w14:paraId="7DD74359" w14:textId="77777777" w:rsidTr="005F009D">
      <w:tc>
        <w:tcPr>
          <w:tcW w:w="7338" w:type="dxa"/>
        </w:tcPr>
        <w:p w14:paraId="7E3A3F2D" w14:textId="77777777" w:rsidR="00602822" w:rsidRPr="004F503B" w:rsidRDefault="00602822" w:rsidP="00602822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63F9CFA" wp14:editId="1175EF2D">
                <wp:extent cx="1811866" cy="844420"/>
                <wp:effectExtent l="0" t="0" r="0" b="0"/>
                <wp:docPr id="37274401" name="Picture 37274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B96A8D2" w14:textId="77777777" w:rsidR="00602822" w:rsidRPr="004F503B" w:rsidRDefault="00602822" w:rsidP="00602822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125115C" w14:textId="2D24F791" w:rsidR="00602822" w:rsidRDefault="00602822">
    <w:pPr>
      <w:pStyle w:val="Header"/>
    </w:pPr>
  </w:p>
  <w:p w14:paraId="028F8911" w14:textId="52F0F648" w:rsidR="00C54C7F" w:rsidRDefault="00C54C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430"/>
    <w:multiLevelType w:val="hybridMultilevel"/>
    <w:tmpl w:val="75A81FC8"/>
    <w:lvl w:ilvl="0" w:tplc="C4D21D78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468597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1AEEF1C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A0149CE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 w:tplc="755CBC1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4296E46E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EF34306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66343EA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21CA8536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9E20F3"/>
    <w:multiLevelType w:val="hybridMultilevel"/>
    <w:tmpl w:val="5ECA06E8"/>
    <w:lvl w:ilvl="0" w:tplc="67022DB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958DBD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747E8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EE1B3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236AF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738F0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DD0572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5F6181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3A6091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C374A4"/>
    <w:multiLevelType w:val="hybridMultilevel"/>
    <w:tmpl w:val="2272F45E"/>
    <w:lvl w:ilvl="0" w:tplc="58F89486">
      <w:start w:val="1"/>
      <w:numFmt w:val="lowerRoman"/>
      <w:lvlText w:val="%1."/>
      <w:lvlJc w:val="left"/>
      <w:pPr>
        <w:ind w:left="1080" w:hanging="360"/>
      </w:pPr>
      <w:rPr>
        <w:rFonts w:hint="default"/>
        <w:spacing w:val="-8"/>
        <w:w w:val="99"/>
        <w:lang w:val="en-US" w:eastAsia="en-US" w:bidi="ar-SA"/>
      </w:rPr>
    </w:lvl>
    <w:lvl w:ilvl="1" w:tplc="3FE23A22">
      <w:start w:val="1"/>
      <w:numFmt w:val="lowerLetter"/>
      <w:lvlText w:val="%2."/>
      <w:lvlJc w:val="left"/>
      <w:pPr>
        <w:ind w:left="1800" w:hanging="361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7B6E933C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0DC48300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4" w:tplc="0620424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5" w:tplc="8988C8A6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6" w:tplc="4710C1EE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7" w:tplc="6D34DD92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 w:tplc="C93240AC">
      <w:numFmt w:val="bullet"/>
      <w:lvlText w:val="•"/>
      <w:lvlJc w:val="left"/>
      <w:pPr>
        <w:ind w:left="9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41722B"/>
    <w:multiLevelType w:val="hybridMultilevel"/>
    <w:tmpl w:val="77C2CE22"/>
    <w:lvl w:ilvl="0" w:tplc="8294C9C0">
      <w:numFmt w:val="bullet"/>
      <w:lvlText w:val="o"/>
      <w:lvlJc w:val="left"/>
      <w:pPr>
        <w:ind w:left="629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83F6E3D4">
      <w:numFmt w:val="bullet"/>
      <w:lvlText w:val="•"/>
      <w:lvlJc w:val="left"/>
      <w:pPr>
        <w:ind w:left="1061" w:hanging="361"/>
      </w:pPr>
      <w:rPr>
        <w:rFonts w:hint="default"/>
        <w:lang w:val="en-US" w:eastAsia="en-US" w:bidi="ar-SA"/>
      </w:rPr>
    </w:lvl>
    <w:lvl w:ilvl="2" w:tplc="D564D65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3" w:tplc="9E98AD64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4" w:tplc="414A4914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5" w:tplc="0DC0E868"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6" w:tplc="761464BE"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7" w:tplc="4612AE10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8" w:tplc="2F4E1628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9D2B7E"/>
    <w:multiLevelType w:val="hybridMultilevel"/>
    <w:tmpl w:val="8CD4377A"/>
    <w:lvl w:ilvl="0" w:tplc="ACAE315E">
      <w:numFmt w:val="bullet"/>
      <w:lvlText w:val="o"/>
      <w:lvlJc w:val="left"/>
      <w:pPr>
        <w:ind w:left="494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39FE35AE">
      <w:numFmt w:val="bullet"/>
      <w:lvlText w:val="•"/>
      <w:lvlJc w:val="left"/>
      <w:pPr>
        <w:ind w:left="935" w:hanging="361"/>
      </w:pPr>
      <w:rPr>
        <w:rFonts w:hint="default"/>
        <w:lang w:val="en-US" w:eastAsia="en-US" w:bidi="ar-SA"/>
      </w:rPr>
    </w:lvl>
    <w:lvl w:ilvl="2" w:tplc="CFBA87D4"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 w:tplc="3DA2F5F2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4" w:tplc="F8DE1474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 w:tplc="E6BC5C04"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ar-SA"/>
      </w:rPr>
    </w:lvl>
    <w:lvl w:ilvl="6" w:tplc="6FBC0082">
      <w:numFmt w:val="bullet"/>
      <w:lvlText w:val="•"/>
      <w:lvlJc w:val="left"/>
      <w:pPr>
        <w:ind w:left="3110" w:hanging="361"/>
      </w:pPr>
      <w:rPr>
        <w:rFonts w:hint="default"/>
        <w:lang w:val="en-US" w:eastAsia="en-US" w:bidi="ar-SA"/>
      </w:rPr>
    </w:lvl>
    <w:lvl w:ilvl="7" w:tplc="FE12B826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8" w:tplc="FE9E941C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</w:abstractNum>
  <w:num w:numId="1" w16cid:durableId="1650865346">
    <w:abstractNumId w:val="0"/>
  </w:num>
  <w:num w:numId="2" w16cid:durableId="1001546583">
    <w:abstractNumId w:val="4"/>
  </w:num>
  <w:num w:numId="3" w16cid:durableId="621883106">
    <w:abstractNumId w:val="3"/>
  </w:num>
  <w:num w:numId="4" w16cid:durableId="1057126187">
    <w:abstractNumId w:val="2"/>
  </w:num>
  <w:num w:numId="5" w16cid:durableId="23609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C7F"/>
    <w:rsid w:val="000875DF"/>
    <w:rsid w:val="00602822"/>
    <w:rsid w:val="006B7F26"/>
    <w:rsid w:val="007841FC"/>
    <w:rsid w:val="008A23F2"/>
    <w:rsid w:val="00C54C7F"/>
    <w:rsid w:val="00CF1632"/>
    <w:rsid w:val="00DD6FD4"/>
    <w:rsid w:val="00FC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969730B"/>
  <w15:docId w15:val="{CC31414B-4283-4BD9-AE3B-2EE565A2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1654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1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1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3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0282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2021-02-22T18:22:00Z</dcterms:created>
  <dcterms:modified xsi:type="dcterms:W3CDTF">2024-01-31T08:38:00Z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