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FD310" w14:textId="77777777" w:rsidR="0005547B" w:rsidRDefault="0005547B" w:rsidP="005B1781">
      <w:pPr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50080706" w14:textId="77777777" w:rsidR="0005547B" w:rsidRDefault="0005547B" w:rsidP="005B1781">
      <w:pPr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745B63A0" w14:textId="77777777" w:rsidR="0005547B" w:rsidRDefault="0005547B" w:rsidP="005B1781">
      <w:pPr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53FA8717" w14:textId="77777777" w:rsidR="0005547B" w:rsidRDefault="0005547B" w:rsidP="005B1781">
      <w:pPr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06D76AC5" w14:textId="77777777" w:rsidR="00230F2C" w:rsidRDefault="00230F2C" w:rsidP="005B1781">
      <w:pPr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3C36C70E" w14:textId="77777777" w:rsidR="00230F2C" w:rsidRDefault="00230F2C" w:rsidP="005B1781">
      <w:pPr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5A408A35" w14:textId="77777777" w:rsidR="00230F2C" w:rsidRPr="0005547B" w:rsidRDefault="00230F2C" w:rsidP="005B1781">
      <w:pPr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0061B9AE" w14:textId="0766F44E" w:rsidR="00D85C33" w:rsidRPr="0005547B" w:rsidRDefault="002B2478" w:rsidP="005B1781">
      <w:pPr>
        <w:jc w:val="center"/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</w:pPr>
      <w:r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 xml:space="preserve">HR Policy Utilization Strategy for </w:t>
      </w:r>
      <w:r w:rsidR="00F73EA6" w:rsidRPr="0005547B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 xml:space="preserve">Performance </w:t>
      </w:r>
      <w:r w:rsidR="00E526E6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>Enabling</w:t>
      </w:r>
      <w:r w:rsidR="00F73EA6" w:rsidRPr="0005547B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 xml:space="preserve"> of Employees</w:t>
      </w:r>
      <w:r w:rsidR="00F73EA6" w:rsidRPr="0005547B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 xml:space="preserve"> </w:t>
      </w:r>
      <w:r w:rsidR="00F73EA6" w:rsidRPr="0005547B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>with Different Levels of W</w:t>
      </w:r>
      <w:r w:rsidR="00F73EA6" w:rsidRPr="0005547B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>ork-</w:t>
      </w:r>
      <w:r w:rsidR="005B1781" w:rsidRPr="0005547B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>L</w:t>
      </w:r>
      <w:r w:rsidR="00F73EA6" w:rsidRPr="0005547B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>ife-</w:t>
      </w:r>
      <w:r w:rsidR="005B1781" w:rsidRPr="0005547B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>B</w:t>
      </w:r>
      <w:r w:rsidR="00F73EA6" w:rsidRPr="0005547B"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  <w:t>alance</w:t>
      </w:r>
    </w:p>
    <w:p w14:paraId="2D18F835" w14:textId="77777777" w:rsidR="005B1781" w:rsidRDefault="005B1781" w:rsidP="005B1781">
      <w:pPr>
        <w:jc w:val="center"/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</w:pPr>
    </w:p>
    <w:p w14:paraId="417502CB" w14:textId="77777777" w:rsidR="0005547B" w:rsidRDefault="0005547B" w:rsidP="005B1781">
      <w:pPr>
        <w:jc w:val="center"/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</w:pPr>
    </w:p>
    <w:p w14:paraId="29444841" w14:textId="77777777" w:rsidR="0005547B" w:rsidRDefault="0005547B" w:rsidP="005B1781">
      <w:pPr>
        <w:jc w:val="center"/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</w:pPr>
    </w:p>
    <w:p w14:paraId="5384A231" w14:textId="77777777" w:rsidR="0005547B" w:rsidRDefault="0005547B" w:rsidP="005B1781">
      <w:pPr>
        <w:jc w:val="center"/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</w:pPr>
    </w:p>
    <w:p w14:paraId="7B9DF433" w14:textId="77777777" w:rsidR="0005547B" w:rsidRDefault="0005547B" w:rsidP="005B1781">
      <w:pPr>
        <w:jc w:val="center"/>
        <w:rPr>
          <w:rFonts w:ascii="Calibri" w:eastAsia="Times New Roman" w:hAnsi="Calibri" w:cs="Calibri"/>
          <w:b/>
          <w:bCs/>
          <w:smallCaps/>
          <w:color w:val="000000"/>
          <w:kern w:val="0"/>
          <w:sz w:val="36"/>
          <w:szCs w:val="36"/>
          <w14:ligatures w14:val="none"/>
        </w:rPr>
      </w:pPr>
    </w:p>
    <w:p w14:paraId="7FC76977" w14:textId="77777777" w:rsidR="00230F2C" w:rsidRDefault="00230F2C" w:rsidP="005B1781">
      <w:pPr>
        <w:jc w:val="center"/>
        <w:rPr>
          <w:b/>
          <w:bCs/>
          <w:smallCaps/>
          <w:sz w:val="24"/>
          <w:szCs w:val="24"/>
        </w:rPr>
      </w:pPr>
    </w:p>
    <w:p w14:paraId="671CA545" w14:textId="7902E991" w:rsidR="005B1781" w:rsidRDefault="0005547B" w:rsidP="005B1781">
      <w:pPr>
        <w:jc w:val="center"/>
        <w:rPr>
          <w:b/>
          <w:bCs/>
          <w:smallCaps/>
          <w:sz w:val="24"/>
          <w:szCs w:val="24"/>
        </w:rPr>
      </w:pPr>
      <w:r w:rsidRPr="0005547B">
        <w:drawing>
          <wp:inline distT="0" distB="0" distL="0" distR="0" wp14:anchorId="400B5D7D" wp14:editId="0F0BB46B">
            <wp:extent cx="4358005" cy="1209675"/>
            <wp:effectExtent l="0" t="0" r="4445" b="9525"/>
            <wp:docPr id="132186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C37B" w14:textId="77777777" w:rsidR="00230F2C" w:rsidRDefault="00230F2C" w:rsidP="005B1781">
      <w:pPr>
        <w:jc w:val="center"/>
        <w:rPr>
          <w:b/>
          <w:bCs/>
          <w:smallCaps/>
          <w:sz w:val="24"/>
          <w:szCs w:val="24"/>
        </w:rPr>
      </w:pPr>
    </w:p>
    <w:p w14:paraId="704B85DD" w14:textId="1C5B4FA5" w:rsidR="00230F2C" w:rsidRDefault="00230F2C">
      <w:pPr>
        <w:rPr>
          <w:b/>
          <w:bCs/>
          <w:smallCaps/>
          <w:sz w:val="24"/>
          <w:szCs w:val="24"/>
        </w:rPr>
      </w:pPr>
      <w:r>
        <w:rPr>
          <w:b/>
          <w:bCs/>
          <w:smallCaps/>
          <w:sz w:val="24"/>
          <w:szCs w:val="24"/>
        </w:rPr>
        <w:br w:type="page"/>
      </w:r>
    </w:p>
    <w:p w14:paraId="760B3731" w14:textId="68AB8467" w:rsidR="00230F2C" w:rsidRDefault="00230F2C" w:rsidP="00230F2C">
      <w:pPr>
        <w:pStyle w:val="Heading1"/>
      </w:pPr>
      <w:bookmarkStart w:id="0" w:name="_Hlk171888864"/>
      <w:r>
        <w:lastRenderedPageBreak/>
        <w:t>Introduction:</w:t>
      </w:r>
    </w:p>
    <w:p w14:paraId="1DFFD64D" w14:textId="77777777" w:rsidR="00E34C74" w:rsidRPr="00E34C74" w:rsidRDefault="00E34C74" w:rsidP="00E34C74"/>
    <w:bookmarkEnd w:id="0"/>
    <w:p w14:paraId="519FCA5B" w14:textId="113A4067" w:rsidR="00600530" w:rsidRDefault="00230F2C" w:rsidP="00952E0A">
      <w:pPr>
        <w:jc w:val="both"/>
      </w:pPr>
      <w:r w:rsidRPr="00230F2C">
        <w:rPr>
          <w:b/>
          <w:bCs/>
        </w:rPr>
        <w:t>Anodiam</w:t>
      </w:r>
      <w:r w:rsidRPr="00230F2C">
        <w:t xml:space="preserve"> is </w:t>
      </w:r>
      <w:r>
        <w:t xml:space="preserve">a moderately large startup with </w:t>
      </w:r>
      <w:r w:rsidR="00600530">
        <w:t>2</w:t>
      </w:r>
      <w:r>
        <w:t xml:space="preserve">000 employees working on </w:t>
      </w:r>
      <w:r w:rsidR="00D23B70">
        <w:t>many</w:t>
      </w:r>
      <w:r>
        <w:t xml:space="preserve"> cutting</w:t>
      </w:r>
      <w:r w:rsidR="00D23B70">
        <w:t>-</w:t>
      </w:r>
      <w:r>
        <w:t xml:space="preserve">edge technological projects. </w:t>
      </w:r>
      <w:r w:rsidR="00600530">
        <w:t>They</w:t>
      </w:r>
      <w:r>
        <w:t xml:space="preserve"> immensely value their </w:t>
      </w:r>
      <w:r w:rsidR="00D23B70">
        <w:t>talented employees</w:t>
      </w:r>
      <w:r>
        <w:t xml:space="preserve"> and their </w:t>
      </w:r>
      <w:r w:rsidR="00D23B70">
        <w:t xml:space="preserve">HR </w:t>
      </w:r>
      <w:r w:rsidR="00600530">
        <w:t>policies are largely aimed at improving employee satisfaction</w:t>
      </w:r>
      <w:r w:rsidR="00E526E6">
        <w:t>, performance and work-life-balance</w:t>
      </w:r>
      <w:r w:rsidR="00600530">
        <w:t>.</w:t>
      </w:r>
    </w:p>
    <w:p w14:paraId="3AC7A6E9" w14:textId="59CA9616" w:rsidR="00E526E6" w:rsidRDefault="00E526E6" w:rsidP="00952E0A">
      <w:pPr>
        <w:jc w:val="both"/>
      </w:pPr>
      <w:r>
        <w:t xml:space="preserve">The recent year-end appraisal cycle of June-2024 has </w:t>
      </w:r>
      <w:r w:rsidR="000C210F">
        <w:t>generated</w:t>
      </w:r>
      <w:r>
        <w:t xml:space="preserve"> the following results: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2"/>
        <w:gridCol w:w="2552"/>
        <w:gridCol w:w="617"/>
        <w:gridCol w:w="2809"/>
      </w:tblGrid>
      <w:tr w:rsidR="00952E0A" w14:paraId="237A2F59" w14:textId="77777777" w:rsidTr="00A25CC5">
        <w:tc>
          <w:tcPr>
            <w:tcW w:w="6406" w:type="dxa"/>
            <w:gridSpan w:val="3"/>
          </w:tcPr>
          <w:p w14:paraId="2A310E9D" w14:textId="637787D8" w:rsidR="00952E0A" w:rsidRDefault="00952E0A" w:rsidP="00230F2C">
            <w:r>
              <w:rPr>
                <w:noProof/>
              </w:rPr>
              <w:drawing>
                <wp:inline distT="0" distB="0" distL="0" distR="0" wp14:anchorId="7BA35AFB" wp14:editId="44E65681">
                  <wp:extent cx="3767455" cy="2224405"/>
                  <wp:effectExtent l="0" t="0" r="4445" b="4445"/>
                  <wp:docPr id="1391235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7455" cy="222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4" w:type="dxa"/>
          </w:tcPr>
          <w:p w14:paraId="173DEAE7" w14:textId="7E2AA6EE" w:rsidR="00952E0A" w:rsidRDefault="00952E0A" w:rsidP="00952E0A">
            <w:pPr>
              <w:jc w:val="both"/>
            </w:pPr>
            <w:r>
              <w:t>There are 2 types of employees</w:t>
            </w:r>
            <w:r w:rsidR="008A2730">
              <w:t>.</w:t>
            </w:r>
            <w:r w:rsidR="002336DB">
              <w:t xml:space="preserve"> </w:t>
            </w:r>
            <w:r w:rsidR="008A2730">
              <w:t>R</w:t>
            </w:r>
            <w:r w:rsidR="002336DB">
              <w:t>efer to Fig-1</w:t>
            </w:r>
            <w:r w:rsidR="008A2730">
              <w:t>,</w:t>
            </w:r>
            <w:r w:rsidR="002336DB">
              <w:t xml:space="preserve"> left</w:t>
            </w:r>
            <w:r>
              <w:t>:</w:t>
            </w:r>
          </w:p>
          <w:p w14:paraId="2A5917D5" w14:textId="709A5554" w:rsidR="00952E0A" w:rsidRDefault="00952E0A" w:rsidP="00952E0A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 xml:space="preserve">Those who finish the weeks work within 40 hours, subsequently referred to as </w:t>
            </w:r>
            <w:r w:rsidR="000C210F">
              <w:t>“</w:t>
            </w:r>
            <w:r w:rsidRPr="00952E0A">
              <w:rPr>
                <w:b/>
                <w:bCs/>
              </w:rPr>
              <w:t>work-life-balance</w:t>
            </w:r>
            <w:r w:rsidR="000C210F" w:rsidRPr="000C210F">
              <w:t>”</w:t>
            </w:r>
            <w:r w:rsidRPr="00952E0A">
              <w:t xml:space="preserve"> group.</w:t>
            </w:r>
          </w:p>
          <w:p w14:paraId="370A5C0D" w14:textId="4C4ADFAE" w:rsidR="00952E0A" w:rsidRDefault="00952E0A" w:rsidP="00952E0A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 xml:space="preserve">Those who work more than 40 hours per week or the </w:t>
            </w:r>
            <w:r w:rsidR="000C210F">
              <w:t>“</w:t>
            </w:r>
            <w:r w:rsidRPr="00952E0A">
              <w:rPr>
                <w:b/>
                <w:bCs/>
              </w:rPr>
              <w:t>over-workers</w:t>
            </w:r>
            <w:r w:rsidR="000C210F" w:rsidRPr="000C210F">
              <w:t>”</w:t>
            </w:r>
            <w:r w:rsidRPr="00952E0A">
              <w:t>.</w:t>
            </w:r>
          </w:p>
        </w:tc>
      </w:tr>
      <w:tr w:rsidR="002336DB" w14:paraId="682635E8" w14:textId="77777777" w:rsidTr="00A25CC5">
        <w:tc>
          <w:tcPr>
            <w:tcW w:w="6406" w:type="dxa"/>
            <w:gridSpan w:val="3"/>
          </w:tcPr>
          <w:p w14:paraId="741BE1AF" w14:textId="77777777" w:rsidR="002336DB" w:rsidRDefault="002336DB" w:rsidP="00230F2C">
            <w:pPr>
              <w:rPr>
                <w:noProof/>
              </w:rPr>
            </w:pPr>
          </w:p>
        </w:tc>
        <w:tc>
          <w:tcPr>
            <w:tcW w:w="2954" w:type="dxa"/>
          </w:tcPr>
          <w:p w14:paraId="6CADF1E8" w14:textId="77777777" w:rsidR="002336DB" w:rsidRDefault="002336DB" w:rsidP="00952E0A">
            <w:pPr>
              <w:jc w:val="both"/>
            </w:pPr>
          </w:p>
        </w:tc>
      </w:tr>
      <w:tr w:rsidR="00952E0A" w14:paraId="2B181FED" w14:textId="77777777" w:rsidTr="00A25CC5">
        <w:tc>
          <w:tcPr>
            <w:tcW w:w="3417" w:type="dxa"/>
          </w:tcPr>
          <w:p w14:paraId="2A3379D3" w14:textId="38F8B0F8" w:rsidR="00543749" w:rsidRDefault="00543749" w:rsidP="002336DB">
            <w:pPr>
              <w:jc w:val="both"/>
            </w:pPr>
            <w:r>
              <w:t xml:space="preserve">Both employee satisfaction and performance ratings are </w:t>
            </w:r>
            <w:r w:rsidR="0006244D">
              <w:t>measured in a level of 0 to 5, (fractions included) 0 being worst and 5 being best.</w:t>
            </w:r>
          </w:p>
          <w:p w14:paraId="7A91D213" w14:textId="77777777" w:rsidR="00543749" w:rsidRDefault="00543749" w:rsidP="002336DB">
            <w:pPr>
              <w:jc w:val="both"/>
            </w:pPr>
          </w:p>
          <w:p w14:paraId="736037CF" w14:textId="58A6D804" w:rsidR="002336DB" w:rsidRDefault="002336DB" w:rsidP="0006244D">
            <w:pPr>
              <w:jc w:val="both"/>
            </w:pPr>
            <w:r>
              <w:t xml:space="preserve">Further analysis </w:t>
            </w:r>
            <w:r>
              <w:t>of employee satisfaction survey shows that</w:t>
            </w:r>
            <w:r w:rsidR="00A25CC5">
              <w:t xml:space="preserve">, </w:t>
            </w:r>
            <w:r>
              <w:t xml:space="preserve">more quickly any employee </w:t>
            </w:r>
            <w:r w:rsidR="00A25CC5">
              <w:t xml:space="preserve">can </w:t>
            </w:r>
            <w:r>
              <w:t>finish their week’s job, the more satisfied they are.</w:t>
            </w:r>
            <w:r w:rsidR="008A3F89">
              <w:t xml:space="preserve"> </w:t>
            </w:r>
            <w:r w:rsidR="008A3F89">
              <w:t>Refer to Fig-</w:t>
            </w:r>
            <w:r w:rsidR="008A3F89">
              <w:t>2</w:t>
            </w:r>
            <w:r w:rsidR="008A3F89">
              <w:t xml:space="preserve">, </w:t>
            </w:r>
            <w:r w:rsidR="008A3F89">
              <w:t>righ</w:t>
            </w:r>
            <w:r w:rsidR="008A3F89">
              <w:t>t.</w:t>
            </w:r>
          </w:p>
        </w:tc>
        <w:tc>
          <w:tcPr>
            <w:tcW w:w="5943" w:type="dxa"/>
            <w:gridSpan w:val="3"/>
          </w:tcPr>
          <w:p w14:paraId="4D4A0113" w14:textId="2AD8D18E" w:rsidR="00952E0A" w:rsidRDefault="002336DB" w:rsidP="00E526E6">
            <w:r>
              <w:object w:dxaOrig="5820" w:dyaOrig="3352" w14:anchorId="5AEC006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06" type="#_x0000_t75" style="width:291pt;height:167.65pt" o:ole="">
                  <v:imagedata r:id="rId7" o:title=""/>
                </v:shape>
                <o:OLEObject Type="Embed" ProgID="PBrush" ShapeID="_x0000_i1406" DrawAspect="Content" ObjectID="_1782511256" r:id="rId8"/>
              </w:object>
            </w:r>
          </w:p>
        </w:tc>
      </w:tr>
      <w:tr w:rsidR="007E3412" w14:paraId="399E43D5" w14:textId="77777777" w:rsidTr="00A25CC5">
        <w:tc>
          <w:tcPr>
            <w:tcW w:w="3417" w:type="dxa"/>
          </w:tcPr>
          <w:p w14:paraId="130E94BD" w14:textId="77777777" w:rsidR="007E3412" w:rsidRDefault="007E3412" w:rsidP="002336DB">
            <w:pPr>
              <w:jc w:val="both"/>
            </w:pPr>
          </w:p>
        </w:tc>
        <w:tc>
          <w:tcPr>
            <w:tcW w:w="5943" w:type="dxa"/>
            <w:gridSpan w:val="3"/>
          </w:tcPr>
          <w:p w14:paraId="316CE51C" w14:textId="77777777" w:rsidR="007E3412" w:rsidRDefault="007E3412" w:rsidP="00E526E6"/>
        </w:tc>
      </w:tr>
      <w:tr w:rsidR="008A2730" w14:paraId="3CFE7D53" w14:textId="77777777" w:rsidTr="00A25C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AAF5A1" w14:textId="654801AC" w:rsidR="008A2730" w:rsidRDefault="008A2730" w:rsidP="00230F2C">
            <w:r>
              <w:object w:dxaOrig="5550" w:dyaOrig="3540" w14:anchorId="277BC58E">
                <v:shape id="_x0000_i1405" type="#_x0000_t75" style="width:251.25pt;height:160.15pt" o:ole="">
                  <v:imagedata r:id="rId9" o:title=""/>
                </v:shape>
                <o:OLEObject Type="Embed" ProgID="PBrush" ShapeID="_x0000_i1405" DrawAspect="Content" ObjectID="_1782511257" r:id="rId10"/>
              </w:object>
            </w:r>
          </w:p>
        </w:tc>
        <w:tc>
          <w:tcPr>
            <w:tcW w:w="35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044B97" w14:textId="77777777" w:rsidR="008A2730" w:rsidRDefault="008A2730" w:rsidP="00230F2C"/>
          <w:p w14:paraId="77A29949" w14:textId="6F9C8674" w:rsidR="0006244D" w:rsidRDefault="0006244D" w:rsidP="007A40A9">
            <w:pPr>
              <w:jc w:val="both"/>
            </w:pPr>
            <w:r>
              <w:t>Also, the work-life-balance group seems to be the better performers at work. Refer to Fig-</w:t>
            </w:r>
            <w:r>
              <w:t>3, left</w:t>
            </w:r>
            <w:r>
              <w:t>.</w:t>
            </w:r>
          </w:p>
          <w:p w14:paraId="1EE9551A" w14:textId="77777777" w:rsidR="0006244D" w:rsidRDefault="0006244D" w:rsidP="007A40A9">
            <w:pPr>
              <w:jc w:val="both"/>
            </w:pPr>
          </w:p>
          <w:p w14:paraId="0F9E0A51" w14:textId="33DF771D" w:rsidR="007A40A9" w:rsidRDefault="007A40A9" w:rsidP="007A40A9">
            <w:pPr>
              <w:jc w:val="both"/>
            </w:pPr>
            <w:r>
              <w:t xml:space="preserve">Amodiam’s management is keen to have a competitive work environment between </w:t>
            </w:r>
            <w:r w:rsidR="00A25CC5">
              <w:t>both</w:t>
            </w:r>
            <w:r>
              <w:t xml:space="preserve"> work-life-balance and the over-work</w:t>
            </w:r>
            <w:r w:rsidR="00A25CC5">
              <w:t>ers</w:t>
            </w:r>
            <w:r>
              <w:t xml:space="preserve"> group.</w:t>
            </w:r>
          </w:p>
        </w:tc>
      </w:tr>
    </w:tbl>
    <w:p w14:paraId="2D03D3C0" w14:textId="48BD031E" w:rsidR="007A40A9" w:rsidRDefault="009E1FC4" w:rsidP="007A40A9">
      <w:pPr>
        <w:pStyle w:val="Heading1"/>
      </w:pPr>
      <w:r>
        <w:lastRenderedPageBreak/>
        <w:t>Simultaneous Utilization of HR Policies by Employee Groups</w:t>
      </w:r>
      <w:r w:rsidR="007A40A9">
        <w:t>:</w:t>
      </w:r>
    </w:p>
    <w:p w14:paraId="2569D5DB" w14:textId="77777777" w:rsidR="00E34C74" w:rsidRDefault="00E34C74" w:rsidP="006E12F3">
      <w:pPr>
        <w:jc w:val="both"/>
      </w:pPr>
    </w:p>
    <w:p w14:paraId="0B32AE7E" w14:textId="48669932" w:rsidR="00A25CC5" w:rsidRDefault="007A40A9" w:rsidP="006E12F3">
      <w:pPr>
        <w:jc w:val="both"/>
      </w:pPr>
      <w:r>
        <w:t xml:space="preserve">Anodiam’s HR has introduced different </w:t>
      </w:r>
      <w:r w:rsidR="00A25CC5">
        <w:t xml:space="preserve">employee enabling </w:t>
      </w:r>
      <w:r>
        <w:t>policies</w:t>
      </w:r>
      <w:r w:rsidR="00A25CC5">
        <w:t>.</w:t>
      </w:r>
      <w:r>
        <w:t xml:space="preserve"> </w:t>
      </w:r>
      <w:r w:rsidR="001B53E1">
        <w:t xml:space="preserve">E.g. extensive trainings, Agile management, </w:t>
      </w:r>
      <w:r w:rsidR="00A25CC5">
        <w:t>remote working</w:t>
      </w:r>
      <w:r w:rsidR="001B53E1">
        <w:t xml:space="preserve">, flexible timing etc. </w:t>
      </w:r>
      <w:r w:rsidR="00A25CC5">
        <w:t xml:space="preserve">The better an employee utilizes these policies, the more satisfied they are. </w:t>
      </w:r>
    </w:p>
    <w:p w14:paraId="27558B03" w14:textId="1B1D5039" w:rsidR="007A40A9" w:rsidRDefault="00A25CC5" w:rsidP="006E12F3">
      <w:pPr>
        <w:jc w:val="both"/>
      </w:pPr>
      <w:r>
        <w:t xml:space="preserve">Both, </w:t>
      </w:r>
      <w:r>
        <w:t>work-life-balance and over-worker</w:t>
      </w:r>
      <w:r>
        <w:t xml:space="preserve"> groups</w:t>
      </w:r>
      <w:r w:rsidR="001B53E1">
        <w:t xml:space="preserve"> </w:t>
      </w:r>
      <w:r w:rsidR="00A01463">
        <w:t xml:space="preserve">have </w:t>
      </w:r>
      <w:r w:rsidR="00AD491F">
        <w:t>“</w:t>
      </w:r>
      <w:r w:rsidR="00A01463">
        <w:t>simultaneously</w:t>
      </w:r>
      <w:r w:rsidR="00AD491F">
        <w:t>”</w:t>
      </w:r>
      <w:r w:rsidR="00A01463">
        <w:t xml:space="preserve"> </w:t>
      </w:r>
      <w:r w:rsidR="001B53E1">
        <w:t>utilize</w:t>
      </w:r>
      <w:r w:rsidR="00A01463">
        <w:t>d</w:t>
      </w:r>
      <w:r w:rsidR="001B53E1">
        <w:t xml:space="preserve"> t</w:t>
      </w:r>
      <w:r w:rsidR="007A40A9">
        <w:t xml:space="preserve">hese </w:t>
      </w:r>
      <w:r w:rsidR="007E24DC">
        <w:t xml:space="preserve">policies like </w:t>
      </w:r>
      <w:r w:rsidR="007A40A9">
        <w:t xml:space="preserve">strategies </w:t>
      </w:r>
      <w:r>
        <w:t>throughout the past year</w:t>
      </w:r>
      <w:r>
        <w:t xml:space="preserve">. This has </w:t>
      </w:r>
      <w:r w:rsidR="007A40A9">
        <w:t>reward</w:t>
      </w:r>
      <w:r>
        <w:t>ed</w:t>
      </w:r>
      <w:r w:rsidR="007A40A9">
        <w:t xml:space="preserve"> or “pa</w:t>
      </w:r>
      <w:r w:rsidR="00AB7106">
        <w:t>i</w:t>
      </w:r>
      <w:r>
        <w:t xml:space="preserve">d </w:t>
      </w:r>
      <w:r w:rsidR="007A40A9">
        <w:t>off”</w:t>
      </w:r>
      <w:r w:rsidR="001B53E1">
        <w:t xml:space="preserve"> </w:t>
      </w:r>
      <w:r w:rsidR="00AB7106">
        <w:t xml:space="preserve">the employees </w:t>
      </w:r>
      <w:r w:rsidR="007A40A9">
        <w:t>with increased motivation</w:t>
      </w:r>
      <w:r w:rsidR="001B53E1">
        <w:t>, enabling</w:t>
      </w:r>
      <w:r w:rsidR="007A40A9">
        <w:t xml:space="preserve"> and performance.</w:t>
      </w:r>
    </w:p>
    <w:p w14:paraId="33596619" w14:textId="5F89F2B5" w:rsidR="007E24DC" w:rsidRDefault="009A2D44" w:rsidP="006E12F3">
      <w:pPr>
        <w:jc w:val="both"/>
      </w:pPr>
      <w:r>
        <w:t>T</w:t>
      </w:r>
      <w:r w:rsidR="00AB7106">
        <w:t>o understand how effective these strategies are o</w:t>
      </w:r>
      <w:r w:rsidR="00C20606">
        <w:t xml:space="preserve">n the </w:t>
      </w:r>
      <w:r w:rsidR="00AB7106">
        <w:t>performance of both</w:t>
      </w:r>
      <w:r w:rsidR="007E24DC">
        <w:t xml:space="preserve"> </w:t>
      </w:r>
      <w:r w:rsidR="00AB7106">
        <w:t>groups, t</w:t>
      </w:r>
      <w:r w:rsidR="00AB7106">
        <w:t>he mean performance ratings</w:t>
      </w:r>
      <w:r w:rsidR="00BB2CAC">
        <w:t xml:space="preserve"> </w:t>
      </w:r>
      <w:r w:rsidR="00481442">
        <w:t>according to employee satisfaction levels</w:t>
      </w:r>
      <w:r w:rsidR="00481442">
        <w:t xml:space="preserve"> </w:t>
      </w:r>
      <w:r w:rsidR="00BB2CAC">
        <w:t xml:space="preserve">of </w:t>
      </w:r>
      <w:r w:rsidR="00481442">
        <w:t xml:space="preserve">both </w:t>
      </w:r>
      <w:r w:rsidR="00BB2CAC">
        <w:t xml:space="preserve">the groups </w:t>
      </w:r>
      <w:r w:rsidR="007E24DC">
        <w:t xml:space="preserve">were </w:t>
      </w:r>
      <w:r w:rsidR="00BB2CAC">
        <w:t>drawn against each other</w:t>
      </w:r>
      <w:r w:rsidR="00DE0F0F">
        <w:t xml:space="preserve"> in Fig-4,</w:t>
      </w:r>
      <w:r w:rsidR="00BB2CAC">
        <w:t xml:space="preserve"> below</w:t>
      </w:r>
      <w:r w:rsidR="0063098D">
        <w:t>:</w:t>
      </w:r>
    </w:p>
    <w:p w14:paraId="3D2B7FD6" w14:textId="12C1BB7B" w:rsidR="0063098D" w:rsidRDefault="0063098D" w:rsidP="0063098D">
      <w:pPr>
        <w:pStyle w:val="ListParagraph"/>
        <w:numPr>
          <w:ilvl w:val="0"/>
          <w:numId w:val="2"/>
        </w:numPr>
        <w:jc w:val="both"/>
      </w:pPr>
      <w:r>
        <w:t xml:space="preserve">High Satisfaction: uses HR strategies </w:t>
      </w:r>
      <w:r w:rsidR="00BB2CAC">
        <w:t>most</w:t>
      </w:r>
      <w:r>
        <w:t xml:space="preserve"> </w:t>
      </w:r>
      <w:r w:rsidR="00BB2CAC">
        <w:t>effectively</w:t>
      </w:r>
      <w:r>
        <w:t>.</w:t>
      </w:r>
    </w:p>
    <w:p w14:paraId="48EEBFD5" w14:textId="35CC08CA" w:rsidR="0063098D" w:rsidRDefault="0063098D" w:rsidP="0063098D">
      <w:pPr>
        <w:pStyle w:val="ListParagraph"/>
        <w:numPr>
          <w:ilvl w:val="0"/>
          <w:numId w:val="2"/>
        </w:numPr>
        <w:jc w:val="both"/>
      </w:pPr>
      <w:r>
        <w:t>Medium Satisfaction: uses moderately.</w:t>
      </w:r>
    </w:p>
    <w:p w14:paraId="084AC442" w14:textId="6F79FB02" w:rsidR="0063098D" w:rsidRDefault="0063098D" w:rsidP="0063098D">
      <w:pPr>
        <w:pStyle w:val="ListParagraph"/>
        <w:numPr>
          <w:ilvl w:val="0"/>
          <w:numId w:val="2"/>
        </w:numPr>
        <w:jc w:val="both"/>
      </w:pPr>
      <w:r>
        <w:t>Low Satisfaction.</w:t>
      </w:r>
    </w:p>
    <w:p w14:paraId="209ED6E7" w14:textId="77777777" w:rsidR="00E34C74" w:rsidRDefault="00E34C74" w:rsidP="006E12F3">
      <w:pPr>
        <w:jc w:val="center"/>
      </w:pPr>
    </w:p>
    <w:p w14:paraId="25432838" w14:textId="0B0A2E4C" w:rsidR="007E24DC" w:rsidRDefault="004E5101" w:rsidP="006E12F3">
      <w:pPr>
        <w:jc w:val="center"/>
      </w:pPr>
      <w:r>
        <w:rPr>
          <w:noProof/>
        </w:rPr>
        <w:drawing>
          <wp:inline distT="0" distB="0" distL="0" distR="0" wp14:anchorId="0BB113E6" wp14:editId="049499DA">
            <wp:extent cx="3829050" cy="3091180"/>
            <wp:effectExtent l="0" t="0" r="0" b="0"/>
            <wp:docPr id="1772502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D70F" w14:textId="77777777" w:rsidR="00E34C74" w:rsidRDefault="00E34C74" w:rsidP="0063098D">
      <w:pPr>
        <w:jc w:val="both"/>
      </w:pPr>
    </w:p>
    <w:p w14:paraId="2F3F6724" w14:textId="67A54378" w:rsidR="0063098D" w:rsidRDefault="0063098D" w:rsidP="0063098D">
      <w:pPr>
        <w:jc w:val="both"/>
      </w:pPr>
      <w:r>
        <w:t xml:space="preserve">Each cell, </w:t>
      </w:r>
      <w:r w:rsidR="00FC5C3C">
        <w:t>contains</w:t>
      </w:r>
      <w:r>
        <w:t xml:space="preserve"> 2 values of mean performance ratings. The left one in </w:t>
      </w:r>
      <w:r w:rsidRPr="0063098D">
        <w:rPr>
          <w:b/>
          <w:bCs/>
          <w:color w:val="FF0000"/>
        </w:rPr>
        <w:t>red</w:t>
      </w:r>
      <w:r>
        <w:t xml:space="preserve"> is of the work-life-balance group with the </w:t>
      </w:r>
      <w:r w:rsidR="00DE0F0F">
        <w:t>corresponding</w:t>
      </w:r>
      <w:r>
        <w:t xml:space="preserve"> level of </w:t>
      </w:r>
      <w:r w:rsidR="00DE0F0F">
        <w:t xml:space="preserve">satisfaction from </w:t>
      </w:r>
      <w:r>
        <w:t>HR policy</w:t>
      </w:r>
      <w:r w:rsidR="00FC5C3C">
        <w:t xml:space="preserve"> </w:t>
      </w:r>
      <w:r w:rsidR="0063702E">
        <w:t>as per</w:t>
      </w:r>
      <w:r w:rsidR="00FC5C3C">
        <w:t xml:space="preserve"> rows</w:t>
      </w:r>
      <w:r>
        <w:t xml:space="preserve">. The right one in </w:t>
      </w:r>
      <w:r w:rsidRPr="0063098D">
        <w:rPr>
          <w:b/>
          <w:bCs/>
          <w:color w:val="0070C0"/>
        </w:rPr>
        <w:t>blue</w:t>
      </w:r>
      <w:r w:rsidRPr="0063098D">
        <w:rPr>
          <w:color w:val="0070C0"/>
        </w:rPr>
        <w:t xml:space="preserve"> </w:t>
      </w:r>
      <w:r>
        <w:t xml:space="preserve">is of the over-working group </w:t>
      </w:r>
      <w:r>
        <w:t xml:space="preserve">with the </w:t>
      </w:r>
      <w:r w:rsidR="00DE0F0F">
        <w:t>respective</w:t>
      </w:r>
      <w:r>
        <w:t xml:space="preserve"> level of </w:t>
      </w:r>
      <w:r w:rsidR="00DE0F0F">
        <w:t>satisfaction</w:t>
      </w:r>
      <w:r w:rsidR="00FC5C3C">
        <w:t xml:space="preserve"> </w:t>
      </w:r>
      <w:r w:rsidR="0063702E">
        <w:t>as per</w:t>
      </w:r>
      <w:r w:rsidR="00FC5C3C">
        <w:t xml:space="preserve"> columns</w:t>
      </w:r>
      <w:r>
        <w:t>.</w:t>
      </w:r>
    </w:p>
    <w:p w14:paraId="7408D973" w14:textId="013A9074" w:rsidR="00FA2693" w:rsidRDefault="00FA2693">
      <w:r>
        <w:br w:type="page"/>
      </w:r>
    </w:p>
    <w:p w14:paraId="3EC45715" w14:textId="5D209368" w:rsidR="00AD491F" w:rsidRDefault="00FC5C3C" w:rsidP="00FC5C3C">
      <w:pPr>
        <w:pStyle w:val="Heading1"/>
      </w:pPr>
      <w:r>
        <w:lastRenderedPageBreak/>
        <w:t>Observation:</w:t>
      </w:r>
    </w:p>
    <w:p w14:paraId="58BBF685" w14:textId="77777777" w:rsidR="00E34C74" w:rsidRDefault="00E34C74" w:rsidP="00FC5C3C"/>
    <w:p w14:paraId="247B6719" w14:textId="1509D763" w:rsidR="00FC5C3C" w:rsidRDefault="00543749" w:rsidP="00E34C74">
      <w:pPr>
        <w:jc w:val="both"/>
      </w:pPr>
      <w:r>
        <w:t>It is observed that</w:t>
      </w:r>
      <w:r w:rsidR="00276BA5">
        <w:t>,</w:t>
      </w:r>
      <w:r>
        <w:t xml:space="preserve"> for both </w:t>
      </w:r>
      <w:r w:rsidR="00276BA5">
        <w:t xml:space="preserve">the </w:t>
      </w:r>
      <w:r>
        <w:t xml:space="preserve">groups, namely the </w:t>
      </w:r>
      <w:r>
        <w:t>work-life-balance and over-worker</w:t>
      </w:r>
      <w:r>
        <w:t>s</w:t>
      </w:r>
      <w:r w:rsidR="00276BA5">
        <w:t>, while in a competitive environment to perform the</w:t>
      </w:r>
      <w:r w:rsidR="00062E04">
        <w:t>ir</w:t>
      </w:r>
      <w:r w:rsidR="00276BA5">
        <w:t xml:space="preserve"> best</w:t>
      </w:r>
      <w:r w:rsidR="008545FD">
        <w:t>;</w:t>
      </w:r>
      <w:r>
        <w:t xml:space="preserve"> high employee satisfaction is </w:t>
      </w:r>
      <w:r w:rsidR="00062E04">
        <w:t>everyone’s</w:t>
      </w:r>
      <w:r w:rsidR="00276BA5">
        <w:t xml:space="preserve"> </w:t>
      </w:r>
      <w:r>
        <w:t>key</w:t>
      </w:r>
      <w:r w:rsidR="00276BA5">
        <w:t xml:space="preserve"> strategy</w:t>
      </w:r>
      <w:r>
        <w:t>.</w:t>
      </w:r>
      <w:r w:rsidR="00276BA5">
        <w:t xml:space="preserve"> There is no rational reason for any employee to move away from this strategy.</w:t>
      </w:r>
    </w:p>
    <w:p w14:paraId="6E1BA6EA" w14:textId="52347DAC" w:rsidR="00081412" w:rsidRDefault="004A00F5" w:rsidP="00E34C74">
      <w:pPr>
        <w:jc w:val="both"/>
      </w:pPr>
      <w:r>
        <w:t>I</w:t>
      </w:r>
      <w:r w:rsidR="00062E04">
        <w:t xml:space="preserve">t can thus be concluded that those employees </w:t>
      </w:r>
      <w:r>
        <w:t>who</w:t>
      </w:r>
      <w:r w:rsidR="00062E04">
        <w:t xml:space="preserve"> are better inclined </w:t>
      </w:r>
      <w:r>
        <w:t>to</w:t>
      </w:r>
      <w:r w:rsidR="00062E04">
        <w:t xml:space="preserve"> the HR policies, utilize th</w:t>
      </w:r>
      <w:r>
        <w:t>ose policies</w:t>
      </w:r>
      <w:r w:rsidR="00062E04">
        <w:t xml:space="preserve"> to their satisfaction and feel more enabled to perform their best</w:t>
      </w:r>
      <w:r>
        <w:t>, irrespective of how many hours they work during the week.</w:t>
      </w:r>
    </w:p>
    <w:p w14:paraId="234A8093" w14:textId="77777777" w:rsidR="00081412" w:rsidRDefault="00081412" w:rsidP="00FC5C3C"/>
    <w:p w14:paraId="32604F45" w14:textId="77777777" w:rsidR="00081412" w:rsidRDefault="00081412" w:rsidP="00FC5C3C"/>
    <w:p w14:paraId="78577EDF" w14:textId="77777777" w:rsidR="00081412" w:rsidRDefault="00081412" w:rsidP="00FC5C3C"/>
    <w:p w14:paraId="726700F0" w14:textId="3E57FF2F" w:rsidR="00081412" w:rsidRDefault="00081412" w:rsidP="00081412">
      <w:pPr>
        <w:pStyle w:val="Heading1"/>
      </w:pPr>
      <w:r>
        <w:t>References:</w:t>
      </w:r>
    </w:p>
    <w:p w14:paraId="41F79A5A" w14:textId="77777777" w:rsidR="00E34C74" w:rsidRPr="00E34C74" w:rsidRDefault="00E34C74" w:rsidP="00E34C74"/>
    <w:p w14:paraId="75BE701C" w14:textId="3CC80F45" w:rsidR="000D7C40" w:rsidRDefault="000D7C40" w:rsidP="000D7C40">
      <w:pPr>
        <w:pStyle w:val="ListParagraph"/>
        <w:numPr>
          <w:ilvl w:val="0"/>
          <w:numId w:val="3"/>
        </w:numPr>
      </w:pPr>
      <w:r>
        <w:t xml:space="preserve">Data simulation </w:t>
      </w:r>
      <w:r>
        <w:t xml:space="preserve">&amp; </w:t>
      </w:r>
      <w:r>
        <w:t>visualization</w:t>
      </w:r>
      <w:r>
        <w:t xml:space="preserve"> program</w:t>
      </w:r>
      <w:r>
        <w:t>:</w:t>
      </w:r>
    </w:p>
    <w:p w14:paraId="25DFDE8E" w14:textId="77777777" w:rsidR="000D7C40" w:rsidRDefault="000D7C40" w:rsidP="000D7C40">
      <w:pPr>
        <w:pStyle w:val="ListParagraph"/>
      </w:pPr>
      <w:hyperlink r:id="rId12" w:history="1">
        <w:r w:rsidRPr="00193F81">
          <w:rPr>
            <w:rStyle w:val="Hyperlink"/>
          </w:rPr>
          <w:t>https://github.com/anodiamadmin/AIML/blob/main/01StrategicDecision/Nashpy/13GameTheoryIdealHoursPerWeek.py</w:t>
        </w:r>
      </w:hyperlink>
    </w:p>
    <w:p w14:paraId="2A5711D4" w14:textId="77777777" w:rsidR="000D7C40" w:rsidRDefault="000D7C40" w:rsidP="000D7C40">
      <w:pPr>
        <w:pStyle w:val="ListParagraph"/>
      </w:pPr>
    </w:p>
    <w:p w14:paraId="7503CCE9" w14:textId="3F30A796" w:rsidR="00E34C74" w:rsidRDefault="000D7C40" w:rsidP="00E34C74">
      <w:pPr>
        <w:pStyle w:val="ListParagraph"/>
        <w:numPr>
          <w:ilvl w:val="0"/>
          <w:numId w:val="3"/>
        </w:numPr>
      </w:pPr>
      <w:r>
        <w:t>S</w:t>
      </w:r>
      <w:r w:rsidR="00081412">
        <w:t>imulat</w:t>
      </w:r>
      <w:r>
        <w:t>ion</w:t>
      </w:r>
      <w:r w:rsidR="00081412">
        <w:t xml:space="preserve"> </w:t>
      </w:r>
      <w:r w:rsidR="00992B04">
        <w:t>data</w:t>
      </w:r>
      <w:r>
        <w:t>:</w:t>
      </w:r>
      <w:r w:rsidR="00E34C74">
        <w:t xml:space="preserve"> </w:t>
      </w:r>
      <w:hyperlink r:id="rId13" w:history="1">
        <w:r w:rsidR="00E34C74" w:rsidRPr="00193F81">
          <w:rPr>
            <w:rStyle w:val="Hyperlink"/>
          </w:rPr>
          <w:t>https://github.com/anodiamadmin/AIML/blob/main/01StrategicDecision/Nashpy/data/13GameTheoryIdealHoursPerWeek.csv</w:t>
        </w:r>
      </w:hyperlink>
    </w:p>
    <w:p w14:paraId="4A25D741" w14:textId="77777777" w:rsidR="000D7C40" w:rsidRDefault="000D7C40" w:rsidP="000D7C40">
      <w:pPr>
        <w:pStyle w:val="ListParagraph"/>
      </w:pPr>
    </w:p>
    <w:p w14:paraId="63F5D46F" w14:textId="4907438F" w:rsidR="00E34C74" w:rsidRDefault="00E34C74" w:rsidP="00E34C74">
      <w:pPr>
        <w:pStyle w:val="ListParagraph"/>
        <w:numPr>
          <w:ilvl w:val="0"/>
          <w:numId w:val="3"/>
        </w:numPr>
      </w:pPr>
      <w:r>
        <w:t>Da</w:t>
      </w:r>
      <w:r w:rsidR="00992B04">
        <w:t>ta v</w:t>
      </w:r>
      <w:r>
        <w:t>isualization:</w:t>
      </w:r>
    </w:p>
    <w:p w14:paraId="096B6AF7" w14:textId="58872E12" w:rsidR="00E34C74" w:rsidRDefault="00E34C74" w:rsidP="00E34C74">
      <w:pPr>
        <w:pStyle w:val="ListParagraph"/>
      </w:pPr>
      <w:hyperlink r:id="rId14" w:history="1">
        <w:r w:rsidRPr="00193F81">
          <w:rPr>
            <w:rStyle w:val="Hyperlink"/>
          </w:rPr>
          <w:t>https://github.com/anodiamadmin/AIML/blob/main/01StrategicDecision/Nashpy/image/Assignment2a.png</w:t>
        </w:r>
      </w:hyperlink>
    </w:p>
    <w:p w14:paraId="03DAB719" w14:textId="77777777" w:rsidR="00E34C74" w:rsidRPr="00081412" w:rsidRDefault="00E34C74" w:rsidP="00081412"/>
    <w:sectPr w:rsidR="00E34C74" w:rsidRPr="00081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E75329"/>
    <w:multiLevelType w:val="hybridMultilevel"/>
    <w:tmpl w:val="1D383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D353AB"/>
    <w:multiLevelType w:val="hybridMultilevel"/>
    <w:tmpl w:val="6958B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C34C2"/>
    <w:multiLevelType w:val="hybridMultilevel"/>
    <w:tmpl w:val="F5EAA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7104601">
    <w:abstractNumId w:val="1"/>
  </w:num>
  <w:num w:numId="2" w16cid:durableId="1268000776">
    <w:abstractNumId w:val="2"/>
  </w:num>
  <w:num w:numId="3" w16cid:durableId="1684893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C33"/>
    <w:rsid w:val="00040E5B"/>
    <w:rsid w:val="0005547B"/>
    <w:rsid w:val="0006244D"/>
    <w:rsid w:val="00062E04"/>
    <w:rsid w:val="00081412"/>
    <w:rsid w:val="000C210F"/>
    <w:rsid w:val="000D7C40"/>
    <w:rsid w:val="00165C3F"/>
    <w:rsid w:val="001B53E1"/>
    <w:rsid w:val="00230F2C"/>
    <w:rsid w:val="002336DB"/>
    <w:rsid w:val="00276BA5"/>
    <w:rsid w:val="002B2478"/>
    <w:rsid w:val="00481442"/>
    <w:rsid w:val="004A00F5"/>
    <w:rsid w:val="004E5101"/>
    <w:rsid w:val="00543749"/>
    <w:rsid w:val="00575647"/>
    <w:rsid w:val="00592432"/>
    <w:rsid w:val="005A72AD"/>
    <w:rsid w:val="005B1781"/>
    <w:rsid w:val="00600530"/>
    <w:rsid w:val="0063098D"/>
    <w:rsid w:val="0063702E"/>
    <w:rsid w:val="006801D5"/>
    <w:rsid w:val="006E12F3"/>
    <w:rsid w:val="007A40A9"/>
    <w:rsid w:val="007E24DC"/>
    <w:rsid w:val="007E3412"/>
    <w:rsid w:val="008545FD"/>
    <w:rsid w:val="008A2730"/>
    <w:rsid w:val="008A3F89"/>
    <w:rsid w:val="00952E0A"/>
    <w:rsid w:val="00992B04"/>
    <w:rsid w:val="009A2D44"/>
    <w:rsid w:val="009B01A4"/>
    <w:rsid w:val="009C3F41"/>
    <w:rsid w:val="009E1FC4"/>
    <w:rsid w:val="00A01463"/>
    <w:rsid w:val="00A25CC5"/>
    <w:rsid w:val="00AB7106"/>
    <w:rsid w:val="00AD491F"/>
    <w:rsid w:val="00BB2CAC"/>
    <w:rsid w:val="00C20606"/>
    <w:rsid w:val="00C813D1"/>
    <w:rsid w:val="00D23B70"/>
    <w:rsid w:val="00D85C33"/>
    <w:rsid w:val="00DE0F0F"/>
    <w:rsid w:val="00E07F3B"/>
    <w:rsid w:val="00E34C74"/>
    <w:rsid w:val="00E526E6"/>
    <w:rsid w:val="00F73EA6"/>
    <w:rsid w:val="00FA2693"/>
    <w:rsid w:val="00FC109F"/>
    <w:rsid w:val="00FC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6E9E3"/>
  <w15:chartTrackingRefBased/>
  <w15:docId w15:val="{6D9A0E27-CECA-403E-869A-C0E880D8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F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0F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52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52E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4C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C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7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github.com/anodiamadmin/AIML/blob/main/01StrategicDecision/Nashpy/data/13GameTheoryIdealHoursPerWeek.csv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anodiamadmin/AIML/blob/main/01StrategicDecision/Nashpy/13GameTheoryIdealHoursPerWeek.p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nodiamadmin/AIML/blob/main/01StrategicDecision/Nashpy/image/Assignment2a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4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Chakrabarty</dc:creator>
  <cp:keywords/>
  <dc:description/>
  <cp:lastModifiedBy>Anirban Chakrabarty</cp:lastModifiedBy>
  <cp:revision>30</cp:revision>
  <dcterms:created xsi:type="dcterms:W3CDTF">2024-07-14T10:00:00Z</dcterms:created>
  <dcterms:modified xsi:type="dcterms:W3CDTF">2024-07-14T15:14:00Z</dcterms:modified>
</cp:coreProperties>
</file>