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B3B70F" w14:textId="77777777" w:rsidR="000032AD" w:rsidRPr="000032AD" w:rsidRDefault="000032AD" w:rsidP="000032AD">
      <w:pPr>
        <w:jc w:val="both"/>
        <w:rPr>
          <w:rFonts w:ascii="Oxygen" w:hAnsi="Oxygen"/>
          <w:b/>
          <w:smallCaps/>
          <w:color w:val="262626" w:themeColor="text1" w:themeTint="D9"/>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E3B204" w14:textId="1168FB48" w:rsidR="009B7C7E" w:rsidRPr="000032AD" w:rsidRDefault="009B7C7E" w:rsidP="000032AD">
      <w:pPr>
        <w:spacing w:before="240" w:after="0" w:line="240" w:lineRule="auto"/>
        <w:jc w:val="both"/>
        <w:rPr>
          <w:rFonts w:ascii="Oxygen" w:hAnsi="Oxygen"/>
          <w:b/>
          <w:smallCaps/>
          <w:color w:val="262626" w:themeColor="text1" w:themeTint="D9"/>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32AD">
        <w:rPr>
          <w:rFonts w:ascii="Oxygen" w:hAnsi="Oxygen"/>
          <w:b/>
          <w:smallCaps/>
          <w:color w:val="262626" w:themeColor="text1" w:themeTint="D9"/>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 Classification</w:t>
      </w:r>
      <w:r w:rsidR="00FB552D" w:rsidRPr="000032AD">
        <w:rPr>
          <w:rFonts w:ascii="Oxygen" w:hAnsi="Oxygen"/>
          <w:b/>
          <w:smallCaps/>
          <w:color w:val="262626" w:themeColor="text1" w:themeTint="D9"/>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032AD">
        <w:rPr>
          <w:rFonts w:ascii="Oxygen" w:hAnsi="Oxygen"/>
          <w:b/>
          <w:smallCaps/>
          <w:color w:val="262626" w:themeColor="text1" w:themeTint="D9"/>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 Cat Breeds</w:t>
      </w:r>
    </w:p>
    <w:p w14:paraId="2AC84475" w14:textId="77777777" w:rsidR="00FB552D" w:rsidRPr="000032AD" w:rsidRDefault="00FB552D" w:rsidP="00F74446">
      <w:pPr>
        <w:jc w:val="both"/>
        <w:rPr>
          <w:rFonts w:ascii="Oxygen" w:hAnsi="Oxygen"/>
          <w:b/>
          <w:smallCaps/>
          <w:color w:val="262626" w:themeColor="text1" w:themeTint="D9"/>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32AD">
        <w:rPr>
          <w:rFonts w:ascii="Oxygen" w:hAnsi="Oxygen"/>
          <w:b/>
          <w:smallCaps/>
          <w:color w:val="262626" w:themeColor="text1" w:themeTint="D9"/>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 on Model Selection, Training, and Evaluation</w:t>
      </w:r>
    </w:p>
    <w:p w14:paraId="155CC6DA" w14:textId="77777777" w:rsidR="00FB552D" w:rsidRPr="000032AD" w:rsidRDefault="00FB552D" w:rsidP="00F74446">
      <w:pPr>
        <w:jc w:val="both"/>
        <w:rPr>
          <w:rFonts w:ascii="Oxygen" w:hAnsi="Oxygen"/>
          <w:b/>
          <w:smallCaps/>
          <w:color w:val="262626" w:themeColor="text1" w:themeTint="D9"/>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5CEAB2" w14:textId="27D0AF59" w:rsidR="009B7C7E" w:rsidRPr="000032AD" w:rsidRDefault="009B7C7E" w:rsidP="00F74446">
      <w:pPr>
        <w:jc w:val="both"/>
        <w:rPr>
          <w:rFonts w:ascii="Oxygen" w:hAnsi="Oxygen"/>
          <w:color w:val="262626" w:themeColor="text1" w:themeTint="D9"/>
        </w:rPr>
      </w:pPr>
      <w:r w:rsidRPr="000032AD">
        <w:rPr>
          <w:rFonts w:ascii="Oxygen" w:hAnsi="Oxygen"/>
          <w:noProof/>
          <w:color w:val="262626" w:themeColor="text1" w:themeTint="D9"/>
        </w:rPr>
        <w:drawing>
          <wp:inline distT="0" distB="0" distL="0" distR="0" wp14:anchorId="07017612" wp14:editId="18559F65">
            <wp:extent cx="5486400" cy="3657600"/>
            <wp:effectExtent l="0" t="0" r="0" b="0"/>
            <wp:docPr id="725119314"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32B4954" w14:textId="77777777" w:rsidR="003B4815" w:rsidRPr="000032AD" w:rsidRDefault="003B4815" w:rsidP="00F74446">
      <w:pPr>
        <w:jc w:val="both"/>
        <w:rPr>
          <w:rFonts w:ascii="Oxygen" w:hAnsi="Oxygen"/>
          <w:color w:val="262626" w:themeColor="text1" w:themeTint="D9"/>
        </w:rPr>
      </w:pPr>
    </w:p>
    <w:tbl>
      <w:tblPr>
        <w:tblStyle w:val="TableGrid"/>
        <w:tblW w:w="0" w:type="auto"/>
        <w:tblLook w:val="04A0" w:firstRow="1" w:lastRow="0" w:firstColumn="1" w:lastColumn="0" w:noHBand="0" w:noVBand="1"/>
      </w:tblPr>
      <w:tblGrid>
        <w:gridCol w:w="2112"/>
        <w:gridCol w:w="6518"/>
      </w:tblGrid>
      <w:tr w:rsidR="000032AD" w:rsidRPr="000032AD" w14:paraId="6CECB67D" w14:textId="77777777" w:rsidTr="003B4815">
        <w:tc>
          <w:tcPr>
            <w:tcW w:w="2112" w:type="dxa"/>
          </w:tcPr>
          <w:p w14:paraId="7D0F7E99" w14:textId="77777777" w:rsidR="00AC52FB" w:rsidRPr="000032AD" w:rsidRDefault="00AC52FB" w:rsidP="00F74446">
            <w:pPr>
              <w:jc w:val="both"/>
              <w:rPr>
                <w:rFonts w:ascii="Oxygen" w:hAnsi="Oxygen"/>
                <w:b/>
                <w:bCs/>
                <w:color w:val="262626" w:themeColor="text1" w:themeTint="D9"/>
              </w:rPr>
            </w:pPr>
            <w:r w:rsidRPr="000032AD">
              <w:rPr>
                <w:rFonts w:ascii="Oxygen" w:hAnsi="Oxygen"/>
                <w:b/>
                <w:bCs/>
                <w:color w:val="262626" w:themeColor="text1" w:themeTint="D9"/>
              </w:rPr>
              <w:t>Author</w:t>
            </w:r>
          </w:p>
        </w:tc>
        <w:tc>
          <w:tcPr>
            <w:tcW w:w="6518" w:type="dxa"/>
          </w:tcPr>
          <w:p w14:paraId="5678A206" w14:textId="77777777" w:rsidR="00AC52FB" w:rsidRPr="000032AD" w:rsidRDefault="00AC52FB" w:rsidP="00F74446">
            <w:pPr>
              <w:jc w:val="both"/>
              <w:rPr>
                <w:rFonts w:ascii="Oxygen" w:hAnsi="Oxygen"/>
                <w:color w:val="262626" w:themeColor="text1" w:themeTint="D9"/>
              </w:rPr>
            </w:pPr>
            <w:r w:rsidRPr="000032AD">
              <w:rPr>
                <w:rFonts w:ascii="Oxygen" w:hAnsi="Oxygen"/>
                <w:color w:val="262626" w:themeColor="text1" w:themeTint="D9"/>
              </w:rPr>
              <w:t>Anirban Chakrabarty</w:t>
            </w:r>
          </w:p>
        </w:tc>
      </w:tr>
      <w:tr w:rsidR="000032AD" w:rsidRPr="000032AD" w14:paraId="628BF27D" w14:textId="77777777" w:rsidTr="003B4815">
        <w:tc>
          <w:tcPr>
            <w:tcW w:w="2112" w:type="dxa"/>
          </w:tcPr>
          <w:p w14:paraId="5021D258" w14:textId="77777777" w:rsidR="00AC52FB" w:rsidRPr="000032AD" w:rsidRDefault="00AC52FB" w:rsidP="00F74446">
            <w:pPr>
              <w:jc w:val="both"/>
              <w:rPr>
                <w:rFonts w:ascii="Oxygen" w:hAnsi="Oxygen"/>
                <w:b/>
                <w:bCs/>
                <w:color w:val="262626" w:themeColor="text1" w:themeTint="D9"/>
              </w:rPr>
            </w:pPr>
            <w:proofErr w:type="spellStart"/>
            <w:r w:rsidRPr="000032AD">
              <w:rPr>
                <w:rFonts w:ascii="Oxygen" w:hAnsi="Oxygen"/>
                <w:b/>
                <w:bCs/>
                <w:color w:val="262626" w:themeColor="text1" w:themeTint="D9"/>
              </w:rPr>
              <w:t>zlD</w:t>
            </w:r>
            <w:proofErr w:type="spellEnd"/>
            <w:r w:rsidRPr="000032AD">
              <w:rPr>
                <w:rFonts w:ascii="Oxygen" w:hAnsi="Oxygen"/>
                <w:b/>
                <w:bCs/>
                <w:color w:val="262626" w:themeColor="text1" w:themeTint="D9"/>
              </w:rPr>
              <w:t xml:space="preserve">  </w:t>
            </w:r>
          </w:p>
        </w:tc>
        <w:tc>
          <w:tcPr>
            <w:tcW w:w="6518" w:type="dxa"/>
          </w:tcPr>
          <w:p w14:paraId="3C8F5A67" w14:textId="77777777" w:rsidR="00AC52FB" w:rsidRPr="000032AD" w:rsidRDefault="00AC52FB" w:rsidP="00F74446">
            <w:pPr>
              <w:jc w:val="both"/>
              <w:rPr>
                <w:rFonts w:ascii="Oxygen" w:hAnsi="Oxygen"/>
                <w:color w:val="262626" w:themeColor="text1" w:themeTint="D9"/>
              </w:rPr>
            </w:pPr>
            <w:r w:rsidRPr="000032AD">
              <w:rPr>
                <w:rFonts w:ascii="Oxygen" w:hAnsi="Oxygen"/>
                <w:color w:val="262626" w:themeColor="text1" w:themeTint="D9"/>
              </w:rPr>
              <w:t>z5626947</w:t>
            </w:r>
          </w:p>
        </w:tc>
      </w:tr>
      <w:tr w:rsidR="000032AD" w:rsidRPr="000032AD" w14:paraId="4CBA0C2A" w14:textId="77777777" w:rsidTr="003B4815">
        <w:tc>
          <w:tcPr>
            <w:tcW w:w="2112" w:type="dxa"/>
          </w:tcPr>
          <w:p w14:paraId="2DE293C8" w14:textId="77777777" w:rsidR="00AC52FB" w:rsidRPr="000032AD" w:rsidRDefault="00AC52FB" w:rsidP="00F74446">
            <w:pPr>
              <w:jc w:val="both"/>
              <w:rPr>
                <w:rFonts w:ascii="Oxygen" w:hAnsi="Oxygen"/>
                <w:b/>
                <w:bCs/>
                <w:color w:val="262626" w:themeColor="text1" w:themeTint="D9"/>
              </w:rPr>
            </w:pPr>
            <w:r w:rsidRPr="000032AD">
              <w:rPr>
                <w:rFonts w:ascii="Oxygen" w:hAnsi="Oxygen"/>
                <w:b/>
                <w:bCs/>
                <w:color w:val="262626" w:themeColor="text1" w:themeTint="D9"/>
              </w:rPr>
              <w:t xml:space="preserve">Course </w:t>
            </w:r>
          </w:p>
        </w:tc>
        <w:tc>
          <w:tcPr>
            <w:tcW w:w="6518" w:type="dxa"/>
          </w:tcPr>
          <w:p w14:paraId="684C287C" w14:textId="77777777" w:rsidR="00AC52FB" w:rsidRPr="000032AD" w:rsidRDefault="00AC52FB" w:rsidP="00F74446">
            <w:pPr>
              <w:spacing w:line="278" w:lineRule="auto"/>
              <w:jc w:val="both"/>
              <w:rPr>
                <w:rFonts w:ascii="Oxygen" w:hAnsi="Oxygen"/>
                <w:color w:val="262626" w:themeColor="text1" w:themeTint="D9"/>
              </w:rPr>
            </w:pPr>
            <w:r w:rsidRPr="000032AD">
              <w:rPr>
                <w:rFonts w:ascii="Oxygen" w:hAnsi="Oxygen"/>
                <w:color w:val="262626" w:themeColor="text1" w:themeTint="D9"/>
              </w:rPr>
              <w:t>ZZEN9444-Neural Networks, Deep Learning (H425 Online)</w:t>
            </w:r>
          </w:p>
        </w:tc>
      </w:tr>
      <w:tr w:rsidR="000032AD" w:rsidRPr="000032AD" w14:paraId="68725F9E" w14:textId="77777777" w:rsidTr="003B4815">
        <w:tc>
          <w:tcPr>
            <w:tcW w:w="2112" w:type="dxa"/>
          </w:tcPr>
          <w:p w14:paraId="18718F69" w14:textId="77777777" w:rsidR="00AC52FB" w:rsidRPr="000032AD" w:rsidRDefault="00AC52FB" w:rsidP="00F74446">
            <w:pPr>
              <w:jc w:val="both"/>
              <w:rPr>
                <w:rFonts w:ascii="Oxygen" w:hAnsi="Oxygen"/>
                <w:b/>
                <w:bCs/>
                <w:color w:val="262626" w:themeColor="text1" w:themeTint="D9"/>
              </w:rPr>
            </w:pPr>
            <w:r w:rsidRPr="000032AD">
              <w:rPr>
                <w:rFonts w:ascii="Oxygen" w:hAnsi="Oxygen"/>
                <w:b/>
                <w:bCs/>
                <w:color w:val="262626" w:themeColor="text1" w:themeTint="D9"/>
              </w:rPr>
              <w:t xml:space="preserve">Tutorial Time </w:t>
            </w:r>
          </w:p>
        </w:tc>
        <w:tc>
          <w:tcPr>
            <w:tcW w:w="6518" w:type="dxa"/>
          </w:tcPr>
          <w:p w14:paraId="5797750D" w14:textId="77777777" w:rsidR="00AC52FB" w:rsidRPr="000032AD" w:rsidRDefault="00AC52FB" w:rsidP="00F74446">
            <w:pPr>
              <w:jc w:val="both"/>
              <w:rPr>
                <w:rFonts w:ascii="Oxygen" w:hAnsi="Oxygen"/>
                <w:color w:val="262626" w:themeColor="text1" w:themeTint="D9"/>
              </w:rPr>
            </w:pPr>
            <w:r w:rsidRPr="000032AD">
              <w:rPr>
                <w:rFonts w:ascii="Oxygen" w:hAnsi="Oxygen"/>
                <w:color w:val="262626" w:themeColor="text1" w:themeTint="D9"/>
              </w:rPr>
              <w:t>July - August 2025</w:t>
            </w:r>
          </w:p>
        </w:tc>
      </w:tr>
      <w:tr w:rsidR="000032AD" w:rsidRPr="000032AD" w14:paraId="7588C047" w14:textId="77777777" w:rsidTr="003B4815">
        <w:tc>
          <w:tcPr>
            <w:tcW w:w="2112" w:type="dxa"/>
          </w:tcPr>
          <w:p w14:paraId="06CB1FD2" w14:textId="77777777" w:rsidR="00AC52FB" w:rsidRPr="000032AD" w:rsidRDefault="00AC52FB" w:rsidP="00F74446">
            <w:pPr>
              <w:jc w:val="both"/>
              <w:rPr>
                <w:rFonts w:ascii="Oxygen" w:hAnsi="Oxygen"/>
                <w:b/>
                <w:bCs/>
                <w:color w:val="262626" w:themeColor="text1" w:themeTint="D9"/>
              </w:rPr>
            </w:pPr>
            <w:r w:rsidRPr="000032AD">
              <w:rPr>
                <w:rFonts w:ascii="Oxygen" w:hAnsi="Oxygen"/>
                <w:b/>
                <w:bCs/>
                <w:color w:val="262626" w:themeColor="text1" w:themeTint="D9"/>
              </w:rPr>
              <w:t xml:space="preserve">Tutor </w:t>
            </w:r>
          </w:p>
        </w:tc>
        <w:tc>
          <w:tcPr>
            <w:tcW w:w="6518" w:type="dxa"/>
          </w:tcPr>
          <w:p w14:paraId="39907296" w14:textId="77777777" w:rsidR="00AC52FB" w:rsidRPr="000032AD" w:rsidRDefault="00AC52FB" w:rsidP="00F74446">
            <w:pPr>
              <w:jc w:val="both"/>
              <w:rPr>
                <w:rFonts w:ascii="Oxygen" w:hAnsi="Oxygen"/>
                <w:color w:val="262626" w:themeColor="text1" w:themeTint="D9"/>
              </w:rPr>
            </w:pPr>
            <w:r w:rsidRPr="000032AD">
              <w:rPr>
                <w:rFonts w:ascii="Oxygen" w:hAnsi="Oxygen"/>
                <w:color w:val="262626" w:themeColor="text1" w:themeTint="D9"/>
              </w:rPr>
              <w:t>Jingying Gao</w:t>
            </w:r>
          </w:p>
        </w:tc>
      </w:tr>
      <w:tr w:rsidR="000032AD" w:rsidRPr="000032AD" w14:paraId="285A8089" w14:textId="77777777" w:rsidTr="003B4815">
        <w:tc>
          <w:tcPr>
            <w:tcW w:w="2112" w:type="dxa"/>
          </w:tcPr>
          <w:p w14:paraId="1A455131" w14:textId="77777777" w:rsidR="00AC52FB" w:rsidRPr="000032AD" w:rsidRDefault="00AC52FB" w:rsidP="00F74446">
            <w:pPr>
              <w:jc w:val="both"/>
              <w:rPr>
                <w:rFonts w:ascii="Oxygen" w:hAnsi="Oxygen"/>
                <w:b/>
                <w:bCs/>
                <w:color w:val="262626" w:themeColor="text1" w:themeTint="D9"/>
              </w:rPr>
            </w:pPr>
            <w:r w:rsidRPr="000032AD">
              <w:rPr>
                <w:rFonts w:ascii="Oxygen" w:hAnsi="Oxygen"/>
                <w:b/>
                <w:bCs/>
                <w:color w:val="262626" w:themeColor="text1" w:themeTint="D9"/>
              </w:rPr>
              <w:t>Date</w:t>
            </w:r>
          </w:p>
        </w:tc>
        <w:tc>
          <w:tcPr>
            <w:tcW w:w="6518" w:type="dxa"/>
          </w:tcPr>
          <w:p w14:paraId="70487FC4" w14:textId="17A8DEE9" w:rsidR="00AC52FB" w:rsidRPr="000032AD" w:rsidRDefault="003B4815" w:rsidP="00F74446">
            <w:pPr>
              <w:jc w:val="both"/>
              <w:rPr>
                <w:rFonts w:ascii="Oxygen" w:hAnsi="Oxygen"/>
                <w:color w:val="262626" w:themeColor="text1" w:themeTint="D9"/>
              </w:rPr>
            </w:pPr>
            <w:r w:rsidRPr="000032AD">
              <w:rPr>
                <w:rFonts w:ascii="Oxygen" w:hAnsi="Oxygen"/>
                <w:color w:val="262626" w:themeColor="text1" w:themeTint="D9"/>
              </w:rPr>
              <w:t>14</w:t>
            </w:r>
            <w:r w:rsidR="00AC52FB" w:rsidRPr="000032AD">
              <w:rPr>
                <w:rFonts w:ascii="Oxygen" w:hAnsi="Oxygen"/>
                <w:color w:val="262626" w:themeColor="text1" w:themeTint="D9"/>
              </w:rPr>
              <w:t>/August/2025</w:t>
            </w:r>
          </w:p>
        </w:tc>
      </w:tr>
    </w:tbl>
    <w:p w14:paraId="564ED098" w14:textId="77777777" w:rsidR="009B7C7E" w:rsidRPr="000032AD" w:rsidRDefault="009B7C7E" w:rsidP="00F74446">
      <w:pPr>
        <w:jc w:val="both"/>
        <w:rPr>
          <w:rFonts w:ascii="Oxygen" w:hAnsi="Oxygen"/>
          <w:color w:val="262626" w:themeColor="text1" w:themeTint="D9"/>
        </w:rPr>
      </w:pPr>
    </w:p>
    <w:p w14:paraId="30E8FB9B" w14:textId="75094458" w:rsidR="00AC52FB" w:rsidRPr="000032AD" w:rsidRDefault="00AC52FB" w:rsidP="00F74446">
      <w:pPr>
        <w:jc w:val="both"/>
        <w:rPr>
          <w:rFonts w:ascii="Oxygen" w:hAnsi="Oxygen"/>
          <w:color w:val="262626" w:themeColor="text1" w:themeTint="D9"/>
        </w:rPr>
      </w:pPr>
      <w:r w:rsidRPr="000032AD">
        <w:rPr>
          <w:rFonts w:ascii="Oxygen" w:hAnsi="Oxygen"/>
          <w:color w:val="262626" w:themeColor="text1" w:themeTint="D9"/>
        </w:rPr>
        <w:br w:type="page"/>
      </w:r>
    </w:p>
    <w:sdt>
      <w:sdtPr>
        <w:rPr>
          <w:rFonts w:ascii="Oxygen" w:eastAsiaTheme="minorEastAsia" w:hAnsi="Oxygen" w:cstheme="minorBidi"/>
          <w:b w:val="0"/>
          <w:bCs w:val="0"/>
          <w:color w:val="262626" w:themeColor="text1" w:themeTint="D9"/>
          <w:sz w:val="22"/>
          <w:szCs w:val="22"/>
        </w:rPr>
        <w:id w:val="715866277"/>
        <w:docPartObj>
          <w:docPartGallery w:val="Table of Contents"/>
          <w:docPartUnique/>
        </w:docPartObj>
      </w:sdtPr>
      <w:sdtEndPr>
        <w:rPr>
          <w:noProof/>
        </w:rPr>
      </w:sdtEndPr>
      <w:sdtContent>
        <w:p w14:paraId="2642315B" w14:textId="3D8B9F99" w:rsidR="00AC52FB" w:rsidRPr="000032AD" w:rsidRDefault="00AC52FB" w:rsidP="00F74446">
          <w:pPr>
            <w:pStyle w:val="TOCHeading"/>
            <w:jc w:val="both"/>
            <w:rPr>
              <w:rFonts w:ascii="Oxygen" w:hAnsi="Oxygen"/>
              <w:color w:val="262626" w:themeColor="text1" w:themeTint="D9"/>
            </w:rPr>
          </w:pPr>
          <w:r w:rsidRPr="000032AD">
            <w:rPr>
              <w:rFonts w:ascii="Oxygen" w:hAnsi="Oxygen"/>
              <w:color w:val="262626" w:themeColor="text1" w:themeTint="D9"/>
            </w:rPr>
            <w:t>Contents</w:t>
          </w:r>
        </w:p>
        <w:p w14:paraId="7A337379" w14:textId="655E6EA5" w:rsidR="00C017AE" w:rsidRDefault="00AC52FB">
          <w:pPr>
            <w:pStyle w:val="TOC1"/>
            <w:tabs>
              <w:tab w:val="right" w:leader="dot" w:pos="8630"/>
            </w:tabs>
            <w:rPr>
              <w:noProof/>
              <w:kern w:val="2"/>
              <w:sz w:val="24"/>
              <w:szCs w:val="24"/>
              <w14:ligatures w14:val="standardContextual"/>
            </w:rPr>
          </w:pPr>
          <w:r w:rsidRPr="006533C2">
            <w:rPr>
              <w:rFonts w:ascii="Oxygen" w:hAnsi="Oxygen"/>
              <w:color w:val="262626" w:themeColor="text1" w:themeTint="D9"/>
            </w:rPr>
            <w:fldChar w:fldCharType="begin"/>
          </w:r>
          <w:r w:rsidRPr="006533C2">
            <w:rPr>
              <w:rFonts w:ascii="Oxygen" w:hAnsi="Oxygen"/>
              <w:color w:val="262626" w:themeColor="text1" w:themeTint="D9"/>
            </w:rPr>
            <w:instrText xml:space="preserve"> TOC \o "1-3" \h \z \u </w:instrText>
          </w:r>
          <w:r w:rsidRPr="006533C2">
            <w:rPr>
              <w:rFonts w:ascii="Oxygen" w:hAnsi="Oxygen"/>
              <w:color w:val="262626" w:themeColor="text1" w:themeTint="D9"/>
            </w:rPr>
            <w:fldChar w:fldCharType="separate"/>
          </w:r>
          <w:hyperlink w:anchor="_Toc206083916" w:history="1">
            <w:r w:rsidR="00C017AE" w:rsidRPr="00066133">
              <w:rPr>
                <w:rStyle w:val="Hyperlink"/>
                <w:rFonts w:ascii="Oxygen" w:hAnsi="Oxygen"/>
                <w:noProof/>
              </w:rPr>
              <w:t>Introduction</w:t>
            </w:r>
            <w:r w:rsidR="00C017AE">
              <w:rPr>
                <w:noProof/>
                <w:webHidden/>
              </w:rPr>
              <w:tab/>
            </w:r>
            <w:r w:rsidR="00C017AE">
              <w:rPr>
                <w:noProof/>
                <w:webHidden/>
              </w:rPr>
              <w:fldChar w:fldCharType="begin"/>
            </w:r>
            <w:r w:rsidR="00C017AE">
              <w:rPr>
                <w:noProof/>
                <w:webHidden/>
              </w:rPr>
              <w:instrText xml:space="preserve"> PAGEREF _Toc206083916 \h </w:instrText>
            </w:r>
            <w:r w:rsidR="00C017AE">
              <w:rPr>
                <w:noProof/>
                <w:webHidden/>
              </w:rPr>
            </w:r>
            <w:r w:rsidR="00C017AE">
              <w:rPr>
                <w:noProof/>
                <w:webHidden/>
              </w:rPr>
              <w:fldChar w:fldCharType="separate"/>
            </w:r>
            <w:r w:rsidR="00F17922">
              <w:rPr>
                <w:noProof/>
                <w:webHidden/>
              </w:rPr>
              <w:t>4</w:t>
            </w:r>
            <w:r w:rsidR="00C017AE">
              <w:rPr>
                <w:noProof/>
                <w:webHidden/>
              </w:rPr>
              <w:fldChar w:fldCharType="end"/>
            </w:r>
          </w:hyperlink>
        </w:p>
        <w:p w14:paraId="22E1E9FC" w14:textId="4ABBD654" w:rsidR="00C017AE" w:rsidRDefault="00C017AE">
          <w:pPr>
            <w:pStyle w:val="TOC1"/>
            <w:tabs>
              <w:tab w:val="left" w:pos="440"/>
              <w:tab w:val="right" w:leader="dot" w:pos="8630"/>
            </w:tabs>
            <w:rPr>
              <w:noProof/>
              <w:kern w:val="2"/>
              <w:sz w:val="24"/>
              <w:szCs w:val="24"/>
              <w14:ligatures w14:val="standardContextual"/>
            </w:rPr>
          </w:pPr>
          <w:hyperlink w:anchor="_Toc206083917" w:history="1">
            <w:r w:rsidRPr="00066133">
              <w:rPr>
                <w:rStyle w:val="Hyperlink"/>
                <w:rFonts w:ascii="Oxygen" w:hAnsi="Oxygen"/>
                <w:noProof/>
              </w:rPr>
              <w:t>1.</w:t>
            </w:r>
            <w:r>
              <w:rPr>
                <w:noProof/>
                <w:kern w:val="2"/>
                <w:sz w:val="24"/>
                <w:szCs w:val="24"/>
                <w14:ligatures w14:val="standardContextual"/>
              </w:rPr>
              <w:tab/>
            </w:r>
            <w:r w:rsidRPr="00066133">
              <w:rPr>
                <w:rStyle w:val="Hyperlink"/>
                <w:rFonts w:ascii="Oxygen" w:hAnsi="Oxygen"/>
                <w:noProof/>
              </w:rPr>
              <w:t>Selection of Architecture, Algorithms and Enhancements</w:t>
            </w:r>
            <w:r>
              <w:rPr>
                <w:noProof/>
                <w:webHidden/>
              </w:rPr>
              <w:tab/>
            </w:r>
            <w:r>
              <w:rPr>
                <w:noProof/>
                <w:webHidden/>
              </w:rPr>
              <w:fldChar w:fldCharType="begin"/>
            </w:r>
            <w:r>
              <w:rPr>
                <w:noProof/>
                <w:webHidden/>
              </w:rPr>
              <w:instrText xml:space="preserve"> PAGEREF _Toc206083917 \h </w:instrText>
            </w:r>
            <w:r>
              <w:rPr>
                <w:noProof/>
                <w:webHidden/>
              </w:rPr>
            </w:r>
            <w:r>
              <w:rPr>
                <w:noProof/>
                <w:webHidden/>
              </w:rPr>
              <w:fldChar w:fldCharType="separate"/>
            </w:r>
            <w:r w:rsidR="00F17922">
              <w:rPr>
                <w:noProof/>
                <w:webHidden/>
              </w:rPr>
              <w:t>5</w:t>
            </w:r>
            <w:r>
              <w:rPr>
                <w:noProof/>
                <w:webHidden/>
              </w:rPr>
              <w:fldChar w:fldCharType="end"/>
            </w:r>
          </w:hyperlink>
        </w:p>
        <w:p w14:paraId="4FDA3A4B" w14:textId="41036D1D" w:rsidR="00C017AE" w:rsidRDefault="00C017AE">
          <w:pPr>
            <w:pStyle w:val="TOC2"/>
            <w:tabs>
              <w:tab w:val="left" w:pos="720"/>
              <w:tab w:val="right" w:leader="dot" w:pos="8630"/>
            </w:tabs>
            <w:rPr>
              <w:noProof/>
              <w:kern w:val="2"/>
              <w:sz w:val="24"/>
              <w:szCs w:val="24"/>
              <w14:ligatures w14:val="standardContextual"/>
            </w:rPr>
          </w:pPr>
          <w:hyperlink w:anchor="_Toc206083918" w:history="1">
            <w:r w:rsidRPr="00066133">
              <w:rPr>
                <w:rStyle w:val="Hyperlink"/>
                <w:rFonts w:ascii="Oxygen" w:hAnsi="Oxygen"/>
                <w:noProof/>
              </w:rPr>
              <w:t>1.1</w:t>
            </w:r>
            <w:r>
              <w:rPr>
                <w:noProof/>
                <w:kern w:val="2"/>
                <w:sz w:val="24"/>
                <w:szCs w:val="24"/>
                <w14:ligatures w14:val="standardContextual"/>
              </w:rPr>
              <w:tab/>
            </w:r>
            <w:r w:rsidRPr="00066133">
              <w:rPr>
                <w:rStyle w:val="Hyperlink"/>
                <w:rFonts w:ascii="Oxygen" w:hAnsi="Oxygen"/>
                <w:noProof/>
              </w:rPr>
              <w:t>Choice of Backbone: ResNet-18</w:t>
            </w:r>
            <w:r>
              <w:rPr>
                <w:noProof/>
                <w:webHidden/>
              </w:rPr>
              <w:tab/>
            </w:r>
            <w:r>
              <w:rPr>
                <w:noProof/>
                <w:webHidden/>
              </w:rPr>
              <w:fldChar w:fldCharType="begin"/>
            </w:r>
            <w:r>
              <w:rPr>
                <w:noProof/>
                <w:webHidden/>
              </w:rPr>
              <w:instrText xml:space="preserve"> PAGEREF _Toc206083918 \h </w:instrText>
            </w:r>
            <w:r>
              <w:rPr>
                <w:noProof/>
                <w:webHidden/>
              </w:rPr>
            </w:r>
            <w:r>
              <w:rPr>
                <w:noProof/>
                <w:webHidden/>
              </w:rPr>
              <w:fldChar w:fldCharType="separate"/>
            </w:r>
            <w:r w:rsidR="00F17922">
              <w:rPr>
                <w:noProof/>
                <w:webHidden/>
              </w:rPr>
              <w:t>5</w:t>
            </w:r>
            <w:r>
              <w:rPr>
                <w:noProof/>
                <w:webHidden/>
              </w:rPr>
              <w:fldChar w:fldCharType="end"/>
            </w:r>
          </w:hyperlink>
        </w:p>
        <w:p w14:paraId="01FB2F9C" w14:textId="662BF9CF" w:rsidR="00C017AE" w:rsidRDefault="00C017AE">
          <w:pPr>
            <w:pStyle w:val="TOC2"/>
            <w:tabs>
              <w:tab w:val="left" w:pos="720"/>
              <w:tab w:val="right" w:leader="dot" w:pos="8630"/>
            </w:tabs>
            <w:rPr>
              <w:noProof/>
              <w:kern w:val="2"/>
              <w:sz w:val="24"/>
              <w:szCs w:val="24"/>
              <w14:ligatures w14:val="standardContextual"/>
            </w:rPr>
          </w:pPr>
          <w:hyperlink w:anchor="_Toc206083919" w:history="1">
            <w:r w:rsidRPr="00066133">
              <w:rPr>
                <w:rStyle w:val="Hyperlink"/>
                <w:rFonts w:ascii="Oxygen" w:hAnsi="Oxygen"/>
                <w:noProof/>
              </w:rPr>
              <w:t>1.2</w:t>
            </w:r>
            <w:r>
              <w:rPr>
                <w:noProof/>
                <w:kern w:val="2"/>
                <w:sz w:val="24"/>
                <w:szCs w:val="24"/>
                <w14:ligatures w14:val="standardContextual"/>
              </w:rPr>
              <w:tab/>
            </w:r>
            <w:r w:rsidRPr="00066133">
              <w:rPr>
                <w:rStyle w:val="Hyperlink"/>
                <w:rFonts w:ascii="Oxygen" w:hAnsi="Oxygen"/>
                <w:noProof/>
              </w:rPr>
              <w:t>Adaptation for Small Images (80×80)</w:t>
            </w:r>
            <w:r>
              <w:rPr>
                <w:noProof/>
                <w:webHidden/>
              </w:rPr>
              <w:tab/>
            </w:r>
            <w:r>
              <w:rPr>
                <w:noProof/>
                <w:webHidden/>
              </w:rPr>
              <w:fldChar w:fldCharType="begin"/>
            </w:r>
            <w:r>
              <w:rPr>
                <w:noProof/>
                <w:webHidden/>
              </w:rPr>
              <w:instrText xml:space="preserve"> PAGEREF _Toc206083919 \h </w:instrText>
            </w:r>
            <w:r>
              <w:rPr>
                <w:noProof/>
                <w:webHidden/>
              </w:rPr>
            </w:r>
            <w:r>
              <w:rPr>
                <w:noProof/>
                <w:webHidden/>
              </w:rPr>
              <w:fldChar w:fldCharType="separate"/>
            </w:r>
            <w:r w:rsidR="00F17922">
              <w:rPr>
                <w:noProof/>
                <w:webHidden/>
              </w:rPr>
              <w:t>5</w:t>
            </w:r>
            <w:r>
              <w:rPr>
                <w:noProof/>
                <w:webHidden/>
              </w:rPr>
              <w:fldChar w:fldCharType="end"/>
            </w:r>
          </w:hyperlink>
        </w:p>
        <w:p w14:paraId="1C5E176A" w14:textId="76F78CD3" w:rsidR="00C017AE" w:rsidRDefault="00C017AE">
          <w:pPr>
            <w:pStyle w:val="TOC2"/>
            <w:tabs>
              <w:tab w:val="left" w:pos="720"/>
              <w:tab w:val="right" w:leader="dot" w:pos="8630"/>
            </w:tabs>
            <w:rPr>
              <w:noProof/>
              <w:kern w:val="2"/>
              <w:sz w:val="24"/>
              <w:szCs w:val="24"/>
              <w14:ligatures w14:val="standardContextual"/>
            </w:rPr>
          </w:pPr>
          <w:hyperlink w:anchor="_Toc206083920" w:history="1">
            <w:r w:rsidRPr="00066133">
              <w:rPr>
                <w:rStyle w:val="Hyperlink"/>
                <w:rFonts w:ascii="Oxygen" w:hAnsi="Oxygen"/>
                <w:noProof/>
              </w:rPr>
              <w:t>1.3</w:t>
            </w:r>
            <w:r>
              <w:rPr>
                <w:noProof/>
                <w:kern w:val="2"/>
                <w:sz w:val="24"/>
                <w:szCs w:val="24"/>
                <w14:ligatures w14:val="standardContextual"/>
              </w:rPr>
              <w:tab/>
            </w:r>
            <w:r w:rsidRPr="00066133">
              <w:rPr>
                <w:rStyle w:val="Hyperlink"/>
                <w:rFonts w:ascii="Oxygen" w:hAnsi="Oxygen"/>
                <w:noProof/>
              </w:rPr>
              <w:t>Squeeze-and-Excitation (SE) Modules</w:t>
            </w:r>
            <w:r>
              <w:rPr>
                <w:noProof/>
                <w:webHidden/>
              </w:rPr>
              <w:tab/>
            </w:r>
            <w:r>
              <w:rPr>
                <w:noProof/>
                <w:webHidden/>
              </w:rPr>
              <w:fldChar w:fldCharType="begin"/>
            </w:r>
            <w:r>
              <w:rPr>
                <w:noProof/>
                <w:webHidden/>
              </w:rPr>
              <w:instrText xml:space="preserve"> PAGEREF _Toc206083920 \h </w:instrText>
            </w:r>
            <w:r>
              <w:rPr>
                <w:noProof/>
                <w:webHidden/>
              </w:rPr>
            </w:r>
            <w:r>
              <w:rPr>
                <w:noProof/>
                <w:webHidden/>
              </w:rPr>
              <w:fldChar w:fldCharType="separate"/>
            </w:r>
            <w:r w:rsidR="00F17922">
              <w:rPr>
                <w:noProof/>
                <w:webHidden/>
              </w:rPr>
              <w:t>5</w:t>
            </w:r>
            <w:r>
              <w:rPr>
                <w:noProof/>
                <w:webHidden/>
              </w:rPr>
              <w:fldChar w:fldCharType="end"/>
            </w:r>
          </w:hyperlink>
        </w:p>
        <w:p w14:paraId="60B509A3" w14:textId="34E9BF6A" w:rsidR="00C017AE" w:rsidRDefault="00C017AE">
          <w:pPr>
            <w:pStyle w:val="TOC2"/>
            <w:tabs>
              <w:tab w:val="left" w:pos="720"/>
              <w:tab w:val="right" w:leader="dot" w:pos="8630"/>
            </w:tabs>
            <w:rPr>
              <w:noProof/>
              <w:kern w:val="2"/>
              <w:sz w:val="24"/>
              <w:szCs w:val="24"/>
              <w14:ligatures w14:val="standardContextual"/>
            </w:rPr>
          </w:pPr>
          <w:hyperlink w:anchor="_Toc206083921" w:history="1">
            <w:r w:rsidRPr="00066133">
              <w:rPr>
                <w:rStyle w:val="Hyperlink"/>
                <w:rFonts w:ascii="Oxygen" w:hAnsi="Oxygen"/>
                <w:noProof/>
              </w:rPr>
              <w:t>1.4</w:t>
            </w:r>
            <w:r>
              <w:rPr>
                <w:noProof/>
                <w:kern w:val="2"/>
                <w:sz w:val="24"/>
                <w:szCs w:val="24"/>
                <w14:ligatures w14:val="standardContextual"/>
              </w:rPr>
              <w:tab/>
            </w:r>
            <w:r w:rsidRPr="00066133">
              <w:rPr>
                <w:rStyle w:val="Hyperlink"/>
                <w:rFonts w:ascii="Oxygen" w:hAnsi="Oxygen"/>
                <w:noProof/>
              </w:rPr>
              <w:t>Stochastic Depth (DropPath)</w:t>
            </w:r>
            <w:r>
              <w:rPr>
                <w:noProof/>
                <w:webHidden/>
              </w:rPr>
              <w:tab/>
            </w:r>
            <w:r>
              <w:rPr>
                <w:noProof/>
                <w:webHidden/>
              </w:rPr>
              <w:fldChar w:fldCharType="begin"/>
            </w:r>
            <w:r>
              <w:rPr>
                <w:noProof/>
                <w:webHidden/>
              </w:rPr>
              <w:instrText xml:space="preserve"> PAGEREF _Toc206083921 \h </w:instrText>
            </w:r>
            <w:r>
              <w:rPr>
                <w:noProof/>
                <w:webHidden/>
              </w:rPr>
            </w:r>
            <w:r>
              <w:rPr>
                <w:noProof/>
                <w:webHidden/>
              </w:rPr>
              <w:fldChar w:fldCharType="separate"/>
            </w:r>
            <w:r w:rsidR="00F17922">
              <w:rPr>
                <w:noProof/>
                <w:webHidden/>
              </w:rPr>
              <w:t>6</w:t>
            </w:r>
            <w:r>
              <w:rPr>
                <w:noProof/>
                <w:webHidden/>
              </w:rPr>
              <w:fldChar w:fldCharType="end"/>
            </w:r>
          </w:hyperlink>
        </w:p>
        <w:p w14:paraId="1C3F91AD" w14:textId="52C0BBC2" w:rsidR="00C017AE" w:rsidRDefault="00C017AE">
          <w:pPr>
            <w:pStyle w:val="TOC2"/>
            <w:tabs>
              <w:tab w:val="left" w:pos="720"/>
              <w:tab w:val="right" w:leader="dot" w:pos="8630"/>
            </w:tabs>
            <w:rPr>
              <w:noProof/>
              <w:kern w:val="2"/>
              <w:sz w:val="24"/>
              <w:szCs w:val="24"/>
              <w14:ligatures w14:val="standardContextual"/>
            </w:rPr>
          </w:pPr>
          <w:hyperlink w:anchor="_Toc206083922" w:history="1">
            <w:r w:rsidRPr="00066133">
              <w:rPr>
                <w:rStyle w:val="Hyperlink"/>
                <w:rFonts w:ascii="Oxygen" w:hAnsi="Oxygen"/>
                <w:noProof/>
              </w:rPr>
              <w:t>1.5</w:t>
            </w:r>
            <w:r>
              <w:rPr>
                <w:noProof/>
                <w:kern w:val="2"/>
                <w:sz w:val="24"/>
                <w:szCs w:val="24"/>
                <w14:ligatures w14:val="standardContextual"/>
              </w:rPr>
              <w:tab/>
            </w:r>
            <w:r w:rsidRPr="00066133">
              <w:rPr>
                <w:rStyle w:val="Hyperlink"/>
                <w:rFonts w:ascii="Oxygen" w:hAnsi="Oxygen"/>
                <w:noProof/>
              </w:rPr>
              <w:t>Other Architectural Enhancements</w:t>
            </w:r>
            <w:r>
              <w:rPr>
                <w:noProof/>
                <w:webHidden/>
              </w:rPr>
              <w:tab/>
            </w:r>
            <w:r>
              <w:rPr>
                <w:noProof/>
                <w:webHidden/>
              </w:rPr>
              <w:fldChar w:fldCharType="begin"/>
            </w:r>
            <w:r>
              <w:rPr>
                <w:noProof/>
                <w:webHidden/>
              </w:rPr>
              <w:instrText xml:space="preserve"> PAGEREF _Toc206083922 \h </w:instrText>
            </w:r>
            <w:r>
              <w:rPr>
                <w:noProof/>
                <w:webHidden/>
              </w:rPr>
            </w:r>
            <w:r>
              <w:rPr>
                <w:noProof/>
                <w:webHidden/>
              </w:rPr>
              <w:fldChar w:fldCharType="separate"/>
            </w:r>
            <w:r w:rsidR="00F17922">
              <w:rPr>
                <w:noProof/>
                <w:webHidden/>
              </w:rPr>
              <w:t>6</w:t>
            </w:r>
            <w:r>
              <w:rPr>
                <w:noProof/>
                <w:webHidden/>
              </w:rPr>
              <w:fldChar w:fldCharType="end"/>
            </w:r>
          </w:hyperlink>
        </w:p>
        <w:p w14:paraId="4DC45D0F" w14:textId="7D8943E4" w:rsidR="00C017AE" w:rsidRDefault="00C017AE">
          <w:pPr>
            <w:pStyle w:val="TOC2"/>
            <w:tabs>
              <w:tab w:val="left" w:pos="720"/>
              <w:tab w:val="right" w:leader="dot" w:pos="8630"/>
            </w:tabs>
            <w:rPr>
              <w:noProof/>
              <w:kern w:val="2"/>
              <w:sz w:val="24"/>
              <w:szCs w:val="24"/>
              <w14:ligatures w14:val="standardContextual"/>
            </w:rPr>
          </w:pPr>
          <w:hyperlink w:anchor="_Toc206083923" w:history="1">
            <w:r w:rsidRPr="00066133">
              <w:rPr>
                <w:rStyle w:val="Hyperlink"/>
                <w:rFonts w:ascii="Oxygen" w:hAnsi="Oxygen"/>
                <w:noProof/>
              </w:rPr>
              <w:t>1.6</w:t>
            </w:r>
            <w:r>
              <w:rPr>
                <w:noProof/>
                <w:kern w:val="2"/>
                <w:sz w:val="24"/>
                <w:szCs w:val="24"/>
                <w14:ligatures w14:val="standardContextual"/>
              </w:rPr>
              <w:tab/>
            </w:r>
            <w:r w:rsidRPr="00066133">
              <w:rPr>
                <w:rStyle w:val="Hyperlink"/>
                <w:rFonts w:ascii="Oxygen" w:hAnsi="Oxygen"/>
                <w:noProof/>
              </w:rPr>
              <w:t>Alternative Architectures Considered</w:t>
            </w:r>
            <w:r>
              <w:rPr>
                <w:noProof/>
                <w:webHidden/>
              </w:rPr>
              <w:tab/>
            </w:r>
            <w:r>
              <w:rPr>
                <w:noProof/>
                <w:webHidden/>
              </w:rPr>
              <w:fldChar w:fldCharType="begin"/>
            </w:r>
            <w:r>
              <w:rPr>
                <w:noProof/>
                <w:webHidden/>
              </w:rPr>
              <w:instrText xml:space="preserve"> PAGEREF _Toc206083923 \h </w:instrText>
            </w:r>
            <w:r>
              <w:rPr>
                <w:noProof/>
                <w:webHidden/>
              </w:rPr>
            </w:r>
            <w:r>
              <w:rPr>
                <w:noProof/>
                <w:webHidden/>
              </w:rPr>
              <w:fldChar w:fldCharType="separate"/>
            </w:r>
            <w:r w:rsidR="00F17922">
              <w:rPr>
                <w:noProof/>
                <w:webHidden/>
              </w:rPr>
              <w:t>6</w:t>
            </w:r>
            <w:r>
              <w:rPr>
                <w:noProof/>
                <w:webHidden/>
              </w:rPr>
              <w:fldChar w:fldCharType="end"/>
            </w:r>
          </w:hyperlink>
        </w:p>
        <w:p w14:paraId="0132DFAB" w14:textId="6130CED2" w:rsidR="00C017AE" w:rsidRDefault="00C017AE">
          <w:pPr>
            <w:pStyle w:val="TOC2"/>
            <w:tabs>
              <w:tab w:val="left" w:pos="720"/>
              <w:tab w:val="right" w:leader="dot" w:pos="8630"/>
            </w:tabs>
            <w:rPr>
              <w:noProof/>
              <w:kern w:val="2"/>
              <w:sz w:val="24"/>
              <w:szCs w:val="24"/>
              <w14:ligatures w14:val="standardContextual"/>
            </w:rPr>
          </w:pPr>
          <w:hyperlink w:anchor="_Toc206083924" w:history="1">
            <w:r w:rsidRPr="00066133">
              <w:rPr>
                <w:rStyle w:val="Hyperlink"/>
                <w:rFonts w:ascii="Oxygen" w:hAnsi="Oxygen"/>
                <w:noProof/>
              </w:rPr>
              <w:t>1.7</w:t>
            </w:r>
            <w:r>
              <w:rPr>
                <w:noProof/>
                <w:kern w:val="2"/>
                <w:sz w:val="24"/>
                <w:szCs w:val="24"/>
                <w14:ligatures w14:val="standardContextual"/>
              </w:rPr>
              <w:tab/>
            </w:r>
            <w:r w:rsidRPr="00066133">
              <w:rPr>
                <w:rStyle w:val="Hyperlink"/>
                <w:rFonts w:ascii="Oxygen" w:hAnsi="Oxygen"/>
                <w:noProof/>
              </w:rPr>
              <w:t>Summary of Selection Rationale</w:t>
            </w:r>
            <w:r>
              <w:rPr>
                <w:noProof/>
                <w:webHidden/>
              </w:rPr>
              <w:tab/>
            </w:r>
            <w:r>
              <w:rPr>
                <w:noProof/>
                <w:webHidden/>
              </w:rPr>
              <w:fldChar w:fldCharType="begin"/>
            </w:r>
            <w:r>
              <w:rPr>
                <w:noProof/>
                <w:webHidden/>
              </w:rPr>
              <w:instrText xml:space="preserve"> PAGEREF _Toc206083924 \h </w:instrText>
            </w:r>
            <w:r>
              <w:rPr>
                <w:noProof/>
                <w:webHidden/>
              </w:rPr>
            </w:r>
            <w:r>
              <w:rPr>
                <w:noProof/>
                <w:webHidden/>
              </w:rPr>
              <w:fldChar w:fldCharType="separate"/>
            </w:r>
            <w:r w:rsidR="00F17922">
              <w:rPr>
                <w:noProof/>
                <w:webHidden/>
              </w:rPr>
              <w:t>6</w:t>
            </w:r>
            <w:r>
              <w:rPr>
                <w:noProof/>
                <w:webHidden/>
              </w:rPr>
              <w:fldChar w:fldCharType="end"/>
            </w:r>
          </w:hyperlink>
        </w:p>
        <w:p w14:paraId="17BB6715" w14:textId="188B627B" w:rsidR="00C017AE" w:rsidRDefault="00C017AE">
          <w:pPr>
            <w:pStyle w:val="TOC1"/>
            <w:tabs>
              <w:tab w:val="left" w:pos="440"/>
              <w:tab w:val="right" w:leader="dot" w:pos="8630"/>
            </w:tabs>
            <w:rPr>
              <w:noProof/>
              <w:kern w:val="2"/>
              <w:sz w:val="24"/>
              <w:szCs w:val="24"/>
              <w14:ligatures w14:val="standardContextual"/>
            </w:rPr>
          </w:pPr>
          <w:hyperlink w:anchor="_Toc206083925" w:history="1">
            <w:r w:rsidRPr="00066133">
              <w:rPr>
                <w:rStyle w:val="Hyperlink"/>
                <w:rFonts w:ascii="Oxygen" w:hAnsi="Oxygen"/>
                <w:noProof/>
              </w:rPr>
              <w:t>2.</w:t>
            </w:r>
            <w:r>
              <w:rPr>
                <w:noProof/>
                <w:kern w:val="2"/>
                <w:sz w:val="24"/>
                <w:szCs w:val="24"/>
                <w14:ligatures w14:val="standardContextual"/>
              </w:rPr>
              <w:tab/>
            </w:r>
            <w:r w:rsidRPr="00066133">
              <w:rPr>
                <w:rStyle w:val="Hyperlink"/>
                <w:rFonts w:ascii="Oxygen" w:hAnsi="Oxygen"/>
                <w:noProof/>
              </w:rPr>
              <w:t>Selection of Loss Function and Optimizer</w:t>
            </w:r>
            <w:r>
              <w:rPr>
                <w:noProof/>
                <w:webHidden/>
              </w:rPr>
              <w:tab/>
            </w:r>
            <w:r>
              <w:rPr>
                <w:noProof/>
                <w:webHidden/>
              </w:rPr>
              <w:fldChar w:fldCharType="begin"/>
            </w:r>
            <w:r>
              <w:rPr>
                <w:noProof/>
                <w:webHidden/>
              </w:rPr>
              <w:instrText xml:space="preserve"> PAGEREF _Toc206083925 \h </w:instrText>
            </w:r>
            <w:r>
              <w:rPr>
                <w:noProof/>
                <w:webHidden/>
              </w:rPr>
            </w:r>
            <w:r>
              <w:rPr>
                <w:noProof/>
                <w:webHidden/>
              </w:rPr>
              <w:fldChar w:fldCharType="separate"/>
            </w:r>
            <w:r w:rsidR="00F17922">
              <w:rPr>
                <w:noProof/>
                <w:webHidden/>
              </w:rPr>
              <w:t>8</w:t>
            </w:r>
            <w:r>
              <w:rPr>
                <w:noProof/>
                <w:webHidden/>
              </w:rPr>
              <w:fldChar w:fldCharType="end"/>
            </w:r>
          </w:hyperlink>
        </w:p>
        <w:p w14:paraId="0B6E60CF" w14:textId="614C0AA4" w:rsidR="00C017AE" w:rsidRDefault="00C017AE">
          <w:pPr>
            <w:pStyle w:val="TOC2"/>
            <w:tabs>
              <w:tab w:val="left" w:pos="720"/>
              <w:tab w:val="right" w:leader="dot" w:pos="8630"/>
            </w:tabs>
            <w:rPr>
              <w:noProof/>
              <w:kern w:val="2"/>
              <w:sz w:val="24"/>
              <w:szCs w:val="24"/>
              <w14:ligatures w14:val="standardContextual"/>
            </w:rPr>
          </w:pPr>
          <w:hyperlink w:anchor="_Toc206083926" w:history="1">
            <w:r w:rsidRPr="00066133">
              <w:rPr>
                <w:rStyle w:val="Hyperlink"/>
                <w:rFonts w:ascii="Oxygen" w:hAnsi="Oxygen"/>
                <w:noProof/>
              </w:rPr>
              <w:t>2.1</w:t>
            </w:r>
            <w:r>
              <w:rPr>
                <w:noProof/>
                <w:kern w:val="2"/>
                <w:sz w:val="24"/>
                <w:szCs w:val="24"/>
                <w14:ligatures w14:val="standardContextual"/>
              </w:rPr>
              <w:tab/>
              <w:t xml:space="preserve">     </w:t>
            </w:r>
            <w:r w:rsidRPr="00066133">
              <w:rPr>
                <w:rStyle w:val="Hyperlink"/>
                <w:rFonts w:ascii="Oxygen" w:hAnsi="Oxygen"/>
                <w:noProof/>
              </w:rPr>
              <w:t>Loss Function</w:t>
            </w:r>
            <w:r>
              <w:rPr>
                <w:noProof/>
                <w:webHidden/>
              </w:rPr>
              <w:tab/>
            </w:r>
            <w:r>
              <w:rPr>
                <w:noProof/>
                <w:webHidden/>
              </w:rPr>
              <w:fldChar w:fldCharType="begin"/>
            </w:r>
            <w:r>
              <w:rPr>
                <w:noProof/>
                <w:webHidden/>
              </w:rPr>
              <w:instrText xml:space="preserve"> PAGEREF _Toc206083926 \h </w:instrText>
            </w:r>
            <w:r>
              <w:rPr>
                <w:noProof/>
                <w:webHidden/>
              </w:rPr>
            </w:r>
            <w:r>
              <w:rPr>
                <w:noProof/>
                <w:webHidden/>
              </w:rPr>
              <w:fldChar w:fldCharType="separate"/>
            </w:r>
            <w:r w:rsidR="00F17922">
              <w:rPr>
                <w:noProof/>
                <w:webHidden/>
              </w:rPr>
              <w:t>8</w:t>
            </w:r>
            <w:r>
              <w:rPr>
                <w:noProof/>
                <w:webHidden/>
              </w:rPr>
              <w:fldChar w:fldCharType="end"/>
            </w:r>
          </w:hyperlink>
        </w:p>
        <w:p w14:paraId="24848B74" w14:textId="04A2E5EB" w:rsidR="00C017AE" w:rsidRDefault="00C017AE">
          <w:pPr>
            <w:pStyle w:val="TOC2"/>
            <w:tabs>
              <w:tab w:val="left" w:pos="960"/>
              <w:tab w:val="right" w:leader="dot" w:pos="8630"/>
            </w:tabs>
            <w:rPr>
              <w:noProof/>
              <w:kern w:val="2"/>
              <w:sz w:val="24"/>
              <w:szCs w:val="24"/>
              <w14:ligatures w14:val="standardContextual"/>
            </w:rPr>
          </w:pPr>
          <w:hyperlink w:anchor="_Toc206083927" w:history="1">
            <w:r w:rsidRPr="00066133">
              <w:rPr>
                <w:rStyle w:val="Hyperlink"/>
                <w:rFonts w:ascii="Oxygen" w:hAnsi="Oxygen"/>
                <w:noProof/>
              </w:rPr>
              <w:t>2.2</w:t>
            </w:r>
            <w:r>
              <w:rPr>
                <w:noProof/>
                <w:kern w:val="2"/>
                <w:sz w:val="24"/>
                <w:szCs w:val="24"/>
                <w14:ligatures w14:val="standardContextual"/>
              </w:rPr>
              <w:tab/>
            </w:r>
            <w:r w:rsidRPr="00066133">
              <w:rPr>
                <w:rStyle w:val="Hyperlink"/>
                <w:rFonts w:ascii="Oxygen" w:hAnsi="Oxygen"/>
                <w:noProof/>
              </w:rPr>
              <w:t>Optimizer</w:t>
            </w:r>
            <w:r>
              <w:rPr>
                <w:noProof/>
                <w:webHidden/>
              </w:rPr>
              <w:tab/>
            </w:r>
            <w:r>
              <w:rPr>
                <w:noProof/>
                <w:webHidden/>
              </w:rPr>
              <w:fldChar w:fldCharType="begin"/>
            </w:r>
            <w:r>
              <w:rPr>
                <w:noProof/>
                <w:webHidden/>
              </w:rPr>
              <w:instrText xml:space="preserve"> PAGEREF _Toc206083927 \h </w:instrText>
            </w:r>
            <w:r>
              <w:rPr>
                <w:noProof/>
                <w:webHidden/>
              </w:rPr>
            </w:r>
            <w:r>
              <w:rPr>
                <w:noProof/>
                <w:webHidden/>
              </w:rPr>
              <w:fldChar w:fldCharType="separate"/>
            </w:r>
            <w:r w:rsidR="00F17922">
              <w:rPr>
                <w:noProof/>
                <w:webHidden/>
              </w:rPr>
              <w:t>8</w:t>
            </w:r>
            <w:r>
              <w:rPr>
                <w:noProof/>
                <w:webHidden/>
              </w:rPr>
              <w:fldChar w:fldCharType="end"/>
            </w:r>
          </w:hyperlink>
        </w:p>
        <w:p w14:paraId="0BE69D59" w14:textId="58459CA7" w:rsidR="00C017AE" w:rsidRDefault="00C017AE">
          <w:pPr>
            <w:pStyle w:val="TOC2"/>
            <w:tabs>
              <w:tab w:val="left" w:pos="960"/>
              <w:tab w:val="right" w:leader="dot" w:pos="8630"/>
            </w:tabs>
            <w:rPr>
              <w:noProof/>
              <w:kern w:val="2"/>
              <w:sz w:val="24"/>
              <w:szCs w:val="24"/>
              <w14:ligatures w14:val="standardContextual"/>
            </w:rPr>
          </w:pPr>
          <w:hyperlink w:anchor="_Toc206083928" w:history="1">
            <w:r w:rsidRPr="00066133">
              <w:rPr>
                <w:rStyle w:val="Hyperlink"/>
                <w:rFonts w:ascii="Oxygen" w:hAnsi="Oxygen"/>
                <w:noProof/>
              </w:rPr>
              <w:t>2.3</w:t>
            </w:r>
            <w:r>
              <w:rPr>
                <w:noProof/>
                <w:kern w:val="2"/>
                <w:sz w:val="24"/>
                <w:szCs w:val="24"/>
                <w14:ligatures w14:val="standardContextual"/>
              </w:rPr>
              <w:tab/>
            </w:r>
            <w:r w:rsidRPr="00066133">
              <w:rPr>
                <w:rStyle w:val="Hyperlink"/>
                <w:rFonts w:ascii="Oxygen" w:hAnsi="Oxygen"/>
                <w:noProof/>
              </w:rPr>
              <w:t>Summary</w:t>
            </w:r>
            <w:r>
              <w:rPr>
                <w:noProof/>
                <w:webHidden/>
              </w:rPr>
              <w:tab/>
            </w:r>
            <w:r>
              <w:rPr>
                <w:noProof/>
                <w:webHidden/>
              </w:rPr>
              <w:fldChar w:fldCharType="begin"/>
            </w:r>
            <w:r>
              <w:rPr>
                <w:noProof/>
                <w:webHidden/>
              </w:rPr>
              <w:instrText xml:space="preserve"> PAGEREF _Toc206083928 \h </w:instrText>
            </w:r>
            <w:r>
              <w:rPr>
                <w:noProof/>
                <w:webHidden/>
              </w:rPr>
            </w:r>
            <w:r>
              <w:rPr>
                <w:noProof/>
                <w:webHidden/>
              </w:rPr>
              <w:fldChar w:fldCharType="separate"/>
            </w:r>
            <w:r w:rsidR="00F17922">
              <w:rPr>
                <w:noProof/>
                <w:webHidden/>
              </w:rPr>
              <w:t>9</w:t>
            </w:r>
            <w:r>
              <w:rPr>
                <w:noProof/>
                <w:webHidden/>
              </w:rPr>
              <w:fldChar w:fldCharType="end"/>
            </w:r>
          </w:hyperlink>
        </w:p>
        <w:p w14:paraId="292F2401" w14:textId="2F381A6A" w:rsidR="00C017AE" w:rsidRDefault="00C017AE">
          <w:pPr>
            <w:pStyle w:val="TOC1"/>
            <w:tabs>
              <w:tab w:val="left" w:pos="440"/>
              <w:tab w:val="right" w:leader="dot" w:pos="8630"/>
            </w:tabs>
            <w:rPr>
              <w:noProof/>
              <w:kern w:val="2"/>
              <w:sz w:val="24"/>
              <w:szCs w:val="24"/>
              <w14:ligatures w14:val="standardContextual"/>
            </w:rPr>
          </w:pPr>
          <w:hyperlink w:anchor="_Toc206083929" w:history="1">
            <w:r w:rsidRPr="00066133">
              <w:rPr>
                <w:rStyle w:val="Hyperlink"/>
                <w:rFonts w:ascii="Oxygen" w:hAnsi="Oxygen"/>
                <w:noProof/>
              </w:rPr>
              <w:t>3.</w:t>
            </w:r>
            <w:r>
              <w:rPr>
                <w:noProof/>
                <w:kern w:val="2"/>
                <w:sz w:val="24"/>
                <w:szCs w:val="24"/>
                <w14:ligatures w14:val="standardContextual"/>
              </w:rPr>
              <w:tab/>
            </w:r>
            <w:r w:rsidRPr="00066133">
              <w:rPr>
                <w:rStyle w:val="Hyperlink"/>
                <w:rFonts w:ascii="Oxygen" w:hAnsi="Oxygen"/>
                <w:noProof/>
              </w:rPr>
              <w:t>Selection of Image Transformations</w:t>
            </w:r>
            <w:r>
              <w:rPr>
                <w:noProof/>
                <w:webHidden/>
              </w:rPr>
              <w:tab/>
            </w:r>
            <w:r>
              <w:rPr>
                <w:noProof/>
                <w:webHidden/>
              </w:rPr>
              <w:fldChar w:fldCharType="begin"/>
            </w:r>
            <w:r>
              <w:rPr>
                <w:noProof/>
                <w:webHidden/>
              </w:rPr>
              <w:instrText xml:space="preserve"> PAGEREF _Toc206083929 \h </w:instrText>
            </w:r>
            <w:r>
              <w:rPr>
                <w:noProof/>
                <w:webHidden/>
              </w:rPr>
            </w:r>
            <w:r>
              <w:rPr>
                <w:noProof/>
                <w:webHidden/>
              </w:rPr>
              <w:fldChar w:fldCharType="separate"/>
            </w:r>
            <w:r w:rsidR="00F17922">
              <w:rPr>
                <w:noProof/>
                <w:webHidden/>
              </w:rPr>
              <w:t>10</w:t>
            </w:r>
            <w:r>
              <w:rPr>
                <w:noProof/>
                <w:webHidden/>
              </w:rPr>
              <w:fldChar w:fldCharType="end"/>
            </w:r>
          </w:hyperlink>
        </w:p>
        <w:p w14:paraId="10851332" w14:textId="1C71AC5A" w:rsidR="00C017AE" w:rsidRDefault="00C017AE">
          <w:pPr>
            <w:pStyle w:val="TOC2"/>
            <w:tabs>
              <w:tab w:val="right" w:leader="dot" w:pos="8630"/>
            </w:tabs>
            <w:rPr>
              <w:noProof/>
              <w:kern w:val="2"/>
              <w:sz w:val="24"/>
              <w:szCs w:val="24"/>
              <w14:ligatures w14:val="standardContextual"/>
            </w:rPr>
          </w:pPr>
          <w:hyperlink w:anchor="_Toc206083930" w:history="1">
            <w:r w:rsidRPr="00066133">
              <w:rPr>
                <w:rStyle w:val="Hyperlink"/>
                <w:rFonts w:ascii="Oxygen" w:hAnsi="Oxygen"/>
                <w:noProof/>
              </w:rPr>
              <w:t>Train-time pipeline</w:t>
            </w:r>
            <w:r>
              <w:rPr>
                <w:noProof/>
                <w:webHidden/>
              </w:rPr>
              <w:tab/>
            </w:r>
            <w:r>
              <w:rPr>
                <w:noProof/>
                <w:webHidden/>
              </w:rPr>
              <w:fldChar w:fldCharType="begin"/>
            </w:r>
            <w:r>
              <w:rPr>
                <w:noProof/>
                <w:webHidden/>
              </w:rPr>
              <w:instrText xml:space="preserve"> PAGEREF _Toc206083930 \h </w:instrText>
            </w:r>
            <w:r>
              <w:rPr>
                <w:noProof/>
                <w:webHidden/>
              </w:rPr>
            </w:r>
            <w:r>
              <w:rPr>
                <w:noProof/>
                <w:webHidden/>
              </w:rPr>
              <w:fldChar w:fldCharType="separate"/>
            </w:r>
            <w:r w:rsidR="00F17922">
              <w:rPr>
                <w:noProof/>
                <w:webHidden/>
              </w:rPr>
              <w:t>10</w:t>
            </w:r>
            <w:r>
              <w:rPr>
                <w:noProof/>
                <w:webHidden/>
              </w:rPr>
              <w:fldChar w:fldCharType="end"/>
            </w:r>
          </w:hyperlink>
        </w:p>
        <w:p w14:paraId="5C3E124F" w14:textId="702A4517" w:rsidR="00C017AE" w:rsidRDefault="00C017AE">
          <w:pPr>
            <w:pStyle w:val="TOC2"/>
            <w:tabs>
              <w:tab w:val="right" w:leader="dot" w:pos="8630"/>
            </w:tabs>
            <w:rPr>
              <w:noProof/>
              <w:kern w:val="2"/>
              <w:sz w:val="24"/>
              <w:szCs w:val="24"/>
              <w14:ligatures w14:val="standardContextual"/>
            </w:rPr>
          </w:pPr>
          <w:hyperlink w:anchor="_Toc206083931" w:history="1">
            <w:r w:rsidRPr="00066133">
              <w:rPr>
                <w:rStyle w:val="Hyperlink"/>
                <w:rFonts w:ascii="Oxygen" w:hAnsi="Oxygen"/>
                <w:noProof/>
              </w:rPr>
              <w:t>The train time transformation pipeline is applied according to the following order.</w:t>
            </w:r>
            <w:r>
              <w:rPr>
                <w:noProof/>
                <w:webHidden/>
              </w:rPr>
              <w:tab/>
            </w:r>
            <w:r>
              <w:rPr>
                <w:noProof/>
                <w:webHidden/>
              </w:rPr>
              <w:fldChar w:fldCharType="begin"/>
            </w:r>
            <w:r>
              <w:rPr>
                <w:noProof/>
                <w:webHidden/>
              </w:rPr>
              <w:instrText xml:space="preserve"> PAGEREF _Toc206083931 \h </w:instrText>
            </w:r>
            <w:r>
              <w:rPr>
                <w:noProof/>
                <w:webHidden/>
              </w:rPr>
            </w:r>
            <w:r>
              <w:rPr>
                <w:noProof/>
                <w:webHidden/>
              </w:rPr>
              <w:fldChar w:fldCharType="separate"/>
            </w:r>
            <w:r w:rsidR="00F17922">
              <w:rPr>
                <w:noProof/>
                <w:webHidden/>
              </w:rPr>
              <w:t>10</w:t>
            </w:r>
            <w:r>
              <w:rPr>
                <w:noProof/>
                <w:webHidden/>
              </w:rPr>
              <w:fldChar w:fldCharType="end"/>
            </w:r>
          </w:hyperlink>
        </w:p>
        <w:p w14:paraId="5451382D" w14:textId="23062CAA" w:rsidR="00C017AE" w:rsidRDefault="00C017AE">
          <w:pPr>
            <w:pStyle w:val="TOC2"/>
            <w:tabs>
              <w:tab w:val="left" w:pos="720"/>
              <w:tab w:val="right" w:leader="dot" w:pos="8630"/>
            </w:tabs>
            <w:rPr>
              <w:noProof/>
              <w:kern w:val="2"/>
              <w:sz w:val="24"/>
              <w:szCs w:val="24"/>
              <w14:ligatures w14:val="standardContextual"/>
            </w:rPr>
          </w:pPr>
          <w:hyperlink w:anchor="_Toc206083932" w:history="1">
            <w:r w:rsidRPr="00066133">
              <w:rPr>
                <w:rStyle w:val="Hyperlink"/>
                <w:rFonts w:ascii="Oxygen" w:hAnsi="Oxygen"/>
                <w:noProof/>
              </w:rPr>
              <w:t>3.1</w:t>
            </w:r>
            <w:r>
              <w:rPr>
                <w:noProof/>
                <w:kern w:val="2"/>
                <w:sz w:val="24"/>
                <w:szCs w:val="24"/>
                <w14:ligatures w14:val="standardContextual"/>
              </w:rPr>
              <w:tab/>
              <w:t xml:space="preserve">    </w:t>
            </w:r>
            <w:r w:rsidRPr="00066133">
              <w:rPr>
                <w:rStyle w:val="Hyperlink"/>
                <w:rFonts w:ascii="Oxygen" w:hAnsi="Oxygen"/>
                <w:noProof/>
              </w:rPr>
              <w:t>Random Resized Crop (IMG_SIZE, scale=(0.5, 1.0), ratio=(0.8, 1.25))</w:t>
            </w:r>
            <w:r>
              <w:rPr>
                <w:noProof/>
                <w:webHidden/>
              </w:rPr>
              <w:tab/>
            </w:r>
            <w:r>
              <w:rPr>
                <w:noProof/>
                <w:webHidden/>
              </w:rPr>
              <w:fldChar w:fldCharType="begin"/>
            </w:r>
            <w:r>
              <w:rPr>
                <w:noProof/>
                <w:webHidden/>
              </w:rPr>
              <w:instrText xml:space="preserve"> PAGEREF _Toc206083932 \h </w:instrText>
            </w:r>
            <w:r>
              <w:rPr>
                <w:noProof/>
                <w:webHidden/>
              </w:rPr>
            </w:r>
            <w:r>
              <w:rPr>
                <w:noProof/>
                <w:webHidden/>
              </w:rPr>
              <w:fldChar w:fldCharType="separate"/>
            </w:r>
            <w:r w:rsidR="00F17922">
              <w:rPr>
                <w:noProof/>
                <w:webHidden/>
              </w:rPr>
              <w:t>10</w:t>
            </w:r>
            <w:r>
              <w:rPr>
                <w:noProof/>
                <w:webHidden/>
              </w:rPr>
              <w:fldChar w:fldCharType="end"/>
            </w:r>
          </w:hyperlink>
        </w:p>
        <w:p w14:paraId="4AE505D7" w14:textId="0915A503" w:rsidR="00C017AE" w:rsidRDefault="00C017AE">
          <w:pPr>
            <w:pStyle w:val="TOC2"/>
            <w:tabs>
              <w:tab w:val="left" w:pos="960"/>
              <w:tab w:val="right" w:leader="dot" w:pos="8630"/>
            </w:tabs>
            <w:rPr>
              <w:noProof/>
              <w:kern w:val="2"/>
              <w:sz w:val="24"/>
              <w:szCs w:val="24"/>
              <w14:ligatures w14:val="standardContextual"/>
            </w:rPr>
          </w:pPr>
          <w:hyperlink w:anchor="_Toc206083933" w:history="1">
            <w:r w:rsidRPr="00066133">
              <w:rPr>
                <w:rStyle w:val="Hyperlink"/>
                <w:rFonts w:ascii="Oxygen" w:hAnsi="Oxygen"/>
                <w:noProof/>
              </w:rPr>
              <w:t>3.2</w:t>
            </w:r>
            <w:r>
              <w:rPr>
                <w:noProof/>
                <w:kern w:val="2"/>
                <w:sz w:val="24"/>
                <w:szCs w:val="24"/>
                <w14:ligatures w14:val="standardContextual"/>
              </w:rPr>
              <w:tab/>
            </w:r>
            <w:r w:rsidRPr="00066133">
              <w:rPr>
                <w:rStyle w:val="Hyperlink"/>
                <w:rFonts w:ascii="Oxygen" w:hAnsi="Oxygen"/>
                <w:noProof/>
              </w:rPr>
              <w:t>Random Horizontal Flip (p=0.5)</w:t>
            </w:r>
            <w:r>
              <w:rPr>
                <w:noProof/>
                <w:webHidden/>
              </w:rPr>
              <w:tab/>
            </w:r>
            <w:r>
              <w:rPr>
                <w:noProof/>
                <w:webHidden/>
              </w:rPr>
              <w:fldChar w:fldCharType="begin"/>
            </w:r>
            <w:r>
              <w:rPr>
                <w:noProof/>
                <w:webHidden/>
              </w:rPr>
              <w:instrText xml:space="preserve"> PAGEREF _Toc206083933 \h </w:instrText>
            </w:r>
            <w:r>
              <w:rPr>
                <w:noProof/>
                <w:webHidden/>
              </w:rPr>
            </w:r>
            <w:r>
              <w:rPr>
                <w:noProof/>
                <w:webHidden/>
              </w:rPr>
              <w:fldChar w:fldCharType="separate"/>
            </w:r>
            <w:r w:rsidR="00F17922">
              <w:rPr>
                <w:noProof/>
                <w:webHidden/>
              </w:rPr>
              <w:t>11</w:t>
            </w:r>
            <w:r>
              <w:rPr>
                <w:noProof/>
                <w:webHidden/>
              </w:rPr>
              <w:fldChar w:fldCharType="end"/>
            </w:r>
          </w:hyperlink>
        </w:p>
        <w:p w14:paraId="4F1DEDBC" w14:textId="17DBE431" w:rsidR="00C017AE" w:rsidRDefault="00C017AE">
          <w:pPr>
            <w:pStyle w:val="TOC2"/>
            <w:tabs>
              <w:tab w:val="left" w:pos="960"/>
              <w:tab w:val="right" w:leader="dot" w:pos="8630"/>
            </w:tabs>
            <w:rPr>
              <w:noProof/>
              <w:kern w:val="2"/>
              <w:sz w:val="24"/>
              <w:szCs w:val="24"/>
              <w14:ligatures w14:val="standardContextual"/>
            </w:rPr>
          </w:pPr>
          <w:hyperlink w:anchor="_Toc206083934" w:history="1">
            <w:r w:rsidRPr="00066133">
              <w:rPr>
                <w:rStyle w:val="Hyperlink"/>
                <w:rFonts w:ascii="Oxygen" w:hAnsi="Oxygen"/>
                <w:noProof/>
              </w:rPr>
              <w:t>3.3</w:t>
            </w:r>
            <w:r>
              <w:rPr>
                <w:noProof/>
                <w:kern w:val="2"/>
                <w:sz w:val="24"/>
                <w:szCs w:val="24"/>
                <w14:ligatures w14:val="standardContextual"/>
              </w:rPr>
              <w:tab/>
            </w:r>
            <w:r w:rsidRPr="00066133">
              <w:rPr>
                <w:rStyle w:val="Hyperlink"/>
                <w:rFonts w:ascii="Oxygen" w:hAnsi="Oxygen"/>
                <w:noProof/>
              </w:rPr>
              <w:t>Random Augment (num_ops=2, magnitude=5)</w:t>
            </w:r>
            <w:r>
              <w:rPr>
                <w:noProof/>
                <w:webHidden/>
              </w:rPr>
              <w:tab/>
            </w:r>
            <w:r>
              <w:rPr>
                <w:noProof/>
                <w:webHidden/>
              </w:rPr>
              <w:fldChar w:fldCharType="begin"/>
            </w:r>
            <w:r>
              <w:rPr>
                <w:noProof/>
                <w:webHidden/>
              </w:rPr>
              <w:instrText xml:space="preserve"> PAGEREF _Toc206083934 \h </w:instrText>
            </w:r>
            <w:r>
              <w:rPr>
                <w:noProof/>
                <w:webHidden/>
              </w:rPr>
            </w:r>
            <w:r>
              <w:rPr>
                <w:noProof/>
                <w:webHidden/>
              </w:rPr>
              <w:fldChar w:fldCharType="separate"/>
            </w:r>
            <w:r w:rsidR="00F17922">
              <w:rPr>
                <w:noProof/>
                <w:webHidden/>
              </w:rPr>
              <w:t>11</w:t>
            </w:r>
            <w:r>
              <w:rPr>
                <w:noProof/>
                <w:webHidden/>
              </w:rPr>
              <w:fldChar w:fldCharType="end"/>
            </w:r>
          </w:hyperlink>
        </w:p>
        <w:p w14:paraId="4A361CF6" w14:textId="19A81C38" w:rsidR="00C017AE" w:rsidRDefault="00C017AE">
          <w:pPr>
            <w:pStyle w:val="TOC2"/>
            <w:tabs>
              <w:tab w:val="left" w:pos="960"/>
              <w:tab w:val="right" w:leader="dot" w:pos="8630"/>
            </w:tabs>
            <w:rPr>
              <w:noProof/>
              <w:kern w:val="2"/>
              <w:sz w:val="24"/>
              <w:szCs w:val="24"/>
              <w14:ligatures w14:val="standardContextual"/>
            </w:rPr>
          </w:pPr>
          <w:hyperlink w:anchor="_Toc206083935" w:history="1">
            <w:r w:rsidRPr="00066133">
              <w:rPr>
                <w:rStyle w:val="Hyperlink"/>
                <w:rFonts w:ascii="Oxygen" w:hAnsi="Oxygen"/>
                <w:noProof/>
              </w:rPr>
              <w:t>3.4</w:t>
            </w:r>
            <w:r>
              <w:rPr>
                <w:noProof/>
                <w:kern w:val="2"/>
                <w:sz w:val="24"/>
                <w:szCs w:val="24"/>
                <w14:ligatures w14:val="standardContextual"/>
              </w:rPr>
              <w:tab/>
            </w:r>
            <w:r w:rsidRPr="00066133">
              <w:rPr>
                <w:rStyle w:val="Hyperlink"/>
                <w:rFonts w:ascii="Oxygen" w:hAnsi="Oxygen"/>
                <w:noProof/>
              </w:rPr>
              <w:t>Color Jitter (brightness=0.12, contrast=0.12, saturation=0.12)</w:t>
            </w:r>
            <w:r>
              <w:rPr>
                <w:noProof/>
                <w:webHidden/>
              </w:rPr>
              <w:tab/>
            </w:r>
            <w:r>
              <w:rPr>
                <w:noProof/>
                <w:webHidden/>
              </w:rPr>
              <w:fldChar w:fldCharType="begin"/>
            </w:r>
            <w:r>
              <w:rPr>
                <w:noProof/>
                <w:webHidden/>
              </w:rPr>
              <w:instrText xml:space="preserve"> PAGEREF _Toc206083935 \h </w:instrText>
            </w:r>
            <w:r>
              <w:rPr>
                <w:noProof/>
                <w:webHidden/>
              </w:rPr>
            </w:r>
            <w:r>
              <w:rPr>
                <w:noProof/>
                <w:webHidden/>
              </w:rPr>
              <w:fldChar w:fldCharType="separate"/>
            </w:r>
            <w:r w:rsidR="00F17922">
              <w:rPr>
                <w:noProof/>
                <w:webHidden/>
              </w:rPr>
              <w:t>11</w:t>
            </w:r>
            <w:r>
              <w:rPr>
                <w:noProof/>
                <w:webHidden/>
              </w:rPr>
              <w:fldChar w:fldCharType="end"/>
            </w:r>
          </w:hyperlink>
        </w:p>
        <w:p w14:paraId="1901F724" w14:textId="3981FA1B" w:rsidR="00C017AE" w:rsidRDefault="00C017AE">
          <w:pPr>
            <w:pStyle w:val="TOC2"/>
            <w:tabs>
              <w:tab w:val="left" w:pos="960"/>
              <w:tab w:val="right" w:leader="dot" w:pos="8630"/>
            </w:tabs>
            <w:rPr>
              <w:noProof/>
              <w:kern w:val="2"/>
              <w:sz w:val="24"/>
              <w:szCs w:val="24"/>
              <w14:ligatures w14:val="standardContextual"/>
            </w:rPr>
          </w:pPr>
          <w:hyperlink w:anchor="_Toc206083936" w:history="1">
            <w:r w:rsidRPr="00066133">
              <w:rPr>
                <w:rStyle w:val="Hyperlink"/>
                <w:rFonts w:ascii="Oxygen" w:hAnsi="Oxygen"/>
                <w:noProof/>
              </w:rPr>
              <w:t>3.5</w:t>
            </w:r>
            <w:r>
              <w:rPr>
                <w:noProof/>
                <w:kern w:val="2"/>
                <w:sz w:val="24"/>
                <w:szCs w:val="24"/>
                <w14:ligatures w14:val="standardContextual"/>
              </w:rPr>
              <w:tab/>
            </w:r>
            <w:r w:rsidRPr="00066133">
              <w:rPr>
                <w:rStyle w:val="Hyperlink"/>
                <w:rFonts w:ascii="Oxygen" w:hAnsi="Oxygen"/>
                <w:noProof/>
              </w:rPr>
              <w:t>Random Grayscale (p=0.10)</w:t>
            </w:r>
            <w:r>
              <w:rPr>
                <w:noProof/>
                <w:webHidden/>
              </w:rPr>
              <w:tab/>
            </w:r>
            <w:r>
              <w:rPr>
                <w:noProof/>
                <w:webHidden/>
              </w:rPr>
              <w:fldChar w:fldCharType="begin"/>
            </w:r>
            <w:r>
              <w:rPr>
                <w:noProof/>
                <w:webHidden/>
              </w:rPr>
              <w:instrText xml:space="preserve"> PAGEREF _Toc206083936 \h </w:instrText>
            </w:r>
            <w:r>
              <w:rPr>
                <w:noProof/>
                <w:webHidden/>
              </w:rPr>
            </w:r>
            <w:r>
              <w:rPr>
                <w:noProof/>
                <w:webHidden/>
              </w:rPr>
              <w:fldChar w:fldCharType="separate"/>
            </w:r>
            <w:r w:rsidR="00F17922">
              <w:rPr>
                <w:noProof/>
                <w:webHidden/>
              </w:rPr>
              <w:t>11</w:t>
            </w:r>
            <w:r>
              <w:rPr>
                <w:noProof/>
                <w:webHidden/>
              </w:rPr>
              <w:fldChar w:fldCharType="end"/>
            </w:r>
          </w:hyperlink>
        </w:p>
        <w:p w14:paraId="7B72D786" w14:textId="16983974" w:rsidR="00C017AE" w:rsidRDefault="00C017AE">
          <w:pPr>
            <w:pStyle w:val="TOC2"/>
            <w:tabs>
              <w:tab w:val="left" w:pos="960"/>
              <w:tab w:val="right" w:leader="dot" w:pos="8630"/>
            </w:tabs>
            <w:rPr>
              <w:noProof/>
              <w:kern w:val="2"/>
              <w:sz w:val="24"/>
              <w:szCs w:val="24"/>
              <w14:ligatures w14:val="standardContextual"/>
            </w:rPr>
          </w:pPr>
          <w:hyperlink w:anchor="_Toc206083937" w:history="1">
            <w:r w:rsidRPr="00066133">
              <w:rPr>
                <w:rStyle w:val="Hyperlink"/>
                <w:rFonts w:ascii="Oxygen" w:hAnsi="Oxygen"/>
                <w:noProof/>
              </w:rPr>
              <w:t>3.6</w:t>
            </w:r>
            <w:r>
              <w:rPr>
                <w:noProof/>
                <w:kern w:val="2"/>
                <w:sz w:val="24"/>
                <w:szCs w:val="24"/>
                <w14:ligatures w14:val="standardContextual"/>
              </w:rPr>
              <w:tab/>
            </w:r>
            <w:r w:rsidRPr="00066133">
              <w:rPr>
                <w:rStyle w:val="Hyperlink"/>
                <w:rFonts w:ascii="Oxygen" w:hAnsi="Oxygen"/>
                <w:noProof/>
              </w:rPr>
              <w:t>To Tensor - Normalize (mean=0.5, std=0.5)</w:t>
            </w:r>
            <w:r>
              <w:rPr>
                <w:noProof/>
                <w:webHidden/>
              </w:rPr>
              <w:tab/>
            </w:r>
            <w:r>
              <w:rPr>
                <w:noProof/>
                <w:webHidden/>
              </w:rPr>
              <w:fldChar w:fldCharType="begin"/>
            </w:r>
            <w:r>
              <w:rPr>
                <w:noProof/>
                <w:webHidden/>
              </w:rPr>
              <w:instrText xml:space="preserve"> PAGEREF _Toc206083937 \h </w:instrText>
            </w:r>
            <w:r>
              <w:rPr>
                <w:noProof/>
                <w:webHidden/>
              </w:rPr>
            </w:r>
            <w:r>
              <w:rPr>
                <w:noProof/>
                <w:webHidden/>
              </w:rPr>
              <w:fldChar w:fldCharType="separate"/>
            </w:r>
            <w:r w:rsidR="00F17922">
              <w:rPr>
                <w:noProof/>
                <w:webHidden/>
              </w:rPr>
              <w:t>11</w:t>
            </w:r>
            <w:r>
              <w:rPr>
                <w:noProof/>
                <w:webHidden/>
              </w:rPr>
              <w:fldChar w:fldCharType="end"/>
            </w:r>
          </w:hyperlink>
        </w:p>
        <w:p w14:paraId="7FC31966" w14:textId="1173D077" w:rsidR="00C017AE" w:rsidRDefault="00C017AE">
          <w:pPr>
            <w:pStyle w:val="TOC2"/>
            <w:tabs>
              <w:tab w:val="left" w:pos="960"/>
              <w:tab w:val="right" w:leader="dot" w:pos="8630"/>
            </w:tabs>
            <w:rPr>
              <w:noProof/>
              <w:kern w:val="2"/>
              <w:sz w:val="24"/>
              <w:szCs w:val="24"/>
              <w14:ligatures w14:val="standardContextual"/>
            </w:rPr>
          </w:pPr>
          <w:hyperlink w:anchor="_Toc206083938" w:history="1">
            <w:r w:rsidRPr="00066133">
              <w:rPr>
                <w:rStyle w:val="Hyperlink"/>
                <w:rFonts w:ascii="Oxygen" w:hAnsi="Oxygen"/>
                <w:noProof/>
              </w:rPr>
              <w:t>3.7</w:t>
            </w:r>
            <w:r>
              <w:rPr>
                <w:noProof/>
                <w:kern w:val="2"/>
                <w:sz w:val="24"/>
                <w:szCs w:val="24"/>
                <w14:ligatures w14:val="standardContextual"/>
              </w:rPr>
              <w:tab/>
            </w:r>
            <w:r w:rsidRPr="00066133">
              <w:rPr>
                <w:rStyle w:val="Hyperlink"/>
                <w:rFonts w:ascii="Oxygen" w:hAnsi="Oxygen"/>
                <w:noProof/>
              </w:rPr>
              <w:t>Random Erasing (p=0.35, scale=(0.02, 0.2), ratio=(0.3, 3.3))</w:t>
            </w:r>
            <w:r>
              <w:rPr>
                <w:noProof/>
                <w:webHidden/>
              </w:rPr>
              <w:tab/>
            </w:r>
            <w:r>
              <w:rPr>
                <w:noProof/>
                <w:webHidden/>
              </w:rPr>
              <w:fldChar w:fldCharType="begin"/>
            </w:r>
            <w:r>
              <w:rPr>
                <w:noProof/>
                <w:webHidden/>
              </w:rPr>
              <w:instrText xml:space="preserve"> PAGEREF _Toc206083938 \h </w:instrText>
            </w:r>
            <w:r>
              <w:rPr>
                <w:noProof/>
                <w:webHidden/>
              </w:rPr>
            </w:r>
            <w:r>
              <w:rPr>
                <w:noProof/>
                <w:webHidden/>
              </w:rPr>
              <w:fldChar w:fldCharType="separate"/>
            </w:r>
            <w:r w:rsidR="00F17922">
              <w:rPr>
                <w:noProof/>
                <w:webHidden/>
              </w:rPr>
              <w:t>11</w:t>
            </w:r>
            <w:r>
              <w:rPr>
                <w:noProof/>
                <w:webHidden/>
              </w:rPr>
              <w:fldChar w:fldCharType="end"/>
            </w:r>
          </w:hyperlink>
        </w:p>
        <w:p w14:paraId="7AB269A5" w14:textId="609D588E" w:rsidR="00C017AE" w:rsidRDefault="00C017AE">
          <w:pPr>
            <w:pStyle w:val="TOC2"/>
            <w:tabs>
              <w:tab w:val="right" w:leader="dot" w:pos="8630"/>
            </w:tabs>
            <w:rPr>
              <w:noProof/>
              <w:kern w:val="2"/>
              <w:sz w:val="24"/>
              <w:szCs w:val="24"/>
              <w14:ligatures w14:val="standardContextual"/>
            </w:rPr>
          </w:pPr>
          <w:hyperlink w:anchor="_Toc206083939" w:history="1">
            <w:r w:rsidRPr="00066133">
              <w:rPr>
                <w:rStyle w:val="Hyperlink"/>
                <w:rFonts w:ascii="Oxygen" w:hAnsi="Oxygen"/>
                <w:noProof/>
              </w:rPr>
              <w:t>Test-time pipeline</w:t>
            </w:r>
            <w:r>
              <w:rPr>
                <w:noProof/>
                <w:webHidden/>
              </w:rPr>
              <w:tab/>
            </w:r>
            <w:r>
              <w:rPr>
                <w:noProof/>
                <w:webHidden/>
              </w:rPr>
              <w:fldChar w:fldCharType="begin"/>
            </w:r>
            <w:r>
              <w:rPr>
                <w:noProof/>
                <w:webHidden/>
              </w:rPr>
              <w:instrText xml:space="preserve"> PAGEREF _Toc206083939 \h </w:instrText>
            </w:r>
            <w:r>
              <w:rPr>
                <w:noProof/>
                <w:webHidden/>
              </w:rPr>
            </w:r>
            <w:r>
              <w:rPr>
                <w:noProof/>
                <w:webHidden/>
              </w:rPr>
              <w:fldChar w:fldCharType="separate"/>
            </w:r>
            <w:r w:rsidR="00F17922">
              <w:rPr>
                <w:noProof/>
                <w:webHidden/>
              </w:rPr>
              <w:t>11</w:t>
            </w:r>
            <w:r>
              <w:rPr>
                <w:noProof/>
                <w:webHidden/>
              </w:rPr>
              <w:fldChar w:fldCharType="end"/>
            </w:r>
          </w:hyperlink>
        </w:p>
        <w:p w14:paraId="298BC811" w14:textId="381E776A" w:rsidR="00C017AE" w:rsidRDefault="00C017AE">
          <w:pPr>
            <w:pStyle w:val="TOC2"/>
            <w:tabs>
              <w:tab w:val="right" w:leader="dot" w:pos="8630"/>
            </w:tabs>
            <w:rPr>
              <w:noProof/>
              <w:kern w:val="2"/>
              <w:sz w:val="24"/>
              <w:szCs w:val="24"/>
              <w14:ligatures w14:val="standardContextual"/>
            </w:rPr>
          </w:pPr>
          <w:hyperlink w:anchor="_Toc206083940" w:history="1">
            <w:r w:rsidRPr="00066133">
              <w:rPr>
                <w:rStyle w:val="Hyperlink"/>
                <w:rFonts w:ascii="Oxygen" w:hAnsi="Oxygen"/>
                <w:noProof/>
              </w:rPr>
              <w:t>Why not more aggressive transforms?</w:t>
            </w:r>
            <w:r>
              <w:rPr>
                <w:noProof/>
                <w:webHidden/>
              </w:rPr>
              <w:tab/>
            </w:r>
            <w:r>
              <w:rPr>
                <w:noProof/>
                <w:webHidden/>
              </w:rPr>
              <w:fldChar w:fldCharType="begin"/>
            </w:r>
            <w:r>
              <w:rPr>
                <w:noProof/>
                <w:webHidden/>
              </w:rPr>
              <w:instrText xml:space="preserve"> PAGEREF _Toc206083940 \h </w:instrText>
            </w:r>
            <w:r>
              <w:rPr>
                <w:noProof/>
                <w:webHidden/>
              </w:rPr>
            </w:r>
            <w:r>
              <w:rPr>
                <w:noProof/>
                <w:webHidden/>
              </w:rPr>
              <w:fldChar w:fldCharType="separate"/>
            </w:r>
            <w:r w:rsidR="00F17922">
              <w:rPr>
                <w:noProof/>
                <w:webHidden/>
              </w:rPr>
              <w:t>12</w:t>
            </w:r>
            <w:r>
              <w:rPr>
                <w:noProof/>
                <w:webHidden/>
              </w:rPr>
              <w:fldChar w:fldCharType="end"/>
            </w:r>
          </w:hyperlink>
        </w:p>
        <w:p w14:paraId="72870805" w14:textId="0B9E2C85" w:rsidR="00C017AE" w:rsidRDefault="00C017AE">
          <w:pPr>
            <w:pStyle w:val="TOC2"/>
            <w:tabs>
              <w:tab w:val="right" w:leader="dot" w:pos="8630"/>
            </w:tabs>
            <w:rPr>
              <w:noProof/>
              <w:kern w:val="2"/>
              <w:sz w:val="24"/>
              <w:szCs w:val="24"/>
              <w14:ligatures w14:val="standardContextual"/>
            </w:rPr>
          </w:pPr>
          <w:hyperlink w:anchor="_Toc206083941" w:history="1">
            <w:r w:rsidRPr="00066133">
              <w:rPr>
                <w:rStyle w:val="Hyperlink"/>
                <w:rFonts w:ascii="Oxygen" w:hAnsi="Oxygen"/>
                <w:noProof/>
              </w:rPr>
              <w:t>Adaptation to different IMG_SIZE</w:t>
            </w:r>
            <w:r>
              <w:rPr>
                <w:noProof/>
                <w:webHidden/>
              </w:rPr>
              <w:tab/>
            </w:r>
            <w:r>
              <w:rPr>
                <w:noProof/>
                <w:webHidden/>
              </w:rPr>
              <w:fldChar w:fldCharType="begin"/>
            </w:r>
            <w:r>
              <w:rPr>
                <w:noProof/>
                <w:webHidden/>
              </w:rPr>
              <w:instrText xml:space="preserve"> PAGEREF _Toc206083941 \h </w:instrText>
            </w:r>
            <w:r>
              <w:rPr>
                <w:noProof/>
                <w:webHidden/>
              </w:rPr>
            </w:r>
            <w:r>
              <w:rPr>
                <w:noProof/>
                <w:webHidden/>
              </w:rPr>
              <w:fldChar w:fldCharType="separate"/>
            </w:r>
            <w:r w:rsidR="00F17922">
              <w:rPr>
                <w:noProof/>
                <w:webHidden/>
              </w:rPr>
              <w:t>12</w:t>
            </w:r>
            <w:r>
              <w:rPr>
                <w:noProof/>
                <w:webHidden/>
              </w:rPr>
              <w:fldChar w:fldCharType="end"/>
            </w:r>
          </w:hyperlink>
        </w:p>
        <w:p w14:paraId="414B8B79" w14:textId="0A4D0741" w:rsidR="00C017AE" w:rsidRDefault="00C017AE">
          <w:pPr>
            <w:pStyle w:val="TOC2"/>
            <w:tabs>
              <w:tab w:val="right" w:leader="dot" w:pos="8630"/>
            </w:tabs>
            <w:rPr>
              <w:noProof/>
              <w:kern w:val="2"/>
              <w:sz w:val="24"/>
              <w:szCs w:val="24"/>
              <w14:ligatures w14:val="standardContextual"/>
            </w:rPr>
          </w:pPr>
          <w:hyperlink w:anchor="_Toc206083942" w:history="1">
            <w:r w:rsidRPr="00066133">
              <w:rPr>
                <w:rStyle w:val="Hyperlink"/>
                <w:rFonts w:ascii="Oxygen" w:hAnsi="Oxygen"/>
                <w:noProof/>
              </w:rPr>
              <w:t>Summary</w:t>
            </w:r>
            <w:r>
              <w:rPr>
                <w:noProof/>
                <w:webHidden/>
              </w:rPr>
              <w:tab/>
            </w:r>
            <w:r>
              <w:rPr>
                <w:noProof/>
                <w:webHidden/>
              </w:rPr>
              <w:fldChar w:fldCharType="begin"/>
            </w:r>
            <w:r>
              <w:rPr>
                <w:noProof/>
                <w:webHidden/>
              </w:rPr>
              <w:instrText xml:space="preserve"> PAGEREF _Toc206083942 \h </w:instrText>
            </w:r>
            <w:r>
              <w:rPr>
                <w:noProof/>
                <w:webHidden/>
              </w:rPr>
            </w:r>
            <w:r>
              <w:rPr>
                <w:noProof/>
                <w:webHidden/>
              </w:rPr>
              <w:fldChar w:fldCharType="separate"/>
            </w:r>
            <w:r w:rsidR="00F17922">
              <w:rPr>
                <w:noProof/>
                <w:webHidden/>
              </w:rPr>
              <w:t>12</w:t>
            </w:r>
            <w:r>
              <w:rPr>
                <w:noProof/>
                <w:webHidden/>
              </w:rPr>
              <w:fldChar w:fldCharType="end"/>
            </w:r>
          </w:hyperlink>
        </w:p>
        <w:p w14:paraId="0A326AEA" w14:textId="7535696E" w:rsidR="00C017AE" w:rsidRDefault="00C017AE">
          <w:pPr>
            <w:pStyle w:val="TOC1"/>
            <w:tabs>
              <w:tab w:val="left" w:pos="440"/>
              <w:tab w:val="right" w:leader="dot" w:pos="8630"/>
            </w:tabs>
            <w:rPr>
              <w:noProof/>
              <w:kern w:val="2"/>
              <w:sz w:val="24"/>
              <w:szCs w:val="24"/>
              <w14:ligatures w14:val="standardContextual"/>
            </w:rPr>
          </w:pPr>
          <w:hyperlink w:anchor="_Toc206083943" w:history="1">
            <w:r w:rsidRPr="00066133">
              <w:rPr>
                <w:rStyle w:val="Hyperlink"/>
                <w:rFonts w:ascii="Oxygen" w:hAnsi="Oxygen"/>
                <w:noProof/>
              </w:rPr>
              <w:t>4.</w:t>
            </w:r>
            <w:r>
              <w:rPr>
                <w:noProof/>
                <w:kern w:val="2"/>
                <w:sz w:val="24"/>
                <w:szCs w:val="24"/>
                <w14:ligatures w14:val="standardContextual"/>
              </w:rPr>
              <w:tab/>
            </w:r>
            <w:r w:rsidRPr="00066133">
              <w:rPr>
                <w:rStyle w:val="Hyperlink"/>
                <w:rFonts w:ascii="Oxygen" w:hAnsi="Oxygen"/>
                <w:noProof/>
              </w:rPr>
              <w:t>Tuning of Metaparameters</w:t>
            </w:r>
            <w:r>
              <w:rPr>
                <w:noProof/>
                <w:webHidden/>
              </w:rPr>
              <w:tab/>
            </w:r>
            <w:r>
              <w:rPr>
                <w:noProof/>
                <w:webHidden/>
              </w:rPr>
              <w:fldChar w:fldCharType="begin"/>
            </w:r>
            <w:r>
              <w:rPr>
                <w:noProof/>
                <w:webHidden/>
              </w:rPr>
              <w:instrText xml:space="preserve"> PAGEREF _Toc206083943 \h </w:instrText>
            </w:r>
            <w:r>
              <w:rPr>
                <w:noProof/>
                <w:webHidden/>
              </w:rPr>
            </w:r>
            <w:r>
              <w:rPr>
                <w:noProof/>
                <w:webHidden/>
              </w:rPr>
              <w:fldChar w:fldCharType="separate"/>
            </w:r>
            <w:r w:rsidR="00F17922">
              <w:rPr>
                <w:noProof/>
                <w:webHidden/>
              </w:rPr>
              <w:t>13</w:t>
            </w:r>
            <w:r>
              <w:rPr>
                <w:noProof/>
                <w:webHidden/>
              </w:rPr>
              <w:fldChar w:fldCharType="end"/>
            </w:r>
          </w:hyperlink>
        </w:p>
        <w:p w14:paraId="4B3C5133" w14:textId="1ED41A65" w:rsidR="00C017AE" w:rsidRDefault="00C017AE">
          <w:pPr>
            <w:pStyle w:val="TOC2"/>
            <w:tabs>
              <w:tab w:val="left" w:pos="720"/>
              <w:tab w:val="right" w:leader="dot" w:pos="8630"/>
            </w:tabs>
            <w:rPr>
              <w:noProof/>
              <w:kern w:val="2"/>
              <w:sz w:val="24"/>
              <w:szCs w:val="24"/>
              <w14:ligatures w14:val="standardContextual"/>
            </w:rPr>
          </w:pPr>
          <w:hyperlink w:anchor="_Toc206083944" w:history="1">
            <w:r w:rsidRPr="00066133">
              <w:rPr>
                <w:rStyle w:val="Hyperlink"/>
                <w:rFonts w:ascii="Oxygen" w:hAnsi="Oxygen"/>
                <w:noProof/>
              </w:rPr>
              <w:t>4.1</w:t>
            </w:r>
            <w:r>
              <w:rPr>
                <w:noProof/>
                <w:kern w:val="2"/>
                <w:sz w:val="24"/>
                <w:szCs w:val="24"/>
                <w14:ligatures w14:val="standardContextual"/>
              </w:rPr>
              <w:tab/>
              <w:t xml:space="preserve">    </w:t>
            </w:r>
            <w:r w:rsidRPr="00066133">
              <w:rPr>
                <w:rStyle w:val="Hyperlink"/>
                <w:rFonts w:ascii="Oxygen" w:hAnsi="Oxygen"/>
                <w:noProof/>
              </w:rPr>
              <w:t>Batch Size</w:t>
            </w:r>
            <w:r>
              <w:rPr>
                <w:noProof/>
                <w:webHidden/>
              </w:rPr>
              <w:tab/>
            </w:r>
            <w:r>
              <w:rPr>
                <w:noProof/>
                <w:webHidden/>
              </w:rPr>
              <w:fldChar w:fldCharType="begin"/>
            </w:r>
            <w:r>
              <w:rPr>
                <w:noProof/>
                <w:webHidden/>
              </w:rPr>
              <w:instrText xml:space="preserve"> PAGEREF _Toc206083944 \h </w:instrText>
            </w:r>
            <w:r>
              <w:rPr>
                <w:noProof/>
                <w:webHidden/>
              </w:rPr>
            </w:r>
            <w:r>
              <w:rPr>
                <w:noProof/>
                <w:webHidden/>
              </w:rPr>
              <w:fldChar w:fldCharType="separate"/>
            </w:r>
            <w:r w:rsidR="00F17922">
              <w:rPr>
                <w:noProof/>
                <w:webHidden/>
              </w:rPr>
              <w:t>13</w:t>
            </w:r>
            <w:r>
              <w:rPr>
                <w:noProof/>
                <w:webHidden/>
              </w:rPr>
              <w:fldChar w:fldCharType="end"/>
            </w:r>
          </w:hyperlink>
        </w:p>
        <w:p w14:paraId="6403E239" w14:textId="47668E87" w:rsidR="00C017AE" w:rsidRDefault="00C017AE">
          <w:pPr>
            <w:pStyle w:val="TOC2"/>
            <w:tabs>
              <w:tab w:val="left" w:pos="960"/>
              <w:tab w:val="right" w:leader="dot" w:pos="8630"/>
            </w:tabs>
            <w:rPr>
              <w:noProof/>
              <w:kern w:val="2"/>
              <w:sz w:val="24"/>
              <w:szCs w:val="24"/>
              <w14:ligatures w14:val="standardContextual"/>
            </w:rPr>
          </w:pPr>
          <w:hyperlink w:anchor="_Toc206083945" w:history="1">
            <w:r w:rsidRPr="00066133">
              <w:rPr>
                <w:rStyle w:val="Hyperlink"/>
                <w:rFonts w:ascii="Oxygen" w:hAnsi="Oxygen"/>
                <w:noProof/>
              </w:rPr>
              <w:t>4.2</w:t>
            </w:r>
            <w:r>
              <w:rPr>
                <w:noProof/>
                <w:kern w:val="2"/>
                <w:sz w:val="24"/>
                <w:szCs w:val="24"/>
                <w14:ligatures w14:val="standardContextual"/>
              </w:rPr>
              <w:tab/>
            </w:r>
            <w:r w:rsidRPr="00066133">
              <w:rPr>
                <w:rStyle w:val="Hyperlink"/>
                <w:rFonts w:ascii="Oxygen" w:hAnsi="Oxygen"/>
                <w:noProof/>
              </w:rPr>
              <w:t>Learning Rate and Scheduler</w:t>
            </w:r>
            <w:r>
              <w:rPr>
                <w:noProof/>
                <w:webHidden/>
              </w:rPr>
              <w:tab/>
            </w:r>
            <w:r>
              <w:rPr>
                <w:noProof/>
                <w:webHidden/>
              </w:rPr>
              <w:fldChar w:fldCharType="begin"/>
            </w:r>
            <w:r>
              <w:rPr>
                <w:noProof/>
                <w:webHidden/>
              </w:rPr>
              <w:instrText xml:space="preserve"> PAGEREF _Toc206083945 \h </w:instrText>
            </w:r>
            <w:r>
              <w:rPr>
                <w:noProof/>
                <w:webHidden/>
              </w:rPr>
            </w:r>
            <w:r>
              <w:rPr>
                <w:noProof/>
                <w:webHidden/>
              </w:rPr>
              <w:fldChar w:fldCharType="separate"/>
            </w:r>
            <w:r w:rsidR="00F17922">
              <w:rPr>
                <w:noProof/>
                <w:webHidden/>
              </w:rPr>
              <w:t>13</w:t>
            </w:r>
            <w:r>
              <w:rPr>
                <w:noProof/>
                <w:webHidden/>
              </w:rPr>
              <w:fldChar w:fldCharType="end"/>
            </w:r>
          </w:hyperlink>
        </w:p>
        <w:p w14:paraId="040A969A" w14:textId="15A66760" w:rsidR="00C017AE" w:rsidRDefault="00C017AE">
          <w:pPr>
            <w:pStyle w:val="TOC2"/>
            <w:tabs>
              <w:tab w:val="left" w:pos="960"/>
              <w:tab w:val="right" w:leader="dot" w:pos="8630"/>
            </w:tabs>
            <w:rPr>
              <w:noProof/>
              <w:kern w:val="2"/>
              <w:sz w:val="24"/>
              <w:szCs w:val="24"/>
              <w14:ligatures w14:val="standardContextual"/>
            </w:rPr>
          </w:pPr>
          <w:hyperlink w:anchor="_Toc206083946" w:history="1">
            <w:r w:rsidRPr="00066133">
              <w:rPr>
                <w:rStyle w:val="Hyperlink"/>
                <w:rFonts w:ascii="Oxygen" w:hAnsi="Oxygen"/>
                <w:noProof/>
              </w:rPr>
              <w:t>4.3</w:t>
            </w:r>
            <w:r>
              <w:rPr>
                <w:noProof/>
                <w:kern w:val="2"/>
                <w:sz w:val="24"/>
                <w:szCs w:val="24"/>
                <w14:ligatures w14:val="standardContextual"/>
              </w:rPr>
              <w:tab/>
            </w:r>
            <w:r w:rsidRPr="00066133">
              <w:rPr>
                <w:rStyle w:val="Hyperlink"/>
                <w:rFonts w:ascii="Oxygen" w:hAnsi="Oxygen"/>
                <w:noProof/>
              </w:rPr>
              <w:t>Dropout and Stochastic Depth</w:t>
            </w:r>
            <w:r>
              <w:rPr>
                <w:noProof/>
                <w:webHidden/>
              </w:rPr>
              <w:tab/>
            </w:r>
            <w:r>
              <w:rPr>
                <w:noProof/>
                <w:webHidden/>
              </w:rPr>
              <w:fldChar w:fldCharType="begin"/>
            </w:r>
            <w:r>
              <w:rPr>
                <w:noProof/>
                <w:webHidden/>
              </w:rPr>
              <w:instrText xml:space="preserve"> PAGEREF _Toc206083946 \h </w:instrText>
            </w:r>
            <w:r>
              <w:rPr>
                <w:noProof/>
                <w:webHidden/>
              </w:rPr>
            </w:r>
            <w:r>
              <w:rPr>
                <w:noProof/>
                <w:webHidden/>
              </w:rPr>
              <w:fldChar w:fldCharType="separate"/>
            </w:r>
            <w:r w:rsidR="00F17922">
              <w:rPr>
                <w:noProof/>
                <w:webHidden/>
              </w:rPr>
              <w:t>13</w:t>
            </w:r>
            <w:r>
              <w:rPr>
                <w:noProof/>
                <w:webHidden/>
              </w:rPr>
              <w:fldChar w:fldCharType="end"/>
            </w:r>
          </w:hyperlink>
        </w:p>
        <w:p w14:paraId="25404905" w14:textId="2B7CD027" w:rsidR="00C017AE" w:rsidRDefault="00C017AE">
          <w:pPr>
            <w:pStyle w:val="TOC2"/>
            <w:tabs>
              <w:tab w:val="left" w:pos="960"/>
              <w:tab w:val="right" w:leader="dot" w:pos="8630"/>
            </w:tabs>
            <w:rPr>
              <w:noProof/>
              <w:kern w:val="2"/>
              <w:sz w:val="24"/>
              <w:szCs w:val="24"/>
              <w14:ligatures w14:val="standardContextual"/>
            </w:rPr>
          </w:pPr>
          <w:hyperlink w:anchor="_Toc206083947" w:history="1">
            <w:r w:rsidRPr="00066133">
              <w:rPr>
                <w:rStyle w:val="Hyperlink"/>
                <w:rFonts w:ascii="Oxygen" w:hAnsi="Oxygen"/>
                <w:noProof/>
              </w:rPr>
              <w:t>4.4</w:t>
            </w:r>
            <w:r>
              <w:rPr>
                <w:noProof/>
                <w:kern w:val="2"/>
                <w:sz w:val="24"/>
                <w:szCs w:val="24"/>
                <w14:ligatures w14:val="standardContextual"/>
              </w:rPr>
              <w:tab/>
            </w:r>
            <w:r w:rsidRPr="00066133">
              <w:rPr>
                <w:rStyle w:val="Hyperlink"/>
                <w:rFonts w:ascii="Oxygen" w:hAnsi="Oxygen"/>
                <w:noProof/>
              </w:rPr>
              <w:t>Weight Decay (L2 Regularization)</w:t>
            </w:r>
            <w:r>
              <w:rPr>
                <w:noProof/>
                <w:webHidden/>
              </w:rPr>
              <w:tab/>
            </w:r>
            <w:r>
              <w:rPr>
                <w:noProof/>
                <w:webHidden/>
              </w:rPr>
              <w:fldChar w:fldCharType="begin"/>
            </w:r>
            <w:r>
              <w:rPr>
                <w:noProof/>
                <w:webHidden/>
              </w:rPr>
              <w:instrText xml:space="preserve"> PAGEREF _Toc206083947 \h </w:instrText>
            </w:r>
            <w:r>
              <w:rPr>
                <w:noProof/>
                <w:webHidden/>
              </w:rPr>
            </w:r>
            <w:r>
              <w:rPr>
                <w:noProof/>
                <w:webHidden/>
              </w:rPr>
              <w:fldChar w:fldCharType="separate"/>
            </w:r>
            <w:r w:rsidR="00F17922">
              <w:rPr>
                <w:noProof/>
                <w:webHidden/>
              </w:rPr>
              <w:t>14</w:t>
            </w:r>
            <w:r>
              <w:rPr>
                <w:noProof/>
                <w:webHidden/>
              </w:rPr>
              <w:fldChar w:fldCharType="end"/>
            </w:r>
          </w:hyperlink>
        </w:p>
        <w:p w14:paraId="2E3E0BB3" w14:textId="319C7ADB" w:rsidR="00C017AE" w:rsidRDefault="00C017AE">
          <w:pPr>
            <w:pStyle w:val="TOC2"/>
            <w:tabs>
              <w:tab w:val="left" w:pos="960"/>
              <w:tab w:val="right" w:leader="dot" w:pos="8630"/>
            </w:tabs>
            <w:rPr>
              <w:noProof/>
              <w:kern w:val="2"/>
              <w:sz w:val="24"/>
              <w:szCs w:val="24"/>
              <w14:ligatures w14:val="standardContextual"/>
            </w:rPr>
          </w:pPr>
          <w:hyperlink w:anchor="_Toc206083948" w:history="1">
            <w:r w:rsidRPr="00066133">
              <w:rPr>
                <w:rStyle w:val="Hyperlink"/>
                <w:rFonts w:ascii="Oxygen" w:hAnsi="Oxygen"/>
                <w:noProof/>
              </w:rPr>
              <w:t>4.5</w:t>
            </w:r>
            <w:r>
              <w:rPr>
                <w:noProof/>
                <w:kern w:val="2"/>
                <w:sz w:val="24"/>
                <w:szCs w:val="24"/>
                <w14:ligatures w14:val="standardContextual"/>
              </w:rPr>
              <w:tab/>
            </w:r>
            <w:r w:rsidRPr="00066133">
              <w:rPr>
                <w:rStyle w:val="Hyperlink"/>
                <w:rFonts w:ascii="Oxygen" w:hAnsi="Oxygen"/>
                <w:noProof/>
              </w:rPr>
              <w:t>Label Smoothing</w:t>
            </w:r>
            <w:r>
              <w:rPr>
                <w:noProof/>
                <w:webHidden/>
              </w:rPr>
              <w:tab/>
            </w:r>
            <w:r>
              <w:rPr>
                <w:noProof/>
                <w:webHidden/>
              </w:rPr>
              <w:fldChar w:fldCharType="begin"/>
            </w:r>
            <w:r>
              <w:rPr>
                <w:noProof/>
                <w:webHidden/>
              </w:rPr>
              <w:instrText xml:space="preserve"> PAGEREF _Toc206083948 \h </w:instrText>
            </w:r>
            <w:r>
              <w:rPr>
                <w:noProof/>
                <w:webHidden/>
              </w:rPr>
            </w:r>
            <w:r>
              <w:rPr>
                <w:noProof/>
                <w:webHidden/>
              </w:rPr>
              <w:fldChar w:fldCharType="separate"/>
            </w:r>
            <w:r w:rsidR="00F17922">
              <w:rPr>
                <w:noProof/>
                <w:webHidden/>
              </w:rPr>
              <w:t>14</w:t>
            </w:r>
            <w:r>
              <w:rPr>
                <w:noProof/>
                <w:webHidden/>
              </w:rPr>
              <w:fldChar w:fldCharType="end"/>
            </w:r>
          </w:hyperlink>
        </w:p>
        <w:p w14:paraId="1D53A56D" w14:textId="423101A8" w:rsidR="00C017AE" w:rsidRDefault="00C017AE">
          <w:pPr>
            <w:pStyle w:val="TOC2"/>
            <w:tabs>
              <w:tab w:val="left" w:pos="960"/>
              <w:tab w:val="right" w:leader="dot" w:pos="8630"/>
            </w:tabs>
            <w:rPr>
              <w:noProof/>
              <w:kern w:val="2"/>
              <w:sz w:val="24"/>
              <w:szCs w:val="24"/>
              <w14:ligatures w14:val="standardContextual"/>
            </w:rPr>
          </w:pPr>
          <w:hyperlink w:anchor="_Toc206083949" w:history="1">
            <w:r w:rsidRPr="00066133">
              <w:rPr>
                <w:rStyle w:val="Hyperlink"/>
                <w:rFonts w:ascii="Oxygen" w:hAnsi="Oxygen"/>
                <w:noProof/>
              </w:rPr>
              <w:t>4.6</w:t>
            </w:r>
            <w:r>
              <w:rPr>
                <w:noProof/>
                <w:kern w:val="2"/>
                <w:sz w:val="24"/>
                <w:szCs w:val="24"/>
                <w14:ligatures w14:val="standardContextual"/>
              </w:rPr>
              <w:tab/>
            </w:r>
            <w:r w:rsidRPr="00066133">
              <w:rPr>
                <w:rStyle w:val="Hyperlink"/>
                <w:rFonts w:ascii="Oxygen" w:hAnsi="Oxygen"/>
                <w:noProof/>
              </w:rPr>
              <w:t>Epoch Count</w:t>
            </w:r>
            <w:r>
              <w:rPr>
                <w:noProof/>
                <w:webHidden/>
              </w:rPr>
              <w:tab/>
            </w:r>
            <w:r>
              <w:rPr>
                <w:noProof/>
                <w:webHidden/>
              </w:rPr>
              <w:fldChar w:fldCharType="begin"/>
            </w:r>
            <w:r>
              <w:rPr>
                <w:noProof/>
                <w:webHidden/>
              </w:rPr>
              <w:instrText xml:space="preserve"> PAGEREF _Toc206083949 \h </w:instrText>
            </w:r>
            <w:r>
              <w:rPr>
                <w:noProof/>
                <w:webHidden/>
              </w:rPr>
            </w:r>
            <w:r>
              <w:rPr>
                <w:noProof/>
                <w:webHidden/>
              </w:rPr>
              <w:fldChar w:fldCharType="separate"/>
            </w:r>
            <w:r w:rsidR="00F17922">
              <w:rPr>
                <w:noProof/>
                <w:webHidden/>
              </w:rPr>
              <w:t>14</w:t>
            </w:r>
            <w:r>
              <w:rPr>
                <w:noProof/>
                <w:webHidden/>
              </w:rPr>
              <w:fldChar w:fldCharType="end"/>
            </w:r>
          </w:hyperlink>
        </w:p>
        <w:p w14:paraId="2CFE0072" w14:textId="03A5E1D7" w:rsidR="00C017AE" w:rsidRDefault="00C017AE">
          <w:pPr>
            <w:pStyle w:val="TOC2"/>
            <w:tabs>
              <w:tab w:val="left" w:pos="960"/>
              <w:tab w:val="right" w:leader="dot" w:pos="8630"/>
            </w:tabs>
            <w:rPr>
              <w:noProof/>
              <w:kern w:val="2"/>
              <w:sz w:val="24"/>
              <w:szCs w:val="24"/>
              <w14:ligatures w14:val="standardContextual"/>
            </w:rPr>
          </w:pPr>
          <w:hyperlink w:anchor="_Toc206083950" w:history="1">
            <w:r w:rsidRPr="00066133">
              <w:rPr>
                <w:rStyle w:val="Hyperlink"/>
                <w:rFonts w:ascii="Oxygen" w:hAnsi="Oxygen"/>
                <w:noProof/>
              </w:rPr>
              <w:t>4.7</w:t>
            </w:r>
            <w:r>
              <w:rPr>
                <w:noProof/>
                <w:kern w:val="2"/>
                <w:sz w:val="24"/>
                <w:szCs w:val="24"/>
                <w14:ligatures w14:val="standardContextual"/>
              </w:rPr>
              <w:tab/>
            </w:r>
            <w:r w:rsidRPr="00066133">
              <w:rPr>
                <w:rStyle w:val="Hyperlink"/>
                <w:rFonts w:ascii="Oxygen" w:hAnsi="Oxygen"/>
                <w:noProof/>
              </w:rPr>
              <w:t>Data Augmentation Parameters</w:t>
            </w:r>
            <w:r>
              <w:rPr>
                <w:noProof/>
                <w:webHidden/>
              </w:rPr>
              <w:tab/>
            </w:r>
            <w:r>
              <w:rPr>
                <w:noProof/>
                <w:webHidden/>
              </w:rPr>
              <w:fldChar w:fldCharType="begin"/>
            </w:r>
            <w:r>
              <w:rPr>
                <w:noProof/>
                <w:webHidden/>
              </w:rPr>
              <w:instrText xml:space="preserve"> PAGEREF _Toc206083950 \h </w:instrText>
            </w:r>
            <w:r>
              <w:rPr>
                <w:noProof/>
                <w:webHidden/>
              </w:rPr>
            </w:r>
            <w:r>
              <w:rPr>
                <w:noProof/>
                <w:webHidden/>
              </w:rPr>
              <w:fldChar w:fldCharType="separate"/>
            </w:r>
            <w:r w:rsidR="00F17922">
              <w:rPr>
                <w:noProof/>
                <w:webHidden/>
              </w:rPr>
              <w:t>14</w:t>
            </w:r>
            <w:r>
              <w:rPr>
                <w:noProof/>
                <w:webHidden/>
              </w:rPr>
              <w:fldChar w:fldCharType="end"/>
            </w:r>
          </w:hyperlink>
        </w:p>
        <w:p w14:paraId="2763D195" w14:textId="59A2A2F0" w:rsidR="00C017AE" w:rsidRDefault="00C017AE">
          <w:pPr>
            <w:pStyle w:val="TOC2"/>
            <w:tabs>
              <w:tab w:val="right" w:leader="dot" w:pos="8630"/>
            </w:tabs>
            <w:rPr>
              <w:noProof/>
              <w:kern w:val="2"/>
              <w:sz w:val="24"/>
              <w:szCs w:val="24"/>
              <w14:ligatures w14:val="standardContextual"/>
            </w:rPr>
          </w:pPr>
          <w:hyperlink w:anchor="_Toc206083951" w:history="1">
            <w:r w:rsidRPr="00066133">
              <w:rPr>
                <w:rStyle w:val="Hyperlink"/>
                <w:rFonts w:ascii="Oxygen" w:hAnsi="Oxygen"/>
                <w:noProof/>
              </w:rPr>
              <w:t>Summary</w:t>
            </w:r>
            <w:r>
              <w:rPr>
                <w:noProof/>
                <w:webHidden/>
              </w:rPr>
              <w:tab/>
            </w:r>
            <w:r>
              <w:rPr>
                <w:noProof/>
                <w:webHidden/>
              </w:rPr>
              <w:fldChar w:fldCharType="begin"/>
            </w:r>
            <w:r>
              <w:rPr>
                <w:noProof/>
                <w:webHidden/>
              </w:rPr>
              <w:instrText xml:space="preserve"> PAGEREF _Toc206083951 \h </w:instrText>
            </w:r>
            <w:r>
              <w:rPr>
                <w:noProof/>
                <w:webHidden/>
              </w:rPr>
            </w:r>
            <w:r>
              <w:rPr>
                <w:noProof/>
                <w:webHidden/>
              </w:rPr>
              <w:fldChar w:fldCharType="separate"/>
            </w:r>
            <w:r w:rsidR="00F17922">
              <w:rPr>
                <w:noProof/>
                <w:webHidden/>
              </w:rPr>
              <w:t>14</w:t>
            </w:r>
            <w:r>
              <w:rPr>
                <w:noProof/>
                <w:webHidden/>
              </w:rPr>
              <w:fldChar w:fldCharType="end"/>
            </w:r>
          </w:hyperlink>
        </w:p>
        <w:p w14:paraId="3B6C1580" w14:textId="0AE73F8C" w:rsidR="00C017AE" w:rsidRDefault="00C017AE">
          <w:pPr>
            <w:pStyle w:val="TOC1"/>
            <w:tabs>
              <w:tab w:val="left" w:pos="440"/>
              <w:tab w:val="right" w:leader="dot" w:pos="8630"/>
            </w:tabs>
            <w:rPr>
              <w:noProof/>
              <w:kern w:val="2"/>
              <w:sz w:val="24"/>
              <w:szCs w:val="24"/>
              <w14:ligatures w14:val="standardContextual"/>
            </w:rPr>
          </w:pPr>
          <w:hyperlink w:anchor="_Toc206083952" w:history="1">
            <w:r w:rsidRPr="00066133">
              <w:rPr>
                <w:rStyle w:val="Hyperlink"/>
                <w:rFonts w:ascii="Oxygen" w:hAnsi="Oxygen"/>
                <w:noProof/>
              </w:rPr>
              <w:t>5.</w:t>
            </w:r>
            <w:r>
              <w:rPr>
                <w:noProof/>
                <w:kern w:val="2"/>
                <w:sz w:val="24"/>
                <w:szCs w:val="24"/>
                <w14:ligatures w14:val="standardContextual"/>
              </w:rPr>
              <w:tab/>
            </w:r>
            <w:r w:rsidRPr="00066133">
              <w:rPr>
                <w:rStyle w:val="Hyperlink"/>
                <w:rFonts w:ascii="Oxygen" w:hAnsi="Oxygen"/>
                <w:noProof/>
              </w:rPr>
              <w:t>Use of Validation Set and Overfitting Prevention</w:t>
            </w:r>
            <w:r>
              <w:rPr>
                <w:noProof/>
                <w:webHidden/>
              </w:rPr>
              <w:tab/>
            </w:r>
            <w:r>
              <w:rPr>
                <w:noProof/>
                <w:webHidden/>
              </w:rPr>
              <w:fldChar w:fldCharType="begin"/>
            </w:r>
            <w:r>
              <w:rPr>
                <w:noProof/>
                <w:webHidden/>
              </w:rPr>
              <w:instrText xml:space="preserve"> PAGEREF _Toc206083952 \h </w:instrText>
            </w:r>
            <w:r>
              <w:rPr>
                <w:noProof/>
                <w:webHidden/>
              </w:rPr>
            </w:r>
            <w:r>
              <w:rPr>
                <w:noProof/>
                <w:webHidden/>
              </w:rPr>
              <w:fldChar w:fldCharType="separate"/>
            </w:r>
            <w:r w:rsidR="00F17922">
              <w:rPr>
                <w:noProof/>
                <w:webHidden/>
              </w:rPr>
              <w:t>15</w:t>
            </w:r>
            <w:r>
              <w:rPr>
                <w:noProof/>
                <w:webHidden/>
              </w:rPr>
              <w:fldChar w:fldCharType="end"/>
            </w:r>
          </w:hyperlink>
        </w:p>
        <w:p w14:paraId="3C819735" w14:textId="3FCA6716" w:rsidR="00C017AE" w:rsidRDefault="00C017AE">
          <w:pPr>
            <w:pStyle w:val="TOC2"/>
            <w:tabs>
              <w:tab w:val="left" w:pos="720"/>
              <w:tab w:val="right" w:leader="dot" w:pos="8630"/>
            </w:tabs>
            <w:rPr>
              <w:noProof/>
              <w:kern w:val="2"/>
              <w:sz w:val="24"/>
              <w:szCs w:val="24"/>
              <w14:ligatures w14:val="standardContextual"/>
            </w:rPr>
          </w:pPr>
          <w:hyperlink w:anchor="_Toc206083953" w:history="1">
            <w:r w:rsidRPr="00066133">
              <w:rPr>
                <w:rStyle w:val="Hyperlink"/>
                <w:rFonts w:ascii="Oxygen" w:hAnsi="Oxygen"/>
                <w:noProof/>
              </w:rPr>
              <w:t>5.1</w:t>
            </w:r>
            <w:r>
              <w:rPr>
                <w:noProof/>
                <w:kern w:val="2"/>
                <w:sz w:val="24"/>
                <w:szCs w:val="24"/>
                <w14:ligatures w14:val="standardContextual"/>
              </w:rPr>
              <w:tab/>
              <w:t xml:space="preserve">     </w:t>
            </w:r>
            <w:r w:rsidRPr="00066133">
              <w:rPr>
                <w:rStyle w:val="Hyperlink"/>
                <w:rFonts w:ascii="Oxygen" w:hAnsi="Oxygen"/>
                <w:noProof/>
              </w:rPr>
              <w:t>Validation Set Usage</w:t>
            </w:r>
            <w:r>
              <w:rPr>
                <w:noProof/>
                <w:webHidden/>
              </w:rPr>
              <w:tab/>
            </w:r>
            <w:r>
              <w:rPr>
                <w:noProof/>
                <w:webHidden/>
              </w:rPr>
              <w:fldChar w:fldCharType="begin"/>
            </w:r>
            <w:r>
              <w:rPr>
                <w:noProof/>
                <w:webHidden/>
              </w:rPr>
              <w:instrText xml:space="preserve"> PAGEREF _Toc206083953 \h </w:instrText>
            </w:r>
            <w:r>
              <w:rPr>
                <w:noProof/>
                <w:webHidden/>
              </w:rPr>
            </w:r>
            <w:r>
              <w:rPr>
                <w:noProof/>
                <w:webHidden/>
              </w:rPr>
              <w:fldChar w:fldCharType="separate"/>
            </w:r>
            <w:r w:rsidR="00F17922">
              <w:rPr>
                <w:noProof/>
                <w:webHidden/>
              </w:rPr>
              <w:t>15</w:t>
            </w:r>
            <w:r>
              <w:rPr>
                <w:noProof/>
                <w:webHidden/>
              </w:rPr>
              <w:fldChar w:fldCharType="end"/>
            </w:r>
          </w:hyperlink>
        </w:p>
        <w:p w14:paraId="52929F93" w14:textId="3421BA2C" w:rsidR="00C017AE" w:rsidRDefault="00C017AE">
          <w:pPr>
            <w:pStyle w:val="TOC2"/>
            <w:tabs>
              <w:tab w:val="left" w:pos="960"/>
              <w:tab w:val="right" w:leader="dot" w:pos="8630"/>
            </w:tabs>
            <w:rPr>
              <w:noProof/>
              <w:kern w:val="2"/>
              <w:sz w:val="24"/>
              <w:szCs w:val="24"/>
              <w14:ligatures w14:val="standardContextual"/>
            </w:rPr>
          </w:pPr>
          <w:hyperlink w:anchor="_Toc206083954" w:history="1">
            <w:r w:rsidRPr="00066133">
              <w:rPr>
                <w:rStyle w:val="Hyperlink"/>
                <w:rFonts w:ascii="Oxygen" w:hAnsi="Oxygen"/>
                <w:noProof/>
              </w:rPr>
              <w:t>5.2</w:t>
            </w:r>
            <w:r>
              <w:rPr>
                <w:noProof/>
                <w:kern w:val="2"/>
                <w:sz w:val="24"/>
                <w:szCs w:val="24"/>
                <w14:ligatures w14:val="standardContextual"/>
              </w:rPr>
              <w:tab/>
            </w:r>
            <w:r w:rsidRPr="00066133">
              <w:rPr>
                <w:rStyle w:val="Hyperlink"/>
                <w:rFonts w:ascii="Oxygen" w:hAnsi="Oxygen"/>
                <w:noProof/>
              </w:rPr>
              <w:t>Avoiding Overfitting Beyond Core Architecture Enhancements</w:t>
            </w:r>
            <w:r>
              <w:rPr>
                <w:noProof/>
                <w:webHidden/>
              </w:rPr>
              <w:tab/>
            </w:r>
            <w:r>
              <w:rPr>
                <w:noProof/>
                <w:webHidden/>
              </w:rPr>
              <w:fldChar w:fldCharType="begin"/>
            </w:r>
            <w:r>
              <w:rPr>
                <w:noProof/>
                <w:webHidden/>
              </w:rPr>
              <w:instrText xml:space="preserve"> PAGEREF _Toc206083954 \h </w:instrText>
            </w:r>
            <w:r>
              <w:rPr>
                <w:noProof/>
                <w:webHidden/>
              </w:rPr>
            </w:r>
            <w:r>
              <w:rPr>
                <w:noProof/>
                <w:webHidden/>
              </w:rPr>
              <w:fldChar w:fldCharType="separate"/>
            </w:r>
            <w:r w:rsidR="00F17922">
              <w:rPr>
                <w:noProof/>
                <w:webHidden/>
              </w:rPr>
              <w:t>16</w:t>
            </w:r>
            <w:r>
              <w:rPr>
                <w:noProof/>
                <w:webHidden/>
              </w:rPr>
              <w:fldChar w:fldCharType="end"/>
            </w:r>
          </w:hyperlink>
        </w:p>
        <w:p w14:paraId="5E00A3A4" w14:textId="6AD0355D" w:rsidR="00C017AE" w:rsidRDefault="00C017AE">
          <w:pPr>
            <w:pStyle w:val="TOC1"/>
            <w:tabs>
              <w:tab w:val="right" w:leader="dot" w:pos="8630"/>
            </w:tabs>
            <w:rPr>
              <w:noProof/>
              <w:kern w:val="2"/>
              <w:sz w:val="24"/>
              <w:szCs w:val="24"/>
              <w14:ligatures w14:val="standardContextual"/>
            </w:rPr>
          </w:pPr>
          <w:hyperlink w:anchor="_Toc206083955" w:history="1">
            <w:r w:rsidRPr="00066133">
              <w:rPr>
                <w:rStyle w:val="Hyperlink"/>
                <w:rFonts w:ascii="Oxygen" w:hAnsi="Oxygen"/>
                <w:noProof/>
              </w:rPr>
              <w:t>Conclusion</w:t>
            </w:r>
            <w:r>
              <w:rPr>
                <w:noProof/>
                <w:webHidden/>
              </w:rPr>
              <w:tab/>
            </w:r>
            <w:r>
              <w:rPr>
                <w:noProof/>
                <w:webHidden/>
              </w:rPr>
              <w:fldChar w:fldCharType="begin"/>
            </w:r>
            <w:r>
              <w:rPr>
                <w:noProof/>
                <w:webHidden/>
              </w:rPr>
              <w:instrText xml:space="preserve"> PAGEREF _Toc206083955 \h </w:instrText>
            </w:r>
            <w:r>
              <w:rPr>
                <w:noProof/>
                <w:webHidden/>
              </w:rPr>
            </w:r>
            <w:r>
              <w:rPr>
                <w:noProof/>
                <w:webHidden/>
              </w:rPr>
              <w:fldChar w:fldCharType="separate"/>
            </w:r>
            <w:r w:rsidR="00F17922">
              <w:rPr>
                <w:noProof/>
                <w:webHidden/>
              </w:rPr>
              <w:t>18</w:t>
            </w:r>
            <w:r>
              <w:rPr>
                <w:noProof/>
                <w:webHidden/>
              </w:rPr>
              <w:fldChar w:fldCharType="end"/>
            </w:r>
          </w:hyperlink>
        </w:p>
        <w:p w14:paraId="546C31D8" w14:textId="5992B13B" w:rsidR="00AC52FB" w:rsidRPr="005B174A" w:rsidRDefault="00AC52FB" w:rsidP="00F74446">
          <w:pPr>
            <w:jc w:val="both"/>
            <w:rPr>
              <w:rFonts w:ascii="Oxygen" w:hAnsi="Oxygen"/>
              <w:color w:val="262626" w:themeColor="text1" w:themeTint="D9"/>
            </w:rPr>
          </w:pPr>
          <w:r w:rsidRPr="006533C2">
            <w:rPr>
              <w:rFonts w:ascii="Oxygen" w:hAnsi="Oxygen"/>
              <w:b/>
              <w:bCs/>
              <w:noProof/>
              <w:color w:val="262626" w:themeColor="text1" w:themeTint="D9"/>
            </w:rPr>
            <w:fldChar w:fldCharType="end"/>
          </w:r>
        </w:p>
      </w:sdtContent>
    </w:sdt>
    <w:p w14:paraId="30EDFE67" w14:textId="7E0E15CE" w:rsidR="00AC52FB" w:rsidRPr="000032AD" w:rsidRDefault="00AC52FB" w:rsidP="00F74446">
      <w:pPr>
        <w:jc w:val="both"/>
        <w:rPr>
          <w:rFonts w:ascii="Oxygen" w:eastAsiaTheme="majorEastAsia" w:hAnsi="Oxygen" w:cstheme="majorBidi"/>
          <w:b/>
          <w:bCs/>
          <w:color w:val="262626" w:themeColor="text1" w:themeTint="D9"/>
          <w:sz w:val="28"/>
          <w:szCs w:val="28"/>
        </w:rPr>
      </w:pPr>
      <w:r w:rsidRPr="000032AD">
        <w:rPr>
          <w:rFonts w:ascii="Oxygen" w:hAnsi="Oxygen"/>
          <w:color w:val="262626" w:themeColor="text1" w:themeTint="D9"/>
        </w:rPr>
        <w:br w:type="page"/>
      </w:r>
    </w:p>
    <w:p w14:paraId="0773F332" w14:textId="77777777" w:rsidR="00FB552D" w:rsidRPr="000032AD" w:rsidRDefault="00FB552D" w:rsidP="00F74446">
      <w:pPr>
        <w:pStyle w:val="Heading1"/>
        <w:spacing w:after="240"/>
        <w:jc w:val="both"/>
        <w:rPr>
          <w:rFonts w:ascii="Oxygen" w:hAnsi="Oxygen"/>
          <w:color w:val="262626" w:themeColor="text1" w:themeTint="D9"/>
        </w:rPr>
      </w:pPr>
      <w:bookmarkStart w:id="0" w:name="_Toc206083916"/>
      <w:r w:rsidRPr="000032AD">
        <w:rPr>
          <w:rFonts w:ascii="Oxygen" w:hAnsi="Oxygen"/>
          <w:color w:val="262626" w:themeColor="text1" w:themeTint="D9"/>
        </w:rPr>
        <w:lastRenderedPageBreak/>
        <w:t>Introduction</w:t>
      </w:r>
      <w:bookmarkEnd w:id="0"/>
    </w:p>
    <w:p w14:paraId="1D792A7D" w14:textId="77777777" w:rsidR="00037120" w:rsidRPr="00037120" w:rsidRDefault="00037120" w:rsidP="00F74446">
      <w:pPr>
        <w:spacing w:after="0"/>
        <w:jc w:val="both"/>
        <w:rPr>
          <w:rFonts w:ascii="Oxygen" w:hAnsi="Oxygen"/>
          <w:color w:val="262626" w:themeColor="text1" w:themeTint="D9"/>
        </w:rPr>
      </w:pPr>
      <w:r w:rsidRPr="00037120">
        <w:rPr>
          <w:rFonts w:ascii="Oxygen" w:hAnsi="Oxygen"/>
          <w:color w:val="262626" w:themeColor="text1" w:themeTint="D9"/>
        </w:rPr>
        <w:t>Image classification is a key task in computer vision, with applications in fields such as animal recognition, medical imaging, and automated surveillance. In this project, the objective is to classify images of cat breeds, a challenge due to the subtle variations in patterns, textures, and shapes across breeds. A convolutional neural network (CNN) is well-suited for this task, as it can automatically learn hierarchical features from raw image data.</w:t>
      </w:r>
    </w:p>
    <w:p w14:paraId="49D766DE" w14:textId="0D6557F5" w:rsidR="003605C8" w:rsidRDefault="00037120" w:rsidP="00F74446">
      <w:pPr>
        <w:jc w:val="both"/>
        <w:rPr>
          <w:rFonts w:ascii="Oxygen" w:hAnsi="Oxygen"/>
          <w:color w:val="262626" w:themeColor="text1" w:themeTint="D9"/>
        </w:rPr>
      </w:pPr>
      <w:r w:rsidRPr="00037120">
        <w:rPr>
          <w:rFonts w:ascii="Oxygen" w:hAnsi="Oxygen"/>
          <w:color w:val="262626" w:themeColor="text1" w:themeTint="D9"/>
        </w:rPr>
        <w:t xml:space="preserve">The chosen architecture is a modified </w:t>
      </w:r>
      <w:r w:rsidRPr="00037120">
        <w:rPr>
          <w:rFonts w:ascii="Oxygen" w:hAnsi="Oxygen"/>
          <w:b/>
          <w:bCs/>
          <w:color w:val="262626" w:themeColor="text1" w:themeTint="D9"/>
        </w:rPr>
        <w:t>ResNet-18</w:t>
      </w:r>
      <w:r w:rsidRPr="00037120">
        <w:rPr>
          <w:rFonts w:ascii="Oxygen" w:hAnsi="Oxygen"/>
          <w:color w:val="262626" w:themeColor="text1" w:themeTint="D9"/>
        </w:rPr>
        <w:t xml:space="preserve"> with </w:t>
      </w:r>
      <w:r w:rsidRPr="00037120">
        <w:rPr>
          <w:rFonts w:ascii="Oxygen" w:hAnsi="Oxygen"/>
          <w:b/>
          <w:bCs/>
          <w:color w:val="262626" w:themeColor="text1" w:themeTint="D9"/>
        </w:rPr>
        <w:t>Squeeze-and-Excitation (SE) modules</w:t>
      </w:r>
      <w:r w:rsidRPr="00037120">
        <w:rPr>
          <w:rFonts w:ascii="Oxygen" w:hAnsi="Oxygen"/>
          <w:color w:val="262626" w:themeColor="text1" w:themeTint="D9"/>
        </w:rPr>
        <w:t xml:space="preserve"> and </w:t>
      </w:r>
      <w:r w:rsidRPr="00037120">
        <w:rPr>
          <w:rFonts w:ascii="Oxygen" w:hAnsi="Oxygen"/>
          <w:b/>
          <w:bCs/>
          <w:color w:val="262626" w:themeColor="text1" w:themeTint="D9"/>
        </w:rPr>
        <w:t>Stochastic Depth (</w:t>
      </w:r>
      <w:proofErr w:type="spellStart"/>
      <w:r w:rsidRPr="00037120">
        <w:rPr>
          <w:rFonts w:ascii="Oxygen" w:hAnsi="Oxygen"/>
          <w:b/>
          <w:bCs/>
          <w:color w:val="262626" w:themeColor="text1" w:themeTint="D9"/>
        </w:rPr>
        <w:t>DropPath</w:t>
      </w:r>
      <w:proofErr w:type="spellEnd"/>
      <w:r w:rsidRPr="00037120">
        <w:rPr>
          <w:rFonts w:ascii="Oxygen" w:hAnsi="Oxygen"/>
          <w:b/>
          <w:bCs/>
          <w:color w:val="262626" w:themeColor="text1" w:themeTint="D9"/>
        </w:rPr>
        <w:t>)</w:t>
      </w:r>
      <w:r w:rsidRPr="00037120">
        <w:rPr>
          <w:rFonts w:ascii="Oxygen" w:hAnsi="Oxygen"/>
          <w:color w:val="262626" w:themeColor="text1" w:themeTint="D9"/>
        </w:rPr>
        <w:t>. SE modules enhance channel-wise feature weighting, while Stochastic Depth improves regularization and generalization. Robust data augmentation, label smoothing, and cosine learning rate scheduling further boost performance. All components are implemented with approved libraries, without pretrained weights, ensuring compliance with constraints on model size, libraries, and computational feasibility.</w:t>
      </w:r>
    </w:p>
    <w:p w14:paraId="409ABCD0" w14:textId="0B4A55C0" w:rsidR="00B93A93" w:rsidRDefault="00B93A93">
      <w:pPr>
        <w:rPr>
          <w:rFonts w:ascii="Oxygen" w:hAnsi="Oxygen"/>
          <w:color w:val="262626" w:themeColor="text1" w:themeTint="D9"/>
        </w:rPr>
      </w:pPr>
      <w:r>
        <w:rPr>
          <w:rFonts w:ascii="Oxygen" w:hAnsi="Oxygen"/>
          <w:color w:val="262626" w:themeColor="text1" w:themeTint="D9"/>
        </w:rPr>
        <w:br w:type="page"/>
      </w:r>
    </w:p>
    <w:p w14:paraId="48FAE1D0" w14:textId="1D1D019D" w:rsidR="003E217D" w:rsidRPr="000032AD" w:rsidRDefault="00495D3E" w:rsidP="00F74446">
      <w:pPr>
        <w:pStyle w:val="Heading1"/>
        <w:numPr>
          <w:ilvl w:val="0"/>
          <w:numId w:val="21"/>
        </w:numPr>
        <w:spacing w:after="240"/>
        <w:jc w:val="both"/>
        <w:rPr>
          <w:rFonts w:ascii="Oxygen" w:hAnsi="Oxygen"/>
          <w:color w:val="262626" w:themeColor="text1" w:themeTint="D9"/>
        </w:rPr>
      </w:pPr>
      <w:bookmarkStart w:id="1" w:name="_Toc206083917"/>
      <w:r w:rsidRPr="000032AD">
        <w:rPr>
          <w:rFonts w:ascii="Oxygen" w:hAnsi="Oxygen"/>
          <w:color w:val="262626" w:themeColor="text1" w:themeTint="D9"/>
        </w:rPr>
        <w:lastRenderedPageBreak/>
        <w:t>Selection of Architecture, Algorithms and Enhancements</w:t>
      </w:r>
      <w:bookmarkEnd w:id="1"/>
    </w:p>
    <w:p w14:paraId="04530255" w14:textId="4E6C7523" w:rsidR="003605C8" w:rsidRPr="000032AD" w:rsidRDefault="003605C8" w:rsidP="00F74446">
      <w:pPr>
        <w:jc w:val="both"/>
        <w:rPr>
          <w:rFonts w:ascii="Oxygen" w:hAnsi="Oxygen"/>
          <w:color w:val="262626" w:themeColor="text1" w:themeTint="D9"/>
        </w:rPr>
      </w:pPr>
      <w:r w:rsidRPr="003605C8">
        <w:rPr>
          <w:rFonts w:ascii="Oxygen" w:hAnsi="Oxygen"/>
          <w:color w:val="262626" w:themeColor="text1" w:themeTint="D9"/>
        </w:rPr>
        <w:t xml:space="preserve">The </w:t>
      </w:r>
      <w:r w:rsidR="00A805F5" w:rsidRPr="003605C8">
        <w:rPr>
          <w:rFonts w:ascii="Oxygen" w:hAnsi="Oxygen"/>
          <w:color w:val="262626" w:themeColor="text1" w:themeTint="D9"/>
        </w:rPr>
        <w:t xml:space="preserve">selected </w:t>
      </w:r>
      <w:r w:rsidRPr="003605C8">
        <w:rPr>
          <w:rFonts w:ascii="Oxygen" w:hAnsi="Oxygen"/>
          <w:color w:val="262626" w:themeColor="text1" w:themeTint="D9"/>
        </w:rPr>
        <w:t>architecture</w:t>
      </w:r>
      <w:r w:rsidR="00A805F5" w:rsidRPr="000032AD">
        <w:rPr>
          <w:rFonts w:ascii="Oxygen" w:hAnsi="Oxygen"/>
          <w:color w:val="262626" w:themeColor="text1" w:themeTint="D9"/>
        </w:rPr>
        <w:t xml:space="preserve"> </w:t>
      </w:r>
      <w:r w:rsidRPr="003605C8">
        <w:rPr>
          <w:rFonts w:ascii="Oxygen" w:hAnsi="Oxygen"/>
          <w:color w:val="262626" w:themeColor="text1" w:themeTint="D9"/>
        </w:rPr>
        <w:t xml:space="preserve">is a </w:t>
      </w:r>
      <w:r w:rsidRPr="003605C8">
        <w:rPr>
          <w:rFonts w:ascii="Oxygen" w:hAnsi="Oxygen"/>
          <w:b/>
          <w:bCs/>
          <w:color w:val="262626" w:themeColor="text1" w:themeTint="D9"/>
        </w:rPr>
        <w:t>ResNet-18 backbone</w:t>
      </w:r>
      <w:r w:rsidRPr="003605C8">
        <w:rPr>
          <w:rFonts w:ascii="Oxygen" w:hAnsi="Oxygen"/>
          <w:color w:val="262626" w:themeColor="text1" w:themeTint="D9"/>
        </w:rPr>
        <w:t xml:space="preserve"> augmented with </w:t>
      </w:r>
      <w:r w:rsidRPr="003605C8">
        <w:rPr>
          <w:rFonts w:ascii="Oxygen" w:hAnsi="Oxygen"/>
          <w:b/>
          <w:bCs/>
          <w:color w:val="262626" w:themeColor="text1" w:themeTint="D9"/>
        </w:rPr>
        <w:t>Squeeze-and-Excitation (SE) modules</w:t>
      </w:r>
      <w:r w:rsidRPr="003605C8">
        <w:rPr>
          <w:rFonts w:ascii="Oxygen" w:hAnsi="Oxygen"/>
          <w:color w:val="262626" w:themeColor="text1" w:themeTint="D9"/>
        </w:rPr>
        <w:t xml:space="preserve"> and </w:t>
      </w:r>
      <w:r w:rsidRPr="003605C8">
        <w:rPr>
          <w:rFonts w:ascii="Oxygen" w:hAnsi="Oxygen"/>
          <w:b/>
          <w:bCs/>
          <w:color w:val="262626" w:themeColor="text1" w:themeTint="D9"/>
        </w:rPr>
        <w:t>Stochastic Depth (</w:t>
      </w:r>
      <w:proofErr w:type="spellStart"/>
      <w:r w:rsidRPr="003605C8">
        <w:rPr>
          <w:rFonts w:ascii="Oxygen" w:hAnsi="Oxygen"/>
          <w:b/>
          <w:bCs/>
          <w:color w:val="262626" w:themeColor="text1" w:themeTint="D9"/>
        </w:rPr>
        <w:t>DropPath</w:t>
      </w:r>
      <w:proofErr w:type="spellEnd"/>
      <w:r w:rsidRPr="003605C8">
        <w:rPr>
          <w:rFonts w:ascii="Oxygen" w:hAnsi="Oxygen"/>
          <w:b/>
          <w:bCs/>
          <w:color w:val="262626" w:themeColor="text1" w:themeTint="D9"/>
        </w:rPr>
        <w:t>)</w:t>
      </w:r>
      <w:r w:rsidRPr="003605C8">
        <w:rPr>
          <w:rFonts w:ascii="Oxygen" w:hAnsi="Oxygen"/>
          <w:color w:val="262626" w:themeColor="text1" w:themeTint="D9"/>
        </w:rPr>
        <w:t xml:space="preserve">, specifically adapted for small-resolution images of size 80×80 pixels. This choice is motivated by the trade-off between </w:t>
      </w:r>
      <w:r w:rsidRPr="003605C8">
        <w:rPr>
          <w:rFonts w:ascii="Oxygen" w:hAnsi="Oxygen"/>
          <w:b/>
          <w:bCs/>
          <w:color w:val="262626" w:themeColor="text1" w:themeTint="D9"/>
        </w:rPr>
        <w:t>classification accuracy</w:t>
      </w:r>
      <w:r w:rsidRPr="003605C8">
        <w:rPr>
          <w:rFonts w:ascii="Oxygen" w:hAnsi="Oxygen"/>
          <w:color w:val="262626" w:themeColor="text1" w:themeTint="D9"/>
        </w:rPr>
        <w:t xml:space="preserve">, </w:t>
      </w:r>
      <w:r w:rsidRPr="003605C8">
        <w:rPr>
          <w:rFonts w:ascii="Oxygen" w:hAnsi="Oxygen"/>
          <w:b/>
          <w:bCs/>
          <w:color w:val="262626" w:themeColor="text1" w:themeTint="D9"/>
        </w:rPr>
        <w:t>training efficiency</w:t>
      </w:r>
      <w:r w:rsidRPr="003605C8">
        <w:rPr>
          <w:rFonts w:ascii="Oxygen" w:hAnsi="Oxygen"/>
          <w:color w:val="262626" w:themeColor="text1" w:themeTint="D9"/>
        </w:rPr>
        <w:t xml:space="preserve">, and </w:t>
      </w:r>
      <w:r w:rsidRPr="003605C8">
        <w:rPr>
          <w:rFonts w:ascii="Oxygen" w:hAnsi="Oxygen"/>
          <w:b/>
          <w:bCs/>
          <w:color w:val="262626" w:themeColor="text1" w:themeTint="D9"/>
        </w:rPr>
        <w:t>model size constraints (&lt;50 MB)</w:t>
      </w:r>
      <w:r w:rsidRPr="003605C8">
        <w:rPr>
          <w:rFonts w:ascii="Oxygen" w:hAnsi="Oxygen"/>
          <w:color w:val="262626" w:themeColor="text1" w:themeTint="D9"/>
        </w:rPr>
        <w:t>, as well as the need for robust generalization on subtle, fine-grained image classification tasks such as cat breed recognition.</w:t>
      </w:r>
    </w:p>
    <w:p w14:paraId="7F8D29D4" w14:textId="24257BA5" w:rsidR="003605C8" w:rsidRPr="000032AD" w:rsidRDefault="003605C8" w:rsidP="00E071F8">
      <w:pPr>
        <w:pStyle w:val="Heading2"/>
        <w:numPr>
          <w:ilvl w:val="1"/>
          <w:numId w:val="33"/>
        </w:numPr>
        <w:jc w:val="both"/>
        <w:rPr>
          <w:rFonts w:ascii="Oxygen" w:hAnsi="Oxygen"/>
          <w:color w:val="262626" w:themeColor="text1" w:themeTint="D9"/>
        </w:rPr>
      </w:pPr>
      <w:bookmarkStart w:id="2" w:name="_Toc206083918"/>
      <w:r w:rsidRPr="000032AD">
        <w:rPr>
          <w:rFonts w:ascii="Oxygen" w:hAnsi="Oxygen"/>
          <w:color w:val="262626" w:themeColor="text1" w:themeTint="D9"/>
        </w:rPr>
        <w:t>Choice of Backbone: ResNet-18</w:t>
      </w:r>
      <w:bookmarkEnd w:id="2"/>
    </w:p>
    <w:p w14:paraId="658A97A2" w14:textId="77777777" w:rsidR="003605C8" w:rsidRPr="003605C8" w:rsidRDefault="003605C8" w:rsidP="00F74446">
      <w:pPr>
        <w:spacing w:after="0"/>
        <w:jc w:val="both"/>
        <w:rPr>
          <w:rFonts w:ascii="Oxygen" w:hAnsi="Oxygen"/>
          <w:color w:val="262626" w:themeColor="text1" w:themeTint="D9"/>
        </w:rPr>
      </w:pPr>
      <w:proofErr w:type="spellStart"/>
      <w:r w:rsidRPr="003605C8">
        <w:rPr>
          <w:rFonts w:ascii="Oxygen" w:hAnsi="Oxygen"/>
          <w:b/>
          <w:bCs/>
          <w:color w:val="262626" w:themeColor="text1" w:themeTint="D9"/>
        </w:rPr>
        <w:t>ResNet</w:t>
      </w:r>
      <w:proofErr w:type="spellEnd"/>
      <w:r w:rsidRPr="003605C8">
        <w:rPr>
          <w:rFonts w:ascii="Oxygen" w:hAnsi="Oxygen"/>
          <w:color w:val="262626" w:themeColor="text1" w:themeTint="D9"/>
        </w:rPr>
        <w:t xml:space="preserve"> (Residual Network) architectures, introduced by </w:t>
      </w:r>
      <w:proofErr w:type="gramStart"/>
      <w:r w:rsidRPr="003605C8">
        <w:rPr>
          <w:rFonts w:ascii="Oxygen" w:hAnsi="Oxygen"/>
          <w:color w:val="262626" w:themeColor="text1" w:themeTint="D9"/>
        </w:rPr>
        <w:t>He</w:t>
      </w:r>
      <w:proofErr w:type="gramEnd"/>
      <w:r w:rsidRPr="003605C8">
        <w:rPr>
          <w:rFonts w:ascii="Oxygen" w:hAnsi="Oxygen"/>
          <w:color w:val="262626" w:themeColor="text1" w:themeTint="D9"/>
        </w:rPr>
        <w:t xml:space="preserve"> et al. (2015), address the vanishing gradient problem in deep networks through </w:t>
      </w:r>
      <w:r w:rsidRPr="003605C8">
        <w:rPr>
          <w:rFonts w:ascii="Oxygen" w:hAnsi="Oxygen"/>
          <w:b/>
          <w:bCs/>
          <w:color w:val="262626" w:themeColor="text1" w:themeTint="D9"/>
        </w:rPr>
        <w:t>skip (identity) connections</w:t>
      </w:r>
      <w:r w:rsidRPr="003605C8">
        <w:rPr>
          <w:rFonts w:ascii="Oxygen" w:hAnsi="Oxygen"/>
          <w:color w:val="262626" w:themeColor="text1" w:themeTint="D9"/>
        </w:rPr>
        <w:t xml:space="preserve">. These residual connections allow gradients to propagate more effectively during backpropagation, enabling stable training of deeper models. The ResNet-18 variant consists of </w:t>
      </w:r>
      <w:r w:rsidRPr="003605C8">
        <w:rPr>
          <w:rFonts w:ascii="Oxygen" w:hAnsi="Oxygen"/>
          <w:b/>
          <w:bCs/>
          <w:color w:val="262626" w:themeColor="text1" w:themeTint="D9"/>
        </w:rPr>
        <w:t>8 basic residual blocks</w:t>
      </w:r>
      <w:r w:rsidRPr="003605C8">
        <w:rPr>
          <w:rFonts w:ascii="Oxygen" w:hAnsi="Oxygen"/>
          <w:color w:val="262626" w:themeColor="text1" w:themeTint="D9"/>
        </w:rPr>
        <w:t xml:space="preserve"> arranged in four stages of [</w:t>
      </w:r>
      <w:proofErr w:type="gramStart"/>
      <w:r w:rsidRPr="003605C8">
        <w:rPr>
          <w:rFonts w:ascii="Oxygen" w:hAnsi="Oxygen"/>
          <w:color w:val="262626" w:themeColor="text1" w:themeTint="D9"/>
        </w:rPr>
        <w:t>2,</w:t>
      </w:r>
      <w:proofErr w:type="gramEnd"/>
      <w:r w:rsidRPr="003605C8">
        <w:rPr>
          <w:rFonts w:ascii="Oxygen" w:hAnsi="Oxygen"/>
          <w:color w:val="262626" w:themeColor="text1" w:themeTint="D9"/>
        </w:rPr>
        <w:t xml:space="preserve"> 2, 2, 2] blocks, which is sufficient depth for moderately complex datasets without excessive computational cost.</w:t>
      </w:r>
    </w:p>
    <w:p w14:paraId="10E8182B" w14:textId="77777777" w:rsidR="003605C8" w:rsidRPr="003605C8" w:rsidRDefault="003605C8" w:rsidP="00F74446">
      <w:pPr>
        <w:jc w:val="both"/>
        <w:rPr>
          <w:rFonts w:ascii="Oxygen" w:hAnsi="Oxygen"/>
          <w:color w:val="262626" w:themeColor="text1" w:themeTint="D9"/>
        </w:rPr>
      </w:pPr>
      <w:r w:rsidRPr="003605C8">
        <w:rPr>
          <w:rFonts w:ascii="Oxygen" w:hAnsi="Oxygen"/>
          <w:color w:val="262626" w:themeColor="text1" w:themeTint="D9"/>
        </w:rPr>
        <w:t xml:space="preserve">A critical advantage of </w:t>
      </w:r>
      <w:proofErr w:type="spellStart"/>
      <w:r w:rsidRPr="003605C8">
        <w:rPr>
          <w:rFonts w:ascii="Oxygen" w:hAnsi="Oxygen"/>
          <w:color w:val="262626" w:themeColor="text1" w:themeTint="D9"/>
        </w:rPr>
        <w:t>ResNet</w:t>
      </w:r>
      <w:proofErr w:type="spellEnd"/>
      <w:r w:rsidRPr="003605C8">
        <w:rPr>
          <w:rFonts w:ascii="Oxygen" w:hAnsi="Oxygen"/>
          <w:color w:val="262626" w:themeColor="text1" w:themeTint="D9"/>
        </w:rPr>
        <w:t xml:space="preserve"> over plain CNNs is the ability to learn residual functions </w:t>
      </w:r>
      <w:r w:rsidRPr="003605C8">
        <w:rPr>
          <w:rFonts w:ascii="Oxygen" w:hAnsi="Oxygen"/>
          <w:b/>
          <w:bCs/>
          <w:color w:val="262626" w:themeColor="text1" w:themeTint="D9"/>
        </w:rPr>
        <w:t>F(x) + x</w:t>
      </w:r>
      <w:r w:rsidRPr="003605C8">
        <w:rPr>
          <w:rFonts w:ascii="Oxygen" w:hAnsi="Oxygen"/>
          <w:color w:val="262626" w:themeColor="text1" w:themeTint="D9"/>
        </w:rPr>
        <w:t xml:space="preserve"> rather than unreferenced mappings </w:t>
      </w:r>
      <w:r w:rsidRPr="003605C8">
        <w:rPr>
          <w:rFonts w:ascii="Oxygen" w:hAnsi="Oxygen"/>
          <w:b/>
          <w:bCs/>
          <w:color w:val="262626" w:themeColor="text1" w:themeTint="D9"/>
        </w:rPr>
        <w:t>F(x)</w:t>
      </w:r>
      <w:r w:rsidRPr="003605C8">
        <w:rPr>
          <w:rFonts w:ascii="Oxygen" w:hAnsi="Oxygen"/>
          <w:color w:val="262626" w:themeColor="text1" w:themeTint="D9"/>
        </w:rPr>
        <w:t>, making optimization easier and enabling the network to scale in depth without degradation in training accuracy. ResNet-18 was chosen over deeper alternatives (e.g., ResNet-50) due to the smaller dataset size, computational limits (CPU training feasibility), and the model size restriction of 50 MB.</w:t>
      </w:r>
    </w:p>
    <w:p w14:paraId="32F3D5D4" w14:textId="7122A59B" w:rsidR="003605C8" w:rsidRPr="003605C8" w:rsidRDefault="003605C8" w:rsidP="00E071F8">
      <w:pPr>
        <w:pStyle w:val="Heading2"/>
        <w:numPr>
          <w:ilvl w:val="1"/>
          <w:numId w:val="33"/>
        </w:numPr>
        <w:jc w:val="both"/>
        <w:rPr>
          <w:rFonts w:ascii="Oxygen" w:hAnsi="Oxygen"/>
          <w:color w:val="262626" w:themeColor="text1" w:themeTint="D9"/>
        </w:rPr>
      </w:pPr>
      <w:bookmarkStart w:id="3" w:name="_Toc206083919"/>
      <w:r w:rsidRPr="003605C8">
        <w:rPr>
          <w:rFonts w:ascii="Oxygen" w:hAnsi="Oxygen"/>
          <w:color w:val="262626" w:themeColor="text1" w:themeTint="D9"/>
        </w:rPr>
        <w:t>Adaptation for Small Images (80×80)</w:t>
      </w:r>
      <w:bookmarkEnd w:id="3"/>
    </w:p>
    <w:p w14:paraId="4F5F064C" w14:textId="77777777" w:rsidR="003605C8" w:rsidRPr="003605C8" w:rsidRDefault="003605C8" w:rsidP="00F74446">
      <w:pPr>
        <w:spacing w:after="0"/>
        <w:jc w:val="both"/>
        <w:rPr>
          <w:rFonts w:ascii="Oxygen" w:hAnsi="Oxygen"/>
          <w:color w:val="262626" w:themeColor="text1" w:themeTint="D9"/>
        </w:rPr>
      </w:pPr>
      <w:r w:rsidRPr="003605C8">
        <w:rPr>
          <w:rFonts w:ascii="Oxygen" w:hAnsi="Oxygen"/>
          <w:color w:val="262626" w:themeColor="text1" w:themeTint="D9"/>
        </w:rPr>
        <w:t xml:space="preserve">The original ResNet-18 is designed for ImageNet-scale inputs (224×224). To adapt it for small inputs, </w:t>
      </w:r>
      <w:r w:rsidRPr="003605C8">
        <w:rPr>
          <w:rFonts w:ascii="Oxygen" w:hAnsi="Oxygen"/>
          <w:b/>
          <w:bCs/>
          <w:color w:val="262626" w:themeColor="text1" w:themeTint="D9"/>
        </w:rPr>
        <w:t>two modifications</w:t>
      </w:r>
      <w:r w:rsidRPr="003605C8">
        <w:rPr>
          <w:rFonts w:ascii="Oxygen" w:hAnsi="Oxygen"/>
          <w:color w:val="262626" w:themeColor="text1" w:themeTint="D9"/>
        </w:rPr>
        <w:t xml:space="preserve"> were made:</w:t>
      </w:r>
    </w:p>
    <w:p w14:paraId="0B817B1D" w14:textId="77777777" w:rsidR="003605C8" w:rsidRPr="003605C8" w:rsidRDefault="003605C8" w:rsidP="00F74446">
      <w:pPr>
        <w:numPr>
          <w:ilvl w:val="0"/>
          <w:numId w:val="13"/>
        </w:numPr>
        <w:spacing w:after="0"/>
        <w:jc w:val="both"/>
        <w:rPr>
          <w:rFonts w:ascii="Oxygen" w:hAnsi="Oxygen"/>
          <w:color w:val="262626" w:themeColor="text1" w:themeTint="D9"/>
        </w:rPr>
      </w:pPr>
      <w:r w:rsidRPr="003605C8">
        <w:rPr>
          <w:rFonts w:ascii="Oxygen" w:hAnsi="Oxygen"/>
          <w:b/>
          <w:bCs/>
          <w:color w:val="262626" w:themeColor="text1" w:themeTint="D9"/>
        </w:rPr>
        <w:t>Stem layer adjustment</w:t>
      </w:r>
      <w:r w:rsidRPr="003605C8">
        <w:rPr>
          <w:rFonts w:ascii="Oxygen" w:hAnsi="Oxygen"/>
          <w:color w:val="262626" w:themeColor="text1" w:themeTint="D9"/>
        </w:rPr>
        <w:t xml:space="preserve">: The original 7×7 convolution + max pooling stem was replaced with a 3×3 convolution, stride=2, without initial pooling. This preserves more fine-grained spatial information early </w:t>
      </w:r>
      <w:proofErr w:type="gramStart"/>
      <w:r w:rsidRPr="003605C8">
        <w:rPr>
          <w:rFonts w:ascii="Oxygen" w:hAnsi="Oxygen"/>
          <w:color w:val="262626" w:themeColor="text1" w:themeTint="D9"/>
        </w:rPr>
        <w:t>in</w:t>
      </w:r>
      <w:proofErr w:type="gramEnd"/>
      <w:r w:rsidRPr="003605C8">
        <w:rPr>
          <w:rFonts w:ascii="Oxygen" w:hAnsi="Oxygen"/>
          <w:color w:val="262626" w:themeColor="text1" w:themeTint="D9"/>
        </w:rPr>
        <w:t xml:space="preserve"> the network.</w:t>
      </w:r>
    </w:p>
    <w:p w14:paraId="015CB16D" w14:textId="77777777" w:rsidR="003605C8" w:rsidRPr="003605C8" w:rsidRDefault="003605C8" w:rsidP="00F74446">
      <w:pPr>
        <w:numPr>
          <w:ilvl w:val="0"/>
          <w:numId w:val="13"/>
        </w:numPr>
        <w:jc w:val="both"/>
        <w:rPr>
          <w:rFonts w:ascii="Oxygen" w:hAnsi="Oxygen"/>
          <w:color w:val="262626" w:themeColor="text1" w:themeTint="D9"/>
        </w:rPr>
      </w:pPr>
      <w:r w:rsidRPr="003605C8">
        <w:rPr>
          <w:rFonts w:ascii="Oxygen" w:hAnsi="Oxygen"/>
          <w:b/>
          <w:bCs/>
          <w:color w:val="262626" w:themeColor="text1" w:themeTint="D9"/>
        </w:rPr>
        <w:t>Stride pattern tuning</w:t>
      </w:r>
      <w:r w:rsidRPr="003605C8">
        <w:rPr>
          <w:rFonts w:ascii="Oxygen" w:hAnsi="Oxygen"/>
          <w:color w:val="262626" w:themeColor="text1" w:themeTint="D9"/>
        </w:rPr>
        <w:t>: The strides across stages were configured as [1, 2, 2, 2], resulting in feature maps of sizes 40</w:t>
      </w:r>
      <w:r w:rsidRPr="003605C8">
        <w:rPr>
          <w:rFonts w:ascii="Times New Roman" w:hAnsi="Times New Roman" w:cs="Times New Roman"/>
          <w:color w:val="262626" w:themeColor="text1" w:themeTint="D9"/>
        </w:rPr>
        <w:t>→</w:t>
      </w:r>
      <w:r w:rsidRPr="003605C8">
        <w:rPr>
          <w:rFonts w:ascii="Oxygen" w:hAnsi="Oxygen"/>
          <w:color w:val="262626" w:themeColor="text1" w:themeTint="D9"/>
        </w:rPr>
        <w:t>20</w:t>
      </w:r>
      <w:r w:rsidRPr="003605C8">
        <w:rPr>
          <w:rFonts w:ascii="Times New Roman" w:hAnsi="Times New Roman" w:cs="Times New Roman"/>
          <w:color w:val="262626" w:themeColor="text1" w:themeTint="D9"/>
        </w:rPr>
        <w:t>→</w:t>
      </w:r>
      <w:r w:rsidRPr="003605C8">
        <w:rPr>
          <w:rFonts w:ascii="Oxygen" w:hAnsi="Oxygen"/>
          <w:color w:val="262626" w:themeColor="text1" w:themeTint="D9"/>
        </w:rPr>
        <w:t>10</w:t>
      </w:r>
      <w:r w:rsidRPr="003605C8">
        <w:rPr>
          <w:rFonts w:ascii="Times New Roman" w:hAnsi="Times New Roman" w:cs="Times New Roman"/>
          <w:color w:val="262626" w:themeColor="text1" w:themeTint="D9"/>
        </w:rPr>
        <w:t>→</w:t>
      </w:r>
      <w:r w:rsidRPr="003605C8">
        <w:rPr>
          <w:rFonts w:ascii="Oxygen" w:hAnsi="Oxygen"/>
          <w:color w:val="262626" w:themeColor="text1" w:themeTint="D9"/>
        </w:rPr>
        <w:t xml:space="preserve">5, which </w:t>
      </w:r>
      <w:proofErr w:type="gramStart"/>
      <w:r w:rsidRPr="003605C8">
        <w:rPr>
          <w:rFonts w:ascii="Oxygen" w:hAnsi="Oxygen"/>
          <w:color w:val="262626" w:themeColor="text1" w:themeTint="D9"/>
        </w:rPr>
        <w:t>ensures</w:t>
      </w:r>
      <w:proofErr w:type="gramEnd"/>
      <w:r w:rsidRPr="003605C8">
        <w:rPr>
          <w:rFonts w:ascii="Oxygen" w:hAnsi="Oxygen"/>
          <w:color w:val="262626" w:themeColor="text1" w:themeTint="D9"/>
        </w:rPr>
        <w:t xml:space="preserve"> the receptive field covers the input while retaining adequate feature resolution.</w:t>
      </w:r>
    </w:p>
    <w:p w14:paraId="5C0F4450" w14:textId="7CE7B18B" w:rsidR="003605C8" w:rsidRPr="003605C8" w:rsidRDefault="003605C8" w:rsidP="00E071F8">
      <w:pPr>
        <w:pStyle w:val="Heading2"/>
        <w:numPr>
          <w:ilvl w:val="1"/>
          <w:numId w:val="33"/>
        </w:numPr>
        <w:jc w:val="both"/>
        <w:rPr>
          <w:rFonts w:ascii="Oxygen" w:hAnsi="Oxygen"/>
          <w:color w:val="262626" w:themeColor="text1" w:themeTint="D9"/>
        </w:rPr>
      </w:pPr>
      <w:bookmarkStart w:id="4" w:name="_Toc206083920"/>
      <w:r w:rsidRPr="003605C8">
        <w:rPr>
          <w:rFonts w:ascii="Oxygen" w:hAnsi="Oxygen"/>
          <w:color w:val="262626" w:themeColor="text1" w:themeTint="D9"/>
        </w:rPr>
        <w:t>Squeeze-and-Excitation (SE) Modules</w:t>
      </w:r>
      <w:bookmarkEnd w:id="4"/>
    </w:p>
    <w:p w14:paraId="50BCA73A" w14:textId="77777777" w:rsidR="003605C8" w:rsidRPr="003605C8" w:rsidRDefault="003605C8" w:rsidP="00F74446">
      <w:pPr>
        <w:spacing w:after="0"/>
        <w:jc w:val="both"/>
        <w:rPr>
          <w:rFonts w:ascii="Oxygen" w:hAnsi="Oxygen"/>
          <w:color w:val="262626" w:themeColor="text1" w:themeTint="D9"/>
        </w:rPr>
      </w:pPr>
      <w:r w:rsidRPr="003605C8">
        <w:rPr>
          <w:rFonts w:ascii="Oxygen" w:hAnsi="Oxygen"/>
          <w:color w:val="262626" w:themeColor="text1" w:themeTint="D9"/>
        </w:rPr>
        <w:t xml:space="preserve">To improve feature discriminability, </w:t>
      </w:r>
      <w:r w:rsidRPr="003605C8">
        <w:rPr>
          <w:rFonts w:ascii="Oxygen" w:hAnsi="Oxygen"/>
          <w:b/>
          <w:bCs/>
          <w:color w:val="262626" w:themeColor="text1" w:themeTint="D9"/>
        </w:rPr>
        <w:t>SE modules</w:t>
      </w:r>
      <w:r w:rsidRPr="003605C8">
        <w:rPr>
          <w:rFonts w:ascii="Oxygen" w:hAnsi="Oxygen"/>
          <w:color w:val="262626" w:themeColor="text1" w:themeTint="D9"/>
        </w:rPr>
        <w:t xml:space="preserve"> were integrated into every residual block. SE modules adaptively recalibrate channel-wise feature responses by explicitly modelling interdependencies between channels:</w:t>
      </w:r>
    </w:p>
    <w:p w14:paraId="70682C2B" w14:textId="77777777" w:rsidR="003605C8" w:rsidRPr="003605C8" w:rsidRDefault="003605C8" w:rsidP="00F74446">
      <w:pPr>
        <w:numPr>
          <w:ilvl w:val="0"/>
          <w:numId w:val="14"/>
        </w:numPr>
        <w:spacing w:after="0"/>
        <w:jc w:val="both"/>
        <w:rPr>
          <w:rFonts w:ascii="Oxygen" w:hAnsi="Oxygen"/>
          <w:color w:val="262626" w:themeColor="text1" w:themeTint="D9"/>
        </w:rPr>
      </w:pPr>
      <w:r w:rsidRPr="003605C8">
        <w:rPr>
          <w:rFonts w:ascii="Oxygen" w:hAnsi="Oxygen"/>
          <w:b/>
          <w:bCs/>
          <w:color w:val="262626" w:themeColor="text1" w:themeTint="D9"/>
        </w:rPr>
        <w:t>Squeeze</w:t>
      </w:r>
      <w:r w:rsidRPr="003605C8">
        <w:rPr>
          <w:rFonts w:ascii="Oxygen" w:hAnsi="Oxygen"/>
          <w:color w:val="262626" w:themeColor="text1" w:themeTint="D9"/>
        </w:rPr>
        <w:t>: Global average pooling generates a channel descriptor capturing global spatial statistics.</w:t>
      </w:r>
    </w:p>
    <w:p w14:paraId="67734E20" w14:textId="77777777" w:rsidR="003605C8" w:rsidRPr="003605C8" w:rsidRDefault="003605C8" w:rsidP="00F74446">
      <w:pPr>
        <w:numPr>
          <w:ilvl w:val="0"/>
          <w:numId w:val="14"/>
        </w:numPr>
        <w:spacing w:after="0"/>
        <w:jc w:val="both"/>
        <w:rPr>
          <w:rFonts w:ascii="Oxygen" w:hAnsi="Oxygen"/>
          <w:color w:val="262626" w:themeColor="text1" w:themeTint="D9"/>
        </w:rPr>
      </w:pPr>
      <w:r w:rsidRPr="003605C8">
        <w:rPr>
          <w:rFonts w:ascii="Oxygen" w:hAnsi="Oxygen"/>
          <w:b/>
          <w:bCs/>
          <w:color w:val="262626" w:themeColor="text1" w:themeTint="D9"/>
        </w:rPr>
        <w:t>Excitation</w:t>
      </w:r>
      <w:r w:rsidRPr="003605C8">
        <w:rPr>
          <w:rFonts w:ascii="Oxygen" w:hAnsi="Oxygen"/>
          <w:color w:val="262626" w:themeColor="text1" w:themeTint="D9"/>
        </w:rPr>
        <w:t>: Two fully connected layers (with a bottleneck reduction ratio of 16) apply a non-linear gating mechanism (sigmoid activation) to produce channel-wise weights.</w:t>
      </w:r>
    </w:p>
    <w:p w14:paraId="4D892007" w14:textId="77777777" w:rsidR="003605C8" w:rsidRPr="003605C8" w:rsidRDefault="003605C8" w:rsidP="00F74446">
      <w:pPr>
        <w:numPr>
          <w:ilvl w:val="0"/>
          <w:numId w:val="14"/>
        </w:numPr>
        <w:spacing w:after="0"/>
        <w:jc w:val="both"/>
        <w:rPr>
          <w:rFonts w:ascii="Oxygen" w:hAnsi="Oxygen"/>
          <w:color w:val="262626" w:themeColor="text1" w:themeTint="D9"/>
        </w:rPr>
      </w:pPr>
      <w:r w:rsidRPr="003605C8">
        <w:rPr>
          <w:rFonts w:ascii="Oxygen" w:hAnsi="Oxygen"/>
          <w:b/>
          <w:bCs/>
          <w:color w:val="262626" w:themeColor="text1" w:themeTint="D9"/>
        </w:rPr>
        <w:lastRenderedPageBreak/>
        <w:t>Recalibration</w:t>
      </w:r>
      <w:r w:rsidRPr="003605C8">
        <w:rPr>
          <w:rFonts w:ascii="Oxygen" w:hAnsi="Oxygen"/>
          <w:color w:val="262626" w:themeColor="text1" w:themeTint="D9"/>
        </w:rPr>
        <w:t>: The original feature maps are rescaled by these learned weights, allowing the network to emphasize informative channels and suppress less relevant ones.</w:t>
      </w:r>
    </w:p>
    <w:p w14:paraId="209E96CB" w14:textId="77777777" w:rsidR="003605C8" w:rsidRPr="003605C8" w:rsidRDefault="003605C8" w:rsidP="00F74446">
      <w:pPr>
        <w:jc w:val="both"/>
        <w:rPr>
          <w:rFonts w:ascii="Oxygen" w:hAnsi="Oxygen"/>
          <w:color w:val="262626" w:themeColor="text1" w:themeTint="D9"/>
        </w:rPr>
      </w:pPr>
      <w:r w:rsidRPr="003605C8">
        <w:rPr>
          <w:rFonts w:ascii="Oxygen" w:hAnsi="Oxygen"/>
          <w:color w:val="262626" w:themeColor="text1" w:themeTint="D9"/>
        </w:rPr>
        <w:t>SE modules are particularly effective in fine-grained classification tasks, where certain subtle texture or color channels hold disproportionate importance for discrimination.</w:t>
      </w:r>
    </w:p>
    <w:p w14:paraId="7F0BB2F3" w14:textId="70B802C7" w:rsidR="003605C8" w:rsidRPr="003605C8" w:rsidRDefault="003605C8" w:rsidP="00E071F8">
      <w:pPr>
        <w:pStyle w:val="Heading2"/>
        <w:numPr>
          <w:ilvl w:val="1"/>
          <w:numId w:val="33"/>
        </w:numPr>
        <w:jc w:val="both"/>
        <w:rPr>
          <w:rFonts w:ascii="Oxygen" w:hAnsi="Oxygen"/>
          <w:color w:val="262626" w:themeColor="text1" w:themeTint="D9"/>
        </w:rPr>
      </w:pPr>
      <w:bookmarkStart w:id="5" w:name="_Toc206083921"/>
      <w:r w:rsidRPr="003605C8">
        <w:rPr>
          <w:rFonts w:ascii="Oxygen" w:hAnsi="Oxygen"/>
          <w:color w:val="262626" w:themeColor="text1" w:themeTint="D9"/>
        </w:rPr>
        <w:t>Stochastic Depth (</w:t>
      </w:r>
      <w:proofErr w:type="spellStart"/>
      <w:r w:rsidRPr="003605C8">
        <w:rPr>
          <w:rFonts w:ascii="Oxygen" w:hAnsi="Oxygen"/>
          <w:color w:val="262626" w:themeColor="text1" w:themeTint="D9"/>
        </w:rPr>
        <w:t>DropPath</w:t>
      </w:r>
      <w:proofErr w:type="spellEnd"/>
      <w:r w:rsidRPr="003605C8">
        <w:rPr>
          <w:rFonts w:ascii="Oxygen" w:hAnsi="Oxygen"/>
          <w:color w:val="262626" w:themeColor="text1" w:themeTint="D9"/>
        </w:rPr>
        <w:t>)</w:t>
      </w:r>
      <w:bookmarkEnd w:id="5"/>
    </w:p>
    <w:p w14:paraId="7EDCFFDF" w14:textId="77777777" w:rsidR="003605C8" w:rsidRPr="003605C8" w:rsidRDefault="003605C8" w:rsidP="00F74446">
      <w:pPr>
        <w:jc w:val="both"/>
        <w:rPr>
          <w:rFonts w:ascii="Oxygen" w:hAnsi="Oxygen"/>
          <w:color w:val="262626" w:themeColor="text1" w:themeTint="D9"/>
        </w:rPr>
      </w:pPr>
      <w:r w:rsidRPr="003605C8">
        <w:rPr>
          <w:rFonts w:ascii="Oxygen" w:hAnsi="Oxygen"/>
          <w:color w:val="262626" w:themeColor="text1" w:themeTint="D9"/>
        </w:rPr>
        <w:t xml:space="preserve">To combat overfitting and improve generalization, </w:t>
      </w:r>
      <w:r w:rsidRPr="003605C8">
        <w:rPr>
          <w:rFonts w:ascii="Oxygen" w:hAnsi="Oxygen"/>
          <w:b/>
          <w:bCs/>
          <w:color w:val="262626" w:themeColor="text1" w:themeTint="D9"/>
        </w:rPr>
        <w:t>Stochastic Depth</w:t>
      </w:r>
      <w:r w:rsidRPr="003605C8">
        <w:rPr>
          <w:rFonts w:ascii="Oxygen" w:hAnsi="Oxygen"/>
          <w:color w:val="262626" w:themeColor="text1" w:themeTint="D9"/>
        </w:rPr>
        <w:t xml:space="preserve"> was applied to the residual branches. During training, each residual branch is randomly dropped with a probability that increases linearly from the first block (0%) to the last block (10%). This forces the network to learn redundant, alternative feature pathways, akin to an implicit model ensemble. At inference, all paths are active, and dropped paths during training are rescaled by </w:t>
      </w:r>
      <w:r w:rsidRPr="003605C8">
        <w:rPr>
          <w:rFonts w:ascii="Oxygen" w:hAnsi="Oxygen"/>
          <w:b/>
          <w:bCs/>
          <w:color w:val="262626" w:themeColor="text1" w:themeTint="D9"/>
        </w:rPr>
        <w:t>1/(1–p)</w:t>
      </w:r>
      <w:r w:rsidRPr="003605C8">
        <w:rPr>
          <w:rFonts w:ascii="Oxygen" w:hAnsi="Oxygen"/>
          <w:color w:val="262626" w:themeColor="text1" w:themeTint="D9"/>
        </w:rPr>
        <w:t xml:space="preserve"> to maintain consistent feature magnitudes.</w:t>
      </w:r>
    </w:p>
    <w:p w14:paraId="7F5107EB" w14:textId="58C2E69C" w:rsidR="003605C8" w:rsidRPr="003605C8" w:rsidRDefault="003605C8" w:rsidP="00E071F8">
      <w:pPr>
        <w:pStyle w:val="Heading2"/>
        <w:numPr>
          <w:ilvl w:val="1"/>
          <w:numId w:val="33"/>
        </w:numPr>
        <w:jc w:val="both"/>
        <w:rPr>
          <w:rFonts w:ascii="Oxygen" w:hAnsi="Oxygen"/>
          <w:color w:val="262626" w:themeColor="text1" w:themeTint="D9"/>
        </w:rPr>
      </w:pPr>
      <w:bookmarkStart w:id="6" w:name="_Toc206083922"/>
      <w:r w:rsidRPr="003605C8">
        <w:rPr>
          <w:rFonts w:ascii="Oxygen" w:hAnsi="Oxygen"/>
          <w:color w:val="262626" w:themeColor="text1" w:themeTint="D9"/>
        </w:rPr>
        <w:t>Other Architectural Enhancements</w:t>
      </w:r>
      <w:bookmarkEnd w:id="6"/>
    </w:p>
    <w:p w14:paraId="62A9B097" w14:textId="77777777" w:rsidR="003605C8" w:rsidRPr="003605C8" w:rsidRDefault="003605C8" w:rsidP="00F74446">
      <w:pPr>
        <w:numPr>
          <w:ilvl w:val="0"/>
          <w:numId w:val="15"/>
        </w:numPr>
        <w:spacing w:after="0"/>
        <w:jc w:val="both"/>
        <w:rPr>
          <w:rFonts w:ascii="Oxygen" w:hAnsi="Oxygen"/>
          <w:color w:val="262626" w:themeColor="text1" w:themeTint="D9"/>
        </w:rPr>
      </w:pPr>
      <w:r w:rsidRPr="003605C8">
        <w:rPr>
          <w:rFonts w:ascii="Oxygen" w:hAnsi="Oxygen"/>
          <w:b/>
          <w:bCs/>
          <w:color w:val="262626" w:themeColor="text1" w:themeTint="D9"/>
        </w:rPr>
        <w:t>Dropout Layer before Fully Connected (FC) head</w:t>
      </w:r>
      <w:r w:rsidRPr="003605C8">
        <w:rPr>
          <w:rFonts w:ascii="Oxygen" w:hAnsi="Oxygen"/>
          <w:color w:val="262626" w:themeColor="text1" w:themeTint="D9"/>
        </w:rPr>
        <w:t>: A 40% dropout rate was applied before the final classification layer to reduce co-adaptation of features.</w:t>
      </w:r>
    </w:p>
    <w:p w14:paraId="22E87230" w14:textId="77777777" w:rsidR="003605C8" w:rsidRPr="003605C8" w:rsidRDefault="003605C8" w:rsidP="00F74446">
      <w:pPr>
        <w:numPr>
          <w:ilvl w:val="0"/>
          <w:numId w:val="15"/>
        </w:numPr>
        <w:spacing w:after="0"/>
        <w:jc w:val="both"/>
        <w:rPr>
          <w:rFonts w:ascii="Oxygen" w:hAnsi="Oxygen"/>
          <w:color w:val="262626" w:themeColor="text1" w:themeTint="D9"/>
        </w:rPr>
      </w:pPr>
      <w:r w:rsidRPr="003605C8">
        <w:rPr>
          <w:rFonts w:ascii="Oxygen" w:hAnsi="Oxygen"/>
          <w:b/>
          <w:bCs/>
          <w:color w:val="262626" w:themeColor="text1" w:themeTint="D9"/>
        </w:rPr>
        <w:t>Global Average Pooling (GAP)</w:t>
      </w:r>
      <w:r w:rsidRPr="003605C8">
        <w:rPr>
          <w:rFonts w:ascii="Oxygen" w:hAnsi="Oxygen"/>
          <w:color w:val="262626" w:themeColor="text1" w:themeTint="D9"/>
        </w:rPr>
        <w:t xml:space="preserve"> was used instead of flattening full feature maps, ensuring spatial invariance and reducing parameter count.</w:t>
      </w:r>
    </w:p>
    <w:p w14:paraId="4A717367" w14:textId="77777777" w:rsidR="003605C8" w:rsidRPr="003605C8" w:rsidRDefault="003605C8" w:rsidP="00F74446">
      <w:pPr>
        <w:numPr>
          <w:ilvl w:val="0"/>
          <w:numId w:val="15"/>
        </w:numPr>
        <w:jc w:val="both"/>
        <w:rPr>
          <w:rFonts w:ascii="Oxygen" w:hAnsi="Oxygen"/>
          <w:color w:val="262626" w:themeColor="text1" w:themeTint="D9"/>
        </w:rPr>
      </w:pPr>
      <w:r w:rsidRPr="003605C8">
        <w:rPr>
          <w:rFonts w:ascii="Oxygen" w:hAnsi="Oxygen"/>
          <w:b/>
          <w:bCs/>
          <w:color w:val="262626" w:themeColor="text1" w:themeTint="D9"/>
        </w:rPr>
        <w:t>Batch Normalization (BN)</w:t>
      </w:r>
      <w:r w:rsidRPr="003605C8">
        <w:rPr>
          <w:rFonts w:ascii="Oxygen" w:hAnsi="Oxygen"/>
          <w:color w:val="262626" w:themeColor="text1" w:themeTint="D9"/>
        </w:rPr>
        <w:t xml:space="preserve"> after every convolution layer ensures stable gradient flow and mitigates internal covariate shift, which is essential for training with SGD + Nesterov momentum.</w:t>
      </w:r>
    </w:p>
    <w:p w14:paraId="7D6519B2" w14:textId="39DB51CF" w:rsidR="003605C8" w:rsidRPr="000032AD" w:rsidRDefault="003605C8" w:rsidP="00E071F8">
      <w:pPr>
        <w:pStyle w:val="Heading2"/>
        <w:numPr>
          <w:ilvl w:val="1"/>
          <w:numId w:val="33"/>
        </w:numPr>
        <w:jc w:val="both"/>
        <w:rPr>
          <w:rFonts w:ascii="Oxygen" w:hAnsi="Oxygen"/>
          <w:color w:val="262626" w:themeColor="text1" w:themeTint="D9"/>
        </w:rPr>
      </w:pPr>
      <w:bookmarkStart w:id="7" w:name="_Toc206083923"/>
      <w:r w:rsidRPr="000032AD">
        <w:rPr>
          <w:rFonts w:ascii="Oxygen" w:hAnsi="Oxygen"/>
          <w:color w:val="262626" w:themeColor="text1" w:themeTint="D9"/>
        </w:rPr>
        <w:t>Alternative Architectures Considered</w:t>
      </w:r>
      <w:bookmarkEnd w:id="7"/>
    </w:p>
    <w:p w14:paraId="2A97B55B" w14:textId="77777777" w:rsidR="003605C8" w:rsidRPr="003605C8" w:rsidRDefault="003605C8" w:rsidP="00F74446">
      <w:pPr>
        <w:spacing w:after="0"/>
        <w:jc w:val="both"/>
        <w:rPr>
          <w:rFonts w:ascii="Oxygen" w:hAnsi="Oxygen"/>
          <w:color w:val="262626" w:themeColor="text1" w:themeTint="D9"/>
        </w:rPr>
      </w:pPr>
      <w:r w:rsidRPr="003605C8">
        <w:rPr>
          <w:rFonts w:ascii="Oxygen" w:hAnsi="Oxygen"/>
          <w:color w:val="262626" w:themeColor="text1" w:themeTint="D9"/>
        </w:rPr>
        <w:t>Several alternative architectures were considered:</w:t>
      </w:r>
    </w:p>
    <w:p w14:paraId="191528EC" w14:textId="77777777" w:rsidR="003605C8" w:rsidRPr="003605C8" w:rsidRDefault="003605C8" w:rsidP="00F74446">
      <w:pPr>
        <w:numPr>
          <w:ilvl w:val="0"/>
          <w:numId w:val="16"/>
        </w:numPr>
        <w:spacing w:after="0"/>
        <w:jc w:val="both"/>
        <w:rPr>
          <w:rFonts w:ascii="Oxygen" w:hAnsi="Oxygen"/>
          <w:color w:val="262626" w:themeColor="text1" w:themeTint="D9"/>
        </w:rPr>
      </w:pPr>
      <w:r w:rsidRPr="003605C8">
        <w:rPr>
          <w:rFonts w:ascii="Oxygen" w:hAnsi="Oxygen"/>
          <w:b/>
          <w:bCs/>
          <w:color w:val="262626" w:themeColor="text1" w:themeTint="D9"/>
        </w:rPr>
        <w:t>VGG-16/VGG-19</w:t>
      </w:r>
      <w:r w:rsidRPr="003605C8">
        <w:rPr>
          <w:rFonts w:ascii="Oxygen" w:hAnsi="Oxygen"/>
          <w:color w:val="262626" w:themeColor="text1" w:themeTint="D9"/>
        </w:rPr>
        <w:t>: Rejected due to high parameter count (&gt;130M params), excessive model size (&gt;500 MB), and lack of residual connections.</w:t>
      </w:r>
    </w:p>
    <w:p w14:paraId="5BCF9670" w14:textId="77777777" w:rsidR="003605C8" w:rsidRPr="003605C8" w:rsidRDefault="003605C8" w:rsidP="00F74446">
      <w:pPr>
        <w:numPr>
          <w:ilvl w:val="0"/>
          <w:numId w:val="16"/>
        </w:numPr>
        <w:spacing w:after="0"/>
        <w:jc w:val="both"/>
        <w:rPr>
          <w:rFonts w:ascii="Oxygen" w:hAnsi="Oxygen"/>
          <w:color w:val="262626" w:themeColor="text1" w:themeTint="D9"/>
        </w:rPr>
      </w:pPr>
      <w:r w:rsidRPr="003605C8">
        <w:rPr>
          <w:rFonts w:ascii="Oxygen" w:hAnsi="Oxygen"/>
          <w:b/>
          <w:bCs/>
          <w:color w:val="262626" w:themeColor="text1" w:themeTint="D9"/>
        </w:rPr>
        <w:t>DenseNet-121</w:t>
      </w:r>
      <w:r w:rsidRPr="003605C8">
        <w:rPr>
          <w:rFonts w:ascii="Oxygen" w:hAnsi="Oxygen"/>
          <w:color w:val="262626" w:themeColor="text1" w:themeTint="D9"/>
        </w:rPr>
        <w:t>: Provides strong accuracy but comes with higher computational and memory costs; size would exceed 50 MB unless aggressively width-reduced, potentially harming performance.</w:t>
      </w:r>
    </w:p>
    <w:p w14:paraId="45CB2313" w14:textId="77777777" w:rsidR="003605C8" w:rsidRPr="003605C8" w:rsidRDefault="003605C8" w:rsidP="00F74446">
      <w:pPr>
        <w:numPr>
          <w:ilvl w:val="0"/>
          <w:numId w:val="16"/>
        </w:numPr>
        <w:spacing w:after="0"/>
        <w:jc w:val="both"/>
        <w:rPr>
          <w:rFonts w:ascii="Oxygen" w:hAnsi="Oxygen"/>
          <w:color w:val="262626" w:themeColor="text1" w:themeTint="D9"/>
        </w:rPr>
      </w:pPr>
      <w:r w:rsidRPr="003605C8">
        <w:rPr>
          <w:rFonts w:ascii="Oxygen" w:hAnsi="Oxygen"/>
          <w:b/>
          <w:bCs/>
          <w:color w:val="262626" w:themeColor="text1" w:themeTint="D9"/>
        </w:rPr>
        <w:t>MobileNetV2</w:t>
      </w:r>
      <w:r w:rsidRPr="003605C8">
        <w:rPr>
          <w:rFonts w:ascii="Oxygen" w:hAnsi="Oxygen"/>
          <w:color w:val="262626" w:themeColor="text1" w:themeTint="D9"/>
        </w:rPr>
        <w:t>: Lightweight and efficient but less accurate on fine-grained tasks without pretrained weights.</w:t>
      </w:r>
    </w:p>
    <w:p w14:paraId="1D0D6852" w14:textId="77777777" w:rsidR="003605C8" w:rsidRPr="003605C8" w:rsidRDefault="003605C8" w:rsidP="00F74446">
      <w:pPr>
        <w:numPr>
          <w:ilvl w:val="0"/>
          <w:numId w:val="16"/>
        </w:numPr>
        <w:jc w:val="both"/>
        <w:rPr>
          <w:rFonts w:ascii="Oxygen" w:hAnsi="Oxygen"/>
          <w:color w:val="262626" w:themeColor="text1" w:themeTint="D9"/>
        </w:rPr>
      </w:pPr>
      <w:r w:rsidRPr="003605C8">
        <w:rPr>
          <w:rFonts w:ascii="Oxygen" w:hAnsi="Oxygen"/>
          <w:b/>
          <w:bCs/>
          <w:color w:val="262626" w:themeColor="text1" w:themeTint="D9"/>
        </w:rPr>
        <w:t>Custom deep CNN with 6 convolutional layers</w:t>
      </w:r>
      <w:r w:rsidRPr="003605C8">
        <w:rPr>
          <w:rFonts w:ascii="Oxygen" w:hAnsi="Oxygen"/>
          <w:color w:val="262626" w:themeColor="text1" w:themeTint="D9"/>
        </w:rPr>
        <w:t xml:space="preserve">: Initially tested but underperformed compared to </w:t>
      </w:r>
      <w:proofErr w:type="spellStart"/>
      <w:r w:rsidRPr="003605C8">
        <w:rPr>
          <w:rFonts w:ascii="Oxygen" w:hAnsi="Oxygen"/>
          <w:color w:val="262626" w:themeColor="text1" w:themeTint="D9"/>
        </w:rPr>
        <w:t>ResNet</w:t>
      </w:r>
      <w:proofErr w:type="spellEnd"/>
      <w:r w:rsidRPr="003605C8">
        <w:rPr>
          <w:rFonts w:ascii="Oxygen" w:hAnsi="Oxygen"/>
          <w:color w:val="262626" w:themeColor="text1" w:themeTint="D9"/>
        </w:rPr>
        <w:t>-based designs due to less effective gradient propagation and lack of advanced channel attention.</w:t>
      </w:r>
    </w:p>
    <w:p w14:paraId="2667D228" w14:textId="454DF188" w:rsidR="003605C8" w:rsidRPr="003605C8" w:rsidRDefault="003605C8" w:rsidP="00E071F8">
      <w:pPr>
        <w:pStyle w:val="Heading2"/>
        <w:numPr>
          <w:ilvl w:val="1"/>
          <w:numId w:val="33"/>
        </w:numPr>
        <w:jc w:val="both"/>
        <w:rPr>
          <w:rFonts w:ascii="Oxygen" w:hAnsi="Oxygen"/>
          <w:color w:val="262626" w:themeColor="text1" w:themeTint="D9"/>
        </w:rPr>
      </w:pPr>
      <w:bookmarkStart w:id="8" w:name="_Toc206083924"/>
      <w:r w:rsidRPr="003605C8">
        <w:rPr>
          <w:rFonts w:ascii="Oxygen" w:hAnsi="Oxygen"/>
          <w:color w:val="262626" w:themeColor="text1" w:themeTint="D9"/>
        </w:rPr>
        <w:t>Summary of Selection Rationale</w:t>
      </w:r>
      <w:bookmarkEnd w:id="8"/>
    </w:p>
    <w:p w14:paraId="5BB5D3B5" w14:textId="46CDA4A8" w:rsidR="003E217D" w:rsidRDefault="003605C8" w:rsidP="00F74446">
      <w:pPr>
        <w:jc w:val="both"/>
        <w:rPr>
          <w:rFonts w:ascii="Oxygen" w:hAnsi="Oxygen"/>
          <w:color w:val="262626" w:themeColor="text1" w:themeTint="D9"/>
        </w:rPr>
      </w:pPr>
      <w:r w:rsidRPr="003605C8">
        <w:rPr>
          <w:rFonts w:ascii="Oxygen" w:hAnsi="Oxygen"/>
          <w:color w:val="262626" w:themeColor="text1" w:themeTint="D9"/>
        </w:rPr>
        <w:t xml:space="preserve">The final architecture — </w:t>
      </w:r>
      <w:r w:rsidRPr="003605C8">
        <w:rPr>
          <w:rFonts w:ascii="Oxygen" w:hAnsi="Oxygen"/>
          <w:b/>
          <w:bCs/>
          <w:color w:val="262626" w:themeColor="text1" w:themeTint="D9"/>
        </w:rPr>
        <w:t>ResNet-18 + SE + Stochastic Depth</w:t>
      </w:r>
      <w:r w:rsidRPr="003605C8">
        <w:rPr>
          <w:rFonts w:ascii="Oxygen" w:hAnsi="Oxygen"/>
          <w:color w:val="262626" w:themeColor="text1" w:themeTint="D9"/>
        </w:rPr>
        <w:t xml:space="preserve"> — offers a balanced combination of accuracy, generalization, and computational feasibility. Residual learning ensures stable optimization, SE modules enhance channel-level feature representation, and Stochastic Depth regularizes deep feature learning. The design complies fully with </w:t>
      </w:r>
      <w:r w:rsidRPr="003605C8">
        <w:rPr>
          <w:rFonts w:ascii="Oxygen" w:hAnsi="Oxygen"/>
          <w:color w:val="262626" w:themeColor="text1" w:themeTint="D9"/>
        </w:rPr>
        <w:lastRenderedPageBreak/>
        <w:t>the dataset’s small image resolution, avoids over-parameterization, and fits comfortably under the 50 MB size constraint, while leaving room for strong data augmentation and meta-parameter tuning to maximize classification performance.</w:t>
      </w:r>
    </w:p>
    <w:p w14:paraId="6D368F8A" w14:textId="4C814E69" w:rsidR="00B93A93" w:rsidRDefault="00B93A93">
      <w:pPr>
        <w:rPr>
          <w:rFonts w:ascii="Oxygen" w:hAnsi="Oxygen"/>
          <w:color w:val="262626" w:themeColor="text1" w:themeTint="D9"/>
        </w:rPr>
      </w:pPr>
      <w:r>
        <w:rPr>
          <w:rFonts w:ascii="Oxygen" w:hAnsi="Oxygen"/>
          <w:color w:val="262626" w:themeColor="text1" w:themeTint="D9"/>
        </w:rPr>
        <w:br w:type="page"/>
      </w:r>
    </w:p>
    <w:p w14:paraId="6987BD37" w14:textId="306FC7D3" w:rsidR="003E217D" w:rsidRPr="000032AD" w:rsidRDefault="00495D3E" w:rsidP="00E071F8">
      <w:pPr>
        <w:pStyle w:val="Heading1"/>
        <w:numPr>
          <w:ilvl w:val="0"/>
          <w:numId w:val="21"/>
        </w:numPr>
        <w:spacing w:after="240"/>
        <w:jc w:val="both"/>
        <w:rPr>
          <w:rFonts w:ascii="Oxygen" w:hAnsi="Oxygen"/>
          <w:color w:val="262626" w:themeColor="text1" w:themeTint="D9"/>
        </w:rPr>
      </w:pPr>
      <w:bookmarkStart w:id="9" w:name="_Toc206083925"/>
      <w:r w:rsidRPr="000032AD">
        <w:rPr>
          <w:rFonts w:ascii="Oxygen" w:hAnsi="Oxygen"/>
          <w:color w:val="262626" w:themeColor="text1" w:themeTint="D9"/>
        </w:rPr>
        <w:lastRenderedPageBreak/>
        <w:t>Selection of Loss Function and Optimi</w:t>
      </w:r>
      <w:r w:rsidR="008874D8" w:rsidRPr="000032AD">
        <w:rPr>
          <w:rFonts w:ascii="Oxygen" w:hAnsi="Oxygen"/>
          <w:color w:val="262626" w:themeColor="text1" w:themeTint="D9"/>
        </w:rPr>
        <w:t>z</w:t>
      </w:r>
      <w:r w:rsidRPr="000032AD">
        <w:rPr>
          <w:rFonts w:ascii="Oxygen" w:hAnsi="Oxygen"/>
          <w:color w:val="262626" w:themeColor="text1" w:themeTint="D9"/>
        </w:rPr>
        <w:t>er</w:t>
      </w:r>
      <w:bookmarkEnd w:id="9"/>
    </w:p>
    <w:p w14:paraId="1545DB39" w14:textId="7A8B9A93" w:rsidR="00A47DBC" w:rsidRPr="008E2DA6" w:rsidRDefault="008E2DA6" w:rsidP="008E2DA6">
      <w:pPr>
        <w:pStyle w:val="Heading2"/>
        <w:numPr>
          <w:ilvl w:val="1"/>
          <w:numId w:val="30"/>
        </w:numPr>
        <w:jc w:val="both"/>
        <w:rPr>
          <w:rFonts w:ascii="Oxygen" w:hAnsi="Oxygen"/>
          <w:color w:val="262626" w:themeColor="text1" w:themeTint="D9"/>
        </w:rPr>
      </w:pPr>
      <w:bookmarkStart w:id="10" w:name="_Toc206083926"/>
      <w:r w:rsidRPr="008E2DA6">
        <w:rPr>
          <w:rFonts w:ascii="Oxygen" w:hAnsi="Oxygen"/>
          <w:color w:val="262626" w:themeColor="text1" w:themeTint="D9"/>
        </w:rPr>
        <w:t>Loss Function</w:t>
      </w:r>
      <w:bookmarkEnd w:id="10"/>
    </w:p>
    <w:p w14:paraId="358190D2" w14:textId="785CA57E" w:rsidR="008874D8" w:rsidRDefault="008874D8" w:rsidP="00F74446">
      <w:pPr>
        <w:jc w:val="both"/>
        <w:rPr>
          <w:rFonts w:ascii="Oxygen" w:hAnsi="Oxygen"/>
          <w:color w:val="262626" w:themeColor="text1" w:themeTint="D9"/>
        </w:rPr>
      </w:pPr>
      <w:proofErr w:type="spellStart"/>
      <w:r w:rsidRPr="008874D8">
        <w:rPr>
          <w:rFonts w:ascii="Oxygen" w:hAnsi="Oxygen"/>
          <w:b/>
          <w:bCs/>
          <w:color w:val="262626" w:themeColor="text1" w:themeTint="D9"/>
        </w:rPr>
        <w:t>CrossEntropyLoss</w:t>
      </w:r>
      <w:proofErr w:type="spellEnd"/>
      <w:r w:rsidRPr="008874D8">
        <w:rPr>
          <w:rFonts w:ascii="Oxygen" w:hAnsi="Oxygen"/>
          <w:color w:val="262626" w:themeColor="text1" w:themeTint="D9"/>
        </w:rPr>
        <w:t xml:space="preserve"> function with </w:t>
      </w:r>
      <w:r w:rsidRPr="008874D8">
        <w:rPr>
          <w:rFonts w:ascii="Oxygen" w:hAnsi="Oxygen"/>
          <w:b/>
          <w:bCs/>
          <w:color w:val="262626" w:themeColor="text1" w:themeTint="D9"/>
        </w:rPr>
        <w:t>label smoothing</w:t>
      </w:r>
      <w:r w:rsidRPr="008874D8">
        <w:rPr>
          <w:rFonts w:ascii="Oxygen" w:hAnsi="Oxygen"/>
          <w:color w:val="262626" w:themeColor="text1" w:themeTint="D9"/>
        </w:rPr>
        <w:t xml:space="preserve"> (</w:t>
      </w:r>
      <w:proofErr w:type="spellStart"/>
      <w:r w:rsidRPr="008874D8">
        <w:rPr>
          <w:rFonts w:ascii="Oxygen" w:hAnsi="Oxygen"/>
          <w:color w:val="262626" w:themeColor="text1" w:themeTint="D9"/>
        </w:rPr>
        <w:t>label_smoothing</w:t>
      </w:r>
      <w:proofErr w:type="spellEnd"/>
      <w:r w:rsidRPr="008874D8">
        <w:rPr>
          <w:rFonts w:ascii="Oxygen" w:hAnsi="Oxygen"/>
          <w:color w:val="262626" w:themeColor="text1" w:themeTint="D9"/>
        </w:rPr>
        <w:t xml:space="preserve">=0.05) was chosen as the primary loss function. The classification task involves </w:t>
      </w:r>
      <w:r w:rsidRPr="008874D8">
        <w:rPr>
          <w:rFonts w:ascii="Oxygen" w:hAnsi="Oxygen"/>
          <w:b/>
          <w:bCs/>
          <w:color w:val="262626" w:themeColor="text1" w:themeTint="D9"/>
        </w:rPr>
        <w:t>eight distinct cat breeds</w:t>
      </w:r>
      <w:r w:rsidRPr="008874D8">
        <w:rPr>
          <w:rFonts w:ascii="Oxygen" w:hAnsi="Oxygen"/>
          <w:color w:val="262626" w:themeColor="text1" w:themeTint="D9"/>
        </w:rPr>
        <w:t xml:space="preserve">, making it a multi-class classification problem. </w:t>
      </w:r>
      <w:proofErr w:type="spellStart"/>
      <w:r w:rsidRPr="008874D8">
        <w:rPr>
          <w:rFonts w:ascii="Oxygen" w:hAnsi="Oxygen"/>
          <w:b/>
          <w:bCs/>
          <w:color w:val="262626" w:themeColor="text1" w:themeTint="D9"/>
        </w:rPr>
        <w:t>CrossEntropyLoss</w:t>
      </w:r>
      <w:proofErr w:type="spellEnd"/>
      <w:r w:rsidRPr="008874D8">
        <w:rPr>
          <w:rFonts w:ascii="Oxygen" w:hAnsi="Oxygen"/>
          <w:color w:val="262626" w:themeColor="text1" w:themeTint="D9"/>
        </w:rPr>
        <w:t xml:space="preserve"> is well-suited for such tasks as it combines </w:t>
      </w:r>
      <w:proofErr w:type="spellStart"/>
      <w:r w:rsidRPr="008874D8">
        <w:rPr>
          <w:rFonts w:ascii="Oxygen" w:hAnsi="Oxygen"/>
          <w:b/>
          <w:bCs/>
          <w:color w:val="262626" w:themeColor="text1" w:themeTint="D9"/>
        </w:rPr>
        <w:t>LogSoftmax</w:t>
      </w:r>
      <w:proofErr w:type="spellEnd"/>
      <w:r w:rsidRPr="008874D8">
        <w:rPr>
          <w:rFonts w:ascii="Oxygen" w:hAnsi="Oxygen"/>
          <w:color w:val="262626" w:themeColor="text1" w:themeTint="D9"/>
        </w:rPr>
        <w:t xml:space="preserve"> activation with the </w:t>
      </w:r>
      <w:r w:rsidRPr="008874D8">
        <w:rPr>
          <w:rFonts w:ascii="Oxygen" w:hAnsi="Oxygen"/>
          <w:b/>
          <w:bCs/>
          <w:color w:val="262626" w:themeColor="text1" w:themeTint="D9"/>
        </w:rPr>
        <w:t>Negative Log Likelihood (NLL)</w:t>
      </w:r>
      <w:r w:rsidRPr="008874D8">
        <w:rPr>
          <w:rFonts w:ascii="Oxygen" w:hAnsi="Oxygen"/>
          <w:color w:val="262626" w:themeColor="text1" w:themeTint="D9"/>
        </w:rPr>
        <w:t xml:space="preserve"> loss in a numerically stable manner. Without label smoothing, the model can become overconfident in its predictions, leading to poorer generalization. Introducing a </w:t>
      </w:r>
      <w:r w:rsidRPr="008874D8">
        <w:rPr>
          <w:rFonts w:ascii="Oxygen" w:hAnsi="Oxygen"/>
          <w:b/>
          <w:bCs/>
          <w:color w:val="262626" w:themeColor="text1" w:themeTint="D9"/>
        </w:rPr>
        <w:t>light label smoothing factor of 0.05</w:t>
      </w:r>
      <w:r w:rsidRPr="008874D8">
        <w:rPr>
          <w:rFonts w:ascii="Oxygen" w:hAnsi="Oxygen"/>
          <w:color w:val="262626" w:themeColor="text1" w:themeTint="D9"/>
        </w:rPr>
        <w:t xml:space="preserve"> mitigates this by redistributing a small fraction of the probability mass from the target class to the other classes. This acts as a </w:t>
      </w:r>
      <w:proofErr w:type="spellStart"/>
      <w:r w:rsidRPr="008874D8">
        <w:rPr>
          <w:rFonts w:ascii="Oxygen" w:hAnsi="Oxygen"/>
          <w:color w:val="262626" w:themeColor="text1" w:themeTint="D9"/>
        </w:rPr>
        <w:t>regularizer</w:t>
      </w:r>
      <w:proofErr w:type="spellEnd"/>
      <w:r w:rsidRPr="008874D8">
        <w:rPr>
          <w:rFonts w:ascii="Oxygen" w:hAnsi="Oxygen"/>
          <w:color w:val="262626" w:themeColor="text1" w:themeTint="D9"/>
        </w:rPr>
        <w:t>, helping to prevent overfitting and improving robustness to label noise, which is especially important in fine-grained classification tasks where breed features are subtle.</w:t>
      </w:r>
    </w:p>
    <w:p w14:paraId="4212EA08" w14:textId="0AC1F03B" w:rsidR="008E2DA6" w:rsidRDefault="008E2DA6" w:rsidP="008E2DA6">
      <w:pPr>
        <w:pStyle w:val="Heading2"/>
        <w:numPr>
          <w:ilvl w:val="1"/>
          <w:numId w:val="30"/>
        </w:numPr>
        <w:jc w:val="both"/>
        <w:rPr>
          <w:rFonts w:ascii="Oxygen" w:hAnsi="Oxygen"/>
          <w:color w:val="262626" w:themeColor="text1" w:themeTint="D9"/>
        </w:rPr>
      </w:pPr>
      <w:bookmarkStart w:id="11" w:name="_Toc206083927"/>
      <w:r>
        <w:rPr>
          <w:rFonts w:ascii="Oxygen" w:hAnsi="Oxygen"/>
          <w:color w:val="262626" w:themeColor="text1" w:themeTint="D9"/>
        </w:rPr>
        <w:t>Optimizer</w:t>
      </w:r>
      <w:bookmarkEnd w:id="11"/>
    </w:p>
    <w:p w14:paraId="10C5D45A" w14:textId="421F33CC" w:rsidR="0047605C" w:rsidRPr="000032AD" w:rsidRDefault="0047605C" w:rsidP="00F74446">
      <w:pPr>
        <w:jc w:val="both"/>
        <w:rPr>
          <w:rFonts w:ascii="Oxygen" w:hAnsi="Oxygen"/>
          <w:color w:val="262626" w:themeColor="text1" w:themeTint="D9"/>
        </w:rPr>
      </w:pPr>
      <w:r w:rsidRPr="008874D8">
        <w:rPr>
          <w:rFonts w:ascii="Oxygen" w:hAnsi="Oxygen"/>
          <w:color w:val="262626" w:themeColor="text1" w:themeTint="D9"/>
        </w:rPr>
        <w:t xml:space="preserve">The </w:t>
      </w:r>
      <w:r w:rsidRPr="008874D8">
        <w:rPr>
          <w:rFonts w:ascii="Oxygen" w:hAnsi="Oxygen"/>
          <w:b/>
          <w:bCs/>
          <w:color w:val="262626" w:themeColor="text1" w:themeTint="D9"/>
        </w:rPr>
        <w:t>SGD (Stochastic Gradient Descent)</w:t>
      </w:r>
      <w:r w:rsidRPr="008874D8">
        <w:rPr>
          <w:rFonts w:ascii="Oxygen" w:hAnsi="Oxygen"/>
          <w:color w:val="262626" w:themeColor="text1" w:themeTint="D9"/>
        </w:rPr>
        <w:t xml:space="preserve"> optimizer was selected with </w:t>
      </w:r>
      <w:r w:rsidRPr="008874D8">
        <w:rPr>
          <w:rFonts w:ascii="Oxygen" w:hAnsi="Oxygen"/>
          <w:b/>
          <w:bCs/>
          <w:color w:val="262626" w:themeColor="text1" w:themeTint="D9"/>
        </w:rPr>
        <w:t>momentum (0.9)</w:t>
      </w:r>
      <w:r w:rsidRPr="008874D8">
        <w:rPr>
          <w:rFonts w:ascii="Oxygen" w:hAnsi="Oxygen"/>
          <w:color w:val="262626" w:themeColor="text1" w:themeTint="D9"/>
        </w:rPr>
        <w:t xml:space="preserve"> and </w:t>
      </w:r>
      <w:r w:rsidRPr="008874D8">
        <w:rPr>
          <w:rFonts w:ascii="Oxygen" w:hAnsi="Oxygen"/>
          <w:b/>
          <w:bCs/>
          <w:color w:val="262626" w:themeColor="text1" w:themeTint="D9"/>
        </w:rPr>
        <w:t>Nesterov acceleration</w:t>
      </w:r>
      <w:r w:rsidRPr="008874D8">
        <w:rPr>
          <w:rFonts w:ascii="Oxygen" w:hAnsi="Oxygen"/>
          <w:color w:val="262626" w:themeColor="text1" w:themeTint="D9"/>
        </w:rPr>
        <w:t xml:space="preserve"> enabled. While optimizers such as </w:t>
      </w:r>
      <w:r w:rsidRPr="008874D8">
        <w:rPr>
          <w:rFonts w:ascii="Oxygen" w:hAnsi="Oxygen"/>
          <w:b/>
          <w:bCs/>
          <w:color w:val="262626" w:themeColor="text1" w:themeTint="D9"/>
        </w:rPr>
        <w:t>Adam</w:t>
      </w:r>
      <w:r w:rsidRPr="008874D8">
        <w:rPr>
          <w:rFonts w:ascii="Oxygen" w:hAnsi="Oxygen"/>
          <w:color w:val="262626" w:themeColor="text1" w:themeTint="D9"/>
        </w:rPr>
        <w:t xml:space="preserve"> and </w:t>
      </w:r>
      <w:proofErr w:type="spellStart"/>
      <w:r w:rsidRPr="008874D8">
        <w:rPr>
          <w:rFonts w:ascii="Oxygen" w:hAnsi="Oxygen"/>
          <w:b/>
          <w:bCs/>
          <w:color w:val="262626" w:themeColor="text1" w:themeTint="D9"/>
        </w:rPr>
        <w:t>AdamW</w:t>
      </w:r>
      <w:proofErr w:type="spellEnd"/>
      <w:r w:rsidRPr="008874D8">
        <w:rPr>
          <w:rFonts w:ascii="Oxygen" w:hAnsi="Oxygen"/>
          <w:color w:val="262626" w:themeColor="text1" w:themeTint="D9"/>
        </w:rPr>
        <w:t xml:space="preserve"> often converge faster in early epochs, they may lead to slightly inferior generalization in computer vision tasks involving </w:t>
      </w:r>
      <w:r w:rsidRPr="008874D8">
        <w:rPr>
          <w:rFonts w:ascii="Oxygen" w:hAnsi="Oxygen"/>
          <w:b/>
          <w:bCs/>
          <w:color w:val="262626" w:themeColor="text1" w:themeTint="D9"/>
        </w:rPr>
        <w:t>Batch Normalization</w:t>
      </w:r>
      <w:r w:rsidRPr="008874D8">
        <w:rPr>
          <w:rFonts w:ascii="Oxygen" w:hAnsi="Oxygen"/>
          <w:color w:val="262626" w:themeColor="text1" w:themeTint="D9"/>
        </w:rPr>
        <w:t xml:space="preserve"> layers. SGD with momentum has consistently demonstrated superior final accuracy in large-scale image classification benchmarks (e.g., ImageNet). Momentum helps the optimizer build up velocity in relevant directions of the loss surface, reducing oscillations and accelerating convergence. Nesterov momentum further improves upon standard momentum by making a </w:t>
      </w:r>
      <w:r w:rsidRPr="008874D8">
        <w:rPr>
          <w:rFonts w:ascii="Oxygen" w:hAnsi="Oxygen"/>
          <w:b/>
          <w:bCs/>
          <w:color w:val="262626" w:themeColor="text1" w:themeTint="D9"/>
        </w:rPr>
        <w:t>lookahead step</w:t>
      </w:r>
      <w:r w:rsidRPr="008874D8">
        <w:rPr>
          <w:rFonts w:ascii="Oxygen" w:hAnsi="Oxygen"/>
          <w:color w:val="262626" w:themeColor="text1" w:themeTint="D9"/>
        </w:rPr>
        <w:t xml:space="preserve"> before computing the gradient, providing a corrective adjustment and improving stability during optimization.</w:t>
      </w:r>
    </w:p>
    <w:p w14:paraId="29C32DC1" w14:textId="05FA55F0" w:rsidR="008874D8" w:rsidRPr="008874D8" w:rsidRDefault="008874D8" w:rsidP="00F74446">
      <w:pPr>
        <w:jc w:val="both"/>
        <w:rPr>
          <w:rFonts w:ascii="Oxygen" w:hAnsi="Oxygen"/>
          <w:color w:val="262626" w:themeColor="text1" w:themeTint="D9"/>
        </w:rPr>
      </w:pPr>
      <w:r w:rsidRPr="008874D8">
        <w:rPr>
          <w:rFonts w:ascii="Oxygen" w:hAnsi="Oxygen"/>
          <w:color w:val="262626" w:themeColor="text1" w:themeTint="D9"/>
        </w:rPr>
        <w:t xml:space="preserve">A </w:t>
      </w:r>
      <w:r w:rsidRPr="008874D8">
        <w:rPr>
          <w:rFonts w:ascii="Oxygen" w:hAnsi="Oxygen"/>
          <w:b/>
          <w:bCs/>
          <w:color w:val="262626" w:themeColor="text1" w:themeTint="D9"/>
        </w:rPr>
        <w:t>weight decay</w:t>
      </w:r>
      <w:r w:rsidRPr="008874D8">
        <w:rPr>
          <w:rFonts w:ascii="Oxygen" w:hAnsi="Oxygen"/>
          <w:color w:val="262626" w:themeColor="text1" w:themeTint="D9"/>
        </w:rPr>
        <w:t xml:space="preserve"> value of </w:t>
      </w:r>
      <w:r w:rsidRPr="008874D8">
        <w:rPr>
          <w:rFonts w:ascii="Oxygen" w:hAnsi="Oxygen"/>
          <w:b/>
          <w:bCs/>
          <w:color w:val="262626" w:themeColor="text1" w:themeTint="D9"/>
        </w:rPr>
        <w:t>1</w:t>
      </w:r>
      <w:r w:rsidR="00A47DBC">
        <w:rPr>
          <w:rFonts w:ascii="Oxygen" w:hAnsi="Oxygen"/>
          <w:b/>
          <w:bCs/>
          <w:color w:val="262626" w:themeColor="text1" w:themeTint="D9"/>
        </w:rPr>
        <w:t>0</w:t>
      </w:r>
      <w:r w:rsidR="00A47DBC" w:rsidRPr="00A47DBC">
        <w:rPr>
          <w:rFonts w:ascii="Oxygen" w:hAnsi="Oxygen"/>
          <w:b/>
          <w:bCs/>
          <w:color w:val="262626" w:themeColor="text1" w:themeTint="D9"/>
          <w:sz w:val="28"/>
          <w:szCs w:val="28"/>
          <w:vertAlign w:val="superscript"/>
        </w:rPr>
        <w:t>-3</w:t>
      </w:r>
      <w:r w:rsidRPr="008874D8">
        <w:rPr>
          <w:rFonts w:ascii="Oxygen" w:hAnsi="Oxygen"/>
          <w:color w:val="262626" w:themeColor="text1" w:themeTint="D9"/>
        </w:rPr>
        <w:t xml:space="preserve"> was applied to the optimizer, functioning as </w:t>
      </w:r>
      <w:r w:rsidRPr="008874D8">
        <w:rPr>
          <w:rFonts w:ascii="Oxygen" w:hAnsi="Oxygen"/>
          <w:b/>
          <w:bCs/>
          <w:color w:val="262626" w:themeColor="text1" w:themeTint="D9"/>
        </w:rPr>
        <w:t>L2 regularization</w:t>
      </w:r>
      <w:r w:rsidRPr="008874D8">
        <w:rPr>
          <w:rFonts w:ascii="Oxygen" w:hAnsi="Oxygen"/>
          <w:color w:val="262626" w:themeColor="text1" w:themeTint="D9"/>
        </w:rPr>
        <w:t xml:space="preserve"> to constrain model complexity and limit overfitting. This value was tuned empirically to strike a balance between regularization strength and underfitting risk. Excessive weight decay can overly penalize large weights and reduce model capacity, while insufficient weight decay may allow the model to memorize training data, especially given the relatively small dataset per breed.</w:t>
      </w:r>
    </w:p>
    <w:p w14:paraId="3FBF1656" w14:textId="77777777" w:rsidR="008874D8" w:rsidRPr="008874D8" w:rsidRDefault="008874D8" w:rsidP="00F74446">
      <w:pPr>
        <w:jc w:val="both"/>
        <w:rPr>
          <w:rFonts w:ascii="Oxygen" w:hAnsi="Oxygen"/>
          <w:color w:val="262626" w:themeColor="text1" w:themeTint="D9"/>
        </w:rPr>
      </w:pPr>
      <w:r w:rsidRPr="008874D8">
        <w:rPr>
          <w:rFonts w:ascii="Oxygen" w:hAnsi="Oxygen"/>
          <w:color w:val="262626" w:themeColor="text1" w:themeTint="D9"/>
        </w:rPr>
        <w:t xml:space="preserve">The learning rate was set to </w:t>
      </w:r>
      <w:r w:rsidRPr="008874D8">
        <w:rPr>
          <w:rFonts w:ascii="Oxygen" w:hAnsi="Oxygen"/>
          <w:b/>
          <w:bCs/>
          <w:color w:val="262626" w:themeColor="text1" w:themeTint="D9"/>
        </w:rPr>
        <w:t>0.08</w:t>
      </w:r>
      <w:r w:rsidRPr="008874D8">
        <w:rPr>
          <w:rFonts w:ascii="Oxygen" w:hAnsi="Oxygen"/>
          <w:color w:val="262626" w:themeColor="text1" w:themeTint="D9"/>
        </w:rPr>
        <w:t xml:space="preserve"> — a relatively high initial value suitable for SGD when used in conjunction with a learning rate scheduler. To manage the learning rate effectively throughout training, a </w:t>
      </w:r>
      <w:r w:rsidRPr="008874D8">
        <w:rPr>
          <w:rFonts w:ascii="Oxygen" w:hAnsi="Oxygen"/>
          <w:b/>
          <w:bCs/>
          <w:color w:val="262626" w:themeColor="text1" w:themeTint="D9"/>
        </w:rPr>
        <w:t>Cosine Annealing Learning Rate Scheduler</w:t>
      </w:r>
      <w:r w:rsidRPr="008874D8">
        <w:rPr>
          <w:rFonts w:ascii="Oxygen" w:hAnsi="Oxygen"/>
          <w:color w:val="262626" w:themeColor="text1" w:themeTint="D9"/>
        </w:rPr>
        <w:t xml:space="preserve"> was employed over </w:t>
      </w:r>
      <w:r w:rsidRPr="008874D8">
        <w:rPr>
          <w:rFonts w:ascii="Oxygen" w:hAnsi="Oxygen"/>
          <w:b/>
          <w:bCs/>
          <w:color w:val="262626" w:themeColor="text1" w:themeTint="D9"/>
        </w:rPr>
        <w:t>50 epochs</w:t>
      </w:r>
      <w:r w:rsidRPr="008874D8">
        <w:rPr>
          <w:rFonts w:ascii="Oxygen" w:hAnsi="Oxygen"/>
          <w:color w:val="262626" w:themeColor="text1" w:themeTint="D9"/>
        </w:rPr>
        <w:t xml:space="preserve"> (</w:t>
      </w:r>
      <w:proofErr w:type="spellStart"/>
      <w:r w:rsidRPr="008874D8">
        <w:rPr>
          <w:rFonts w:ascii="Oxygen" w:hAnsi="Oxygen"/>
          <w:color w:val="262626" w:themeColor="text1" w:themeTint="D9"/>
        </w:rPr>
        <w:t>T_max</w:t>
      </w:r>
      <w:proofErr w:type="spellEnd"/>
      <w:r w:rsidRPr="008874D8">
        <w:rPr>
          <w:rFonts w:ascii="Oxygen" w:hAnsi="Oxygen"/>
          <w:color w:val="262626" w:themeColor="text1" w:themeTint="D9"/>
        </w:rPr>
        <w:t>=50). Cosine annealing gradually decreases the learning rate from its initial maximum to near-zero, following a cosine curve. This scheduling method has two advantages:</w:t>
      </w:r>
    </w:p>
    <w:p w14:paraId="20C8B730" w14:textId="77777777" w:rsidR="008874D8" w:rsidRPr="008874D8" w:rsidRDefault="008874D8" w:rsidP="00F74446">
      <w:pPr>
        <w:numPr>
          <w:ilvl w:val="0"/>
          <w:numId w:val="23"/>
        </w:numPr>
        <w:jc w:val="both"/>
        <w:rPr>
          <w:rFonts w:ascii="Oxygen" w:hAnsi="Oxygen"/>
          <w:color w:val="262626" w:themeColor="text1" w:themeTint="D9"/>
        </w:rPr>
      </w:pPr>
      <w:r w:rsidRPr="008874D8">
        <w:rPr>
          <w:rFonts w:ascii="Oxygen" w:hAnsi="Oxygen"/>
          <w:b/>
          <w:bCs/>
          <w:color w:val="262626" w:themeColor="text1" w:themeTint="D9"/>
        </w:rPr>
        <w:t>Rapid exploration</w:t>
      </w:r>
      <w:r w:rsidRPr="008874D8">
        <w:rPr>
          <w:rFonts w:ascii="Oxygen" w:hAnsi="Oxygen"/>
          <w:color w:val="262626" w:themeColor="text1" w:themeTint="D9"/>
        </w:rPr>
        <w:t xml:space="preserve"> in the early epochs due to the higher learning rate.</w:t>
      </w:r>
    </w:p>
    <w:p w14:paraId="4F286D06" w14:textId="77777777" w:rsidR="008874D8" w:rsidRPr="008874D8" w:rsidRDefault="008874D8" w:rsidP="00F74446">
      <w:pPr>
        <w:numPr>
          <w:ilvl w:val="0"/>
          <w:numId w:val="23"/>
        </w:numPr>
        <w:jc w:val="both"/>
        <w:rPr>
          <w:rFonts w:ascii="Oxygen" w:hAnsi="Oxygen"/>
          <w:color w:val="262626" w:themeColor="text1" w:themeTint="D9"/>
        </w:rPr>
      </w:pPr>
      <w:r w:rsidRPr="008874D8">
        <w:rPr>
          <w:rFonts w:ascii="Oxygen" w:hAnsi="Oxygen"/>
          <w:b/>
          <w:bCs/>
          <w:color w:val="262626" w:themeColor="text1" w:themeTint="D9"/>
        </w:rPr>
        <w:lastRenderedPageBreak/>
        <w:t>Fine-grained convergence</w:t>
      </w:r>
      <w:r w:rsidRPr="008874D8">
        <w:rPr>
          <w:rFonts w:ascii="Oxygen" w:hAnsi="Oxygen"/>
          <w:color w:val="262626" w:themeColor="text1" w:themeTint="D9"/>
        </w:rPr>
        <w:t xml:space="preserve"> in later epochs, allowing the optimizer to settle into a sharper or flatter minimum depending on the landscape, improving generalization.</w:t>
      </w:r>
    </w:p>
    <w:p w14:paraId="5CEB6F0C" w14:textId="77777777" w:rsidR="008874D8" w:rsidRPr="008874D8" w:rsidRDefault="008874D8" w:rsidP="00F74446">
      <w:pPr>
        <w:jc w:val="both"/>
        <w:rPr>
          <w:rFonts w:ascii="Oxygen" w:hAnsi="Oxygen"/>
          <w:color w:val="262626" w:themeColor="text1" w:themeTint="D9"/>
        </w:rPr>
      </w:pPr>
      <w:r w:rsidRPr="008874D8">
        <w:rPr>
          <w:rFonts w:ascii="Oxygen" w:hAnsi="Oxygen"/>
          <w:b/>
          <w:bCs/>
          <w:color w:val="262626" w:themeColor="text1" w:themeTint="D9"/>
        </w:rPr>
        <w:t>Alternatives considered</w:t>
      </w:r>
      <w:r w:rsidRPr="008874D8">
        <w:rPr>
          <w:rFonts w:ascii="Oxygen" w:hAnsi="Oxygen"/>
          <w:color w:val="262626" w:themeColor="text1" w:themeTint="D9"/>
        </w:rPr>
        <w:t xml:space="preserve"> included </w:t>
      </w:r>
      <w:proofErr w:type="spellStart"/>
      <w:r w:rsidRPr="008874D8">
        <w:rPr>
          <w:rFonts w:ascii="Oxygen" w:hAnsi="Oxygen"/>
          <w:b/>
          <w:bCs/>
          <w:color w:val="262626" w:themeColor="text1" w:themeTint="D9"/>
        </w:rPr>
        <w:t>AdamW</w:t>
      </w:r>
      <w:proofErr w:type="spellEnd"/>
      <w:r w:rsidRPr="008874D8">
        <w:rPr>
          <w:rFonts w:ascii="Oxygen" w:hAnsi="Oxygen"/>
          <w:color w:val="262626" w:themeColor="text1" w:themeTint="D9"/>
        </w:rPr>
        <w:t xml:space="preserve"> (Adam with decoupled weight decay), which can adapt learning rates per parameter and is generally easier to tune, and </w:t>
      </w:r>
      <w:r w:rsidRPr="008874D8">
        <w:rPr>
          <w:rFonts w:ascii="Oxygen" w:hAnsi="Oxygen"/>
          <w:b/>
          <w:bCs/>
          <w:color w:val="262626" w:themeColor="text1" w:themeTint="D9"/>
        </w:rPr>
        <w:t>RMSprop</w:t>
      </w:r>
      <w:r w:rsidRPr="008874D8">
        <w:rPr>
          <w:rFonts w:ascii="Oxygen" w:hAnsi="Oxygen"/>
          <w:color w:val="262626" w:themeColor="text1" w:themeTint="D9"/>
        </w:rPr>
        <w:t xml:space="preserve">, which is historically effective for some CNN architectures. However, empirical evidence and prior literature suggest that for well-normalized CNN architectures with </w:t>
      </w:r>
      <w:proofErr w:type="spellStart"/>
      <w:r w:rsidRPr="008874D8">
        <w:rPr>
          <w:rFonts w:ascii="Oxygen" w:hAnsi="Oxygen"/>
          <w:color w:val="262626" w:themeColor="text1" w:themeTint="D9"/>
        </w:rPr>
        <w:t>BatchNorm</w:t>
      </w:r>
      <w:proofErr w:type="spellEnd"/>
      <w:r w:rsidRPr="008874D8">
        <w:rPr>
          <w:rFonts w:ascii="Oxygen" w:hAnsi="Oxygen"/>
          <w:color w:val="262626" w:themeColor="text1" w:themeTint="D9"/>
        </w:rPr>
        <w:t xml:space="preserve">, </w:t>
      </w:r>
      <w:r w:rsidRPr="008874D8">
        <w:rPr>
          <w:rFonts w:ascii="Oxygen" w:hAnsi="Oxygen"/>
          <w:b/>
          <w:bCs/>
          <w:color w:val="262626" w:themeColor="text1" w:themeTint="D9"/>
        </w:rPr>
        <w:t>SGD + Momentum + Nesterov + Cosine Annealing</w:t>
      </w:r>
      <w:r w:rsidRPr="008874D8">
        <w:rPr>
          <w:rFonts w:ascii="Oxygen" w:hAnsi="Oxygen"/>
          <w:color w:val="262626" w:themeColor="text1" w:themeTint="D9"/>
        </w:rPr>
        <w:t xml:space="preserve"> consistently yields higher final accuracy and better robustness to overfitting compared to adaptive optimizers.</w:t>
      </w:r>
    </w:p>
    <w:p w14:paraId="5E9320AA" w14:textId="59657A6A" w:rsidR="00A47DBC" w:rsidRPr="003605C8" w:rsidRDefault="00A47DBC" w:rsidP="008E2DA6">
      <w:pPr>
        <w:pStyle w:val="Heading2"/>
        <w:numPr>
          <w:ilvl w:val="1"/>
          <w:numId w:val="30"/>
        </w:numPr>
        <w:jc w:val="both"/>
        <w:rPr>
          <w:rFonts w:ascii="Oxygen" w:hAnsi="Oxygen"/>
          <w:color w:val="262626" w:themeColor="text1" w:themeTint="D9"/>
        </w:rPr>
      </w:pPr>
      <w:bookmarkStart w:id="12" w:name="_Toc206083928"/>
      <w:r w:rsidRPr="003605C8">
        <w:rPr>
          <w:rFonts w:ascii="Oxygen" w:hAnsi="Oxygen"/>
          <w:color w:val="262626" w:themeColor="text1" w:themeTint="D9"/>
        </w:rPr>
        <w:t>Summary</w:t>
      </w:r>
      <w:bookmarkEnd w:id="12"/>
    </w:p>
    <w:p w14:paraId="4F100077" w14:textId="6F931C6E" w:rsidR="008874D8" w:rsidRPr="000032AD" w:rsidRDefault="00A47DBC" w:rsidP="00A47DBC">
      <w:pPr>
        <w:jc w:val="both"/>
        <w:rPr>
          <w:rFonts w:ascii="Oxygen" w:hAnsi="Oxygen"/>
          <w:color w:val="262626" w:themeColor="text1" w:themeTint="D9"/>
        </w:rPr>
      </w:pPr>
      <w:r w:rsidRPr="003605C8">
        <w:rPr>
          <w:rFonts w:ascii="Oxygen" w:hAnsi="Oxygen"/>
          <w:color w:val="262626" w:themeColor="text1" w:themeTint="D9"/>
        </w:rPr>
        <w:t>T</w:t>
      </w:r>
      <w:r w:rsidR="008874D8" w:rsidRPr="008874D8">
        <w:rPr>
          <w:rFonts w:ascii="Oxygen" w:hAnsi="Oxygen"/>
          <w:color w:val="262626" w:themeColor="text1" w:themeTint="D9"/>
        </w:rPr>
        <w:t xml:space="preserve">his combination — </w:t>
      </w:r>
      <w:proofErr w:type="spellStart"/>
      <w:r w:rsidR="008874D8" w:rsidRPr="008874D8">
        <w:rPr>
          <w:rFonts w:ascii="Oxygen" w:hAnsi="Oxygen"/>
          <w:color w:val="262626" w:themeColor="text1" w:themeTint="D9"/>
        </w:rPr>
        <w:t>CrossEntropyLoss</w:t>
      </w:r>
      <w:proofErr w:type="spellEnd"/>
      <w:r w:rsidR="008874D8" w:rsidRPr="008874D8">
        <w:rPr>
          <w:rFonts w:ascii="Oxygen" w:hAnsi="Oxygen"/>
          <w:color w:val="262626" w:themeColor="text1" w:themeTint="D9"/>
        </w:rPr>
        <w:t xml:space="preserve"> with light label smoothing, SGD with Nesterov momentum, appropriate weight decay, and cosine annealing — is a proven, stable choice for high-accuracy vision models in constrained datasets and forms the backbone of many state-of-the-art competition-winning image classification pipelines.</w:t>
      </w:r>
    </w:p>
    <w:p w14:paraId="7AC98B0F" w14:textId="4FEF75A6" w:rsidR="00495D3E" w:rsidRPr="000032AD" w:rsidRDefault="00495D3E" w:rsidP="00F74446">
      <w:pPr>
        <w:jc w:val="both"/>
        <w:rPr>
          <w:rFonts w:ascii="Oxygen" w:hAnsi="Oxygen"/>
          <w:color w:val="262626" w:themeColor="text1" w:themeTint="D9"/>
        </w:rPr>
      </w:pPr>
      <w:r w:rsidRPr="000032AD">
        <w:rPr>
          <w:rFonts w:ascii="Oxygen" w:hAnsi="Oxygen"/>
          <w:color w:val="262626" w:themeColor="text1" w:themeTint="D9"/>
        </w:rPr>
        <w:br w:type="page"/>
      </w:r>
    </w:p>
    <w:p w14:paraId="308131EE" w14:textId="19D0A555" w:rsidR="00495D3E" w:rsidRPr="000032AD" w:rsidRDefault="00495D3E" w:rsidP="00E071F8">
      <w:pPr>
        <w:pStyle w:val="Heading1"/>
        <w:numPr>
          <w:ilvl w:val="0"/>
          <w:numId w:val="21"/>
        </w:numPr>
        <w:spacing w:after="240"/>
        <w:jc w:val="both"/>
        <w:rPr>
          <w:rFonts w:ascii="Oxygen" w:hAnsi="Oxygen"/>
          <w:color w:val="262626" w:themeColor="text1" w:themeTint="D9"/>
        </w:rPr>
      </w:pPr>
      <w:bookmarkStart w:id="13" w:name="_Toc206083929"/>
      <w:r w:rsidRPr="000032AD">
        <w:rPr>
          <w:rFonts w:ascii="Oxygen" w:hAnsi="Oxygen"/>
          <w:color w:val="262626" w:themeColor="text1" w:themeTint="D9"/>
        </w:rPr>
        <w:lastRenderedPageBreak/>
        <w:t>Selection of Image Transformations</w:t>
      </w:r>
      <w:bookmarkEnd w:id="13"/>
    </w:p>
    <w:p w14:paraId="49265005" w14:textId="77777777" w:rsidR="00E071F8" w:rsidRDefault="00495D3E" w:rsidP="00420840">
      <w:pPr>
        <w:spacing w:after="0"/>
        <w:jc w:val="both"/>
        <w:rPr>
          <w:rFonts w:ascii="Oxygen" w:hAnsi="Oxygen"/>
          <w:color w:val="262626" w:themeColor="text1" w:themeTint="D9"/>
        </w:rPr>
      </w:pPr>
      <w:r w:rsidRPr="00495D3E">
        <w:rPr>
          <w:rFonts w:ascii="Oxygen" w:hAnsi="Oxygen"/>
          <w:color w:val="262626" w:themeColor="text1" w:themeTint="D9"/>
        </w:rPr>
        <w:t>The augmentation pipeline is designed to</w:t>
      </w:r>
      <w:r w:rsidR="00E071F8">
        <w:rPr>
          <w:rFonts w:ascii="Oxygen" w:hAnsi="Oxygen"/>
          <w:color w:val="262626" w:themeColor="text1" w:themeTint="D9"/>
        </w:rPr>
        <w:t>:</w:t>
      </w:r>
    </w:p>
    <w:p w14:paraId="6F8BED18" w14:textId="44DD39AD" w:rsidR="00E071F8" w:rsidRDefault="00E071F8" w:rsidP="00420840">
      <w:pPr>
        <w:pStyle w:val="ListParagraph"/>
        <w:numPr>
          <w:ilvl w:val="0"/>
          <w:numId w:val="31"/>
        </w:numPr>
        <w:spacing w:after="0"/>
        <w:jc w:val="both"/>
        <w:rPr>
          <w:rFonts w:ascii="Oxygen" w:hAnsi="Oxygen"/>
          <w:color w:val="262626" w:themeColor="text1" w:themeTint="D9"/>
        </w:rPr>
      </w:pPr>
      <w:r>
        <w:rPr>
          <w:rFonts w:ascii="Oxygen" w:hAnsi="Oxygen"/>
          <w:color w:val="262626" w:themeColor="text1" w:themeTint="D9"/>
        </w:rPr>
        <w:t>I</w:t>
      </w:r>
      <w:r w:rsidR="00495D3E" w:rsidRPr="00E071F8">
        <w:rPr>
          <w:rFonts w:ascii="Oxygen" w:hAnsi="Oxygen"/>
          <w:color w:val="262626" w:themeColor="text1" w:themeTint="D9"/>
        </w:rPr>
        <w:t>ncrease effective data diversity</w:t>
      </w:r>
    </w:p>
    <w:p w14:paraId="5A656B05" w14:textId="2702EE1E" w:rsidR="00E071F8" w:rsidRDefault="00E071F8" w:rsidP="00420840">
      <w:pPr>
        <w:pStyle w:val="ListParagraph"/>
        <w:numPr>
          <w:ilvl w:val="0"/>
          <w:numId w:val="31"/>
        </w:numPr>
        <w:spacing w:after="0"/>
        <w:jc w:val="both"/>
        <w:rPr>
          <w:rFonts w:ascii="Oxygen" w:hAnsi="Oxygen"/>
          <w:color w:val="262626" w:themeColor="text1" w:themeTint="D9"/>
        </w:rPr>
      </w:pPr>
      <w:r>
        <w:rPr>
          <w:rFonts w:ascii="Oxygen" w:hAnsi="Oxygen"/>
          <w:color w:val="262626" w:themeColor="text1" w:themeTint="D9"/>
        </w:rPr>
        <w:t>P</w:t>
      </w:r>
      <w:r w:rsidR="00495D3E" w:rsidRPr="00E071F8">
        <w:rPr>
          <w:rFonts w:ascii="Oxygen" w:hAnsi="Oxygen"/>
          <w:color w:val="262626" w:themeColor="text1" w:themeTint="D9"/>
        </w:rPr>
        <w:t>reserve fine-grained breed cues (fur texture, facial geometry, markings)</w:t>
      </w:r>
    </w:p>
    <w:p w14:paraId="11CF7DC2" w14:textId="77777777" w:rsidR="00E071F8" w:rsidRDefault="00E071F8" w:rsidP="00420840">
      <w:pPr>
        <w:pStyle w:val="ListParagraph"/>
        <w:numPr>
          <w:ilvl w:val="0"/>
          <w:numId w:val="31"/>
        </w:numPr>
        <w:spacing w:after="0"/>
        <w:jc w:val="both"/>
        <w:rPr>
          <w:rFonts w:ascii="Oxygen" w:hAnsi="Oxygen"/>
          <w:color w:val="262626" w:themeColor="text1" w:themeTint="D9"/>
        </w:rPr>
      </w:pPr>
      <w:r>
        <w:rPr>
          <w:rFonts w:ascii="Oxygen" w:hAnsi="Oxygen"/>
          <w:color w:val="262626" w:themeColor="text1" w:themeTint="D9"/>
        </w:rPr>
        <w:t>R</w:t>
      </w:r>
      <w:r w:rsidR="00495D3E" w:rsidRPr="00E071F8">
        <w:rPr>
          <w:rFonts w:ascii="Oxygen" w:hAnsi="Oxygen"/>
          <w:color w:val="262626" w:themeColor="text1" w:themeTint="D9"/>
        </w:rPr>
        <w:t>egularize the model without destabilizing optimization on CPU</w:t>
      </w:r>
    </w:p>
    <w:p w14:paraId="29FB10F7" w14:textId="75C450CC" w:rsidR="00495D3E" w:rsidRPr="00E071F8" w:rsidRDefault="00495D3E" w:rsidP="00E071F8">
      <w:pPr>
        <w:jc w:val="both"/>
        <w:rPr>
          <w:rFonts w:ascii="Oxygen" w:hAnsi="Oxygen"/>
          <w:color w:val="262626" w:themeColor="text1" w:themeTint="D9"/>
        </w:rPr>
      </w:pPr>
      <w:r w:rsidRPr="00E071F8">
        <w:rPr>
          <w:rFonts w:ascii="Oxygen" w:hAnsi="Oxygen"/>
          <w:color w:val="262626" w:themeColor="text1" w:themeTint="D9"/>
        </w:rPr>
        <w:t>All training-time transforms operate at the target input size IMG_SIZE (</w:t>
      </w:r>
      <w:r w:rsidR="00E071F8">
        <w:rPr>
          <w:rFonts w:ascii="Oxygen" w:hAnsi="Oxygen"/>
          <w:color w:val="262626" w:themeColor="text1" w:themeTint="D9"/>
        </w:rPr>
        <w:t>12</w:t>
      </w:r>
      <w:r w:rsidRPr="00E071F8">
        <w:rPr>
          <w:rFonts w:ascii="Oxygen" w:hAnsi="Oxygen"/>
          <w:color w:val="262626" w:themeColor="text1" w:themeTint="D9"/>
        </w:rPr>
        <w:t>8 by default; optionally 96</w:t>
      </w:r>
      <w:r w:rsidR="00E071F8">
        <w:rPr>
          <w:rFonts w:ascii="Oxygen" w:hAnsi="Oxygen"/>
          <w:color w:val="262626" w:themeColor="text1" w:themeTint="D9"/>
        </w:rPr>
        <w:t xml:space="preserve"> or </w:t>
      </w:r>
      <w:r w:rsidRPr="00E071F8">
        <w:rPr>
          <w:rFonts w:ascii="Oxygen" w:hAnsi="Oxygen"/>
          <w:color w:val="262626" w:themeColor="text1" w:themeTint="D9"/>
        </w:rPr>
        <w:t>8</w:t>
      </w:r>
      <w:r w:rsidR="00E071F8">
        <w:rPr>
          <w:rFonts w:ascii="Oxygen" w:hAnsi="Oxygen"/>
          <w:color w:val="262626" w:themeColor="text1" w:themeTint="D9"/>
        </w:rPr>
        <w:t>0</w:t>
      </w:r>
      <w:r w:rsidRPr="00E071F8">
        <w:rPr>
          <w:rFonts w:ascii="Oxygen" w:hAnsi="Oxygen"/>
          <w:color w:val="262626" w:themeColor="text1" w:themeTint="D9"/>
        </w:rPr>
        <w:t>), and test-time transforms are deterministic to ensure repeatable evaluation.</w:t>
      </w:r>
    </w:p>
    <w:p w14:paraId="5536F5BC" w14:textId="6235BE8A" w:rsidR="00A34CAC" w:rsidRDefault="007C78BE" w:rsidP="007C78BE">
      <w:pPr>
        <w:jc w:val="center"/>
        <w:rPr>
          <w:rFonts w:ascii="Oxygen" w:hAnsi="Oxygen"/>
          <w:color w:val="262626" w:themeColor="text1" w:themeTint="D9"/>
        </w:rPr>
      </w:pPr>
      <w:r>
        <w:rPr>
          <w:rFonts w:ascii="Oxygen" w:hAnsi="Oxygen"/>
          <w:noProof/>
          <w:color w:val="262626" w:themeColor="text1" w:themeTint="D9"/>
        </w:rPr>
        <w:drawing>
          <wp:inline distT="0" distB="0" distL="0" distR="0" wp14:anchorId="1557ACBA" wp14:editId="1528E7F7">
            <wp:extent cx="4765300" cy="3236181"/>
            <wp:effectExtent l="0" t="0" r="0" b="2540"/>
            <wp:docPr id="715212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1562" cy="3254016"/>
                    </a:xfrm>
                    <a:prstGeom prst="rect">
                      <a:avLst/>
                    </a:prstGeom>
                    <a:noFill/>
                    <a:ln>
                      <a:noFill/>
                    </a:ln>
                  </pic:spPr>
                </pic:pic>
              </a:graphicData>
            </a:graphic>
          </wp:inline>
        </w:drawing>
      </w:r>
    </w:p>
    <w:p w14:paraId="0EDE0764" w14:textId="738872E4" w:rsidR="00420840" w:rsidRPr="00420840" w:rsidRDefault="00420840" w:rsidP="006D166A">
      <w:pPr>
        <w:spacing w:line="480" w:lineRule="auto"/>
        <w:jc w:val="center"/>
        <w:rPr>
          <w:rFonts w:ascii="Oxygen" w:hAnsi="Oxygen"/>
          <w:i/>
          <w:iCs/>
          <w:color w:val="262626" w:themeColor="text1" w:themeTint="D9"/>
        </w:rPr>
      </w:pPr>
      <w:r w:rsidRPr="00420840">
        <w:rPr>
          <w:rFonts w:ascii="Oxygen" w:hAnsi="Oxygen"/>
          <w:i/>
          <w:iCs/>
          <w:color w:val="262626" w:themeColor="text1" w:themeTint="D9"/>
        </w:rPr>
        <w:t>Fig 1: Image Transformations (Generated through Chat GPT)</w:t>
      </w:r>
    </w:p>
    <w:p w14:paraId="5A0A0AEB" w14:textId="77777777" w:rsidR="00B93A93" w:rsidRDefault="00420840" w:rsidP="00420840">
      <w:pPr>
        <w:pStyle w:val="Heading2"/>
        <w:spacing w:before="0" w:after="240"/>
        <w:jc w:val="both"/>
        <w:rPr>
          <w:rFonts w:ascii="Oxygen" w:hAnsi="Oxygen"/>
          <w:color w:val="262626" w:themeColor="text1" w:themeTint="D9"/>
          <w:sz w:val="22"/>
          <w:szCs w:val="22"/>
        </w:rPr>
      </w:pPr>
      <w:bookmarkStart w:id="14" w:name="_Toc206083930"/>
      <w:r w:rsidRPr="00E81259">
        <w:rPr>
          <w:rFonts w:ascii="Oxygen" w:hAnsi="Oxygen"/>
          <w:color w:val="262626" w:themeColor="text1" w:themeTint="D9"/>
        </w:rPr>
        <w:t>Train-time pipeline</w:t>
      </w:r>
      <w:bookmarkEnd w:id="14"/>
      <w:r w:rsidRPr="00E81259">
        <w:rPr>
          <w:rFonts w:ascii="Oxygen" w:hAnsi="Oxygen"/>
          <w:color w:val="262626" w:themeColor="text1" w:themeTint="D9"/>
          <w:sz w:val="22"/>
          <w:szCs w:val="22"/>
        </w:rPr>
        <w:t xml:space="preserve"> </w:t>
      </w:r>
    </w:p>
    <w:p w14:paraId="3D815707" w14:textId="034E7DFC" w:rsidR="00420840" w:rsidRPr="000032AD" w:rsidRDefault="00B93A93" w:rsidP="00420840">
      <w:pPr>
        <w:pStyle w:val="Heading2"/>
        <w:spacing w:before="0" w:after="240"/>
        <w:jc w:val="both"/>
        <w:rPr>
          <w:rFonts w:ascii="Oxygen" w:hAnsi="Oxygen"/>
          <w:b w:val="0"/>
          <w:bCs w:val="0"/>
          <w:color w:val="262626" w:themeColor="text1" w:themeTint="D9"/>
          <w:sz w:val="22"/>
          <w:szCs w:val="22"/>
        </w:rPr>
      </w:pPr>
      <w:bookmarkStart w:id="15" w:name="_Toc206083931"/>
      <w:r>
        <w:rPr>
          <w:rFonts w:ascii="Oxygen" w:hAnsi="Oxygen"/>
          <w:b w:val="0"/>
          <w:bCs w:val="0"/>
          <w:color w:val="262626" w:themeColor="text1" w:themeTint="D9"/>
          <w:sz w:val="22"/>
          <w:szCs w:val="22"/>
        </w:rPr>
        <w:t xml:space="preserve">The train time transformation pipeline is </w:t>
      </w:r>
      <w:r w:rsidR="00420840">
        <w:rPr>
          <w:rFonts w:ascii="Oxygen" w:hAnsi="Oxygen"/>
          <w:b w:val="0"/>
          <w:bCs w:val="0"/>
          <w:color w:val="262626" w:themeColor="text1" w:themeTint="D9"/>
          <w:sz w:val="22"/>
          <w:szCs w:val="22"/>
        </w:rPr>
        <w:t xml:space="preserve">applied according to </w:t>
      </w:r>
      <w:r>
        <w:rPr>
          <w:rFonts w:ascii="Oxygen" w:hAnsi="Oxygen"/>
          <w:b w:val="0"/>
          <w:bCs w:val="0"/>
          <w:color w:val="262626" w:themeColor="text1" w:themeTint="D9"/>
          <w:sz w:val="22"/>
          <w:szCs w:val="22"/>
        </w:rPr>
        <w:t xml:space="preserve">the following </w:t>
      </w:r>
      <w:r w:rsidR="00420840" w:rsidRPr="000032AD">
        <w:rPr>
          <w:rFonts w:ascii="Oxygen" w:hAnsi="Oxygen"/>
          <w:b w:val="0"/>
          <w:bCs w:val="0"/>
          <w:color w:val="262626" w:themeColor="text1" w:themeTint="D9"/>
          <w:sz w:val="22"/>
          <w:szCs w:val="22"/>
        </w:rPr>
        <w:t>order.</w:t>
      </w:r>
      <w:bookmarkEnd w:id="15"/>
    </w:p>
    <w:p w14:paraId="334299E5" w14:textId="2E54EAC4" w:rsidR="00BC7DFB" w:rsidRPr="00420840" w:rsidRDefault="00495D3E" w:rsidP="00420840">
      <w:pPr>
        <w:pStyle w:val="Heading2"/>
        <w:numPr>
          <w:ilvl w:val="1"/>
          <w:numId w:val="35"/>
        </w:numPr>
        <w:jc w:val="both"/>
        <w:rPr>
          <w:rFonts w:ascii="Oxygen" w:hAnsi="Oxygen"/>
          <w:color w:val="262626" w:themeColor="text1" w:themeTint="D9"/>
        </w:rPr>
      </w:pPr>
      <w:bookmarkStart w:id="16" w:name="_Toc206083932"/>
      <w:r w:rsidRPr="00420840">
        <w:rPr>
          <w:rFonts w:ascii="Oxygen" w:hAnsi="Oxygen"/>
          <w:color w:val="262626" w:themeColor="text1" w:themeTint="D9"/>
        </w:rPr>
        <w:t>Random</w:t>
      </w:r>
      <w:r w:rsidR="0023061D">
        <w:rPr>
          <w:rFonts w:ascii="Oxygen" w:hAnsi="Oxygen"/>
          <w:color w:val="262626" w:themeColor="text1" w:themeTint="D9"/>
        </w:rPr>
        <w:t xml:space="preserve"> </w:t>
      </w:r>
      <w:r w:rsidRPr="00420840">
        <w:rPr>
          <w:rFonts w:ascii="Oxygen" w:hAnsi="Oxygen"/>
          <w:color w:val="262626" w:themeColor="text1" w:themeTint="D9"/>
        </w:rPr>
        <w:t>Resized</w:t>
      </w:r>
      <w:r w:rsidR="0023061D">
        <w:rPr>
          <w:rFonts w:ascii="Oxygen" w:hAnsi="Oxygen"/>
          <w:color w:val="262626" w:themeColor="text1" w:themeTint="D9"/>
        </w:rPr>
        <w:t xml:space="preserve"> </w:t>
      </w:r>
      <w:r w:rsidRPr="00420840">
        <w:rPr>
          <w:rFonts w:ascii="Oxygen" w:hAnsi="Oxygen"/>
          <w:color w:val="262626" w:themeColor="text1" w:themeTint="D9"/>
        </w:rPr>
        <w:t>Crop</w:t>
      </w:r>
      <w:r w:rsidR="0023061D">
        <w:rPr>
          <w:rFonts w:ascii="Oxygen" w:hAnsi="Oxygen"/>
          <w:color w:val="262626" w:themeColor="text1" w:themeTint="D9"/>
        </w:rPr>
        <w:t xml:space="preserve"> </w:t>
      </w:r>
      <w:r w:rsidRPr="00420840">
        <w:rPr>
          <w:rFonts w:ascii="Oxygen" w:hAnsi="Oxygen"/>
          <w:color w:val="262626" w:themeColor="text1" w:themeTint="D9"/>
        </w:rPr>
        <w:t>(IMG_SIZE, scale=(0.5, 1.0), ratio=(0.8, 1.25))</w:t>
      </w:r>
      <w:bookmarkEnd w:id="16"/>
    </w:p>
    <w:p w14:paraId="1EDA0197" w14:textId="77777777" w:rsidR="00BC7DFB" w:rsidRPr="000032AD" w:rsidRDefault="00495D3E" w:rsidP="006D166A">
      <w:pPr>
        <w:spacing w:after="0"/>
        <w:jc w:val="both"/>
        <w:rPr>
          <w:rFonts w:ascii="Oxygen" w:hAnsi="Oxygen"/>
          <w:color w:val="262626" w:themeColor="text1" w:themeTint="D9"/>
        </w:rPr>
      </w:pPr>
      <w:r w:rsidRPr="00495D3E">
        <w:rPr>
          <w:rFonts w:ascii="Oxygen" w:hAnsi="Oxygen"/>
          <w:i/>
          <w:iCs/>
          <w:color w:val="262626" w:themeColor="text1" w:themeTint="D9"/>
        </w:rPr>
        <w:t>Why:</w:t>
      </w:r>
      <w:r w:rsidRPr="00495D3E">
        <w:rPr>
          <w:rFonts w:ascii="Oxygen" w:hAnsi="Oxygen"/>
          <w:color w:val="262626" w:themeColor="text1" w:themeTint="D9"/>
        </w:rPr>
        <w:t xml:space="preserve"> introduces controlled variation in scale and aspect ratio while always returning a full-resolution crop for the network. This mimics zoom/ framing variability and encourages spatial invariance.</w:t>
      </w:r>
    </w:p>
    <w:p w14:paraId="22096237" w14:textId="2C7BCABC" w:rsidR="00495D3E" w:rsidRPr="00495D3E" w:rsidRDefault="00495D3E" w:rsidP="006D166A">
      <w:pPr>
        <w:jc w:val="both"/>
        <w:rPr>
          <w:rFonts w:ascii="Oxygen" w:hAnsi="Oxygen"/>
          <w:color w:val="262626" w:themeColor="text1" w:themeTint="D9"/>
        </w:rPr>
      </w:pPr>
      <w:r w:rsidRPr="00495D3E">
        <w:rPr>
          <w:rFonts w:ascii="Oxygen" w:hAnsi="Oxygen"/>
          <w:i/>
          <w:iCs/>
          <w:color w:val="262626" w:themeColor="text1" w:themeTint="D9"/>
        </w:rPr>
        <w:t>Design choices:</w:t>
      </w:r>
      <w:r w:rsidRPr="00495D3E">
        <w:rPr>
          <w:rFonts w:ascii="Oxygen" w:hAnsi="Oxygen"/>
          <w:color w:val="262626" w:themeColor="text1" w:themeTint="D9"/>
        </w:rPr>
        <w:t xml:space="preserve"> lower bound 0.5 retains enough content to keep the cat in frame; aspect</w:t>
      </w:r>
      <w:r w:rsidRPr="00495D3E">
        <w:rPr>
          <w:rFonts w:ascii="Cambria Math" w:hAnsi="Cambria Math" w:cs="Cambria Math"/>
          <w:color w:val="262626" w:themeColor="text1" w:themeTint="D9"/>
        </w:rPr>
        <w:t>‐</w:t>
      </w:r>
      <w:r w:rsidRPr="00495D3E">
        <w:rPr>
          <w:rFonts w:ascii="Oxygen" w:hAnsi="Oxygen"/>
          <w:color w:val="262626" w:themeColor="text1" w:themeTint="D9"/>
        </w:rPr>
        <w:t xml:space="preserve">ratio jitter </w:t>
      </w:r>
      <w:r w:rsidRPr="00495D3E">
        <w:rPr>
          <w:rFonts w:ascii="Oxygen" w:hAnsi="Oxygen" w:cs="Oxygen"/>
          <w:color w:val="262626" w:themeColor="text1" w:themeTint="D9"/>
        </w:rPr>
        <w:t>±</w:t>
      </w:r>
      <w:r w:rsidRPr="00495D3E">
        <w:rPr>
          <w:rFonts w:ascii="Oxygen" w:hAnsi="Oxygen"/>
          <w:color w:val="262626" w:themeColor="text1" w:themeTint="D9"/>
        </w:rPr>
        <w:t>25% avoids unnatural stretching. Cropping before other transforms prevents downstream operations from seeing padding artifacts.</w:t>
      </w:r>
    </w:p>
    <w:p w14:paraId="09C9EF4E" w14:textId="2F910F50" w:rsidR="009D2615" w:rsidRPr="00420840" w:rsidRDefault="00495D3E" w:rsidP="00420840">
      <w:pPr>
        <w:pStyle w:val="Heading2"/>
        <w:numPr>
          <w:ilvl w:val="1"/>
          <w:numId w:val="35"/>
        </w:numPr>
        <w:jc w:val="both"/>
        <w:rPr>
          <w:rFonts w:ascii="Oxygen" w:hAnsi="Oxygen"/>
          <w:color w:val="262626" w:themeColor="text1" w:themeTint="D9"/>
        </w:rPr>
      </w:pPr>
      <w:bookmarkStart w:id="17" w:name="_Toc206083933"/>
      <w:r w:rsidRPr="00495D3E">
        <w:rPr>
          <w:rFonts w:ascii="Oxygen" w:hAnsi="Oxygen"/>
          <w:color w:val="262626" w:themeColor="text1" w:themeTint="D9"/>
        </w:rPr>
        <w:lastRenderedPageBreak/>
        <w:t>Random</w:t>
      </w:r>
      <w:r w:rsidR="0023061D">
        <w:rPr>
          <w:rFonts w:ascii="Oxygen" w:hAnsi="Oxygen"/>
          <w:color w:val="262626" w:themeColor="text1" w:themeTint="D9"/>
        </w:rPr>
        <w:t xml:space="preserve"> </w:t>
      </w:r>
      <w:r w:rsidRPr="00495D3E">
        <w:rPr>
          <w:rFonts w:ascii="Oxygen" w:hAnsi="Oxygen"/>
          <w:color w:val="262626" w:themeColor="text1" w:themeTint="D9"/>
        </w:rPr>
        <w:t>Horizontal</w:t>
      </w:r>
      <w:r w:rsidR="0023061D">
        <w:rPr>
          <w:rFonts w:ascii="Oxygen" w:hAnsi="Oxygen"/>
          <w:color w:val="262626" w:themeColor="text1" w:themeTint="D9"/>
        </w:rPr>
        <w:t xml:space="preserve"> </w:t>
      </w:r>
      <w:r w:rsidRPr="00495D3E">
        <w:rPr>
          <w:rFonts w:ascii="Oxygen" w:hAnsi="Oxygen"/>
          <w:color w:val="262626" w:themeColor="text1" w:themeTint="D9"/>
        </w:rPr>
        <w:t>Flip</w:t>
      </w:r>
      <w:r w:rsidR="0023061D">
        <w:rPr>
          <w:rFonts w:ascii="Oxygen" w:hAnsi="Oxygen"/>
          <w:color w:val="262626" w:themeColor="text1" w:themeTint="D9"/>
        </w:rPr>
        <w:t xml:space="preserve"> </w:t>
      </w:r>
      <w:r w:rsidRPr="00495D3E">
        <w:rPr>
          <w:rFonts w:ascii="Oxygen" w:hAnsi="Oxygen"/>
          <w:color w:val="262626" w:themeColor="text1" w:themeTint="D9"/>
        </w:rPr>
        <w:t>(p=0.5)</w:t>
      </w:r>
      <w:bookmarkEnd w:id="17"/>
    </w:p>
    <w:p w14:paraId="1387C28D" w14:textId="63066151" w:rsidR="00BC7DFB" w:rsidRPr="000032AD" w:rsidRDefault="00495D3E" w:rsidP="006D166A">
      <w:pPr>
        <w:spacing w:after="0"/>
        <w:jc w:val="both"/>
        <w:rPr>
          <w:rFonts w:ascii="Oxygen" w:hAnsi="Oxygen"/>
          <w:color w:val="262626" w:themeColor="text1" w:themeTint="D9"/>
        </w:rPr>
      </w:pPr>
      <w:r w:rsidRPr="00495D3E">
        <w:rPr>
          <w:rFonts w:ascii="Oxygen" w:hAnsi="Oxygen"/>
          <w:i/>
          <w:iCs/>
          <w:color w:val="262626" w:themeColor="text1" w:themeTint="D9"/>
        </w:rPr>
        <w:t>Why:</w:t>
      </w:r>
      <w:r w:rsidRPr="00495D3E">
        <w:rPr>
          <w:rFonts w:ascii="Oxygen" w:hAnsi="Oxygen"/>
          <w:color w:val="262626" w:themeColor="text1" w:themeTint="D9"/>
        </w:rPr>
        <w:t xml:space="preserve"> cats are left–right symmetric; flipping doubles viewpoint diversity </w:t>
      </w:r>
      <w:r w:rsidR="00190D2C">
        <w:rPr>
          <w:rFonts w:ascii="Oxygen" w:hAnsi="Oxygen"/>
          <w:color w:val="262626" w:themeColor="text1" w:themeTint="D9"/>
        </w:rPr>
        <w:t>easily</w:t>
      </w:r>
      <w:r w:rsidRPr="00495D3E">
        <w:rPr>
          <w:rFonts w:ascii="Oxygen" w:hAnsi="Oxygen"/>
          <w:color w:val="262626" w:themeColor="text1" w:themeTint="D9"/>
        </w:rPr>
        <w:t>.</w:t>
      </w:r>
    </w:p>
    <w:p w14:paraId="5D09A588" w14:textId="5A3F4EFF" w:rsidR="00495D3E" w:rsidRPr="00495D3E" w:rsidRDefault="00495D3E" w:rsidP="006D166A">
      <w:pPr>
        <w:jc w:val="both"/>
        <w:rPr>
          <w:rFonts w:ascii="Oxygen" w:hAnsi="Oxygen"/>
          <w:color w:val="262626" w:themeColor="text1" w:themeTint="D9"/>
        </w:rPr>
      </w:pPr>
      <w:r w:rsidRPr="00495D3E">
        <w:rPr>
          <w:rFonts w:ascii="Oxygen" w:hAnsi="Oxygen"/>
          <w:i/>
          <w:iCs/>
          <w:color w:val="262626" w:themeColor="text1" w:themeTint="D9"/>
        </w:rPr>
        <w:t>Avoided:</w:t>
      </w:r>
      <w:r w:rsidRPr="00495D3E">
        <w:rPr>
          <w:rFonts w:ascii="Oxygen" w:hAnsi="Oxygen"/>
          <w:color w:val="262626" w:themeColor="text1" w:themeTint="D9"/>
        </w:rPr>
        <w:t xml:space="preserve"> vertical flips (non-physical for typical pet photos) and large rotations that misalign “upright” priors.</w:t>
      </w:r>
    </w:p>
    <w:p w14:paraId="5E4A25FA" w14:textId="2AD0AB0C" w:rsidR="00BC7DFB" w:rsidRPr="00420840" w:rsidRDefault="00495D3E" w:rsidP="00420840">
      <w:pPr>
        <w:pStyle w:val="Heading2"/>
        <w:numPr>
          <w:ilvl w:val="1"/>
          <w:numId w:val="35"/>
        </w:numPr>
        <w:jc w:val="both"/>
        <w:rPr>
          <w:rFonts w:ascii="Oxygen" w:hAnsi="Oxygen"/>
          <w:color w:val="262626" w:themeColor="text1" w:themeTint="D9"/>
        </w:rPr>
      </w:pPr>
      <w:bookmarkStart w:id="18" w:name="_Toc206083934"/>
      <w:r w:rsidRPr="00495D3E">
        <w:rPr>
          <w:rFonts w:ascii="Oxygen" w:hAnsi="Oxygen"/>
          <w:color w:val="262626" w:themeColor="text1" w:themeTint="D9"/>
        </w:rPr>
        <w:t>Rand</w:t>
      </w:r>
      <w:r w:rsidR="0023061D">
        <w:rPr>
          <w:rFonts w:ascii="Oxygen" w:hAnsi="Oxygen"/>
          <w:color w:val="262626" w:themeColor="text1" w:themeTint="D9"/>
        </w:rPr>
        <w:t xml:space="preserve">om </w:t>
      </w:r>
      <w:r w:rsidRPr="00495D3E">
        <w:rPr>
          <w:rFonts w:ascii="Oxygen" w:hAnsi="Oxygen"/>
          <w:color w:val="262626" w:themeColor="text1" w:themeTint="D9"/>
        </w:rPr>
        <w:t>Augment</w:t>
      </w:r>
      <w:r w:rsidR="0023061D">
        <w:rPr>
          <w:rFonts w:ascii="Oxygen" w:hAnsi="Oxygen"/>
          <w:color w:val="262626" w:themeColor="text1" w:themeTint="D9"/>
        </w:rPr>
        <w:t xml:space="preserve"> </w:t>
      </w:r>
      <w:r w:rsidRPr="00495D3E">
        <w:rPr>
          <w:rFonts w:ascii="Oxygen" w:hAnsi="Oxygen"/>
          <w:color w:val="262626" w:themeColor="text1" w:themeTint="D9"/>
        </w:rPr>
        <w:t>(</w:t>
      </w:r>
      <w:proofErr w:type="spellStart"/>
      <w:r w:rsidRPr="00495D3E">
        <w:rPr>
          <w:rFonts w:ascii="Oxygen" w:hAnsi="Oxygen"/>
          <w:color w:val="262626" w:themeColor="text1" w:themeTint="D9"/>
        </w:rPr>
        <w:t>num_ops</w:t>
      </w:r>
      <w:proofErr w:type="spellEnd"/>
      <w:r w:rsidRPr="00495D3E">
        <w:rPr>
          <w:rFonts w:ascii="Oxygen" w:hAnsi="Oxygen"/>
          <w:color w:val="262626" w:themeColor="text1" w:themeTint="D9"/>
        </w:rPr>
        <w:t>=2, magnitude=5)</w:t>
      </w:r>
      <w:bookmarkEnd w:id="18"/>
    </w:p>
    <w:p w14:paraId="7A065058" w14:textId="77777777" w:rsidR="00BC7DFB" w:rsidRPr="000032AD" w:rsidRDefault="00495D3E" w:rsidP="006D166A">
      <w:pPr>
        <w:spacing w:after="0"/>
        <w:jc w:val="both"/>
        <w:rPr>
          <w:rFonts w:ascii="Oxygen" w:hAnsi="Oxygen"/>
          <w:color w:val="262626" w:themeColor="text1" w:themeTint="D9"/>
        </w:rPr>
      </w:pPr>
      <w:r w:rsidRPr="00495D3E">
        <w:rPr>
          <w:rFonts w:ascii="Oxygen" w:hAnsi="Oxygen"/>
          <w:i/>
          <w:iCs/>
          <w:color w:val="262626" w:themeColor="text1" w:themeTint="D9"/>
        </w:rPr>
        <w:t>Why:</w:t>
      </w:r>
      <w:r w:rsidRPr="00495D3E">
        <w:rPr>
          <w:rFonts w:ascii="Oxygen" w:hAnsi="Oxygen"/>
          <w:color w:val="262626" w:themeColor="text1" w:themeTint="D9"/>
        </w:rPr>
        <w:t xml:space="preserve"> a simple, tune-light policy that samples two lightweight operations per image (e.g., slight sharpness/contrast changes, minor translations). It broadens coverage of nuisance factors without hand-crafting a long policy.</w:t>
      </w:r>
    </w:p>
    <w:p w14:paraId="56202C2B" w14:textId="5F452858" w:rsidR="00495D3E" w:rsidRPr="00495D3E" w:rsidRDefault="00495D3E" w:rsidP="006D166A">
      <w:pPr>
        <w:jc w:val="both"/>
        <w:rPr>
          <w:rFonts w:ascii="Oxygen" w:hAnsi="Oxygen"/>
          <w:color w:val="262626" w:themeColor="text1" w:themeTint="D9"/>
        </w:rPr>
      </w:pPr>
      <w:r w:rsidRPr="00495D3E">
        <w:rPr>
          <w:rFonts w:ascii="Oxygen" w:hAnsi="Oxygen"/>
          <w:i/>
          <w:iCs/>
          <w:color w:val="262626" w:themeColor="text1" w:themeTint="D9"/>
        </w:rPr>
        <w:t>Magnitude=5</w:t>
      </w:r>
      <w:r w:rsidRPr="00495D3E">
        <w:rPr>
          <w:rFonts w:ascii="Oxygen" w:hAnsi="Oxygen"/>
          <w:color w:val="262626" w:themeColor="text1" w:themeTint="D9"/>
        </w:rPr>
        <w:t xml:space="preserve"> balances diversity and stability on CPU; higher magnitudes risk over-regularization with small datasets.</w:t>
      </w:r>
    </w:p>
    <w:p w14:paraId="04F3C210" w14:textId="5D4285A5" w:rsidR="00BC7DFB" w:rsidRPr="006D166A" w:rsidRDefault="00495D3E" w:rsidP="006D166A">
      <w:pPr>
        <w:pStyle w:val="Heading2"/>
        <w:numPr>
          <w:ilvl w:val="1"/>
          <w:numId w:val="35"/>
        </w:numPr>
        <w:jc w:val="both"/>
        <w:rPr>
          <w:rFonts w:ascii="Oxygen" w:hAnsi="Oxygen"/>
          <w:color w:val="262626" w:themeColor="text1" w:themeTint="D9"/>
        </w:rPr>
      </w:pPr>
      <w:bookmarkStart w:id="19" w:name="_Toc206083935"/>
      <w:r w:rsidRPr="00495D3E">
        <w:rPr>
          <w:rFonts w:ascii="Oxygen" w:hAnsi="Oxygen"/>
          <w:color w:val="262626" w:themeColor="text1" w:themeTint="D9"/>
        </w:rPr>
        <w:t>Color</w:t>
      </w:r>
      <w:r w:rsidR="0023061D">
        <w:rPr>
          <w:rFonts w:ascii="Oxygen" w:hAnsi="Oxygen"/>
          <w:color w:val="262626" w:themeColor="text1" w:themeTint="D9"/>
        </w:rPr>
        <w:t xml:space="preserve"> </w:t>
      </w:r>
      <w:r w:rsidRPr="00495D3E">
        <w:rPr>
          <w:rFonts w:ascii="Oxygen" w:hAnsi="Oxygen"/>
          <w:color w:val="262626" w:themeColor="text1" w:themeTint="D9"/>
        </w:rPr>
        <w:t>Jitter</w:t>
      </w:r>
      <w:r w:rsidR="0023061D">
        <w:rPr>
          <w:rFonts w:ascii="Oxygen" w:hAnsi="Oxygen"/>
          <w:color w:val="262626" w:themeColor="text1" w:themeTint="D9"/>
        </w:rPr>
        <w:t xml:space="preserve"> </w:t>
      </w:r>
      <w:r w:rsidRPr="00495D3E">
        <w:rPr>
          <w:rFonts w:ascii="Oxygen" w:hAnsi="Oxygen"/>
          <w:color w:val="262626" w:themeColor="text1" w:themeTint="D9"/>
        </w:rPr>
        <w:t>(brightness=0.12, contrast=0.12, saturation=0.12)</w:t>
      </w:r>
      <w:bookmarkEnd w:id="19"/>
    </w:p>
    <w:p w14:paraId="4D1A68DC" w14:textId="77777777" w:rsidR="00BC7DFB" w:rsidRPr="000032AD" w:rsidRDefault="00495D3E" w:rsidP="0023061D">
      <w:pPr>
        <w:spacing w:after="0"/>
        <w:jc w:val="both"/>
        <w:rPr>
          <w:rFonts w:ascii="Oxygen" w:hAnsi="Oxygen"/>
          <w:color w:val="262626" w:themeColor="text1" w:themeTint="D9"/>
        </w:rPr>
      </w:pPr>
      <w:r w:rsidRPr="00495D3E">
        <w:rPr>
          <w:rFonts w:ascii="Oxygen" w:hAnsi="Oxygen"/>
          <w:i/>
          <w:iCs/>
          <w:color w:val="262626" w:themeColor="text1" w:themeTint="D9"/>
        </w:rPr>
        <w:t>Why:</w:t>
      </w:r>
      <w:r w:rsidRPr="00495D3E">
        <w:rPr>
          <w:rFonts w:ascii="Oxygen" w:hAnsi="Oxygen"/>
          <w:color w:val="262626" w:themeColor="text1" w:themeTint="D9"/>
        </w:rPr>
        <w:t xml:space="preserve"> soft photometric variation reduces sensitivity to lighting/white balance differences across sources while keeping breed-defining hues (e.g., Tortoiseshell patterns) intact.</w:t>
      </w:r>
    </w:p>
    <w:p w14:paraId="2B4B5EB1" w14:textId="09359E56" w:rsidR="00495D3E" w:rsidRPr="00495D3E" w:rsidRDefault="00495D3E" w:rsidP="0023061D">
      <w:pPr>
        <w:jc w:val="both"/>
        <w:rPr>
          <w:rFonts w:ascii="Oxygen" w:hAnsi="Oxygen"/>
          <w:color w:val="262626" w:themeColor="text1" w:themeTint="D9"/>
        </w:rPr>
      </w:pPr>
      <w:r w:rsidRPr="00495D3E">
        <w:rPr>
          <w:rFonts w:ascii="Oxygen" w:hAnsi="Oxygen"/>
          <w:i/>
          <w:iCs/>
          <w:color w:val="262626" w:themeColor="text1" w:themeTint="D9"/>
        </w:rPr>
        <w:t>Avoided:</w:t>
      </w:r>
      <w:r w:rsidRPr="00495D3E">
        <w:rPr>
          <w:rFonts w:ascii="Oxygen" w:hAnsi="Oxygen"/>
          <w:color w:val="262626" w:themeColor="text1" w:themeTint="D9"/>
        </w:rPr>
        <w:t xml:space="preserve"> heavy hue </w:t>
      </w:r>
      <w:proofErr w:type="gramStart"/>
      <w:r w:rsidRPr="00495D3E">
        <w:rPr>
          <w:rFonts w:ascii="Oxygen" w:hAnsi="Oxygen"/>
          <w:color w:val="262626" w:themeColor="text1" w:themeTint="D9"/>
        </w:rPr>
        <w:t>jitter</w:t>
      </w:r>
      <w:proofErr w:type="gramEnd"/>
      <w:r w:rsidRPr="00495D3E">
        <w:rPr>
          <w:rFonts w:ascii="Oxygen" w:hAnsi="Oxygen"/>
          <w:color w:val="262626" w:themeColor="text1" w:themeTint="D9"/>
        </w:rPr>
        <w:t xml:space="preserve"> which can distort color-based cues.</w:t>
      </w:r>
    </w:p>
    <w:p w14:paraId="3646878D" w14:textId="7205E872" w:rsidR="009D2615" w:rsidRPr="009C2A34" w:rsidRDefault="00495D3E" w:rsidP="009C2A34">
      <w:pPr>
        <w:pStyle w:val="Heading2"/>
        <w:numPr>
          <w:ilvl w:val="1"/>
          <w:numId w:val="35"/>
        </w:numPr>
        <w:jc w:val="both"/>
        <w:rPr>
          <w:rFonts w:ascii="Oxygen" w:hAnsi="Oxygen"/>
          <w:color w:val="262626" w:themeColor="text1" w:themeTint="D9"/>
        </w:rPr>
      </w:pPr>
      <w:bookmarkStart w:id="20" w:name="_Toc206083936"/>
      <w:r w:rsidRPr="00495D3E">
        <w:rPr>
          <w:rFonts w:ascii="Oxygen" w:hAnsi="Oxygen"/>
          <w:color w:val="262626" w:themeColor="text1" w:themeTint="D9"/>
        </w:rPr>
        <w:t>Random</w:t>
      </w:r>
      <w:r w:rsidR="009C2A34">
        <w:rPr>
          <w:rFonts w:ascii="Oxygen" w:hAnsi="Oxygen"/>
          <w:color w:val="262626" w:themeColor="text1" w:themeTint="D9"/>
        </w:rPr>
        <w:t xml:space="preserve"> </w:t>
      </w:r>
      <w:r w:rsidRPr="00495D3E">
        <w:rPr>
          <w:rFonts w:ascii="Oxygen" w:hAnsi="Oxygen"/>
          <w:color w:val="262626" w:themeColor="text1" w:themeTint="D9"/>
        </w:rPr>
        <w:t>Grayscale</w:t>
      </w:r>
      <w:r w:rsidR="009C2A34">
        <w:rPr>
          <w:rFonts w:ascii="Oxygen" w:hAnsi="Oxygen"/>
          <w:color w:val="262626" w:themeColor="text1" w:themeTint="D9"/>
        </w:rPr>
        <w:t xml:space="preserve"> </w:t>
      </w:r>
      <w:r w:rsidRPr="00495D3E">
        <w:rPr>
          <w:rFonts w:ascii="Oxygen" w:hAnsi="Oxygen"/>
          <w:color w:val="262626" w:themeColor="text1" w:themeTint="D9"/>
        </w:rPr>
        <w:t>(p=0.10)</w:t>
      </w:r>
      <w:bookmarkEnd w:id="20"/>
    </w:p>
    <w:p w14:paraId="057C6374" w14:textId="4ACB0C48" w:rsidR="00495D3E" w:rsidRPr="00495D3E" w:rsidRDefault="00495D3E" w:rsidP="009C2A34">
      <w:pPr>
        <w:jc w:val="both"/>
        <w:rPr>
          <w:rFonts w:ascii="Oxygen" w:hAnsi="Oxygen"/>
          <w:color w:val="262626" w:themeColor="text1" w:themeTint="D9"/>
        </w:rPr>
      </w:pPr>
      <w:r w:rsidRPr="00495D3E">
        <w:rPr>
          <w:rFonts w:ascii="Oxygen" w:hAnsi="Oxygen"/>
          <w:i/>
          <w:iCs/>
          <w:color w:val="262626" w:themeColor="text1" w:themeTint="D9"/>
        </w:rPr>
        <w:t>Why:</w:t>
      </w:r>
      <w:r w:rsidRPr="00495D3E">
        <w:rPr>
          <w:rFonts w:ascii="Oxygen" w:hAnsi="Oxygen"/>
          <w:color w:val="262626" w:themeColor="text1" w:themeTint="D9"/>
        </w:rPr>
        <w:t xml:space="preserve"> encourages reliance on shape/texture (ear outline, muzzle structure) rather than color alone, improving robustness to illumination shifts.</w:t>
      </w:r>
    </w:p>
    <w:p w14:paraId="71B3794F" w14:textId="185B1C87" w:rsidR="00BC7DFB" w:rsidRPr="009C2A34" w:rsidRDefault="00495D3E" w:rsidP="009C2A34">
      <w:pPr>
        <w:pStyle w:val="Heading2"/>
        <w:numPr>
          <w:ilvl w:val="1"/>
          <w:numId w:val="35"/>
        </w:numPr>
        <w:jc w:val="both"/>
        <w:rPr>
          <w:rFonts w:ascii="Oxygen" w:hAnsi="Oxygen"/>
          <w:color w:val="262626" w:themeColor="text1" w:themeTint="D9"/>
        </w:rPr>
      </w:pPr>
      <w:bookmarkStart w:id="21" w:name="_Toc206083937"/>
      <w:r w:rsidRPr="00495D3E">
        <w:rPr>
          <w:rFonts w:ascii="Oxygen" w:hAnsi="Oxygen"/>
          <w:color w:val="262626" w:themeColor="text1" w:themeTint="D9"/>
        </w:rPr>
        <w:t>To</w:t>
      </w:r>
      <w:r w:rsidR="009C2A34">
        <w:rPr>
          <w:rFonts w:ascii="Oxygen" w:hAnsi="Oxygen"/>
          <w:color w:val="262626" w:themeColor="text1" w:themeTint="D9"/>
        </w:rPr>
        <w:t xml:space="preserve"> </w:t>
      </w:r>
      <w:r w:rsidRPr="00495D3E">
        <w:rPr>
          <w:rFonts w:ascii="Oxygen" w:hAnsi="Oxygen"/>
          <w:color w:val="262626" w:themeColor="text1" w:themeTint="D9"/>
        </w:rPr>
        <w:t>Tensor</w:t>
      </w:r>
      <w:r w:rsidR="009C2A34">
        <w:rPr>
          <w:rFonts w:ascii="Oxygen" w:hAnsi="Oxygen"/>
          <w:color w:val="262626" w:themeColor="text1" w:themeTint="D9"/>
        </w:rPr>
        <w:t xml:space="preserve"> -</w:t>
      </w:r>
      <w:r w:rsidRPr="00495D3E">
        <w:rPr>
          <w:rFonts w:ascii="Oxygen" w:hAnsi="Oxygen"/>
          <w:color w:val="262626" w:themeColor="text1" w:themeTint="D9"/>
        </w:rPr>
        <w:t xml:space="preserve"> Normalize</w:t>
      </w:r>
      <w:r w:rsidR="009C2A34">
        <w:rPr>
          <w:rFonts w:ascii="Oxygen" w:hAnsi="Oxygen"/>
          <w:color w:val="262626" w:themeColor="text1" w:themeTint="D9"/>
        </w:rPr>
        <w:t xml:space="preserve"> </w:t>
      </w:r>
      <w:r w:rsidRPr="00495D3E">
        <w:rPr>
          <w:rFonts w:ascii="Oxygen" w:hAnsi="Oxygen"/>
          <w:color w:val="262626" w:themeColor="text1" w:themeTint="D9"/>
        </w:rPr>
        <w:t>(mean=0.5, std=0.5)</w:t>
      </w:r>
      <w:bookmarkEnd w:id="21"/>
    </w:p>
    <w:p w14:paraId="100000A2" w14:textId="70338B23" w:rsidR="00495D3E" w:rsidRPr="00495D3E" w:rsidRDefault="00495D3E" w:rsidP="009C2A34">
      <w:pPr>
        <w:jc w:val="both"/>
        <w:rPr>
          <w:rFonts w:ascii="Oxygen" w:hAnsi="Oxygen"/>
          <w:color w:val="262626" w:themeColor="text1" w:themeTint="D9"/>
        </w:rPr>
      </w:pPr>
      <w:r w:rsidRPr="00495D3E">
        <w:rPr>
          <w:rFonts w:ascii="Oxygen" w:hAnsi="Oxygen"/>
          <w:i/>
          <w:iCs/>
          <w:color w:val="262626" w:themeColor="text1" w:themeTint="D9"/>
        </w:rPr>
        <w:t>Why:</w:t>
      </w:r>
      <w:r w:rsidRPr="00495D3E">
        <w:rPr>
          <w:rFonts w:ascii="Oxygen" w:hAnsi="Oxygen"/>
          <w:color w:val="262626" w:themeColor="text1" w:themeTint="D9"/>
        </w:rPr>
        <w:t xml:space="preserve"> converts PIL</w:t>
      </w:r>
      <w:r w:rsidR="009C2A34">
        <w:rPr>
          <w:rFonts w:ascii="Oxygen" w:hAnsi="Oxygen"/>
          <w:color w:val="262626" w:themeColor="text1" w:themeTint="D9"/>
        </w:rPr>
        <w:t>-</w:t>
      </w:r>
      <w:r w:rsidRPr="00495D3E">
        <w:rPr>
          <w:rFonts w:ascii="Oxygen" w:hAnsi="Oxygen"/>
          <w:color w:val="262626" w:themeColor="text1" w:themeTint="D9"/>
        </w:rPr>
        <w:t xml:space="preserve">tensor </w:t>
      </w:r>
      <w:r w:rsidR="009C2A34">
        <w:rPr>
          <w:rFonts w:ascii="Oxygen" w:hAnsi="Oxygen"/>
          <w:color w:val="262626" w:themeColor="text1" w:themeTint="D9"/>
        </w:rPr>
        <w:t xml:space="preserve">(Python Image Library Tensor) </w:t>
      </w:r>
      <w:r w:rsidRPr="00495D3E">
        <w:rPr>
          <w:rFonts w:ascii="Oxygen" w:hAnsi="Oxygen"/>
          <w:color w:val="262626" w:themeColor="text1" w:themeTint="D9"/>
        </w:rPr>
        <w:t>and scales to roughly [</w:t>
      </w:r>
      <w:r w:rsidRPr="00495D3E">
        <w:rPr>
          <w:rFonts w:ascii="Cambria Math" w:hAnsi="Cambria Math" w:cs="Cambria Math"/>
          <w:color w:val="262626" w:themeColor="text1" w:themeTint="D9"/>
        </w:rPr>
        <w:t>−</w:t>
      </w:r>
      <w:r w:rsidRPr="00495D3E">
        <w:rPr>
          <w:rFonts w:ascii="Oxygen" w:hAnsi="Oxygen"/>
          <w:color w:val="262626" w:themeColor="text1" w:themeTint="D9"/>
        </w:rPr>
        <w:t xml:space="preserve">1, 1], which fits well with Kaiming initialization and </w:t>
      </w:r>
      <w:proofErr w:type="spellStart"/>
      <w:r w:rsidRPr="00495D3E">
        <w:rPr>
          <w:rFonts w:ascii="Oxygen" w:hAnsi="Oxygen"/>
          <w:color w:val="262626" w:themeColor="text1" w:themeTint="D9"/>
        </w:rPr>
        <w:t>BatchNorm</w:t>
      </w:r>
      <w:proofErr w:type="spellEnd"/>
      <w:r w:rsidRPr="00495D3E">
        <w:rPr>
          <w:rFonts w:ascii="Oxygen" w:hAnsi="Oxygen"/>
          <w:color w:val="262626" w:themeColor="text1" w:themeTint="D9"/>
        </w:rPr>
        <w:t xml:space="preserve"> statistics. Normalization is essential for optimizer stability and to make learning rate settings transferable.</w:t>
      </w:r>
    </w:p>
    <w:p w14:paraId="6C257768" w14:textId="77777777" w:rsidR="00EE79A4" w:rsidRDefault="00495D3E" w:rsidP="00190D2C">
      <w:pPr>
        <w:pStyle w:val="Heading2"/>
        <w:numPr>
          <w:ilvl w:val="1"/>
          <w:numId w:val="35"/>
        </w:numPr>
        <w:jc w:val="both"/>
        <w:rPr>
          <w:rFonts w:ascii="Oxygen" w:hAnsi="Oxygen"/>
          <w:color w:val="262626" w:themeColor="text1" w:themeTint="D9"/>
        </w:rPr>
      </w:pPr>
      <w:bookmarkStart w:id="22" w:name="_Toc206083938"/>
      <w:r w:rsidRPr="00495D3E">
        <w:rPr>
          <w:rFonts w:ascii="Oxygen" w:hAnsi="Oxygen"/>
          <w:color w:val="262626" w:themeColor="text1" w:themeTint="D9"/>
        </w:rPr>
        <w:t>Random</w:t>
      </w:r>
      <w:r w:rsidR="00190D2C">
        <w:rPr>
          <w:rFonts w:ascii="Oxygen" w:hAnsi="Oxygen"/>
          <w:color w:val="262626" w:themeColor="text1" w:themeTint="D9"/>
        </w:rPr>
        <w:t xml:space="preserve"> </w:t>
      </w:r>
      <w:r w:rsidRPr="00495D3E">
        <w:rPr>
          <w:rFonts w:ascii="Oxygen" w:hAnsi="Oxygen"/>
          <w:color w:val="262626" w:themeColor="text1" w:themeTint="D9"/>
        </w:rPr>
        <w:t>Erasing</w:t>
      </w:r>
      <w:r w:rsidR="00190D2C">
        <w:rPr>
          <w:rFonts w:ascii="Oxygen" w:hAnsi="Oxygen"/>
          <w:color w:val="262626" w:themeColor="text1" w:themeTint="D9"/>
        </w:rPr>
        <w:t xml:space="preserve"> </w:t>
      </w:r>
      <w:r w:rsidRPr="00495D3E">
        <w:rPr>
          <w:rFonts w:ascii="Oxygen" w:hAnsi="Oxygen"/>
          <w:color w:val="262626" w:themeColor="text1" w:themeTint="D9"/>
        </w:rPr>
        <w:t>(p=0.35, scale=(0.02, 0.2), ratio=(0.3, 3.3))</w:t>
      </w:r>
      <w:bookmarkEnd w:id="22"/>
    </w:p>
    <w:p w14:paraId="097A745D" w14:textId="39F0F64B" w:rsidR="009D2615" w:rsidRPr="002C367F" w:rsidRDefault="00495D3E" w:rsidP="002C367F">
      <w:pPr>
        <w:spacing w:after="0"/>
        <w:rPr>
          <w:rFonts w:ascii="Oxygen" w:hAnsi="Oxygen"/>
        </w:rPr>
      </w:pPr>
      <w:r w:rsidRPr="002C367F">
        <w:rPr>
          <w:rFonts w:ascii="Oxygen" w:hAnsi="Oxygen"/>
        </w:rPr>
        <w:t>(applied after normalization)</w:t>
      </w:r>
    </w:p>
    <w:p w14:paraId="06D153B3" w14:textId="39CEDABE" w:rsidR="00BC7DFB" w:rsidRPr="000032AD" w:rsidRDefault="00495D3E" w:rsidP="00190D2C">
      <w:pPr>
        <w:spacing w:after="0"/>
        <w:jc w:val="both"/>
        <w:rPr>
          <w:rFonts w:ascii="Oxygen" w:hAnsi="Oxygen"/>
          <w:color w:val="262626" w:themeColor="text1" w:themeTint="D9"/>
        </w:rPr>
      </w:pPr>
      <w:r w:rsidRPr="00495D3E">
        <w:rPr>
          <w:rFonts w:ascii="Oxygen" w:hAnsi="Oxygen"/>
          <w:i/>
          <w:iCs/>
          <w:color w:val="262626" w:themeColor="text1" w:themeTint="D9"/>
        </w:rPr>
        <w:t>Why:</w:t>
      </w:r>
      <w:r w:rsidRPr="00495D3E">
        <w:rPr>
          <w:rFonts w:ascii="Oxygen" w:hAnsi="Oxygen"/>
          <w:color w:val="262626" w:themeColor="text1" w:themeTint="D9"/>
        </w:rPr>
        <w:t xml:space="preserve"> cutout-style regularization that simulates occlusions (paws, accessories, partial framing). Forces reliance on global context and multiple cues rather than a single discriminative patch, lowering overfit.</w:t>
      </w:r>
    </w:p>
    <w:p w14:paraId="6B24EFC3" w14:textId="68142324" w:rsidR="00495D3E" w:rsidRPr="00495D3E" w:rsidRDefault="00495D3E" w:rsidP="00190D2C">
      <w:pPr>
        <w:jc w:val="both"/>
        <w:rPr>
          <w:rFonts w:ascii="Oxygen" w:hAnsi="Oxygen"/>
          <w:color w:val="262626" w:themeColor="text1" w:themeTint="D9"/>
        </w:rPr>
      </w:pPr>
      <w:r w:rsidRPr="00495D3E">
        <w:rPr>
          <w:rFonts w:ascii="Oxygen" w:hAnsi="Oxygen"/>
          <w:i/>
          <w:iCs/>
          <w:color w:val="262626" w:themeColor="text1" w:themeTint="D9"/>
        </w:rPr>
        <w:t>Placement:</w:t>
      </w:r>
      <w:r w:rsidRPr="00495D3E">
        <w:rPr>
          <w:rFonts w:ascii="Oxygen" w:hAnsi="Oxygen"/>
          <w:color w:val="262626" w:themeColor="text1" w:themeTint="D9"/>
        </w:rPr>
        <w:t xml:space="preserve"> </w:t>
      </w:r>
      <w:proofErr w:type="spellStart"/>
      <w:r w:rsidRPr="00495D3E">
        <w:rPr>
          <w:rFonts w:ascii="Oxygen" w:hAnsi="Oxygen"/>
          <w:color w:val="262626" w:themeColor="text1" w:themeTint="D9"/>
        </w:rPr>
        <w:t>torchvision</w:t>
      </w:r>
      <w:proofErr w:type="spellEnd"/>
      <w:r w:rsidRPr="00495D3E">
        <w:rPr>
          <w:rFonts w:ascii="Oxygen" w:hAnsi="Oxygen"/>
          <w:color w:val="262626" w:themeColor="text1" w:themeTint="D9"/>
        </w:rPr>
        <w:t xml:space="preserve"> expects tensors; applying post-normalize matches API expectations </w:t>
      </w:r>
      <w:r w:rsidR="00190D2C">
        <w:rPr>
          <w:rFonts w:ascii="Oxygen" w:hAnsi="Oxygen"/>
          <w:color w:val="262626" w:themeColor="text1" w:themeTint="D9"/>
        </w:rPr>
        <w:t>&amp;</w:t>
      </w:r>
      <w:r w:rsidRPr="00495D3E">
        <w:rPr>
          <w:rFonts w:ascii="Oxygen" w:hAnsi="Oxygen"/>
          <w:color w:val="262626" w:themeColor="text1" w:themeTint="D9"/>
        </w:rPr>
        <w:t xml:space="preserve"> ensures the erased patch sits in normalized space seen by the network.</w:t>
      </w:r>
    </w:p>
    <w:p w14:paraId="590B9919" w14:textId="13528CC8" w:rsidR="00BC7DFB" w:rsidRPr="00E81259" w:rsidRDefault="00495D3E" w:rsidP="00E81259">
      <w:pPr>
        <w:pStyle w:val="Heading2"/>
        <w:rPr>
          <w:rFonts w:ascii="Oxygen" w:hAnsi="Oxygen"/>
          <w:color w:val="262626" w:themeColor="text1" w:themeTint="D9"/>
        </w:rPr>
      </w:pPr>
      <w:bookmarkStart w:id="23" w:name="_Toc206083939"/>
      <w:r w:rsidRPr="00E81259">
        <w:rPr>
          <w:rFonts w:ascii="Oxygen" w:hAnsi="Oxygen"/>
          <w:color w:val="262626" w:themeColor="text1" w:themeTint="D9"/>
        </w:rPr>
        <w:t>Test-time pipeline</w:t>
      </w:r>
      <w:bookmarkEnd w:id="23"/>
    </w:p>
    <w:p w14:paraId="030EEC6D" w14:textId="0BB7A779" w:rsidR="00495D3E" w:rsidRPr="00495D3E" w:rsidRDefault="00495D3E" w:rsidP="00F74446">
      <w:pPr>
        <w:jc w:val="both"/>
        <w:rPr>
          <w:rFonts w:ascii="Oxygen" w:hAnsi="Oxygen"/>
          <w:color w:val="262626" w:themeColor="text1" w:themeTint="D9"/>
        </w:rPr>
      </w:pPr>
      <w:proofErr w:type="gramStart"/>
      <w:r w:rsidRPr="00495D3E">
        <w:rPr>
          <w:rFonts w:ascii="Oxygen" w:hAnsi="Oxygen"/>
          <w:b/>
          <w:bCs/>
          <w:color w:val="262626" w:themeColor="text1" w:themeTint="D9"/>
        </w:rPr>
        <w:t>Resize((</w:t>
      </w:r>
      <w:proofErr w:type="gramEnd"/>
      <w:r w:rsidRPr="00495D3E">
        <w:rPr>
          <w:rFonts w:ascii="Oxygen" w:hAnsi="Oxygen"/>
          <w:b/>
          <w:bCs/>
          <w:color w:val="262626" w:themeColor="text1" w:themeTint="D9"/>
        </w:rPr>
        <w:t>IMG_SIZE, IMG_SIZE))</w:t>
      </w:r>
      <w:r w:rsidRPr="00495D3E">
        <w:rPr>
          <w:rFonts w:ascii="Oxygen" w:hAnsi="Oxygen"/>
          <w:color w:val="262626" w:themeColor="text1" w:themeTint="D9"/>
        </w:rPr>
        <w:t xml:space="preserve"> </w:t>
      </w:r>
      <w:r w:rsidR="00190D2C" w:rsidRPr="00190D2C">
        <w:rPr>
          <w:rFonts w:ascii="Times New Roman" w:hAnsi="Times New Roman" w:cs="Times New Roman"/>
          <w:color w:val="262626" w:themeColor="text1" w:themeTint="D9"/>
        </w:rPr>
        <w:sym w:font="Wingdings" w:char="F0E0"/>
      </w:r>
      <w:r w:rsidR="00190D2C">
        <w:rPr>
          <w:rFonts w:ascii="Times New Roman" w:hAnsi="Times New Roman" w:cs="Times New Roman"/>
          <w:color w:val="262626" w:themeColor="text1" w:themeTint="D9"/>
        </w:rPr>
        <w:t xml:space="preserve"> </w:t>
      </w:r>
      <w:proofErr w:type="spellStart"/>
      <w:r w:rsidRPr="00495D3E">
        <w:rPr>
          <w:rFonts w:ascii="Oxygen" w:hAnsi="Oxygen"/>
          <w:b/>
          <w:bCs/>
          <w:color w:val="262626" w:themeColor="text1" w:themeTint="D9"/>
        </w:rPr>
        <w:t>ToTensor</w:t>
      </w:r>
      <w:proofErr w:type="spellEnd"/>
      <w:r w:rsidRPr="00495D3E">
        <w:rPr>
          <w:rFonts w:ascii="Oxygen" w:hAnsi="Oxygen"/>
          <w:b/>
          <w:bCs/>
          <w:color w:val="262626" w:themeColor="text1" w:themeTint="D9"/>
        </w:rPr>
        <w:t>()</w:t>
      </w:r>
      <w:r w:rsidR="00190D2C">
        <w:rPr>
          <w:rFonts w:ascii="Oxygen" w:hAnsi="Oxygen"/>
          <w:b/>
          <w:bCs/>
          <w:color w:val="262626" w:themeColor="text1" w:themeTint="D9"/>
        </w:rPr>
        <w:t xml:space="preserve"> </w:t>
      </w:r>
      <w:r w:rsidR="00190D2C" w:rsidRPr="00190D2C">
        <w:rPr>
          <w:rFonts w:ascii="Oxygen" w:hAnsi="Oxygen"/>
          <w:b/>
          <w:bCs/>
          <w:color w:val="262626" w:themeColor="text1" w:themeTint="D9"/>
        </w:rPr>
        <w:sym w:font="Wingdings" w:char="F0E0"/>
      </w:r>
      <w:r w:rsidR="00190D2C">
        <w:rPr>
          <w:rFonts w:ascii="Oxygen" w:hAnsi="Oxygen"/>
          <w:b/>
          <w:bCs/>
          <w:color w:val="262626" w:themeColor="text1" w:themeTint="D9"/>
        </w:rPr>
        <w:t xml:space="preserve"> </w:t>
      </w:r>
      <w:r w:rsidRPr="00495D3E">
        <w:rPr>
          <w:rFonts w:ascii="Oxygen" w:hAnsi="Oxygen"/>
          <w:b/>
          <w:bCs/>
          <w:color w:val="262626" w:themeColor="text1" w:themeTint="D9"/>
        </w:rPr>
        <w:t>Normalize(0.5, 0.5)</w:t>
      </w:r>
      <w:r w:rsidRPr="00495D3E">
        <w:rPr>
          <w:rFonts w:ascii="Oxygen" w:hAnsi="Oxygen"/>
          <w:color w:val="262626" w:themeColor="text1" w:themeTint="D9"/>
        </w:rPr>
        <w:t xml:space="preserve"> ensures deterministic preprocessing. We deliberately use full resize instead of center-crop to avoid truncating ears/whiskers if the cat is off-center. In addition, the model performs a tiny </w:t>
      </w:r>
      <w:r w:rsidRPr="00495D3E">
        <w:rPr>
          <w:rFonts w:ascii="Oxygen" w:hAnsi="Oxygen"/>
          <w:b/>
          <w:bCs/>
          <w:color w:val="262626" w:themeColor="text1" w:themeTint="D9"/>
        </w:rPr>
        <w:t>TTA</w:t>
      </w:r>
      <w:r w:rsidRPr="00495D3E">
        <w:rPr>
          <w:rFonts w:ascii="Oxygen" w:hAnsi="Oxygen"/>
          <w:color w:val="262626" w:themeColor="text1" w:themeTint="D9"/>
        </w:rPr>
        <w:t xml:space="preserve"> </w:t>
      </w:r>
      <w:r w:rsidR="00190D2C">
        <w:rPr>
          <w:rFonts w:ascii="Oxygen" w:hAnsi="Oxygen"/>
          <w:color w:val="262626" w:themeColor="text1" w:themeTint="D9"/>
        </w:rPr>
        <w:t xml:space="preserve">(Test Time Augmentation) </w:t>
      </w:r>
      <w:r w:rsidRPr="00495D3E">
        <w:rPr>
          <w:rFonts w:ascii="Oxygen" w:hAnsi="Oxygen"/>
          <w:color w:val="262626" w:themeColor="text1" w:themeTint="D9"/>
        </w:rPr>
        <w:t>internally at eval() by averaging logits from the original image and its horizontal flip; this provides a small, consistent boost at virtually no complexity.</w:t>
      </w:r>
    </w:p>
    <w:p w14:paraId="6E90CA51" w14:textId="77777777" w:rsidR="00495D3E" w:rsidRPr="00E81259" w:rsidRDefault="00495D3E" w:rsidP="00E81259">
      <w:pPr>
        <w:pStyle w:val="Heading2"/>
        <w:rPr>
          <w:rFonts w:ascii="Oxygen" w:hAnsi="Oxygen"/>
          <w:color w:val="262626" w:themeColor="text1" w:themeTint="D9"/>
        </w:rPr>
      </w:pPr>
      <w:bookmarkStart w:id="24" w:name="_Toc206083940"/>
      <w:r w:rsidRPr="00E81259">
        <w:rPr>
          <w:rFonts w:ascii="Oxygen" w:hAnsi="Oxygen"/>
          <w:color w:val="262626" w:themeColor="text1" w:themeTint="D9"/>
        </w:rPr>
        <w:lastRenderedPageBreak/>
        <w:t>Why not more aggressive transforms?</w:t>
      </w:r>
      <w:bookmarkEnd w:id="24"/>
    </w:p>
    <w:p w14:paraId="43AE7286" w14:textId="77777777" w:rsidR="00495D3E" w:rsidRPr="00495D3E" w:rsidRDefault="00495D3E" w:rsidP="00F74446">
      <w:pPr>
        <w:numPr>
          <w:ilvl w:val="0"/>
          <w:numId w:val="25"/>
        </w:numPr>
        <w:spacing w:after="0"/>
        <w:jc w:val="both"/>
        <w:rPr>
          <w:rFonts w:ascii="Oxygen" w:hAnsi="Oxygen"/>
          <w:color w:val="262626" w:themeColor="text1" w:themeTint="D9"/>
        </w:rPr>
      </w:pPr>
      <w:r w:rsidRPr="00495D3E">
        <w:rPr>
          <w:rFonts w:ascii="Oxygen" w:hAnsi="Oxygen"/>
          <w:b/>
          <w:bCs/>
          <w:color w:val="262626" w:themeColor="text1" w:themeTint="D9"/>
        </w:rPr>
        <w:t>Large rotations / vertical flips / strong perspective</w:t>
      </w:r>
      <w:r w:rsidRPr="00495D3E">
        <w:rPr>
          <w:rFonts w:ascii="Oxygen" w:hAnsi="Oxygen"/>
          <w:color w:val="262626" w:themeColor="text1" w:themeTint="D9"/>
        </w:rPr>
        <w:t xml:space="preserve"> </w:t>
      </w:r>
      <w:proofErr w:type="gramStart"/>
      <w:r w:rsidRPr="00495D3E">
        <w:rPr>
          <w:rFonts w:ascii="Oxygen" w:hAnsi="Oxygen"/>
          <w:color w:val="262626" w:themeColor="text1" w:themeTint="D9"/>
        </w:rPr>
        <w:t>were</w:t>
      </w:r>
      <w:proofErr w:type="gramEnd"/>
      <w:r w:rsidRPr="00495D3E">
        <w:rPr>
          <w:rFonts w:ascii="Oxygen" w:hAnsi="Oxygen"/>
          <w:color w:val="262626" w:themeColor="text1" w:themeTint="D9"/>
        </w:rPr>
        <w:t xml:space="preserve"> excluded to avoid out-of-distribution poses.</w:t>
      </w:r>
    </w:p>
    <w:p w14:paraId="166C5B38" w14:textId="27605A1F" w:rsidR="00495D3E" w:rsidRPr="00495D3E" w:rsidRDefault="00495D3E" w:rsidP="00F74446">
      <w:pPr>
        <w:numPr>
          <w:ilvl w:val="0"/>
          <w:numId w:val="25"/>
        </w:numPr>
        <w:spacing w:after="0"/>
        <w:jc w:val="both"/>
        <w:rPr>
          <w:rFonts w:ascii="Oxygen" w:hAnsi="Oxygen"/>
          <w:color w:val="262626" w:themeColor="text1" w:themeTint="D9"/>
        </w:rPr>
      </w:pPr>
      <w:r w:rsidRPr="00495D3E">
        <w:rPr>
          <w:rFonts w:ascii="Oxygen" w:hAnsi="Oxygen"/>
          <w:b/>
          <w:bCs/>
          <w:color w:val="262626" w:themeColor="text1" w:themeTint="D9"/>
        </w:rPr>
        <w:t>Auto</w:t>
      </w:r>
      <w:r w:rsidR="00E81259">
        <w:rPr>
          <w:rFonts w:ascii="Oxygen" w:hAnsi="Oxygen"/>
          <w:b/>
          <w:bCs/>
          <w:color w:val="262626" w:themeColor="text1" w:themeTint="D9"/>
        </w:rPr>
        <w:t xml:space="preserve"> </w:t>
      </w:r>
      <w:r w:rsidRPr="00495D3E">
        <w:rPr>
          <w:rFonts w:ascii="Oxygen" w:hAnsi="Oxygen"/>
          <w:b/>
          <w:bCs/>
          <w:color w:val="262626" w:themeColor="text1" w:themeTint="D9"/>
        </w:rPr>
        <w:t>Augment/Aug</w:t>
      </w:r>
      <w:r w:rsidR="00E81259">
        <w:rPr>
          <w:rFonts w:ascii="Oxygen" w:hAnsi="Oxygen"/>
          <w:b/>
          <w:bCs/>
          <w:color w:val="262626" w:themeColor="text1" w:themeTint="D9"/>
        </w:rPr>
        <w:t xml:space="preserve"> </w:t>
      </w:r>
      <w:r w:rsidRPr="00495D3E">
        <w:rPr>
          <w:rFonts w:ascii="Oxygen" w:hAnsi="Oxygen"/>
          <w:b/>
          <w:bCs/>
          <w:color w:val="262626" w:themeColor="text1" w:themeTint="D9"/>
        </w:rPr>
        <w:t>Mix/</w:t>
      </w:r>
      <w:r w:rsidR="00E81259">
        <w:rPr>
          <w:rFonts w:ascii="Oxygen" w:hAnsi="Oxygen"/>
          <w:b/>
          <w:bCs/>
          <w:color w:val="262626" w:themeColor="text1" w:themeTint="D9"/>
        </w:rPr>
        <w:t xml:space="preserve"> </w:t>
      </w:r>
      <w:r w:rsidRPr="00495D3E">
        <w:rPr>
          <w:rFonts w:ascii="Oxygen" w:hAnsi="Oxygen"/>
          <w:b/>
          <w:bCs/>
          <w:color w:val="262626" w:themeColor="text1" w:themeTint="D9"/>
        </w:rPr>
        <w:t>Trivial</w:t>
      </w:r>
      <w:r w:rsidR="00E81259">
        <w:rPr>
          <w:rFonts w:ascii="Oxygen" w:hAnsi="Oxygen"/>
          <w:b/>
          <w:bCs/>
          <w:color w:val="262626" w:themeColor="text1" w:themeTint="D9"/>
        </w:rPr>
        <w:t xml:space="preserve"> </w:t>
      </w:r>
      <w:r w:rsidRPr="00495D3E">
        <w:rPr>
          <w:rFonts w:ascii="Oxygen" w:hAnsi="Oxygen"/>
          <w:b/>
          <w:bCs/>
          <w:color w:val="262626" w:themeColor="text1" w:themeTint="D9"/>
        </w:rPr>
        <w:t>Augment</w:t>
      </w:r>
      <w:r w:rsidRPr="00495D3E">
        <w:rPr>
          <w:rFonts w:ascii="Oxygen" w:hAnsi="Oxygen"/>
          <w:color w:val="262626" w:themeColor="text1" w:themeTint="D9"/>
        </w:rPr>
        <w:t xml:space="preserve"> can work well but add policy search or extra </w:t>
      </w:r>
      <w:proofErr w:type="gramStart"/>
      <w:r w:rsidRPr="00495D3E">
        <w:rPr>
          <w:rFonts w:ascii="Oxygen" w:hAnsi="Oxygen"/>
          <w:color w:val="262626" w:themeColor="text1" w:themeTint="D9"/>
        </w:rPr>
        <w:t>compute</w:t>
      </w:r>
      <w:proofErr w:type="gramEnd"/>
      <w:r w:rsidRPr="00495D3E">
        <w:rPr>
          <w:rFonts w:ascii="Oxygen" w:hAnsi="Oxygen"/>
          <w:color w:val="262626" w:themeColor="text1" w:themeTint="D9"/>
        </w:rPr>
        <w:t>; Rand</w:t>
      </w:r>
      <w:r w:rsidR="00E81259">
        <w:rPr>
          <w:rFonts w:ascii="Oxygen" w:hAnsi="Oxygen"/>
          <w:color w:val="262626" w:themeColor="text1" w:themeTint="D9"/>
        </w:rPr>
        <w:t xml:space="preserve"> </w:t>
      </w:r>
      <w:r w:rsidRPr="00495D3E">
        <w:rPr>
          <w:rFonts w:ascii="Oxygen" w:hAnsi="Oxygen"/>
          <w:color w:val="262626" w:themeColor="text1" w:themeTint="D9"/>
        </w:rPr>
        <w:t>Augment strikes a good balance for CPU training.</w:t>
      </w:r>
    </w:p>
    <w:p w14:paraId="55F43355" w14:textId="3AE1CA7A" w:rsidR="00495D3E" w:rsidRPr="00495D3E" w:rsidRDefault="00495D3E" w:rsidP="00F74446">
      <w:pPr>
        <w:numPr>
          <w:ilvl w:val="0"/>
          <w:numId w:val="25"/>
        </w:numPr>
        <w:jc w:val="both"/>
        <w:rPr>
          <w:rFonts w:ascii="Oxygen" w:hAnsi="Oxygen"/>
          <w:color w:val="262626" w:themeColor="text1" w:themeTint="D9"/>
        </w:rPr>
      </w:pPr>
      <w:r w:rsidRPr="00495D3E">
        <w:rPr>
          <w:rFonts w:ascii="Oxygen" w:hAnsi="Oxygen"/>
          <w:b/>
          <w:bCs/>
          <w:color w:val="262626" w:themeColor="text1" w:themeTint="D9"/>
        </w:rPr>
        <w:t>Mix</w:t>
      </w:r>
      <w:r w:rsidR="00E81259">
        <w:rPr>
          <w:rFonts w:ascii="Oxygen" w:hAnsi="Oxygen"/>
          <w:b/>
          <w:bCs/>
          <w:color w:val="262626" w:themeColor="text1" w:themeTint="D9"/>
        </w:rPr>
        <w:t xml:space="preserve"> </w:t>
      </w:r>
      <w:r w:rsidRPr="00495D3E">
        <w:rPr>
          <w:rFonts w:ascii="Oxygen" w:hAnsi="Oxygen"/>
          <w:b/>
          <w:bCs/>
          <w:color w:val="262626" w:themeColor="text1" w:themeTint="D9"/>
        </w:rPr>
        <w:t>Up/</w:t>
      </w:r>
      <w:r w:rsidR="00E81259">
        <w:rPr>
          <w:rFonts w:ascii="Oxygen" w:hAnsi="Oxygen"/>
          <w:b/>
          <w:bCs/>
          <w:color w:val="262626" w:themeColor="text1" w:themeTint="D9"/>
        </w:rPr>
        <w:t xml:space="preserve"> </w:t>
      </w:r>
      <w:r w:rsidRPr="00495D3E">
        <w:rPr>
          <w:rFonts w:ascii="Oxygen" w:hAnsi="Oxygen"/>
          <w:b/>
          <w:bCs/>
          <w:color w:val="262626" w:themeColor="text1" w:themeTint="D9"/>
        </w:rPr>
        <w:t>Cut</w:t>
      </w:r>
      <w:r w:rsidR="00E81259">
        <w:rPr>
          <w:rFonts w:ascii="Oxygen" w:hAnsi="Oxygen"/>
          <w:b/>
          <w:bCs/>
          <w:color w:val="262626" w:themeColor="text1" w:themeTint="D9"/>
        </w:rPr>
        <w:t xml:space="preserve"> </w:t>
      </w:r>
      <w:r w:rsidRPr="00495D3E">
        <w:rPr>
          <w:rFonts w:ascii="Oxygen" w:hAnsi="Oxygen"/>
          <w:b/>
          <w:bCs/>
          <w:color w:val="262626" w:themeColor="text1" w:themeTint="D9"/>
        </w:rPr>
        <w:t>Mix</w:t>
      </w:r>
      <w:r w:rsidRPr="00495D3E">
        <w:rPr>
          <w:rFonts w:ascii="Oxygen" w:hAnsi="Oxygen"/>
          <w:color w:val="262626" w:themeColor="text1" w:themeTint="D9"/>
        </w:rPr>
        <w:t xml:space="preserve"> are powerful </w:t>
      </w:r>
      <w:proofErr w:type="spellStart"/>
      <w:r w:rsidRPr="00495D3E">
        <w:rPr>
          <w:rFonts w:ascii="Oxygen" w:hAnsi="Oxygen"/>
          <w:color w:val="262626" w:themeColor="text1" w:themeTint="D9"/>
        </w:rPr>
        <w:t>regularizers</w:t>
      </w:r>
      <w:proofErr w:type="spellEnd"/>
      <w:r w:rsidRPr="00495D3E">
        <w:rPr>
          <w:rFonts w:ascii="Oxygen" w:hAnsi="Oxygen"/>
          <w:color w:val="262626" w:themeColor="text1" w:themeTint="D9"/>
        </w:rPr>
        <w:t xml:space="preserve"> for larger datasets; they complicate the loss/label pipeline under the fixed a3main.py loop, so we prioritized simpler, per-image augmentations.</w:t>
      </w:r>
    </w:p>
    <w:p w14:paraId="1F5D853C" w14:textId="77777777" w:rsidR="009D2615" w:rsidRPr="00146297" w:rsidRDefault="00495D3E" w:rsidP="00146297">
      <w:pPr>
        <w:pStyle w:val="Heading2"/>
        <w:rPr>
          <w:rFonts w:ascii="Oxygen" w:hAnsi="Oxygen"/>
          <w:color w:val="262626" w:themeColor="text1" w:themeTint="D9"/>
        </w:rPr>
      </w:pPr>
      <w:bookmarkStart w:id="25" w:name="_Toc206083941"/>
      <w:r w:rsidRPr="00495D3E">
        <w:rPr>
          <w:rFonts w:ascii="Oxygen" w:hAnsi="Oxygen"/>
          <w:color w:val="262626" w:themeColor="text1" w:themeTint="D9"/>
        </w:rPr>
        <w:t>Adaptation to different IMG_SIZE</w:t>
      </w:r>
      <w:bookmarkEnd w:id="25"/>
    </w:p>
    <w:p w14:paraId="1462225E" w14:textId="40B82B0E" w:rsidR="00495D3E" w:rsidRPr="00495D3E" w:rsidRDefault="00495D3E" w:rsidP="00F74446">
      <w:pPr>
        <w:jc w:val="both"/>
        <w:rPr>
          <w:rFonts w:ascii="Oxygen" w:hAnsi="Oxygen"/>
          <w:color w:val="262626" w:themeColor="text1" w:themeTint="D9"/>
        </w:rPr>
      </w:pPr>
      <w:r w:rsidRPr="00495D3E">
        <w:rPr>
          <w:rFonts w:ascii="Oxygen" w:hAnsi="Oxygen"/>
          <w:b/>
          <w:bCs/>
          <w:color w:val="262626" w:themeColor="text1" w:themeTint="D9"/>
        </w:rPr>
        <w:t>The same policy applies for 80, 96, or 128:</w:t>
      </w:r>
      <w:r w:rsidRPr="00495D3E">
        <w:rPr>
          <w:rFonts w:ascii="Oxygen" w:hAnsi="Oxygen"/>
          <w:color w:val="262626" w:themeColor="text1" w:themeTint="D9"/>
        </w:rPr>
        <w:t xml:space="preserve"> Random</w:t>
      </w:r>
      <w:r w:rsidR="00146297">
        <w:rPr>
          <w:rFonts w:ascii="Oxygen" w:hAnsi="Oxygen"/>
          <w:color w:val="262626" w:themeColor="text1" w:themeTint="D9"/>
        </w:rPr>
        <w:t>-</w:t>
      </w:r>
      <w:r w:rsidRPr="00495D3E">
        <w:rPr>
          <w:rFonts w:ascii="Oxygen" w:hAnsi="Oxygen"/>
          <w:color w:val="262626" w:themeColor="text1" w:themeTint="D9"/>
        </w:rPr>
        <w:t>Resized</w:t>
      </w:r>
      <w:r w:rsidR="00146297">
        <w:rPr>
          <w:rFonts w:ascii="Oxygen" w:hAnsi="Oxygen"/>
          <w:color w:val="262626" w:themeColor="text1" w:themeTint="D9"/>
        </w:rPr>
        <w:t>-</w:t>
      </w:r>
      <w:r w:rsidRPr="00495D3E">
        <w:rPr>
          <w:rFonts w:ascii="Oxygen" w:hAnsi="Oxygen"/>
          <w:color w:val="262626" w:themeColor="text1" w:themeTint="D9"/>
        </w:rPr>
        <w:t xml:space="preserve">Crop targets the current IMG_SIZE, and test-time Resize matches it. Increasing IMG_SIZE </w:t>
      </w:r>
      <w:r w:rsidR="00146297">
        <w:rPr>
          <w:rFonts w:ascii="Oxygen" w:hAnsi="Oxygen"/>
          <w:color w:val="262626" w:themeColor="text1" w:themeTint="D9"/>
        </w:rPr>
        <w:t xml:space="preserve">from 80 </w:t>
      </w:r>
      <w:r w:rsidRPr="00495D3E">
        <w:rPr>
          <w:rFonts w:ascii="Oxygen" w:hAnsi="Oxygen"/>
          <w:color w:val="262626" w:themeColor="text1" w:themeTint="D9"/>
        </w:rPr>
        <w:t>improves detail resolution (often +1–3% absolute at 96; potentially more at 128) at the cost of ~quadratic compute; batch size may need to be reduced on resource-constrained machines.</w:t>
      </w:r>
      <w:r w:rsidR="00146297">
        <w:rPr>
          <w:rFonts w:ascii="Oxygen" w:hAnsi="Oxygen"/>
          <w:color w:val="262626" w:themeColor="text1" w:themeTint="D9"/>
        </w:rPr>
        <w:t xml:space="preserve"> For IMG_SIZE = 128, batch size was reduced to 128 from batch size = 256 for IMG_SIZE = 80</w:t>
      </w:r>
      <w:r w:rsidR="006533C2">
        <w:rPr>
          <w:rFonts w:ascii="Oxygen" w:hAnsi="Oxygen"/>
          <w:color w:val="262626" w:themeColor="text1" w:themeTint="D9"/>
        </w:rPr>
        <w:t>.</w:t>
      </w:r>
    </w:p>
    <w:p w14:paraId="13CD2580" w14:textId="60EF99E3" w:rsidR="00495D3E" w:rsidRDefault="00495D3E" w:rsidP="00F74446">
      <w:pPr>
        <w:jc w:val="both"/>
        <w:rPr>
          <w:rFonts w:ascii="Oxygen" w:hAnsi="Oxygen"/>
          <w:color w:val="262626" w:themeColor="text1" w:themeTint="D9"/>
        </w:rPr>
      </w:pPr>
      <w:bookmarkStart w:id="26" w:name="_Toc206083942"/>
      <w:r w:rsidRPr="00495D3E">
        <w:rPr>
          <w:rStyle w:val="Heading2Char"/>
          <w:rFonts w:ascii="Oxygen" w:hAnsi="Oxygen"/>
          <w:color w:val="262626" w:themeColor="text1" w:themeTint="D9"/>
        </w:rPr>
        <w:t>Summary</w:t>
      </w:r>
      <w:bookmarkEnd w:id="26"/>
      <w:r w:rsidRPr="00495D3E">
        <w:rPr>
          <w:rStyle w:val="Heading2Char"/>
          <w:rFonts w:ascii="Oxygen" w:hAnsi="Oxygen"/>
          <w:color w:val="262626" w:themeColor="text1" w:themeTint="D9"/>
        </w:rPr>
        <w:br/>
      </w:r>
      <w:r w:rsidRPr="00495D3E">
        <w:rPr>
          <w:rFonts w:ascii="Oxygen" w:hAnsi="Oxygen"/>
          <w:color w:val="262626" w:themeColor="text1" w:themeTint="D9"/>
        </w:rPr>
        <w:t>This transformation set injects geometric, photometric, and occlusion diversity while respecting the natural statistics of cat photos. Combined with label smoothing, dropout, stochastic depth, and weight decay, it measurably reduces overfitting and improves generalization to unseen cats/breeds.</w:t>
      </w:r>
    </w:p>
    <w:p w14:paraId="61025368" w14:textId="26E7023B" w:rsidR="00B93A93" w:rsidRDefault="00B93A93">
      <w:pPr>
        <w:rPr>
          <w:rFonts w:ascii="Oxygen" w:hAnsi="Oxygen"/>
          <w:color w:val="262626" w:themeColor="text1" w:themeTint="D9"/>
        </w:rPr>
      </w:pPr>
      <w:r>
        <w:rPr>
          <w:rFonts w:ascii="Oxygen" w:hAnsi="Oxygen"/>
          <w:color w:val="262626" w:themeColor="text1" w:themeTint="D9"/>
        </w:rPr>
        <w:br w:type="page"/>
      </w:r>
    </w:p>
    <w:p w14:paraId="0544B03E" w14:textId="271711AD" w:rsidR="008874D8" w:rsidRPr="000032AD" w:rsidRDefault="00A34CAC" w:rsidP="00146297">
      <w:pPr>
        <w:pStyle w:val="Heading1"/>
        <w:numPr>
          <w:ilvl w:val="0"/>
          <w:numId w:val="21"/>
        </w:numPr>
        <w:spacing w:after="240"/>
        <w:jc w:val="both"/>
        <w:rPr>
          <w:rFonts w:ascii="Oxygen" w:hAnsi="Oxygen"/>
          <w:color w:val="262626" w:themeColor="text1" w:themeTint="D9"/>
        </w:rPr>
      </w:pPr>
      <w:bookmarkStart w:id="27" w:name="_Toc206083943"/>
      <w:r w:rsidRPr="000032AD">
        <w:rPr>
          <w:rFonts w:ascii="Oxygen" w:hAnsi="Oxygen"/>
          <w:color w:val="262626" w:themeColor="text1" w:themeTint="D9"/>
        </w:rPr>
        <w:lastRenderedPageBreak/>
        <w:t xml:space="preserve">Tuning of </w:t>
      </w:r>
      <w:proofErr w:type="spellStart"/>
      <w:r w:rsidRPr="000032AD">
        <w:rPr>
          <w:rFonts w:ascii="Oxygen" w:hAnsi="Oxygen"/>
          <w:color w:val="262626" w:themeColor="text1" w:themeTint="D9"/>
        </w:rPr>
        <w:t>Metaparameters</w:t>
      </w:r>
      <w:bookmarkEnd w:id="27"/>
      <w:proofErr w:type="spellEnd"/>
    </w:p>
    <w:p w14:paraId="1A3E9A73" w14:textId="77777777" w:rsidR="00A34CAC" w:rsidRPr="000032AD" w:rsidRDefault="00A34CAC" w:rsidP="00F74446">
      <w:pPr>
        <w:pStyle w:val="NormalWeb"/>
        <w:jc w:val="both"/>
        <w:rPr>
          <w:rFonts w:ascii="Oxygen" w:hAnsi="Oxygen"/>
          <w:color w:val="262626" w:themeColor="text1" w:themeTint="D9"/>
        </w:rPr>
      </w:pPr>
      <w:proofErr w:type="spellStart"/>
      <w:r w:rsidRPr="000032AD">
        <w:rPr>
          <w:rFonts w:ascii="Oxygen" w:hAnsi="Oxygen"/>
          <w:color w:val="262626" w:themeColor="text1" w:themeTint="D9"/>
        </w:rPr>
        <w:t>Metaparameter</w:t>
      </w:r>
      <w:proofErr w:type="spellEnd"/>
      <w:r w:rsidRPr="000032AD">
        <w:rPr>
          <w:rFonts w:ascii="Oxygen" w:hAnsi="Oxygen"/>
          <w:color w:val="262626" w:themeColor="text1" w:themeTint="D9"/>
        </w:rPr>
        <w:t xml:space="preserve"> tuning played a pivotal role in achieving an optimal balance between </w:t>
      </w:r>
      <w:r w:rsidRPr="000032AD">
        <w:rPr>
          <w:rStyle w:val="Strong"/>
          <w:rFonts w:ascii="Oxygen" w:hAnsi="Oxygen"/>
          <w:color w:val="262626" w:themeColor="text1" w:themeTint="D9"/>
        </w:rPr>
        <w:t>model accuracy</w:t>
      </w:r>
      <w:r w:rsidRPr="000032AD">
        <w:rPr>
          <w:rFonts w:ascii="Oxygen" w:hAnsi="Oxygen"/>
          <w:color w:val="262626" w:themeColor="text1" w:themeTint="D9"/>
        </w:rPr>
        <w:t xml:space="preserve">, </w:t>
      </w:r>
      <w:r w:rsidRPr="000032AD">
        <w:rPr>
          <w:rStyle w:val="Strong"/>
          <w:rFonts w:ascii="Oxygen" w:hAnsi="Oxygen"/>
          <w:color w:val="262626" w:themeColor="text1" w:themeTint="D9"/>
        </w:rPr>
        <w:t>generalization</w:t>
      </w:r>
      <w:r w:rsidRPr="000032AD">
        <w:rPr>
          <w:rFonts w:ascii="Oxygen" w:hAnsi="Oxygen"/>
          <w:color w:val="262626" w:themeColor="text1" w:themeTint="D9"/>
        </w:rPr>
        <w:t xml:space="preserve">, and </w:t>
      </w:r>
      <w:r w:rsidRPr="000032AD">
        <w:rPr>
          <w:rStyle w:val="Strong"/>
          <w:rFonts w:ascii="Oxygen" w:hAnsi="Oxygen"/>
          <w:color w:val="262626" w:themeColor="text1" w:themeTint="D9"/>
        </w:rPr>
        <w:t>training efficiency</w:t>
      </w:r>
      <w:r w:rsidRPr="000032AD">
        <w:rPr>
          <w:rFonts w:ascii="Oxygen" w:hAnsi="Oxygen"/>
          <w:color w:val="262626" w:themeColor="text1" w:themeTint="D9"/>
        </w:rPr>
        <w:t xml:space="preserve"> for the ResNet18-SE-based architecture adapted to 80×80 and higher resolution cat breed images. This process involved both </w:t>
      </w:r>
      <w:r w:rsidRPr="000032AD">
        <w:rPr>
          <w:rStyle w:val="Strong"/>
          <w:rFonts w:ascii="Oxygen" w:hAnsi="Oxygen"/>
          <w:color w:val="262626" w:themeColor="text1" w:themeTint="D9"/>
        </w:rPr>
        <w:t>manual exploration</w:t>
      </w:r>
      <w:r w:rsidRPr="000032AD">
        <w:rPr>
          <w:rFonts w:ascii="Oxygen" w:hAnsi="Oxygen"/>
          <w:color w:val="262626" w:themeColor="text1" w:themeTint="D9"/>
        </w:rPr>
        <w:t xml:space="preserve"> and </w:t>
      </w:r>
      <w:r w:rsidRPr="000032AD">
        <w:rPr>
          <w:rStyle w:val="Strong"/>
          <w:rFonts w:ascii="Oxygen" w:hAnsi="Oxygen"/>
          <w:color w:val="262626" w:themeColor="text1" w:themeTint="D9"/>
        </w:rPr>
        <w:t>empirical validation</w:t>
      </w:r>
      <w:r w:rsidRPr="000032AD">
        <w:rPr>
          <w:rFonts w:ascii="Oxygen" w:hAnsi="Oxygen"/>
          <w:color w:val="262626" w:themeColor="text1" w:themeTint="D9"/>
        </w:rPr>
        <w:t xml:space="preserve"> to ensure that each parameter contributed positively to convergence speed, stability, and final performance.</w:t>
      </w:r>
    </w:p>
    <w:p w14:paraId="6EB80092" w14:textId="369194AC" w:rsidR="00A34CAC" w:rsidRPr="00146297" w:rsidRDefault="00A34CAC" w:rsidP="00146297">
      <w:pPr>
        <w:pStyle w:val="Heading2"/>
        <w:numPr>
          <w:ilvl w:val="1"/>
          <w:numId w:val="36"/>
        </w:numPr>
        <w:jc w:val="both"/>
        <w:rPr>
          <w:rFonts w:ascii="Oxygen" w:hAnsi="Oxygen"/>
          <w:color w:val="262626" w:themeColor="text1" w:themeTint="D9"/>
        </w:rPr>
      </w:pPr>
      <w:bookmarkStart w:id="28" w:name="_Toc206083944"/>
      <w:r w:rsidRPr="00146297">
        <w:rPr>
          <w:rFonts w:ascii="Oxygen" w:hAnsi="Oxygen"/>
          <w:color w:val="262626" w:themeColor="text1" w:themeTint="D9"/>
        </w:rPr>
        <w:t>Batch Size</w:t>
      </w:r>
      <w:bookmarkEnd w:id="28"/>
    </w:p>
    <w:p w14:paraId="23FAD63B" w14:textId="317A8E3E" w:rsidR="00A34CAC" w:rsidRPr="000032AD" w:rsidRDefault="00A34CAC" w:rsidP="00C50559">
      <w:pPr>
        <w:pStyle w:val="NormalWeb"/>
        <w:spacing w:before="0" w:beforeAutospacing="0"/>
        <w:jc w:val="both"/>
        <w:rPr>
          <w:rFonts w:ascii="Oxygen" w:hAnsi="Oxygen"/>
          <w:color w:val="262626" w:themeColor="text1" w:themeTint="D9"/>
        </w:rPr>
      </w:pPr>
      <w:r w:rsidRPr="000032AD">
        <w:rPr>
          <w:rFonts w:ascii="Oxygen" w:hAnsi="Oxygen"/>
          <w:color w:val="262626" w:themeColor="text1" w:themeTint="D9"/>
        </w:rPr>
        <w:t xml:space="preserve">The batch size was set to </w:t>
      </w:r>
      <w:r w:rsidR="00C50559">
        <w:rPr>
          <w:rStyle w:val="Strong"/>
          <w:rFonts w:ascii="Oxygen" w:hAnsi="Oxygen"/>
          <w:color w:val="262626" w:themeColor="text1" w:themeTint="D9"/>
        </w:rPr>
        <w:t>128</w:t>
      </w:r>
      <w:r w:rsidRPr="000032AD">
        <w:rPr>
          <w:rFonts w:ascii="Oxygen" w:hAnsi="Oxygen"/>
          <w:color w:val="262626" w:themeColor="text1" w:themeTint="D9"/>
        </w:rPr>
        <w:t xml:space="preserve"> after experimentation with values in the range 64–256. A larger batch size accelerates training through parallelization and provides a more stable gradient estimation due to averaging across more samples. However, excessively large batches can lead to </w:t>
      </w:r>
      <w:r w:rsidRPr="000032AD">
        <w:rPr>
          <w:rStyle w:val="Strong"/>
          <w:rFonts w:ascii="Oxygen" w:hAnsi="Oxygen"/>
          <w:color w:val="262626" w:themeColor="text1" w:themeTint="D9"/>
        </w:rPr>
        <w:t xml:space="preserve">sharp </w:t>
      </w:r>
      <w:proofErr w:type="gramStart"/>
      <w:r w:rsidRPr="000032AD">
        <w:rPr>
          <w:rStyle w:val="Strong"/>
          <w:rFonts w:ascii="Oxygen" w:hAnsi="Oxygen"/>
          <w:color w:val="262626" w:themeColor="text1" w:themeTint="D9"/>
        </w:rPr>
        <w:t>minima</w:t>
      </w:r>
      <w:proofErr w:type="gramEnd"/>
      <w:r w:rsidRPr="000032AD">
        <w:rPr>
          <w:rFonts w:ascii="Oxygen" w:hAnsi="Oxygen"/>
          <w:color w:val="262626" w:themeColor="text1" w:themeTint="D9"/>
        </w:rPr>
        <w:t xml:space="preserve"> and poorer generalization. At </w:t>
      </w:r>
      <w:r w:rsidR="00C50559">
        <w:rPr>
          <w:rFonts w:ascii="Oxygen" w:hAnsi="Oxygen"/>
          <w:color w:val="262626" w:themeColor="text1" w:themeTint="D9"/>
        </w:rPr>
        <w:t>128</w:t>
      </w:r>
      <w:r w:rsidRPr="000032AD">
        <w:rPr>
          <w:rFonts w:ascii="Oxygen" w:hAnsi="Oxygen"/>
          <w:color w:val="262626" w:themeColor="text1" w:themeTint="D9"/>
        </w:rPr>
        <w:t xml:space="preserve">, the model leveraged hardware parallelism efficiently while maintaining adequate gradient diversity. In scenarios of limited memory, a fallback to </w:t>
      </w:r>
      <w:r w:rsidR="00C50559">
        <w:rPr>
          <w:rFonts w:ascii="Oxygen" w:hAnsi="Oxygen"/>
          <w:color w:val="262626" w:themeColor="text1" w:themeTint="D9"/>
        </w:rPr>
        <w:t>64</w:t>
      </w:r>
      <w:r w:rsidRPr="000032AD">
        <w:rPr>
          <w:rFonts w:ascii="Oxygen" w:hAnsi="Oxygen"/>
          <w:color w:val="262626" w:themeColor="text1" w:themeTint="D9"/>
        </w:rPr>
        <w:t xml:space="preserve"> was retained.</w:t>
      </w:r>
      <w:r w:rsidR="00C50559">
        <w:rPr>
          <w:rFonts w:ascii="Oxygen" w:hAnsi="Oxygen"/>
          <w:color w:val="262626" w:themeColor="text1" w:themeTint="D9"/>
        </w:rPr>
        <w:t xml:space="preserve"> If more RAM is available, 192 or even 256 may be a good fit.</w:t>
      </w:r>
    </w:p>
    <w:p w14:paraId="3EED5EA0" w14:textId="520D6FD4" w:rsidR="00A34CAC" w:rsidRPr="00C50559" w:rsidRDefault="00A34CAC" w:rsidP="00C50559">
      <w:pPr>
        <w:pStyle w:val="Heading2"/>
        <w:numPr>
          <w:ilvl w:val="1"/>
          <w:numId w:val="36"/>
        </w:numPr>
        <w:jc w:val="both"/>
        <w:rPr>
          <w:rFonts w:ascii="Oxygen" w:hAnsi="Oxygen"/>
          <w:color w:val="262626" w:themeColor="text1" w:themeTint="D9"/>
        </w:rPr>
      </w:pPr>
      <w:bookmarkStart w:id="29" w:name="_Toc206083945"/>
      <w:r w:rsidRPr="00C50559">
        <w:rPr>
          <w:rFonts w:ascii="Oxygen" w:hAnsi="Oxygen"/>
          <w:color w:val="262626" w:themeColor="text1" w:themeTint="D9"/>
        </w:rPr>
        <w:t>Learning Rate and Scheduler</w:t>
      </w:r>
      <w:bookmarkEnd w:id="29"/>
    </w:p>
    <w:p w14:paraId="0745884A" w14:textId="77777777" w:rsidR="00C50559" w:rsidRDefault="00A34CAC" w:rsidP="00C50559">
      <w:pPr>
        <w:pStyle w:val="NormalWeb"/>
        <w:spacing w:before="0" w:beforeAutospacing="0"/>
        <w:jc w:val="both"/>
        <w:rPr>
          <w:rFonts w:ascii="Oxygen" w:hAnsi="Oxygen"/>
          <w:color w:val="262626" w:themeColor="text1" w:themeTint="D9"/>
        </w:rPr>
      </w:pPr>
      <w:r w:rsidRPr="000032AD">
        <w:rPr>
          <w:rFonts w:ascii="Oxygen" w:hAnsi="Oxygen"/>
          <w:color w:val="262626" w:themeColor="text1" w:themeTint="D9"/>
        </w:rPr>
        <w:t xml:space="preserve">The </w:t>
      </w:r>
      <w:r w:rsidRPr="000032AD">
        <w:rPr>
          <w:rStyle w:val="Strong"/>
          <w:rFonts w:ascii="Oxygen" w:hAnsi="Oxygen"/>
          <w:color w:val="262626" w:themeColor="text1" w:themeTint="D9"/>
        </w:rPr>
        <w:t>initial learning rate</w:t>
      </w:r>
      <w:r w:rsidRPr="000032AD">
        <w:rPr>
          <w:rFonts w:ascii="Oxygen" w:hAnsi="Oxygen"/>
          <w:color w:val="262626" w:themeColor="text1" w:themeTint="D9"/>
        </w:rPr>
        <w:t xml:space="preserve"> was set to </w:t>
      </w:r>
      <w:r w:rsidRPr="000032AD">
        <w:rPr>
          <w:rStyle w:val="Strong"/>
          <w:rFonts w:ascii="Oxygen" w:hAnsi="Oxygen"/>
          <w:color w:val="262626" w:themeColor="text1" w:themeTint="D9"/>
        </w:rPr>
        <w:t>0.08</w:t>
      </w:r>
      <w:r w:rsidRPr="000032AD">
        <w:rPr>
          <w:rFonts w:ascii="Oxygen" w:hAnsi="Oxygen"/>
          <w:color w:val="262626" w:themeColor="text1" w:themeTint="D9"/>
        </w:rPr>
        <w:t xml:space="preserve">, determined through a learning rate range test. This value, combined with </w:t>
      </w:r>
      <w:r w:rsidRPr="000032AD">
        <w:rPr>
          <w:rStyle w:val="Strong"/>
          <w:rFonts w:ascii="Oxygen" w:hAnsi="Oxygen"/>
          <w:color w:val="262626" w:themeColor="text1" w:themeTint="D9"/>
        </w:rPr>
        <w:t>Stochastic Gradient Descent (SGD) with momentum (0.9)</w:t>
      </w:r>
      <w:r w:rsidRPr="000032AD">
        <w:rPr>
          <w:rFonts w:ascii="Oxygen" w:hAnsi="Oxygen"/>
          <w:color w:val="262626" w:themeColor="text1" w:themeTint="D9"/>
        </w:rPr>
        <w:t xml:space="preserve"> and </w:t>
      </w:r>
      <w:r w:rsidRPr="000032AD">
        <w:rPr>
          <w:rStyle w:val="Strong"/>
          <w:rFonts w:ascii="Oxygen" w:hAnsi="Oxygen"/>
          <w:color w:val="262626" w:themeColor="text1" w:themeTint="D9"/>
        </w:rPr>
        <w:t>Nesterov acceleration</w:t>
      </w:r>
      <w:r w:rsidRPr="000032AD">
        <w:rPr>
          <w:rFonts w:ascii="Oxygen" w:hAnsi="Oxygen"/>
          <w:color w:val="262626" w:themeColor="text1" w:themeTint="D9"/>
        </w:rPr>
        <w:t>, provided strong convergence while avoiding oscillations.</w:t>
      </w:r>
    </w:p>
    <w:p w14:paraId="33540401" w14:textId="34AC1B96" w:rsidR="00A34CAC" w:rsidRPr="000032AD" w:rsidRDefault="00A34CAC" w:rsidP="00F74446">
      <w:pPr>
        <w:pStyle w:val="NormalWeb"/>
        <w:jc w:val="both"/>
        <w:rPr>
          <w:rFonts w:ascii="Oxygen" w:hAnsi="Oxygen"/>
          <w:color w:val="262626" w:themeColor="text1" w:themeTint="D9"/>
        </w:rPr>
      </w:pPr>
      <w:r w:rsidRPr="000032AD">
        <w:rPr>
          <w:rFonts w:ascii="Oxygen" w:hAnsi="Oxygen"/>
          <w:color w:val="262626" w:themeColor="text1" w:themeTint="D9"/>
        </w:rPr>
        <w:t xml:space="preserve">A </w:t>
      </w:r>
      <w:r w:rsidRPr="000032AD">
        <w:rPr>
          <w:rStyle w:val="Strong"/>
          <w:rFonts w:ascii="Oxygen" w:hAnsi="Oxygen"/>
          <w:color w:val="262626" w:themeColor="text1" w:themeTint="D9"/>
        </w:rPr>
        <w:t>Cosine</w:t>
      </w:r>
      <w:r w:rsidR="00C50559">
        <w:rPr>
          <w:rStyle w:val="Strong"/>
          <w:rFonts w:ascii="Oxygen" w:hAnsi="Oxygen"/>
          <w:color w:val="262626" w:themeColor="text1" w:themeTint="D9"/>
        </w:rPr>
        <w:t>-</w:t>
      </w:r>
      <w:r w:rsidRPr="000032AD">
        <w:rPr>
          <w:rStyle w:val="Strong"/>
          <w:rFonts w:ascii="Oxygen" w:hAnsi="Oxygen"/>
          <w:color w:val="262626" w:themeColor="text1" w:themeTint="D9"/>
        </w:rPr>
        <w:t>Annealing</w:t>
      </w:r>
      <w:r w:rsidR="00C50559">
        <w:rPr>
          <w:rStyle w:val="Strong"/>
          <w:rFonts w:ascii="Oxygen" w:hAnsi="Oxygen"/>
          <w:color w:val="262626" w:themeColor="text1" w:themeTint="D9"/>
        </w:rPr>
        <w:t>-</w:t>
      </w:r>
      <w:r w:rsidRPr="000032AD">
        <w:rPr>
          <w:rStyle w:val="Strong"/>
          <w:rFonts w:ascii="Oxygen" w:hAnsi="Oxygen"/>
          <w:color w:val="262626" w:themeColor="text1" w:themeTint="D9"/>
        </w:rPr>
        <w:t>LR</w:t>
      </w:r>
      <w:r w:rsidRPr="000032AD">
        <w:rPr>
          <w:rFonts w:ascii="Oxygen" w:hAnsi="Oxygen"/>
          <w:color w:val="262626" w:themeColor="text1" w:themeTint="D9"/>
        </w:rPr>
        <w:t xml:space="preserve"> scheduler was used over the full training cycle (50 epochs). This allowed for a high learning rate in the initial phases (fast exploration of the parameter space) and gradual reduction towards the later epochs (fine-grained convergence). Compared to fixed-step decay, cosine annealing provided smoother performance curves and avoided abrupt loss jumps.</w:t>
      </w:r>
    </w:p>
    <w:p w14:paraId="2D739828" w14:textId="2C42EF68" w:rsidR="00A34CAC" w:rsidRPr="00C50559" w:rsidRDefault="00A34CAC" w:rsidP="00C50559">
      <w:pPr>
        <w:pStyle w:val="Heading2"/>
        <w:numPr>
          <w:ilvl w:val="1"/>
          <w:numId w:val="36"/>
        </w:numPr>
        <w:jc w:val="both"/>
        <w:rPr>
          <w:rFonts w:ascii="Oxygen" w:hAnsi="Oxygen"/>
          <w:color w:val="262626" w:themeColor="text1" w:themeTint="D9"/>
        </w:rPr>
      </w:pPr>
      <w:bookmarkStart w:id="30" w:name="_Toc206083946"/>
      <w:r w:rsidRPr="00C50559">
        <w:rPr>
          <w:rFonts w:ascii="Oxygen" w:hAnsi="Oxygen"/>
          <w:color w:val="262626" w:themeColor="text1" w:themeTint="D9"/>
        </w:rPr>
        <w:t>Dropout and Stochastic Depth</w:t>
      </w:r>
      <w:bookmarkEnd w:id="30"/>
    </w:p>
    <w:p w14:paraId="46A11098" w14:textId="77777777" w:rsidR="00A34CAC" w:rsidRPr="000032AD" w:rsidRDefault="00A34CAC" w:rsidP="00C50559">
      <w:pPr>
        <w:pStyle w:val="NormalWeb"/>
        <w:spacing w:before="0" w:beforeAutospacing="0"/>
        <w:jc w:val="both"/>
        <w:rPr>
          <w:rFonts w:ascii="Oxygen" w:hAnsi="Oxygen"/>
          <w:color w:val="262626" w:themeColor="text1" w:themeTint="D9"/>
        </w:rPr>
      </w:pPr>
      <w:r w:rsidRPr="000032AD">
        <w:rPr>
          <w:rFonts w:ascii="Oxygen" w:hAnsi="Oxygen"/>
          <w:color w:val="262626" w:themeColor="text1" w:themeTint="D9"/>
        </w:rPr>
        <w:t xml:space="preserve">To mitigate overfitting, a </w:t>
      </w:r>
      <w:r w:rsidRPr="000032AD">
        <w:rPr>
          <w:rStyle w:val="Strong"/>
          <w:rFonts w:ascii="Oxygen" w:hAnsi="Oxygen"/>
          <w:color w:val="262626" w:themeColor="text1" w:themeTint="D9"/>
        </w:rPr>
        <w:t>Dropout rate of 0.40</w:t>
      </w:r>
      <w:r w:rsidRPr="000032AD">
        <w:rPr>
          <w:rFonts w:ascii="Oxygen" w:hAnsi="Oxygen"/>
          <w:color w:val="262626" w:themeColor="text1" w:themeTint="D9"/>
        </w:rPr>
        <w:t xml:space="preserve"> was applied before the fully connected layer, ensuring robust regularization at the dense feature stage.</w:t>
      </w:r>
      <w:r w:rsidRPr="000032AD">
        <w:rPr>
          <w:rFonts w:ascii="Oxygen" w:hAnsi="Oxygen"/>
          <w:color w:val="262626" w:themeColor="text1" w:themeTint="D9"/>
        </w:rPr>
        <w:br/>
        <w:t xml:space="preserve">Additionally, </w:t>
      </w:r>
      <w:r w:rsidRPr="000032AD">
        <w:rPr>
          <w:rStyle w:val="Strong"/>
          <w:rFonts w:ascii="Oxygen" w:hAnsi="Oxygen"/>
          <w:color w:val="262626" w:themeColor="text1" w:themeTint="D9"/>
        </w:rPr>
        <w:t>Stochastic Depth (</w:t>
      </w:r>
      <w:proofErr w:type="spellStart"/>
      <w:r w:rsidRPr="000032AD">
        <w:rPr>
          <w:rStyle w:val="Strong"/>
          <w:rFonts w:ascii="Oxygen" w:hAnsi="Oxygen"/>
          <w:color w:val="262626" w:themeColor="text1" w:themeTint="D9"/>
        </w:rPr>
        <w:t>DropPath</w:t>
      </w:r>
      <w:proofErr w:type="spellEnd"/>
      <w:r w:rsidRPr="000032AD">
        <w:rPr>
          <w:rStyle w:val="Strong"/>
          <w:rFonts w:ascii="Oxygen" w:hAnsi="Oxygen"/>
          <w:color w:val="262626" w:themeColor="text1" w:themeTint="D9"/>
        </w:rPr>
        <w:t>)</w:t>
      </w:r>
      <w:r w:rsidRPr="000032AD">
        <w:rPr>
          <w:rFonts w:ascii="Oxygen" w:hAnsi="Oxygen"/>
          <w:color w:val="262626" w:themeColor="text1" w:themeTint="D9"/>
        </w:rPr>
        <w:t xml:space="preserve"> was applied with a linear probability ramp from </w:t>
      </w:r>
      <w:r w:rsidRPr="000032AD">
        <w:rPr>
          <w:rStyle w:val="Strong"/>
          <w:rFonts w:ascii="Oxygen" w:hAnsi="Oxygen"/>
          <w:color w:val="262626" w:themeColor="text1" w:themeTint="D9"/>
        </w:rPr>
        <w:t>0.0 to 0.10</w:t>
      </w:r>
      <w:r w:rsidRPr="000032AD">
        <w:rPr>
          <w:rFonts w:ascii="Oxygen" w:hAnsi="Oxygen"/>
          <w:color w:val="262626" w:themeColor="text1" w:themeTint="D9"/>
        </w:rPr>
        <w:t xml:space="preserve"> across the 8 </w:t>
      </w:r>
      <w:proofErr w:type="spellStart"/>
      <w:r w:rsidRPr="000032AD">
        <w:rPr>
          <w:rFonts w:ascii="Oxygen" w:hAnsi="Oxygen"/>
          <w:color w:val="262626" w:themeColor="text1" w:themeTint="D9"/>
        </w:rPr>
        <w:t>ResNet</w:t>
      </w:r>
      <w:proofErr w:type="spellEnd"/>
      <w:r w:rsidRPr="000032AD">
        <w:rPr>
          <w:rFonts w:ascii="Oxygen" w:hAnsi="Oxygen"/>
          <w:color w:val="262626" w:themeColor="text1" w:themeTint="D9"/>
        </w:rPr>
        <w:t xml:space="preserve"> basic blocks. This technique randomly skips residual paths during training, effectively creating an ensemble of shallower and deeper networks, thus improving generalization.</w:t>
      </w:r>
    </w:p>
    <w:p w14:paraId="1014C824" w14:textId="720BAAF2" w:rsidR="00A34CAC" w:rsidRPr="00C50559" w:rsidRDefault="00A34CAC" w:rsidP="00C50559">
      <w:pPr>
        <w:pStyle w:val="Heading2"/>
        <w:numPr>
          <w:ilvl w:val="1"/>
          <w:numId w:val="36"/>
        </w:numPr>
        <w:jc w:val="both"/>
        <w:rPr>
          <w:rFonts w:ascii="Oxygen" w:hAnsi="Oxygen"/>
          <w:color w:val="262626" w:themeColor="text1" w:themeTint="D9"/>
        </w:rPr>
      </w:pPr>
      <w:bookmarkStart w:id="31" w:name="_Toc206083947"/>
      <w:r w:rsidRPr="00C50559">
        <w:rPr>
          <w:rFonts w:ascii="Oxygen" w:hAnsi="Oxygen"/>
          <w:color w:val="262626" w:themeColor="text1" w:themeTint="D9"/>
        </w:rPr>
        <w:lastRenderedPageBreak/>
        <w:t>Weight Decay (L2 Regularization)</w:t>
      </w:r>
      <w:bookmarkEnd w:id="31"/>
    </w:p>
    <w:p w14:paraId="084EB611" w14:textId="2B9A4A7E" w:rsidR="00A34CAC" w:rsidRPr="000032AD" w:rsidRDefault="00A34CAC" w:rsidP="00C50559">
      <w:pPr>
        <w:pStyle w:val="NormalWeb"/>
        <w:spacing w:before="0" w:beforeAutospacing="0"/>
        <w:jc w:val="both"/>
        <w:rPr>
          <w:rFonts w:ascii="Oxygen" w:hAnsi="Oxygen"/>
          <w:color w:val="262626" w:themeColor="text1" w:themeTint="D9"/>
        </w:rPr>
      </w:pPr>
      <w:r w:rsidRPr="000032AD">
        <w:rPr>
          <w:rFonts w:ascii="Oxygen" w:hAnsi="Oxygen"/>
          <w:color w:val="262626" w:themeColor="text1" w:themeTint="D9"/>
        </w:rPr>
        <w:t xml:space="preserve">A weight decay of </w:t>
      </w:r>
      <w:r w:rsidRPr="000032AD">
        <w:rPr>
          <w:rStyle w:val="Strong"/>
          <w:rFonts w:ascii="Oxygen" w:hAnsi="Oxygen"/>
          <w:color w:val="262626" w:themeColor="text1" w:themeTint="D9"/>
        </w:rPr>
        <w:t>1</w:t>
      </w:r>
      <w:r w:rsidR="00C50559">
        <w:rPr>
          <w:rStyle w:val="Strong"/>
          <w:rFonts w:ascii="Oxygen" w:hAnsi="Oxygen"/>
          <w:color w:val="262626" w:themeColor="text1" w:themeTint="D9"/>
        </w:rPr>
        <w:t>0</w:t>
      </w:r>
      <w:r w:rsidRPr="00C50559">
        <w:rPr>
          <w:rStyle w:val="Strong"/>
          <w:rFonts w:ascii="Oxygen" w:hAnsi="Oxygen"/>
          <w:color w:val="262626" w:themeColor="text1" w:themeTint="D9"/>
          <w:vertAlign w:val="superscript"/>
        </w:rPr>
        <w:t>-3</w:t>
      </w:r>
      <w:r w:rsidRPr="000032AD">
        <w:rPr>
          <w:rFonts w:ascii="Oxygen" w:hAnsi="Oxygen"/>
          <w:color w:val="262626" w:themeColor="text1" w:themeTint="D9"/>
        </w:rPr>
        <w:t xml:space="preserve"> was chosen after evaluating values from 1</w:t>
      </w:r>
      <w:r w:rsidR="00C50559">
        <w:rPr>
          <w:rFonts w:ascii="Oxygen" w:hAnsi="Oxygen"/>
          <w:color w:val="262626" w:themeColor="text1" w:themeTint="D9"/>
        </w:rPr>
        <w:t>0</w:t>
      </w:r>
      <w:r w:rsidRPr="00C50559">
        <w:rPr>
          <w:rFonts w:ascii="Oxygen" w:hAnsi="Oxygen"/>
          <w:color w:val="262626" w:themeColor="text1" w:themeTint="D9"/>
          <w:vertAlign w:val="superscript"/>
        </w:rPr>
        <w:t>-5</w:t>
      </w:r>
      <w:r w:rsidRPr="000032AD">
        <w:rPr>
          <w:rFonts w:ascii="Oxygen" w:hAnsi="Oxygen"/>
          <w:color w:val="262626" w:themeColor="text1" w:themeTint="D9"/>
        </w:rPr>
        <w:t xml:space="preserve"> to 1</w:t>
      </w:r>
      <w:r w:rsidR="00C50559">
        <w:rPr>
          <w:rFonts w:ascii="Oxygen" w:hAnsi="Oxygen"/>
          <w:color w:val="262626" w:themeColor="text1" w:themeTint="D9"/>
        </w:rPr>
        <w:t>0</w:t>
      </w:r>
      <w:r w:rsidRPr="00C50559">
        <w:rPr>
          <w:rFonts w:ascii="Oxygen" w:hAnsi="Oxygen"/>
          <w:color w:val="262626" w:themeColor="text1" w:themeTint="D9"/>
          <w:vertAlign w:val="superscript"/>
        </w:rPr>
        <w:t>-3</w:t>
      </w:r>
      <w:r w:rsidRPr="000032AD">
        <w:rPr>
          <w:rFonts w:ascii="Oxygen" w:hAnsi="Oxygen"/>
          <w:color w:val="262626" w:themeColor="text1" w:themeTint="D9"/>
        </w:rPr>
        <w:t>. This provided the right degree of constraint on large weight magnitudes without underfitting, complementing batch normalization and label smoothing for stable optimization.</w:t>
      </w:r>
    </w:p>
    <w:p w14:paraId="2142A9AD" w14:textId="781DB1C6" w:rsidR="00A34CAC" w:rsidRPr="003D098B" w:rsidRDefault="00A34CAC" w:rsidP="003D098B">
      <w:pPr>
        <w:pStyle w:val="Heading2"/>
        <w:numPr>
          <w:ilvl w:val="1"/>
          <w:numId w:val="36"/>
        </w:numPr>
        <w:jc w:val="both"/>
        <w:rPr>
          <w:rFonts w:ascii="Oxygen" w:hAnsi="Oxygen"/>
          <w:color w:val="262626" w:themeColor="text1" w:themeTint="D9"/>
        </w:rPr>
      </w:pPr>
      <w:bookmarkStart w:id="32" w:name="_Toc206083948"/>
      <w:r w:rsidRPr="003D098B">
        <w:rPr>
          <w:rFonts w:ascii="Oxygen" w:hAnsi="Oxygen"/>
          <w:color w:val="262626" w:themeColor="text1" w:themeTint="D9"/>
        </w:rPr>
        <w:t>Label Smoothing</w:t>
      </w:r>
      <w:bookmarkEnd w:id="32"/>
    </w:p>
    <w:p w14:paraId="157411FD" w14:textId="77777777" w:rsidR="00A34CAC" w:rsidRPr="000032AD" w:rsidRDefault="00A34CAC" w:rsidP="003D098B">
      <w:pPr>
        <w:pStyle w:val="NormalWeb"/>
        <w:spacing w:before="0" w:beforeAutospacing="0"/>
        <w:jc w:val="both"/>
        <w:rPr>
          <w:rFonts w:ascii="Oxygen" w:hAnsi="Oxygen"/>
          <w:color w:val="262626" w:themeColor="text1" w:themeTint="D9"/>
        </w:rPr>
      </w:pPr>
      <w:r w:rsidRPr="000032AD">
        <w:rPr>
          <w:rFonts w:ascii="Oxygen" w:hAnsi="Oxygen"/>
          <w:color w:val="262626" w:themeColor="text1" w:themeTint="D9"/>
        </w:rPr>
        <w:t xml:space="preserve">A </w:t>
      </w:r>
      <w:r w:rsidRPr="000032AD">
        <w:rPr>
          <w:rStyle w:val="Strong"/>
          <w:rFonts w:ascii="Oxygen" w:hAnsi="Oxygen"/>
          <w:color w:val="262626" w:themeColor="text1" w:themeTint="D9"/>
        </w:rPr>
        <w:t>label smoothing factor of 0.05</w:t>
      </w:r>
      <w:r w:rsidRPr="000032AD">
        <w:rPr>
          <w:rFonts w:ascii="Oxygen" w:hAnsi="Oxygen"/>
          <w:color w:val="262626" w:themeColor="text1" w:themeTint="D9"/>
        </w:rPr>
        <w:t xml:space="preserve"> was introduced in the </w:t>
      </w:r>
      <w:proofErr w:type="spellStart"/>
      <w:r w:rsidRPr="000032AD">
        <w:rPr>
          <w:rFonts w:ascii="Oxygen" w:hAnsi="Oxygen"/>
          <w:color w:val="262626" w:themeColor="text1" w:themeTint="D9"/>
        </w:rPr>
        <w:t>CrossEntropyLoss</w:t>
      </w:r>
      <w:proofErr w:type="spellEnd"/>
      <w:r w:rsidRPr="000032AD">
        <w:rPr>
          <w:rFonts w:ascii="Oxygen" w:hAnsi="Oxygen"/>
          <w:color w:val="262626" w:themeColor="text1" w:themeTint="D9"/>
        </w:rPr>
        <w:t xml:space="preserve"> function. This prevents the model from becoming overconfident on training labels, thereby improving calibration and performance on unseen data. This choice was informed by validation set experiments, where smoothing in the range 0.05–0.1 consistently reduced overfitting in high-capacity models.</w:t>
      </w:r>
    </w:p>
    <w:p w14:paraId="3A43E991" w14:textId="042B6B1B" w:rsidR="00A34CAC" w:rsidRPr="003D098B" w:rsidRDefault="00A34CAC" w:rsidP="003D098B">
      <w:pPr>
        <w:pStyle w:val="Heading2"/>
        <w:numPr>
          <w:ilvl w:val="1"/>
          <w:numId w:val="36"/>
        </w:numPr>
        <w:jc w:val="both"/>
        <w:rPr>
          <w:rFonts w:ascii="Oxygen" w:hAnsi="Oxygen"/>
          <w:color w:val="262626" w:themeColor="text1" w:themeTint="D9"/>
        </w:rPr>
      </w:pPr>
      <w:bookmarkStart w:id="33" w:name="_Toc206083949"/>
      <w:r w:rsidRPr="003D098B">
        <w:rPr>
          <w:rFonts w:ascii="Oxygen" w:hAnsi="Oxygen"/>
          <w:color w:val="262626" w:themeColor="text1" w:themeTint="D9"/>
        </w:rPr>
        <w:t>Epoch Count</w:t>
      </w:r>
      <w:bookmarkEnd w:id="33"/>
    </w:p>
    <w:p w14:paraId="5A64207D" w14:textId="77777777" w:rsidR="00A34CAC" w:rsidRPr="000032AD" w:rsidRDefault="00A34CAC" w:rsidP="003D098B">
      <w:pPr>
        <w:pStyle w:val="NormalWeb"/>
        <w:spacing w:before="0" w:beforeAutospacing="0"/>
        <w:jc w:val="both"/>
        <w:rPr>
          <w:rFonts w:ascii="Oxygen" w:hAnsi="Oxygen"/>
          <w:color w:val="262626" w:themeColor="text1" w:themeTint="D9"/>
        </w:rPr>
      </w:pPr>
      <w:r w:rsidRPr="000032AD">
        <w:rPr>
          <w:rFonts w:ascii="Oxygen" w:hAnsi="Oxygen"/>
          <w:color w:val="262626" w:themeColor="text1" w:themeTint="D9"/>
        </w:rPr>
        <w:t xml:space="preserve">Training for </w:t>
      </w:r>
      <w:r w:rsidRPr="000032AD">
        <w:rPr>
          <w:rStyle w:val="Strong"/>
          <w:rFonts w:ascii="Oxygen" w:hAnsi="Oxygen"/>
          <w:color w:val="262626" w:themeColor="text1" w:themeTint="D9"/>
        </w:rPr>
        <w:t xml:space="preserve">50 </w:t>
      </w:r>
      <w:proofErr w:type="gramStart"/>
      <w:r w:rsidRPr="000032AD">
        <w:rPr>
          <w:rStyle w:val="Strong"/>
          <w:rFonts w:ascii="Oxygen" w:hAnsi="Oxygen"/>
          <w:color w:val="262626" w:themeColor="text1" w:themeTint="D9"/>
        </w:rPr>
        <w:t>epochs</w:t>
      </w:r>
      <w:proofErr w:type="gramEnd"/>
      <w:r w:rsidRPr="000032AD">
        <w:rPr>
          <w:rFonts w:ascii="Oxygen" w:hAnsi="Oxygen"/>
          <w:color w:val="262626" w:themeColor="text1" w:themeTint="D9"/>
        </w:rPr>
        <w:t xml:space="preserve"> was selected as a balanced point between convergence and computational cost. Preliminary tests showed that accuracy plateaued around 40–50 epochs, with overfitting risks beyond that point unless more aggressive regularization or early stopping was introduced.</w:t>
      </w:r>
    </w:p>
    <w:p w14:paraId="6A9A0208" w14:textId="33C300DE" w:rsidR="00A34CAC" w:rsidRPr="003D098B" w:rsidRDefault="00A34CAC" w:rsidP="003D098B">
      <w:pPr>
        <w:pStyle w:val="Heading2"/>
        <w:numPr>
          <w:ilvl w:val="1"/>
          <w:numId w:val="36"/>
        </w:numPr>
        <w:jc w:val="both"/>
        <w:rPr>
          <w:rFonts w:ascii="Oxygen" w:hAnsi="Oxygen"/>
          <w:color w:val="262626" w:themeColor="text1" w:themeTint="D9"/>
        </w:rPr>
      </w:pPr>
      <w:bookmarkStart w:id="34" w:name="_Toc206083950"/>
      <w:r w:rsidRPr="003D098B">
        <w:rPr>
          <w:rFonts w:ascii="Oxygen" w:hAnsi="Oxygen"/>
          <w:color w:val="262626" w:themeColor="text1" w:themeTint="D9"/>
        </w:rPr>
        <w:t>Data Augmentation Parameters</w:t>
      </w:r>
      <w:bookmarkEnd w:id="34"/>
    </w:p>
    <w:p w14:paraId="314CD775" w14:textId="273D9D50" w:rsidR="00A34CAC" w:rsidRPr="000032AD" w:rsidRDefault="00A34CAC" w:rsidP="003D098B">
      <w:pPr>
        <w:pStyle w:val="NormalWeb"/>
        <w:spacing w:before="0" w:beforeAutospacing="0"/>
        <w:jc w:val="both"/>
        <w:rPr>
          <w:rFonts w:ascii="Oxygen" w:hAnsi="Oxygen"/>
          <w:color w:val="262626" w:themeColor="text1" w:themeTint="D9"/>
        </w:rPr>
      </w:pPr>
      <w:r w:rsidRPr="000032AD">
        <w:rPr>
          <w:rFonts w:ascii="Oxygen" w:hAnsi="Oxygen"/>
          <w:color w:val="262626" w:themeColor="text1" w:themeTint="D9"/>
        </w:rPr>
        <w:t xml:space="preserve">The </w:t>
      </w:r>
      <w:r w:rsidRPr="000032AD">
        <w:rPr>
          <w:rStyle w:val="Strong"/>
          <w:rFonts w:ascii="Oxygen" w:hAnsi="Oxygen"/>
          <w:color w:val="262626" w:themeColor="text1" w:themeTint="D9"/>
        </w:rPr>
        <w:t>Random</w:t>
      </w:r>
      <w:r w:rsidR="003D098B">
        <w:rPr>
          <w:rStyle w:val="Strong"/>
          <w:rFonts w:ascii="Oxygen" w:hAnsi="Oxygen"/>
          <w:color w:val="262626" w:themeColor="text1" w:themeTint="D9"/>
        </w:rPr>
        <w:t>-</w:t>
      </w:r>
      <w:r w:rsidRPr="000032AD">
        <w:rPr>
          <w:rStyle w:val="Strong"/>
          <w:rFonts w:ascii="Oxygen" w:hAnsi="Oxygen"/>
          <w:color w:val="262626" w:themeColor="text1" w:themeTint="D9"/>
        </w:rPr>
        <w:t>Resized</w:t>
      </w:r>
      <w:r w:rsidR="003D098B">
        <w:rPr>
          <w:rStyle w:val="Strong"/>
          <w:rFonts w:ascii="Oxygen" w:hAnsi="Oxygen"/>
          <w:color w:val="262626" w:themeColor="text1" w:themeTint="D9"/>
        </w:rPr>
        <w:t>-</w:t>
      </w:r>
      <w:r w:rsidRPr="000032AD">
        <w:rPr>
          <w:rStyle w:val="Strong"/>
          <w:rFonts w:ascii="Oxygen" w:hAnsi="Oxygen"/>
          <w:color w:val="262626" w:themeColor="text1" w:themeTint="D9"/>
        </w:rPr>
        <w:t>Crop scale range (0.5–1.0)</w:t>
      </w:r>
      <w:r w:rsidRPr="000032AD">
        <w:rPr>
          <w:rFonts w:ascii="Oxygen" w:hAnsi="Oxygen"/>
          <w:color w:val="262626" w:themeColor="text1" w:themeTint="D9"/>
        </w:rPr>
        <w:t xml:space="preserve"> and aspect ratio variation (0.8–1.25) were tuned to generate diverse spatial variations without distorting fine-grained features critical to breed identification. Rand</w:t>
      </w:r>
      <w:r w:rsidR="003D098B">
        <w:rPr>
          <w:rFonts w:ascii="Oxygen" w:hAnsi="Oxygen"/>
          <w:color w:val="262626" w:themeColor="text1" w:themeTint="D9"/>
        </w:rPr>
        <w:t>-</w:t>
      </w:r>
      <w:r w:rsidRPr="000032AD">
        <w:rPr>
          <w:rFonts w:ascii="Oxygen" w:hAnsi="Oxygen"/>
          <w:color w:val="262626" w:themeColor="text1" w:themeTint="D9"/>
        </w:rPr>
        <w:t>Augment parameters (</w:t>
      </w:r>
      <w:proofErr w:type="spellStart"/>
      <w:r w:rsidRPr="000032AD">
        <w:rPr>
          <w:rStyle w:val="Strong"/>
          <w:rFonts w:ascii="Oxygen" w:hAnsi="Oxygen"/>
          <w:color w:val="262626" w:themeColor="text1" w:themeTint="D9"/>
        </w:rPr>
        <w:t>num_ops</w:t>
      </w:r>
      <w:proofErr w:type="spellEnd"/>
      <w:r w:rsidRPr="000032AD">
        <w:rPr>
          <w:rStyle w:val="Strong"/>
          <w:rFonts w:ascii="Oxygen" w:hAnsi="Oxygen"/>
          <w:color w:val="262626" w:themeColor="text1" w:themeTint="D9"/>
        </w:rPr>
        <w:t>=2, magnitude=5</w:t>
      </w:r>
      <w:r w:rsidRPr="000032AD">
        <w:rPr>
          <w:rFonts w:ascii="Oxygen" w:hAnsi="Oxygen"/>
          <w:color w:val="262626" w:themeColor="text1" w:themeTint="D9"/>
        </w:rPr>
        <w:t>) were calibrated to provide moderate perturbations while preserving structural details.</w:t>
      </w:r>
    </w:p>
    <w:p w14:paraId="4CAED975" w14:textId="0222A511" w:rsidR="00A34CAC" w:rsidRDefault="00256D96" w:rsidP="00F74446">
      <w:pPr>
        <w:pStyle w:val="NormalWeb"/>
        <w:jc w:val="both"/>
        <w:rPr>
          <w:rFonts w:ascii="Oxygen" w:hAnsi="Oxygen"/>
          <w:color w:val="262626" w:themeColor="text1" w:themeTint="D9"/>
        </w:rPr>
      </w:pPr>
      <w:bookmarkStart w:id="35" w:name="_Toc206083951"/>
      <w:r w:rsidRPr="00495D3E">
        <w:rPr>
          <w:rStyle w:val="Heading2Char"/>
          <w:rFonts w:ascii="Oxygen" w:hAnsi="Oxygen"/>
          <w:color w:val="262626" w:themeColor="text1" w:themeTint="D9"/>
        </w:rPr>
        <w:t>Summary</w:t>
      </w:r>
      <w:bookmarkEnd w:id="35"/>
      <w:r w:rsidRPr="00495D3E">
        <w:rPr>
          <w:rStyle w:val="Heading2Char"/>
          <w:rFonts w:ascii="Oxygen" w:hAnsi="Oxygen"/>
          <w:color w:val="262626" w:themeColor="text1" w:themeTint="D9"/>
        </w:rPr>
        <w:br/>
      </w:r>
      <w:r w:rsidR="00A34CAC" w:rsidRPr="000032AD">
        <w:rPr>
          <w:rFonts w:ascii="Oxygen" w:hAnsi="Oxygen"/>
          <w:color w:val="262626" w:themeColor="text1" w:themeTint="D9"/>
        </w:rPr>
        <w:t xml:space="preserve">In combination, these </w:t>
      </w:r>
      <w:proofErr w:type="spellStart"/>
      <w:r w:rsidR="00A34CAC" w:rsidRPr="000032AD">
        <w:rPr>
          <w:rFonts w:ascii="Oxygen" w:hAnsi="Oxygen"/>
          <w:color w:val="262626" w:themeColor="text1" w:themeTint="D9"/>
        </w:rPr>
        <w:t>metaparameter</w:t>
      </w:r>
      <w:proofErr w:type="spellEnd"/>
      <w:r w:rsidR="00A34CAC" w:rsidRPr="000032AD">
        <w:rPr>
          <w:rFonts w:ascii="Oxygen" w:hAnsi="Oxygen"/>
          <w:color w:val="262626" w:themeColor="text1" w:themeTint="D9"/>
        </w:rPr>
        <w:t xml:space="preserve"> choices yielded a </w:t>
      </w:r>
      <w:r w:rsidR="00A34CAC" w:rsidRPr="000032AD">
        <w:rPr>
          <w:rStyle w:val="Strong"/>
          <w:rFonts w:ascii="Oxygen" w:hAnsi="Oxygen"/>
          <w:color w:val="262626" w:themeColor="text1" w:themeTint="D9"/>
        </w:rPr>
        <w:t>robust training configuration</w:t>
      </w:r>
      <w:r w:rsidR="00A34CAC" w:rsidRPr="000032AD">
        <w:rPr>
          <w:rFonts w:ascii="Oxygen" w:hAnsi="Oxygen"/>
          <w:color w:val="262626" w:themeColor="text1" w:themeTint="D9"/>
        </w:rPr>
        <w:t xml:space="preserve"> that consistently achieved high validation accuracy while maintaining the saved model size under </w:t>
      </w:r>
      <w:r w:rsidR="00A34CAC" w:rsidRPr="000032AD">
        <w:rPr>
          <w:rStyle w:val="Strong"/>
          <w:rFonts w:ascii="Oxygen" w:hAnsi="Oxygen"/>
          <w:color w:val="262626" w:themeColor="text1" w:themeTint="D9"/>
        </w:rPr>
        <w:t>50 MB</w:t>
      </w:r>
      <w:r w:rsidR="00A34CAC" w:rsidRPr="000032AD">
        <w:rPr>
          <w:rFonts w:ascii="Oxygen" w:hAnsi="Oxygen"/>
          <w:color w:val="262626" w:themeColor="text1" w:themeTint="D9"/>
        </w:rPr>
        <w:t xml:space="preserve">. The tuning process was iterative, relying on both </w:t>
      </w:r>
      <w:r w:rsidR="00A34CAC" w:rsidRPr="000032AD">
        <w:rPr>
          <w:rStyle w:val="Strong"/>
          <w:rFonts w:ascii="Oxygen" w:hAnsi="Oxygen"/>
          <w:color w:val="262626" w:themeColor="text1" w:themeTint="D9"/>
        </w:rPr>
        <w:t>quantitative metrics</w:t>
      </w:r>
      <w:r w:rsidR="00A34CAC" w:rsidRPr="000032AD">
        <w:rPr>
          <w:rFonts w:ascii="Oxygen" w:hAnsi="Oxygen"/>
          <w:color w:val="262626" w:themeColor="text1" w:themeTint="D9"/>
        </w:rPr>
        <w:t xml:space="preserve"> (validation loss, accuracy, confusion matrix) and </w:t>
      </w:r>
      <w:r w:rsidR="00A34CAC" w:rsidRPr="000032AD">
        <w:rPr>
          <w:rStyle w:val="Strong"/>
          <w:rFonts w:ascii="Oxygen" w:hAnsi="Oxygen"/>
          <w:color w:val="262626" w:themeColor="text1" w:themeTint="D9"/>
        </w:rPr>
        <w:t>qualitative inspection</w:t>
      </w:r>
      <w:r w:rsidR="00A34CAC" w:rsidRPr="000032AD">
        <w:rPr>
          <w:rFonts w:ascii="Oxygen" w:hAnsi="Oxygen"/>
          <w:color w:val="262626" w:themeColor="text1" w:themeTint="D9"/>
        </w:rPr>
        <w:t xml:space="preserve"> (misclassification analysis) to converge on optimal settings.</w:t>
      </w:r>
    </w:p>
    <w:p w14:paraId="7E899D4F" w14:textId="3683789D" w:rsidR="00B93A93" w:rsidRDefault="00B93A93">
      <w:pPr>
        <w:rPr>
          <w:rFonts w:ascii="Oxygen" w:eastAsia="Times New Roman" w:hAnsi="Oxygen" w:cs="Times New Roman"/>
          <w:color w:val="262626" w:themeColor="text1" w:themeTint="D9"/>
          <w:sz w:val="24"/>
          <w:szCs w:val="24"/>
        </w:rPr>
      </w:pPr>
      <w:r>
        <w:rPr>
          <w:rFonts w:ascii="Oxygen" w:hAnsi="Oxygen"/>
          <w:color w:val="262626" w:themeColor="text1" w:themeTint="D9"/>
        </w:rPr>
        <w:br w:type="page"/>
      </w:r>
    </w:p>
    <w:p w14:paraId="647BF217" w14:textId="3E6CB4B2" w:rsidR="003E217D" w:rsidRPr="000032AD" w:rsidRDefault="00000000" w:rsidP="006533C2">
      <w:pPr>
        <w:pStyle w:val="Heading1"/>
        <w:numPr>
          <w:ilvl w:val="0"/>
          <w:numId w:val="21"/>
        </w:numPr>
        <w:spacing w:after="240"/>
        <w:jc w:val="both"/>
        <w:rPr>
          <w:rFonts w:ascii="Oxygen" w:hAnsi="Oxygen"/>
          <w:color w:val="262626" w:themeColor="text1" w:themeTint="D9"/>
        </w:rPr>
      </w:pPr>
      <w:bookmarkStart w:id="36" w:name="_Toc206083952"/>
      <w:r w:rsidRPr="000032AD">
        <w:rPr>
          <w:rFonts w:ascii="Oxygen" w:hAnsi="Oxygen"/>
          <w:color w:val="262626" w:themeColor="text1" w:themeTint="D9"/>
        </w:rPr>
        <w:lastRenderedPageBreak/>
        <w:t>Use of Validation Set and Overfitting Prevention</w:t>
      </w:r>
      <w:bookmarkEnd w:id="36"/>
    </w:p>
    <w:p w14:paraId="7C7FA8C4" w14:textId="77777777" w:rsidR="00F74446" w:rsidRPr="00F74446" w:rsidRDefault="00F74446" w:rsidP="00F74446">
      <w:pPr>
        <w:jc w:val="both"/>
        <w:rPr>
          <w:rFonts w:ascii="Oxygen" w:hAnsi="Oxygen"/>
          <w:color w:val="262626" w:themeColor="text1" w:themeTint="D9"/>
        </w:rPr>
      </w:pPr>
      <w:r w:rsidRPr="00F74446">
        <w:rPr>
          <w:rFonts w:ascii="Oxygen" w:hAnsi="Oxygen"/>
          <w:color w:val="262626" w:themeColor="text1" w:themeTint="D9"/>
        </w:rPr>
        <w:t xml:space="preserve">The validation set was a critical component of the training pipeline, enabling </w:t>
      </w:r>
      <w:r w:rsidRPr="00F74446">
        <w:rPr>
          <w:rFonts w:ascii="Oxygen" w:hAnsi="Oxygen"/>
          <w:b/>
          <w:bCs/>
          <w:color w:val="262626" w:themeColor="text1" w:themeTint="D9"/>
        </w:rPr>
        <w:t>objective performance assessment</w:t>
      </w:r>
      <w:r w:rsidRPr="00F74446">
        <w:rPr>
          <w:rFonts w:ascii="Oxygen" w:hAnsi="Oxygen"/>
          <w:color w:val="262626" w:themeColor="text1" w:themeTint="D9"/>
        </w:rPr>
        <w:t xml:space="preserve"> and guiding hyperparameter tuning without introducing bias from the test set.</w:t>
      </w:r>
    </w:p>
    <w:p w14:paraId="487A6F6C" w14:textId="768A42B7" w:rsidR="00F74446" w:rsidRPr="00443F67" w:rsidRDefault="00F74446" w:rsidP="00443F67">
      <w:pPr>
        <w:pStyle w:val="Heading2"/>
        <w:numPr>
          <w:ilvl w:val="1"/>
          <w:numId w:val="37"/>
        </w:numPr>
        <w:rPr>
          <w:rFonts w:ascii="Oxygen" w:hAnsi="Oxygen"/>
          <w:color w:val="262626" w:themeColor="text1" w:themeTint="D9"/>
        </w:rPr>
      </w:pPr>
      <w:bookmarkStart w:id="37" w:name="_Toc206083953"/>
      <w:r w:rsidRPr="00443F67">
        <w:rPr>
          <w:rFonts w:ascii="Oxygen" w:hAnsi="Oxygen"/>
          <w:color w:val="262626" w:themeColor="text1" w:themeTint="D9"/>
        </w:rPr>
        <w:t>Validation Set Usage</w:t>
      </w:r>
      <w:bookmarkEnd w:id="37"/>
    </w:p>
    <w:p w14:paraId="1791B4D5" w14:textId="77777777" w:rsidR="00B072E6" w:rsidRPr="00B072E6" w:rsidRDefault="00B072E6" w:rsidP="00B072E6">
      <w:pPr>
        <w:jc w:val="both"/>
        <w:rPr>
          <w:rFonts w:ascii="Oxygen" w:hAnsi="Oxygen"/>
          <w:color w:val="262626" w:themeColor="text1" w:themeTint="D9"/>
        </w:rPr>
      </w:pPr>
      <w:r w:rsidRPr="00B072E6">
        <w:rPr>
          <w:rFonts w:ascii="Oxygen" w:hAnsi="Oxygen"/>
          <w:color w:val="262626" w:themeColor="text1" w:themeTint="D9"/>
        </w:rPr>
        <w:t xml:space="preserve">Although the project specification allowed </w:t>
      </w:r>
      <w:proofErr w:type="spellStart"/>
      <w:r w:rsidRPr="00B072E6">
        <w:rPr>
          <w:rFonts w:ascii="Oxygen" w:hAnsi="Oxygen"/>
          <w:color w:val="262626" w:themeColor="text1" w:themeTint="D9"/>
        </w:rPr>
        <w:t>train_val_split</w:t>
      </w:r>
      <w:proofErr w:type="spellEnd"/>
      <w:r w:rsidRPr="00B072E6">
        <w:rPr>
          <w:rFonts w:ascii="Oxygen" w:hAnsi="Oxygen"/>
          <w:color w:val="262626" w:themeColor="text1" w:themeTint="D9"/>
        </w:rPr>
        <w:t xml:space="preserve"> = 1 (training on all available images), a more controlled experimental approach was adopted to balance model tuning and unbiased evaluation. The dataset consisted of </w:t>
      </w:r>
      <w:r w:rsidRPr="00B072E6">
        <w:rPr>
          <w:rFonts w:ascii="Oxygen" w:hAnsi="Oxygen"/>
          <w:b/>
          <w:bCs/>
          <w:color w:val="262626" w:themeColor="text1" w:themeTint="D9"/>
        </w:rPr>
        <w:t>8 cat breeds</w:t>
      </w:r>
      <w:r w:rsidRPr="00B072E6">
        <w:rPr>
          <w:rFonts w:ascii="Oxygen" w:hAnsi="Oxygen"/>
          <w:color w:val="262626" w:themeColor="text1" w:themeTint="D9"/>
        </w:rPr>
        <w:t xml:space="preserve">, each with </w:t>
      </w:r>
      <w:r w:rsidRPr="00B072E6">
        <w:rPr>
          <w:rFonts w:ascii="Oxygen" w:hAnsi="Oxygen"/>
          <w:b/>
          <w:bCs/>
          <w:color w:val="262626" w:themeColor="text1" w:themeTint="D9"/>
        </w:rPr>
        <w:t>1,000 training images</w:t>
      </w:r>
      <w:r w:rsidRPr="00B072E6">
        <w:rPr>
          <w:rFonts w:ascii="Oxygen" w:hAnsi="Oxygen"/>
          <w:color w:val="262626" w:themeColor="text1" w:themeTint="D9"/>
        </w:rPr>
        <w:t xml:space="preserve">. From each class, </w:t>
      </w:r>
      <w:r w:rsidRPr="00B072E6">
        <w:rPr>
          <w:rFonts w:ascii="Oxygen" w:hAnsi="Oxygen"/>
          <w:b/>
          <w:bCs/>
          <w:color w:val="262626" w:themeColor="text1" w:themeTint="D9"/>
        </w:rPr>
        <w:t>50 images</w:t>
      </w:r>
      <w:r w:rsidRPr="00B072E6">
        <w:rPr>
          <w:rFonts w:ascii="Oxygen" w:hAnsi="Oxygen"/>
          <w:color w:val="262626" w:themeColor="text1" w:themeTint="D9"/>
        </w:rPr>
        <w:t xml:space="preserve"> were held out for validation, yielding a </w:t>
      </w:r>
      <w:r w:rsidRPr="00B072E6">
        <w:rPr>
          <w:rFonts w:ascii="Oxygen" w:hAnsi="Oxygen"/>
          <w:b/>
          <w:bCs/>
          <w:color w:val="262626" w:themeColor="text1" w:themeTint="D9"/>
        </w:rPr>
        <w:t>fixed 400-image validation set</w:t>
      </w:r>
      <w:r w:rsidRPr="00B072E6">
        <w:rPr>
          <w:rFonts w:ascii="Oxygen" w:hAnsi="Oxygen"/>
          <w:color w:val="262626" w:themeColor="text1" w:themeTint="D9"/>
        </w:rPr>
        <w:t xml:space="preserve">. The remaining </w:t>
      </w:r>
      <w:r w:rsidRPr="00B072E6">
        <w:rPr>
          <w:rFonts w:ascii="Oxygen" w:hAnsi="Oxygen"/>
          <w:b/>
          <w:bCs/>
          <w:color w:val="262626" w:themeColor="text1" w:themeTint="D9"/>
        </w:rPr>
        <w:t>950 images per class</w:t>
      </w:r>
      <w:r w:rsidRPr="00B072E6">
        <w:rPr>
          <w:rFonts w:ascii="Oxygen" w:hAnsi="Oxygen"/>
          <w:color w:val="262626" w:themeColor="text1" w:themeTint="D9"/>
        </w:rPr>
        <w:t xml:space="preserve"> (15,600 total) were used for training.</w:t>
      </w:r>
    </w:p>
    <w:p w14:paraId="4BD32027" w14:textId="77777777" w:rsidR="00B072E6" w:rsidRPr="00B072E6" w:rsidRDefault="00B072E6" w:rsidP="00B072E6">
      <w:pPr>
        <w:jc w:val="both"/>
        <w:rPr>
          <w:rFonts w:ascii="Oxygen" w:hAnsi="Oxygen"/>
          <w:color w:val="262626" w:themeColor="text1" w:themeTint="D9"/>
        </w:rPr>
      </w:pPr>
      <w:r w:rsidRPr="00B072E6">
        <w:rPr>
          <w:rFonts w:ascii="Oxygen" w:hAnsi="Oxygen"/>
          <w:color w:val="262626" w:themeColor="text1" w:themeTint="D9"/>
        </w:rPr>
        <w:t>Two key training scenarios were compared:</w:t>
      </w:r>
    </w:p>
    <w:p w14:paraId="2B87F189" w14:textId="77777777" w:rsidR="00B072E6" w:rsidRPr="00B072E6" w:rsidRDefault="00B072E6" w:rsidP="00B072E6">
      <w:pPr>
        <w:numPr>
          <w:ilvl w:val="0"/>
          <w:numId w:val="39"/>
        </w:numPr>
        <w:spacing w:after="0"/>
        <w:jc w:val="both"/>
        <w:rPr>
          <w:rFonts w:ascii="Oxygen" w:hAnsi="Oxygen"/>
          <w:color w:val="262626" w:themeColor="text1" w:themeTint="D9"/>
        </w:rPr>
      </w:pPr>
      <w:r w:rsidRPr="00B072E6">
        <w:rPr>
          <w:rFonts w:ascii="Oxygen" w:hAnsi="Oxygen"/>
          <w:b/>
          <w:bCs/>
          <w:color w:val="262626" w:themeColor="text1" w:themeTint="D9"/>
        </w:rPr>
        <w:t>With internal validation split (</w:t>
      </w:r>
      <w:proofErr w:type="spellStart"/>
      <w:r w:rsidRPr="00B072E6">
        <w:rPr>
          <w:rFonts w:ascii="Oxygen" w:hAnsi="Oxygen"/>
          <w:b/>
          <w:bCs/>
          <w:color w:val="262626" w:themeColor="text1" w:themeTint="D9"/>
        </w:rPr>
        <w:t>train_val_split</w:t>
      </w:r>
      <w:proofErr w:type="spellEnd"/>
      <w:r w:rsidRPr="00B072E6">
        <w:rPr>
          <w:rFonts w:ascii="Oxygen" w:hAnsi="Oxygen"/>
          <w:b/>
          <w:bCs/>
          <w:color w:val="262626" w:themeColor="text1" w:themeTint="D9"/>
        </w:rPr>
        <w:t xml:space="preserve"> = 0.8)</w:t>
      </w:r>
    </w:p>
    <w:p w14:paraId="7D854AA9" w14:textId="61D6CD94" w:rsidR="00B072E6" w:rsidRPr="00B072E6" w:rsidRDefault="00B072E6" w:rsidP="00B072E6">
      <w:pPr>
        <w:ind w:left="720"/>
        <w:jc w:val="both"/>
        <w:rPr>
          <w:rFonts w:ascii="Oxygen" w:hAnsi="Oxygen"/>
          <w:color w:val="262626" w:themeColor="text1" w:themeTint="D9"/>
        </w:rPr>
      </w:pPr>
      <w:r w:rsidRPr="00B072E6">
        <w:rPr>
          <w:rFonts w:ascii="Oxygen" w:hAnsi="Oxygen"/>
          <w:color w:val="262626" w:themeColor="text1" w:themeTint="D9"/>
        </w:rPr>
        <w:t xml:space="preserve">In this configuration, a random 80:20 split was applied within the training set during training, allowing dynamic monitoring of validation accuracy and loss during the 40 training epochs. The held-out 400-image validation set was kept entirely unseen during training. This setup yielded consistent accuracy gains across epochs, reaching </w:t>
      </w:r>
      <w:r w:rsidRPr="00B072E6">
        <w:rPr>
          <w:rFonts w:ascii="Oxygen" w:hAnsi="Oxygen"/>
          <w:b/>
          <w:bCs/>
          <w:color w:val="262626" w:themeColor="text1" w:themeTint="D9"/>
        </w:rPr>
        <w:t>8</w:t>
      </w:r>
      <w:r>
        <w:rPr>
          <w:rFonts w:ascii="Oxygen" w:hAnsi="Oxygen"/>
          <w:b/>
          <w:bCs/>
          <w:color w:val="262626" w:themeColor="text1" w:themeTint="D9"/>
        </w:rPr>
        <w:t>2</w:t>
      </w:r>
      <w:r w:rsidRPr="00B072E6">
        <w:rPr>
          <w:rFonts w:ascii="Oxygen" w:hAnsi="Oxygen"/>
          <w:b/>
          <w:bCs/>
          <w:color w:val="262626" w:themeColor="text1" w:themeTint="D9"/>
        </w:rPr>
        <w:t>.75% overall accuracy</w:t>
      </w:r>
      <w:r w:rsidRPr="00B072E6">
        <w:rPr>
          <w:rFonts w:ascii="Oxygen" w:hAnsi="Oxygen"/>
          <w:color w:val="262626" w:themeColor="text1" w:themeTint="D9"/>
        </w:rPr>
        <w:t xml:space="preserve"> on the unseen validation set. Class-wise accuracy ranged from </w:t>
      </w:r>
      <w:r w:rsidRPr="00B072E6">
        <w:rPr>
          <w:rFonts w:ascii="Oxygen" w:hAnsi="Oxygen"/>
          <w:b/>
          <w:bCs/>
          <w:color w:val="262626" w:themeColor="text1" w:themeTint="D9"/>
        </w:rPr>
        <w:t>68%</w:t>
      </w:r>
      <w:r w:rsidRPr="00B072E6">
        <w:rPr>
          <w:rFonts w:ascii="Oxygen" w:hAnsi="Oxygen"/>
          <w:color w:val="262626" w:themeColor="text1" w:themeTint="D9"/>
        </w:rPr>
        <w:t xml:space="preserve"> (Class 2) to </w:t>
      </w:r>
      <w:r w:rsidRPr="00B072E6">
        <w:rPr>
          <w:rFonts w:ascii="Oxygen" w:hAnsi="Oxygen"/>
          <w:b/>
          <w:bCs/>
          <w:color w:val="262626" w:themeColor="text1" w:themeTint="D9"/>
        </w:rPr>
        <w:t>96%</w:t>
      </w:r>
      <w:r w:rsidRPr="00B072E6">
        <w:rPr>
          <w:rFonts w:ascii="Oxygen" w:hAnsi="Oxygen"/>
          <w:color w:val="262626" w:themeColor="text1" w:themeTint="D9"/>
        </w:rPr>
        <w:t xml:space="preserve"> (Class 5), indicating strong generalization, though some classes showed moderate confusion.</w:t>
      </w:r>
    </w:p>
    <w:p w14:paraId="5AAA59C0" w14:textId="77777777" w:rsidR="00B072E6" w:rsidRPr="00B072E6" w:rsidRDefault="00B072E6" w:rsidP="00B072E6">
      <w:pPr>
        <w:numPr>
          <w:ilvl w:val="0"/>
          <w:numId w:val="39"/>
        </w:numPr>
        <w:spacing w:after="0"/>
        <w:jc w:val="both"/>
        <w:rPr>
          <w:rFonts w:ascii="Oxygen" w:hAnsi="Oxygen"/>
          <w:color w:val="262626" w:themeColor="text1" w:themeTint="D9"/>
        </w:rPr>
      </w:pPr>
      <w:r w:rsidRPr="00B072E6">
        <w:rPr>
          <w:rFonts w:ascii="Oxygen" w:hAnsi="Oxygen"/>
          <w:b/>
          <w:bCs/>
          <w:color w:val="262626" w:themeColor="text1" w:themeTint="D9"/>
        </w:rPr>
        <w:t>Training on full training set (</w:t>
      </w:r>
      <w:proofErr w:type="spellStart"/>
      <w:r w:rsidRPr="00B072E6">
        <w:rPr>
          <w:rFonts w:ascii="Oxygen" w:hAnsi="Oxygen"/>
          <w:b/>
          <w:bCs/>
          <w:color w:val="262626" w:themeColor="text1" w:themeTint="D9"/>
        </w:rPr>
        <w:t>train_val_split</w:t>
      </w:r>
      <w:proofErr w:type="spellEnd"/>
      <w:r w:rsidRPr="00B072E6">
        <w:rPr>
          <w:rFonts w:ascii="Oxygen" w:hAnsi="Oxygen"/>
          <w:b/>
          <w:bCs/>
          <w:color w:val="262626" w:themeColor="text1" w:themeTint="D9"/>
        </w:rPr>
        <w:t xml:space="preserve"> = 1)</w:t>
      </w:r>
    </w:p>
    <w:p w14:paraId="7D8E3512" w14:textId="4EE7CFDE" w:rsidR="00B072E6" w:rsidRPr="00B072E6" w:rsidRDefault="00B072E6" w:rsidP="00B072E6">
      <w:pPr>
        <w:ind w:left="720"/>
        <w:jc w:val="both"/>
        <w:rPr>
          <w:rFonts w:ascii="Oxygen" w:hAnsi="Oxygen"/>
          <w:color w:val="262626" w:themeColor="text1" w:themeTint="D9"/>
        </w:rPr>
      </w:pPr>
      <w:r w:rsidRPr="00B072E6">
        <w:rPr>
          <w:rFonts w:ascii="Oxygen" w:hAnsi="Oxygen"/>
          <w:color w:val="262626" w:themeColor="text1" w:themeTint="D9"/>
        </w:rPr>
        <w:t xml:space="preserve">In this run, all 15,600 images were used directly for training over 40 epochs, without internal split-based feedback. The same held-out 400-image set was then used for evaluation. This approach achieved </w:t>
      </w:r>
      <w:r w:rsidRPr="00B072E6">
        <w:rPr>
          <w:rFonts w:ascii="Oxygen" w:hAnsi="Oxygen"/>
          <w:b/>
          <w:bCs/>
          <w:color w:val="262626" w:themeColor="text1" w:themeTint="D9"/>
        </w:rPr>
        <w:t>8</w:t>
      </w:r>
      <w:r>
        <w:rPr>
          <w:rFonts w:ascii="Oxygen" w:hAnsi="Oxygen"/>
          <w:b/>
          <w:bCs/>
          <w:color w:val="262626" w:themeColor="text1" w:themeTint="D9"/>
        </w:rPr>
        <w:t>3</w:t>
      </w:r>
      <w:r w:rsidRPr="00B072E6">
        <w:rPr>
          <w:rFonts w:ascii="Oxygen" w:hAnsi="Oxygen"/>
          <w:b/>
          <w:bCs/>
          <w:color w:val="262626" w:themeColor="text1" w:themeTint="D9"/>
        </w:rPr>
        <w:t>.00% overall accuracy</w:t>
      </w:r>
      <w:r>
        <w:rPr>
          <w:rFonts w:ascii="Oxygen" w:hAnsi="Oxygen"/>
          <w:color w:val="262626" w:themeColor="text1" w:themeTint="D9"/>
        </w:rPr>
        <w:t xml:space="preserve">. </w:t>
      </w:r>
      <w:r w:rsidRPr="00B072E6">
        <w:rPr>
          <w:rFonts w:ascii="Oxygen" w:hAnsi="Oxygen"/>
          <w:color w:val="262626" w:themeColor="text1" w:themeTint="D9"/>
        </w:rPr>
        <w:t xml:space="preserve">Per-class accuracy ranged from </w:t>
      </w:r>
      <w:r w:rsidRPr="00B072E6">
        <w:rPr>
          <w:rFonts w:ascii="Oxygen" w:hAnsi="Oxygen"/>
          <w:b/>
          <w:bCs/>
          <w:color w:val="262626" w:themeColor="text1" w:themeTint="D9"/>
        </w:rPr>
        <w:t>68%</w:t>
      </w:r>
      <w:r w:rsidRPr="00B072E6">
        <w:rPr>
          <w:rFonts w:ascii="Oxygen" w:hAnsi="Oxygen"/>
          <w:color w:val="262626" w:themeColor="text1" w:themeTint="D9"/>
        </w:rPr>
        <w:t xml:space="preserve"> (Class 4) to </w:t>
      </w:r>
      <w:r w:rsidRPr="00B072E6">
        <w:rPr>
          <w:rFonts w:ascii="Oxygen" w:hAnsi="Oxygen"/>
          <w:b/>
          <w:bCs/>
          <w:color w:val="262626" w:themeColor="text1" w:themeTint="D9"/>
        </w:rPr>
        <w:t>100%</w:t>
      </w:r>
      <w:r w:rsidRPr="00B072E6">
        <w:rPr>
          <w:rFonts w:ascii="Oxygen" w:hAnsi="Oxygen"/>
          <w:color w:val="262626" w:themeColor="text1" w:themeTint="D9"/>
        </w:rPr>
        <w:t xml:space="preserve"> (Class 5), with greater variance in misclassification patterns, suggesting a mild overfitting tendency without internal validation checks.</w:t>
      </w:r>
    </w:p>
    <w:p w14:paraId="5396E129" w14:textId="3C445E5E" w:rsidR="00B072E6" w:rsidRPr="00B072E6" w:rsidRDefault="00B072E6" w:rsidP="00B072E6">
      <w:pPr>
        <w:jc w:val="both"/>
        <w:rPr>
          <w:rFonts w:ascii="Oxygen" w:hAnsi="Oxygen"/>
          <w:color w:val="262626" w:themeColor="text1" w:themeTint="D9"/>
        </w:rPr>
      </w:pPr>
      <w:r w:rsidRPr="00B072E6">
        <w:rPr>
          <w:rFonts w:ascii="Oxygen" w:hAnsi="Oxygen"/>
          <w:color w:val="262626" w:themeColor="text1" w:themeTint="D9"/>
        </w:rPr>
        <w:t>These results validate the importance of using an internal validation split during development for hyperparameter tuning and overfitting detection. The split-based approach not only improved final accuracy but also provided more stable class-level performance. In both scenarios, the held-out 400-image set served as a strict, unseen benchmark, ensuring that performance metrics reflected genuine generalization rather than memorization of the training data. Final deployment could still involve retraining on the full dataset with tuned parameters, but only after all design decisions are finalized to avoid leakage of validation information.</w:t>
      </w:r>
    </w:p>
    <w:p w14:paraId="5B4DB603" w14:textId="09798FE3" w:rsidR="00F74446" w:rsidRPr="00F74446" w:rsidRDefault="00F74446" w:rsidP="00F74446">
      <w:pPr>
        <w:jc w:val="both"/>
        <w:rPr>
          <w:rFonts w:ascii="Oxygen" w:hAnsi="Oxygen"/>
          <w:color w:val="262626" w:themeColor="text1" w:themeTint="D9"/>
        </w:rPr>
      </w:pPr>
    </w:p>
    <w:p w14:paraId="439A8805" w14:textId="0735D2CE" w:rsidR="00F74446" w:rsidRPr="00F74446" w:rsidRDefault="00F74446" w:rsidP="00443F67">
      <w:pPr>
        <w:pStyle w:val="Heading2"/>
        <w:numPr>
          <w:ilvl w:val="1"/>
          <w:numId w:val="37"/>
        </w:numPr>
        <w:rPr>
          <w:rFonts w:ascii="Oxygen" w:hAnsi="Oxygen"/>
          <w:color w:val="262626" w:themeColor="text1" w:themeTint="D9"/>
        </w:rPr>
      </w:pPr>
      <w:bookmarkStart w:id="38" w:name="_Toc206083954"/>
      <w:r w:rsidRPr="00F74446">
        <w:rPr>
          <w:rFonts w:ascii="Oxygen" w:hAnsi="Oxygen"/>
          <w:color w:val="262626" w:themeColor="text1" w:themeTint="D9"/>
        </w:rPr>
        <w:t>Avoiding Overfitting Beyond Core Architecture Enhancements</w:t>
      </w:r>
      <w:bookmarkEnd w:id="38"/>
    </w:p>
    <w:p w14:paraId="1A60F30C" w14:textId="77777777" w:rsidR="00F74446" w:rsidRPr="00F74446" w:rsidRDefault="00F74446" w:rsidP="00F74446">
      <w:pPr>
        <w:jc w:val="both"/>
        <w:rPr>
          <w:rFonts w:ascii="Oxygen" w:hAnsi="Oxygen"/>
          <w:color w:val="262626" w:themeColor="text1" w:themeTint="D9"/>
        </w:rPr>
      </w:pPr>
      <w:r w:rsidRPr="00F74446">
        <w:rPr>
          <w:rFonts w:ascii="Oxygen" w:hAnsi="Oxygen"/>
          <w:color w:val="262626" w:themeColor="text1" w:themeTint="D9"/>
        </w:rPr>
        <w:t xml:space="preserve">In addition to the structural and training enhancements already discussed (SE blocks, stochastic depth, dropout, weight decay, label smoothing), several </w:t>
      </w:r>
      <w:r w:rsidRPr="00F74446">
        <w:rPr>
          <w:rFonts w:ascii="Oxygen" w:hAnsi="Oxygen"/>
          <w:b/>
          <w:bCs/>
          <w:color w:val="262626" w:themeColor="text1" w:themeTint="D9"/>
        </w:rPr>
        <w:t>secondary strategies</w:t>
      </w:r>
      <w:r w:rsidRPr="00F74446">
        <w:rPr>
          <w:rFonts w:ascii="Oxygen" w:hAnsi="Oxygen"/>
          <w:color w:val="262626" w:themeColor="text1" w:themeTint="D9"/>
        </w:rPr>
        <w:t xml:space="preserve"> were implemented to further improve generalization:</w:t>
      </w:r>
    </w:p>
    <w:p w14:paraId="1458D4ED" w14:textId="588B3D62" w:rsidR="00F74446" w:rsidRPr="007C78BE" w:rsidRDefault="00F74446" w:rsidP="007C78BE">
      <w:pPr>
        <w:pStyle w:val="ListParagraph"/>
        <w:numPr>
          <w:ilvl w:val="2"/>
          <w:numId w:val="37"/>
        </w:numPr>
        <w:jc w:val="both"/>
        <w:rPr>
          <w:rFonts w:ascii="Oxygen" w:hAnsi="Oxygen"/>
          <w:b/>
          <w:bCs/>
          <w:color w:val="262626" w:themeColor="text1" w:themeTint="D9"/>
        </w:rPr>
      </w:pPr>
      <w:r w:rsidRPr="007C78BE">
        <w:rPr>
          <w:rFonts w:ascii="Oxygen" w:hAnsi="Oxygen"/>
          <w:b/>
          <w:bCs/>
          <w:color w:val="262626" w:themeColor="text1" w:themeTint="D9"/>
        </w:rPr>
        <w:t>Test-Time Augmentation (TTA)</w:t>
      </w:r>
    </w:p>
    <w:p w14:paraId="2EED391A" w14:textId="77777777" w:rsidR="00F74446" w:rsidRPr="00F74446" w:rsidRDefault="00F74446" w:rsidP="00F74446">
      <w:pPr>
        <w:jc w:val="both"/>
        <w:rPr>
          <w:rFonts w:ascii="Oxygen" w:hAnsi="Oxygen"/>
          <w:color w:val="262626" w:themeColor="text1" w:themeTint="D9"/>
        </w:rPr>
      </w:pPr>
      <w:r w:rsidRPr="00F74446">
        <w:rPr>
          <w:rFonts w:ascii="Oxygen" w:hAnsi="Oxygen"/>
          <w:color w:val="262626" w:themeColor="text1" w:themeTint="D9"/>
        </w:rPr>
        <w:t xml:space="preserve">A </w:t>
      </w:r>
      <w:r w:rsidRPr="00F74446">
        <w:rPr>
          <w:rFonts w:ascii="Oxygen" w:hAnsi="Oxygen"/>
          <w:b/>
          <w:bCs/>
          <w:color w:val="262626" w:themeColor="text1" w:themeTint="D9"/>
        </w:rPr>
        <w:t>lightweight horizontal flip TTA</w:t>
      </w:r>
      <w:r w:rsidRPr="00F74446">
        <w:rPr>
          <w:rFonts w:ascii="Oxygen" w:hAnsi="Oxygen"/>
          <w:color w:val="262626" w:themeColor="text1" w:themeTint="D9"/>
        </w:rPr>
        <w:t xml:space="preserve"> was employed during evaluation. For each image, predictions from the original and horizontally flipped versions were averaged at the logits level. This exploited the natural left-right symmetry of cat facial features and yielded a small but consistent accuracy improvement without additional training cost.</w:t>
      </w:r>
    </w:p>
    <w:p w14:paraId="5DB46C57" w14:textId="5AEC990F" w:rsidR="00F74446" w:rsidRPr="00F74446" w:rsidRDefault="00F74446" w:rsidP="007C78BE">
      <w:pPr>
        <w:pStyle w:val="ListParagraph"/>
        <w:numPr>
          <w:ilvl w:val="2"/>
          <w:numId w:val="37"/>
        </w:numPr>
        <w:jc w:val="both"/>
        <w:rPr>
          <w:rFonts w:ascii="Oxygen" w:hAnsi="Oxygen"/>
          <w:b/>
          <w:bCs/>
          <w:color w:val="262626" w:themeColor="text1" w:themeTint="D9"/>
        </w:rPr>
      </w:pPr>
      <w:r w:rsidRPr="00F74446">
        <w:rPr>
          <w:rFonts w:ascii="Oxygen" w:hAnsi="Oxygen"/>
          <w:b/>
          <w:bCs/>
          <w:color w:val="262626" w:themeColor="text1" w:themeTint="D9"/>
        </w:rPr>
        <w:t>Strong but Controlled Data Augmentation</w:t>
      </w:r>
    </w:p>
    <w:p w14:paraId="6DAD33E6" w14:textId="77777777" w:rsidR="00F74446" w:rsidRPr="00F74446" w:rsidRDefault="00F74446" w:rsidP="00F74446">
      <w:pPr>
        <w:jc w:val="both"/>
        <w:rPr>
          <w:rFonts w:ascii="Oxygen" w:hAnsi="Oxygen"/>
          <w:color w:val="262626" w:themeColor="text1" w:themeTint="D9"/>
        </w:rPr>
      </w:pPr>
      <w:r w:rsidRPr="00F74446">
        <w:rPr>
          <w:rFonts w:ascii="Oxygen" w:hAnsi="Oxygen"/>
          <w:color w:val="262626" w:themeColor="text1" w:themeTint="D9"/>
        </w:rPr>
        <w:t>The augmentation strategy combined geometric, photometric, and occlusion-based transformations to simulate realistic variations in lighting, pose, and background. By exposing the model to diverse views during training, it learned to focus on invariant features relevant to breed classification rather than spurious background cues.</w:t>
      </w:r>
    </w:p>
    <w:p w14:paraId="28ACE6C8" w14:textId="2A19B4E4" w:rsidR="00F74446" w:rsidRPr="00F74446" w:rsidRDefault="00F74446" w:rsidP="007C78BE">
      <w:pPr>
        <w:pStyle w:val="ListParagraph"/>
        <w:numPr>
          <w:ilvl w:val="2"/>
          <w:numId w:val="37"/>
        </w:numPr>
        <w:jc w:val="both"/>
        <w:rPr>
          <w:rFonts w:ascii="Oxygen" w:hAnsi="Oxygen"/>
          <w:b/>
          <w:bCs/>
          <w:color w:val="262626" w:themeColor="text1" w:themeTint="D9"/>
        </w:rPr>
      </w:pPr>
      <w:r w:rsidRPr="00F74446">
        <w:rPr>
          <w:rFonts w:ascii="Oxygen" w:hAnsi="Oxygen"/>
          <w:b/>
          <w:bCs/>
          <w:color w:val="262626" w:themeColor="text1" w:themeTint="D9"/>
        </w:rPr>
        <w:t>Progressive Regularization Through Stochastic Depth</w:t>
      </w:r>
    </w:p>
    <w:p w14:paraId="0C1E539C" w14:textId="77777777" w:rsidR="00F74446" w:rsidRPr="00F74446" w:rsidRDefault="00F74446" w:rsidP="00F74446">
      <w:pPr>
        <w:jc w:val="both"/>
        <w:rPr>
          <w:rFonts w:ascii="Oxygen" w:hAnsi="Oxygen"/>
          <w:color w:val="262626" w:themeColor="text1" w:themeTint="D9"/>
        </w:rPr>
      </w:pPr>
      <w:r w:rsidRPr="00F74446">
        <w:rPr>
          <w:rFonts w:ascii="Oxygen" w:hAnsi="Oxygen"/>
          <w:color w:val="262626" w:themeColor="text1" w:themeTint="D9"/>
        </w:rPr>
        <w:t xml:space="preserve">The drop-path probability was scheduled to </w:t>
      </w:r>
      <w:r w:rsidRPr="00F74446">
        <w:rPr>
          <w:rFonts w:ascii="Oxygen" w:hAnsi="Oxygen"/>
          <w:b/>
          <w:bCs/>
          <w:color w:val="262626" w:themeColor="text1" w:themeTint="D9"/>
        </w:rPr>
        <w:t>increase linearly from 0 to 0.10</w:t>
      </w:r>
      <w:r w:rsidRPr="00F74446">
        <w:rPr>
          <w:rFonts w:ascii="Oxygen" w:hAnsi="Oxygen"/>
          <w:color w:val="262626" w:themeColor="text1" w:themeTint="D9"/>
        </w:rPr>
        <w:t xml:space="preserve"> across the residual blocks. This ensured that early layers (which capture low-level features) were almost always preserved, while deeper layers (task-specific features) experienced more regularization, reducing over-reliance on specific paths.</w:t>
      </w:r>
    </w:p>
    <w:p w14:paraId="027A500F" w14:textId="7319C3CA" w:rsidR="00F74446" w:rsidRPr="00F74446" w:rsidRDefault="00F74446" w:rsidP="007C78BE">
      <w:pPr>
        <w:pStyle w:val="ListParagraph"/>
        <w:numPr>
          <w:ilvl w:val="2"/>
          <w:numId w:val="37"/>
        </w:numPr>
        <w:jc w:val="both"/>
        <w:rPr>
          <w:rFonts w:ascii="Oxygen" w:hAnsi="Oxygen"/>
          <w:b/>
          <w:bCs/>
          <w:color w:val="262626" w:themeColor="text1" w:themeTint="D9"/>
        </w:rPr>
      </w:pPr>
      <w:r w:rsidRPr="00F74446">
        <w:rPr>
          <w:rFonts w:ascii="Oxygen" w:hAnsi="Oxygen"/>
          <w:b/>
          <w:bCs/>
          <w:color w:val="262626" w:themeColor="text1" w:themeTint="D9"/>
        </w:rPr>
        <w:t>Cosine Annealing Learning Rate Schedule</w:t>
      </w:r>
    </w:p>
    <w:p w14:paraId="295DEE65" w14:textId="77777777" w:rsidR="00F74446" w:rsidRPr="00F74446" w:rsidRDefault="00F74446" w:rsidP="00F74446">
      <w:pPr>
        <w:jc w:val="both"/>
        <w:rPr>
          <w:rFonts w:ascii="Oxygen" w:hAnsi="Oxygen"/>
          <w:color w:val="262626" w:themeColor="text1" w:themeTint="D9"/>
        </w:rPr>
      </w:pPr>
      <w:r w:rsidRPr="00F74446">
        <w:rPr>
          <w:rFonts w:ascii="Oxygen" w:hAnsi="Oxygen"/>
          <w:color w:val="262626" w:themeColor="text1" w:themeTint="D9"/>
        </w:rPr>
        <w:t>The cosine learning rate decay not only smoothed convergence but also introduced a form of implicit regularization — higher learning rates early in training encouraged exploration of the parameter space, while lower rates towards the end enabled precise convergence without overfitting.</w:t>
      </w:r>
    </w:p>
    <w:p w14:paraId="138F7336" w14:textId="58DCF9D0" w:rsidR="00F74446" w:rsidRPr="00F74446" w:rsidRDefault="00F74446" w:rsidP="007C78BE">
      <w:pPr>
        <w:pStyle w:val="ListParagraph"/>
        <w:numPr>
          <w:ilvl w:val="2"/>
          <w:numId w:val="37"/>
        </w:numPr>
        <w:jc w:val="both"/>
        <w:rPr>
          <w:rFonts w:ascii="Oxygen" w:hAnsi="Oxygen"/>
          <w:b/>
          <w:bCs/>
          <w:color w:val="262626" w:themeColor="text1" w:themeTint="D9"/>
        </w:rPr>
      </w:pPr>
      <w:r w:rsidRPr="00F74446">
        <w:rPr>
          <w:rFonts w:ascii="Oxygen" w:hAnsi="Oxygen"/>
          <w:b/>
          <w:bCs/>
          <w:color w:val="262626" w:themeColor="text1" w:themeTint="D9"/>
        </w:rPr>
        <w:t>High Dropout Rate Before Fully Connected Layer</w:t>
      </w:r>
    </w:p>
    <w:p w14:paraId="014392EC" w14:textId="77777777" w:rsidR="00F74446" w:rsidRPr="00F74446" w:rsidRDefault="00F74446" w:rsidP="00F74446">
      <w:pPr>
        <w:jc w:val="both"/>
        <w:rPr>
          <w:rFonts w:ascii="Oxygen" w:hAnsi="Oxygen"/>
          <w:color w:val="262626" w:themeColor="text1" w:themeTint="D9"/>
        </w:rPr>
      </w:pPr>
      <w:r w:rsidRPr="00F74446">
        <w:rPr>
          <w:rFonts w:ascii="Oxygen" w:hAnsi="Oxygen"/>
          <w:color w:val="262626" w:themeColor="text1" w:themeTint="D9"/>
        </w:rPr>
        <w:t xml:space="preserve">A </w:t>
      </w:r>
      <w:r w:rsidRPr="00F74446">
        <w:rPr>
          <w:rFonts w:ascii="Oxygen" w:hAnsi="Oxygen"/>
          <w:b/>
          <w:bCs/>
          <w:color w:val="262626" w:themeColor="text1" w:themeTint="D9"/>
        </w:rPr>
        <w:t>dropout probability of 0.40</w:t>
      </w:r>
      <w:r w:rsidRPr="00F74446">
        <w:rPr>
          <w:rFonts w:ascii="Oxygen" w:hAnsi="Oxygen"/>
          <w:color w:val="262626" w:themeColor="text1" w:themeTint="D9"/>
        </w:rPr>
        <w:t xml:space="preserve"> was intentionally set high for the final dense layer, as overfitting often occurs in </w:t>
      </w:r>
      <w:proofErr w:type="gramStart"/>
      <w:r w:rsidRPr="00F74446">
        <w:rPr>
          <w:rFonts w:ascii="Oxygen" w:hAnsi="Oxygen"/>
          <w:color w:val="262626" w:themeColor="text1" w:themeTint="D9"/>
        </w:rPr>
        <w:t>high-capacity</w:t>
      </w:r>
      <w:proofErr w:type="gramEnd"/>
      <w:r w:rsidRPr="00F74446">
        <w:rPr>
          <w:rFonts w:ascii="Oxygen" w:hAnsi="Oxygen"/>
          <w:color w:val="262626" w:themeColor="text1" w:themeTint="D9"/>
        </w:rPr>
        <w:t xml:space="preserve"> fully connected stages. This helped maintain robust validation performance even after prolonged training.</w:t>
      </w:r>
    </w:p>
    <w:p w14:paraId="6BAC8684" w14:textId="051BA787" w:rsidR="00F74446" w:rsidRPr="00F74446" w:rsidRDefault="00F74446" w:rsidP="007C78BE">
      <w:pPr>
        <w:pStyle w:val="ListParagraph"/>
        <w:numPr>
          <w:ilvl w:val="2"/>
          <w:numId w:val="37"/>
        </w:numPr>
        <w:jc w:val="both"/>
        <w:rPr>
          <w:rFonts w:ascii="Oxygen" w:hAnsi="Oxygen"/>
          <w:b/>
          <w:bCs/>
          <w:color w:val="262626" w:themeColor="text1" w:themeTint="D9"/>
        </w:rPr>
      </w:pPr>
      <w:r w:rsidRPr="00F74446">
        <w:rPr>
          <w:rFonts w:ascii="Oxygen" w:hAnsi="Oxygen"/>
          <w:b/>
          <w:bCs/>
          <w:color w:val="262626" w:themeColor="text1" w:themeTint="D9"/>
        </w:rPr>
        <w:t>Iterative Overfitting Control</w:t>
      </w:r>
    </w:p>
    <w:p w14:paraId="54B153CD" w14:textId="77777777" w:rsidR="00F74446" w:rsidRPr="00F74446" w:rsidRDefault="00F74446" w:rsidP="00F74446">
      <w:pPr>
        <w:jc w:val="both"/>
        <w:rPr>
          <w:rFonts w:ascii="Oxygen" w:hAnsi="Oxygen"/>
          <w:color w:val="262626" w:themeColor="text1" w:themeTint="D9"/>
        </w:rPr>
      </w:pPr>
      <w:r w:rsidRPr="00F74446">
        <w:rPr>
          <w:rFonts w:ascii="Oxygen" w:hAnsi="Oxygen"/>
          <w:color w:val="262626" w:themeColor="text1" w:themeTint="D9"/>
        </w:rPr>
        <w:t xml:space="preserve">Overfitting risk was continuously monitored by tracking the gap between training and validation loss/accuracy. When the gap exceeded acceptable thresholds in preliminary </w:t>
      </w:r>
      <w:r w:rsidRPr="00F74446">
        <w:rPr>
          <w:rFonts w:ascii="Oxygen" w:hAnsi="Oxygen"/>
          <w:color w:val="262626" w:themeColor="text1" w:themeTint="D9"/>
        </w:rPr>
        <w:lastRenderedPageBreak/>
        <w:t xml:space="preserve">experiments (beyond ~30 epochs), </w:t>
      </w:r>
      <w:r w:rsidRPr="00F74446">
        <w:rPr>
          <w:rFonts w:ascii="Oxygen" w:hAnsi="Oxygen"/>
          <w:b/>
          <w:bCs/>
          <w:color w:val="262626" w:themeColor="text1" w:themeTint="D9"/>
        </w:rPr>
        <w:t>adjustments</w:t>
      </w:r>
      <w:r w:rsidRPr="00F74446">
        <w:rPr>
          <w:rFonts w:ascii="Oxygen" w:hAnsi="Oxygen"/>
          <w:color w:val="262626" w:themeColor="text1" w:themeTint="D9"/>
        </w:rPr>
        <w:t xml:space="preserve"> were made to regularization intensity, augmentation strength, and learning rate schedules.</w:t>
      </w:r>
    </w:p>
    <w:p w14:paraId="31E8B99D" w14:textId="77777777" w:rsidR="00F74446" w:rsidRPr="00F74446" w:rsidRDefault="00F74446" w:rsidP="00F74446">
      <w:pPr>
        <w:jc w:val="both"/>
        <w:rPr>
          <w:rFonts w:ascii="Oxygen" w:hAnsi="Oxygen"/>
          <w:color w:val="262626" w:themeColor="text1" w:themeTint="D9"/>
        </w:rPr>
      </w:pPr>
      <w:r w:rsidRPr="00F74446">
        <w:rPr>
          <w:rFonts w:ascii="Oxygen" w:hAnsi="Oxygen"/>
          <w:color w:val="262626" w:themeColor="text1" w:themeTint="D9"/>
        </w:rPr>
        <w:t xml:space="preserve">This adaptive process allowed the final configuration to achieve </w:t>
      </w:r>
      <w:r w:rsidRPr="00F74446">
        <w:rPr>
          <w:rFonts w:ascii="Oxygen" w:hAnsi="Oxygen"/>
          <w:b/>
          <w:bCs/>
          <w:color w:val="262626" w:themeColor="text1" w:themeTint="D9"/>
        </w:rPr>
        <w:t>high accuracy and strong generalization</w:t>
      </w:r>
      <w:r w:rsidRPr="00F74446">
        <w:rPr>
          <w:rFonts w:ascii="Oxygen" w:hAnsi="Oxygen"/>
          <w:color w:val="262626" w:themeColor="text1" w:themeTint="D9"/>
        </w:rPr>
        <w:t xml:space="preserve"> across breeds, while </w:t>
      </w:r>
      <w:proofErr w:type="gramStart"/>
      <w:r w:rsidRPr="00F74446">
        <w:rPr>
          <w:rFonts w:ascii="Oxygen" w:hAnsi="Oxygen"/>
          <w:color w:val="262626" w:themeColor="text1" w:themeTint="D9"/>
        </w:rPr>
        <w:t>still keeping</w:t>
      </w:r>
      <w:proofErr w:type="gramEnd"/>
      <w:r w:rsidRPr="00F74446">
        <w:rPr>
          <w:rFonts w:ascii="Oxygen" w:hAnsi="Oxygen"/>
          <w:color w:val="262626" w:themeColor="text1" w:themeTint="D9"/>
        </w:rPr>
        <w:t xml:space="preserve"> the </w:t>
      </w:r>
      <w:r w:rsidRPr="00F74446">
        <w:rPr>
          <w:rFonts w:ascii="Oxygen" w:hAnsi="Oxygen"/>
          <w:b/>
          <w:bCs/>
          <w:color w:val="262626" w:themeColor="text1" w:themeTint="D9"/>
        </w:rPr>
        <w:t>saved model size well under 50 MB</w:t>
      </w:r>
      <w:r w:rsidRPr="00F74446">
        <w:rPr>
          <w:rFonts w:ascii="Oxygen" w:hAnsi="Oxygen"/>
          <w:color w:val="262626" w:themeColor="text1" w:themeTint="D9"/>
        </w:rPr>
        <w:t xml:space="preserve"> and avoiding the sharp accuracy drop-off typically seen in overfitted models.</w:t>
      </w:r>
    </w:p>
    <w:p w14:paraId="02034A94" w14:textId="362CE77C" w:rsidR="00F74446" w:rsidRPr="000032AD" w:rsidRDefault="00F74446">
      <w:pPr>
        <w:rPr>
          <w:rFonts w:ascii="Oxygen" w:hAnsi="Oxygen"/>
          <w:color w:val="262626" w:themeColor="text1" w:themeTint="D9"/>
        </w:rPr>
      </w:pPr>
      <w:r w:rsidRPr="000032AD">
        <w:rPr>
          <w:rFonts w:ascii="Oxygen" w:hAnsi="Oxygen"/>
          <w:color w:val="262626" w:themeColor="text1" w:themeTint="D9"/>
        </w:rPr>
        <w:br w:type="page"/>
      </w:r>
    </w:p>
    <w:p w14:paraId="08C4B618" w14:textId="362CE77C" w:rsidR="003E217D" w:rsidRPr="000032AD" w:rsidRDefault="00F74446" w:rsidP="007C78BE">
      <w:pPr>
        <w:pStyle w:val="Heading1"/>
        <w:jc w:val="both"/>
        <w:rPr>
          <w:rFonts w:ascii="Oxygen" w:hAnsi="Oxygen"/>
          <w:color w:val="262626" w:themeColor="text1" w:themeTint="D9"/>
        </w:rPr>
      </w:pPr>
      <w:bookmarkStart w:id="39" w:name="_Toc206083955"/>
      <w:r w:rsidRPr="000032AD">
        <w:rPr>
          <w:rFonts w:ascii="Oxygen" w:hAnsi="Oxygen"/>
          <w:color w:val="262626" w:themeColor="text1" w:themeTint="D9"/>
        </w:rPr>
        <w:lastRenderedPageBreak/>
        <w:t>Conclusion</w:t>
      </w:r>
      <w:bookmarkEnd w:id="39"/>
    </w:p>
    <w:p w14:paraId="48ADBED4" w14:textId="2F5AE36F" w:rsidR="00F74446" w:rsidRPr="00B072E6" w:rsidRDefault="00B072E6" w:rsidP="00B072E6">
      <w:pPr>
        <w:jc w:val="both"/>
        <w:rPr>
          <w:rFonts w:ascii="Oxygen" w:hAnsi="Oxygen"/>
          <w:color w:val="262626" w:themeColor="text1" w:themeTint="D9"/>
        </w:rPr>
      </w:pPr>
      <w:r w:rsidRPr="00B072E6">
        <w:rPr>
          <w:rFonts w:ascii="Oxygen" w:hAnsi="Oxygen"/>
          <w:color w:val="262626" w:themeColor="text1" w:themeTint="D9"/>
        </w:rPr>
        <w:t>This project successfully developed a high-accuracy convolutional neural network for fine-grained cat breed classification under strict constraints on model size, libraries, and pretrained weights. Through careful architectural selection, algorithmic enhancements, judicious image transformations, and methodical hyperparameter tuning, the model achieved strong generalization while remaining under the 50 MB size limit. The use of a fixed external validation set ensured unbiased performance evaluation, and techniques such as stochastic depth, label smoothing, and cosine-annealed learning rates mitigated overfitting. Overall, the final solution balances accuracy, efficiency, and robustness, providing a technically sound model for challenging visual classification tasks.</w:t>
      </w:r>
    </w:p>
    <w:sectPr w:rsidR="00F74446" w:rsidRPr="00B072E6" w:rsidSect="001C7F56">
      <w:footerReference w:type="default" r:id="rId10"/>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44989B" w14:textId="77777777" w:rsidR="007F32CD" w:rsidRDefault="007F32CD" w:rsidP="00E071F8">
      <w:pPr>
        <w:spacing w:after="0" w:line="240" w:lineRule="auto"/>
      </w:pPr>
      <w:r>
        <w:separator/>
      </w:r>
    </w:p>
  </w:endnote>
  <w:endnote w:type="continuationSeparator" w:id="0">
    <w:p w14:paraId="3E161EA6" w14:textId="77777777" w:rsidR="007F32CD" w:rsidRDefault="007F32CD" w:rsidP="00E071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Oxygen">
    <w:panose1 w:val="02000503000000000000"/>
    <w:charset w:val="00"/>
    <w:family w:val="auto"/>
    <w:pitch w:val="variable"/>
    <w:sig w:usb0="A00000EF" w:usb1="4000204B" w:usb2="000000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33910224"/>
      <w:docPartObj>
        <w:docPartGallery w:val="Page Numbers (Bottom of Page)"/>
        <w:docPartUnique/>
      </w:docPartObj>
    </w:sdtPr>
    <w:sdtEndPr>
      <w:rPr>
        <w:rFonts w:ascii="Oxygen" w:hAnsi="Oxygen"/>
        <w:noProof/>
      </w:rPr>
    </w:sdtEndPr>
    <w:sdtContent>
      <w:p w14:paraId="2F114CB5" w14:textId="32872DE8" w:rsidR="00E071F8" w:rsidRPr="00E071F8" w:rsidRDefault="00E071F8">
        <w:pPr>
          <w:pStyle w:val="Footer"/>
          <w:jc w:val="right"/>
          <w:rPr>
            <w:rFonts w:ascii="Oxygen" w:hAnsi="Oxygen"/>
          </w:rPr>
        </w:pPr>
        <w:r w:rsidRPr="00E071F8">
          <w:rPr>
            <w:rFonts w:ascii="Oxygen" w:hAnsi="Oxygen"/>
          </w:rPr>
          <w:fldChar w:fldCharType="begin"/>
        </w:r>
        <w:r w:rsidRPr="00E071F8">
          <w:rPr>
            <w:rFonts w:ascii="Oxygen" w:hAnsi="Oxygen"/>
          </w:rPr>
          <w:instrText xml:space="preserve"> PAGE   \* MERGEFORMAT </w:instrText>
        </w:r>
        <w:r w:rsidRPr="00E071F8">
          <w:rPr>
            <w:rFonts w:ascii="Oxygen" w:hAnsi="Oxygen"/>
          </w:rPr>
          <w:fldChar w:fldCharType="separate"/>
        </w:r>
        <w:r w:rsidRPr="00E071F8">
          <w:rPr>
            <w:rFonts w:ascii="Oxygen" w:hAnsi="Oxygen"/>
            <w:noProof/>
          </w:rPr>
          <w:t>2</w:t>
        </w:r>
        <w:r w:rsidRPr="00E071F8">
          <w:rPr>
            <w:rFonts w:ascii="Oxygen" w:hAnsi="Oxygen"/>
            <w:noProof/>
          </w:rPr>
          <w:fldChar w:fldCharType="end"/>
        </w:r>
      </w:p>
    </w:sdtContent>
  </w:sdt>
  <w:p w14:paraId="14FF34B4" w14:textId="77777777" w:rsidR="00E071F8" w:rsidRDefault="00E071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6E6E9A" w14:textId="77777777" w:rsidR="007F32CD" w:rsidRDefault="007F32CD" w:rsidP="00E071F8">
      <w:pPr>
        <w:spacing w:after="0" w:line="240" w:lineRule="auto"/>
      </w:pPr>
      <w:r>
        <w:separator/>
      </w:r>
    </w:p>
  </w:footnote>
  <w:footnote w:type="continuationSeparator" w:id="0">
    <w:p w14:paraId="0C5CC0BA" w14:textId="77777777" w:rsidR="007F32CD" w:rsidRDefault="007F32CD" w:rsidP="00E071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4F7682"/>
    <w:multiLevelType w:val="multilevel"/>
    <w:tmpl w:val="7220D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246F18"/>
    <w:multiLevelType w:val="hybridMultilevel"/>
    <w:tmpl w:val="80EC52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864E06"/>
    <w:multiLevelType w:val="multilevel"/>
    <w:tmpl w:val="1F1CB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7C7C28"/>
    <w:multiLevelType w:val="multilevel"/>
    <w:tmpl w:val="BF04B3AA"/>
    <w:lvl w:ilvl="0">
      <w:start w:val="1"/>
      <w:numFmt w:val="decimal"/>
      <w:lvlText w:val="%1."/>
      <w:lvlJc w:val="left"/>
      <w:pPr>
        <w:ind w:left="360" w:hanging="360"/>
      </w:p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12050940"/>
    <w:multiLevelType w:val="multilevel"/>
    <w:tmpl w:val="2D6873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5CD1355"/>
    <w:multiLevelType w:val="hybridMultilevel"/>
    <w:tmpl w:val="A5A8A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F458A9"/>
    <w:multiLevelType w:val="hybridMultilevel"/>
    <w:tmpl w:val="22568FCE"/>
    <w:lvl w:ilvl="0" w:tplc="04090001">
      <w:start w:val="1"/>
      <w:numFmt w:val="bullet"/>
      <w:lvlText w:val=""/>
      <w:lvlJc w:val="left"/>
      <w:pPr>
        <w:ind w:left="833" w:hanging="360"/>
      </w:pPr>
      <w:rPr>
        <w:rFonts w:ascii="Symbol" w:hAnsi="Symbol"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16" w15:restartNumberingAfterBreak="0">
    <w:nsid w:val="2BDF4144"/>
    <w:multiLevelType w:val="multilevel"/>
    <w:tmpl w:val="1696CB2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2C8F14C1"/>
    <w:multiLevelType w:val="multilevel"/>
    <w:tmpl w:val="DDA00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D46BCD"/>
    <w:multiLevelType w:val="hybridMultilevel"/>
    <w:tmpl w:val="6890E9BA"/>
    <w:lvl w:ilvl="0" w:tplc="ABB020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B0063F"/>
    <w:multiLevelType w:val="multilevel"/>
    <w:tmpl w:val="8AFED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2C6888"/>
    <w:multiLevelType w:val="multilevel"/>
    <w:tmpl w:val="F9A86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9E60A5"/>
    <w:multiLevelType w:val="multilevel"/>
    <w:tmpl w:val="EBF6B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681021"/>
    <w:multiLevelType w:val="multilevel"/>
    <w:tmpl w:val="E4FADEC4"/>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3" w15:restartNumberingAfterBreak="0">
    <w:nsid w:val="42987282"/>
    <w:multiLevelType w:val="multilevel"/>
    <w:tmpl w:val="840E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B561B7"/>
    <w:multiLevelType w:val="multilevel"/>
    <w:tmpl w:val="F406149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7FB2976"/>
    <w:multiLevelType w:val="multilevel"/>
    <w:tmpl w:val="B9269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0F6CD4"/>
    <w:multiLevelType w:val="hybridMultilevel"/>
    <w:tmpl w:val="89224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1A203B"/>
    <w:multiLevelType w:val="multilevel"/>
    <w:tmpl w:val="4628B906"/>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58E33891"/>
    <w:multiLevelType w:val="multilevel"/>
    <w:tmpl w:val="7ED8BB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8EC30A6"/>
    <w:multiLevelType w:val="hybridMultilevel"/>
    <w:tmpl w:val="3ADEAA2E"/>
    <w:lvl w:ilvl="0" w:tplc="706C4B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A943929"/>
    <w:multiLevelType w:val="multilevel"/>
    <w:tmpl w:val="1F624754"/>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0567B72"/>
    <w:multiLevelType w:val="multilevel"/>
    <w:tmpl w:val="32009398"/>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2565BD2"/>
    <w:multiLevelType w:val="hybridMultilevel"/>
    <w:tmpl w:val="ACA83E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CD5F06"/>
    <w:multiLevelType w:val="multilevel"/>
    <w:tmpl w:val="6DDE61A0"/>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C570C8A"/>
    <w:multiLevelType w:val="hybridMultilevel"/>
    <w:tmpl w:val="5DC6D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572EBC"/>
    <w:multiLevelType w:val="multilevel"/>
    <w:tmpl w:val="7ED8BB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03C0FBE"/>
    <w:multiLevelType w:val="multilevel"/>
    <w:tmpl w:val="231E9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4B03D2"/>
    <w:multiLevelType w:val="multilevel"/>
    <w:tmpl w:val="6DDE61A0"/>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F565D3E"/>
    <w:multiLevelType w:val="hybridMultilevel"/>
    <w:tmpl w:val="03589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4393453">
    <w:abstractNumId w:val="8"/>
  </w:num>
  <w:num w:numId="2" w16cid:durableId="125784410">
    <w:abstractNumId w:val="6"/>
  </w:num>
  <w:num w:numId="3" w16cid:durableId="708451811">
    <w:abstractNumId w:val="5"/>
  </w:num>
  <w:num w:numId="4" w16cid:durableId="2076318272">
    <w:abstractNumId w:val="4"/>
  </w:num>
  <w:num w:numId="5" w16cid:durableId="1188786580">
    <w:abstractNumId w:val="7"/>
  </w:num>
  <w:num w:numId="6" w16cid:durableId="1806585153">
    <w:abstractNumId w:val="3"/>
  </w:num>
  <w:num w:numId="7" w16cid:durableId="1055273328">
    <w:abstractNumId w:val="2"/>
  </w:num>
  <w:num w:numId="8" w16cid:durableId="1507943517">
    <w:abstractNumId w:val="1"/>
  </w:num>
  <w:num w:numId="9" w16cid:durableId="848715785">
    <w:abstractNumId w:val="0"/>
  </w:num>
  <w:num w:numId="10" w16cid:durableId="1138646351">
    <w:abstractNumId w:val="34"/>
  </w:num>
  <w:num w:numId="11" w16cid:durableId="288778333">
    <w:abstractNumId w:val="38"/>
  </w:num>
  <w:num w:numId="12" w16cid:durableId="771894459">
    <w:abstractNumId w:val="35"/>
  </w:num>
  <w:num w:numId="13" w16cid:durableId="1549951333">
    <w:abstractNumId w:val="23"/>
  </w:num>
  <w:num w:numId="14" w16cid:durableId="1221593139">
    <w:abstractNumId w:val="20"/>
  </w:num>
  <w:num w:numId="15" w16cid:durableId="593436828">
    <w:abstractNumId w:val="21"/>
  </w:num>
  <w:num w:numId="16" w16cid:durableId="509293975">
    <w:abstractNumId w:val="19"/>
  </w:num>
  <w:num w:numId="17" w16cid:durableId="1567178835">
    <w:abstractNumId w:val="32"/>
  </w:num>
  <w:num w:numId="18" w16cid:durableId="1240292273">
    <w:abstractNumId w:val="28"/>
  </w:num>
  <w:num w:numId="19" w16cid:durableId="360711118">
    <w:abstractNumId w:val="29"/>
  </w:num>
  <w:num w:numId="20" w16cid:durableId="101724428">
    <w:abstractNumId w:val="18"/>
  </w:num>
  <w:num w:numId="21" w16cid:durableId="1871722226">
    <w:abstractNumId w:val="12"/>
  </w:num>
  <w:num w:numId="22" w16cid:durableId="1153059066">
    <w:abstractNumId w:val="13"/>
  </w:num>
  <w:num w:numId="23" w16cid:durableId="626741736">
    <w:abstractNumId w:val="11"/>
  </w:num>
  <w:num w:numId="24" w16cid:durableId="1957254602">
    <w:abstractNumId w:val="9"/>
  </w:num>
  <w:num w:numId="25" w16cid:durableId="317924925">
    <w:abstractNumId w:val="36"/>
  </w:num>
  <w:num w:numId="26" w16cid:durableId="246691347">
    <w:abstractNumId w:val="25"/>
  </w:num>
  <w:num w:numId="27" w16cid:durableId="689139782">
    <w:abstractNumId w:val="10"/>
  </w:num>
  <w:num w:numId="28" w16cid:durableId="1297029913">
    <w:abstractNumId w:val="27"/>
  </w:num>
  <w:num w:numId="29" w16cid:durableId="544680014">
    <w:abstractNumId w:val="16"/>
  </w:num>
  <w:num w:numId="30" w16cid:durableId="1256282579">
    <w:abstractNumId w:val="31"/>
  </w:num>
  <w:num w:numId="31" w16cid:durableId="1266381498">
    <w:abstractNumId w:val="15"/>
  </w:num>
  <w:num w:numId="32" w16cid:durableId="910894931">
    <w:abstractNumId w:val="14"/>
  </w:num>
  <w:num w:numId="33" w16cid:durableId="380177888">
    <w:abstractNumId w:val="24"/>
  </w:num>
  <w:num w:numId="34" w16cid:durableId="1100106890">
    <w:abstractNumId w:val="22"/>
  </w:num>
  <w:num w:numId="35" w16cid:durableId="1937208015">
    <w:abstractNumId w:val="30"/>
  </w:num>
  <w:num w:numId="36" w16cid:durableId="1683164573">
    <w:abstractNumId w:val="33"/>
  </w:num>
  <w:num w:numId="37" w16cid:durableId="1041325754">
    <w:abstractNumId w:val="37"/>
  </w:num>
  <w:num w:numId="38" w16cid:durableId="1087267294">
    <w:abstractNumId w:val="26"/>
  </w:num>
  <w:num w:numId="39" w16cid:durableId="184215490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32AD"/>
    <w:rsid w:val="0001497E"/>
    <w:rsid w:val="00034616"/>
    <w:rsid w:val="00037120"/>
    <w:rsid w:val="000474B9"/>
    <w:rsid w:val="0006063C"/>
    <w:rsid w:val="00146297"/>
    <w:rsid w:val="0015074B"/>
    <w:rsid w:val="00190D2C"/>
    <w:rsid w:val="001A0C8D"/>
    <w:rsid w:val="001C7F56"/>
    <w:rsid w:val="0023061D"/>
    <w:rsid w:val="00256D96"/>
    <w:rsid w:val="0029639D"/>
    <w:rsid w:val="002C367F"/>
    <w:rsid w:val="002D390D"/>
    <w:rsid w:val="00326F90"/>
    <w:rsid w:val="00350AE4"/>
    <w:rsid w:val="00353777"/>
    <w:rsid w:val="003605C8"/>
    <w:rsid w:val="003B4815"/>
    <w:rsid w:val="003D098B"/>
    <w:rsid w:val="003E217D"/>
    <w:rsid w:val="00420840"/>
    <w:rsid w:val="00443F67"/>
    <w:rsid w:val="0047605C"/>
    <w:rsid w:val="00495D3E"/>
    <w:rsid w:val="005B174A"/>
    <w:rsid w:val="00625872"/>
    <w:rsid w:val="006533C2"/>
    <w:rsid w:val="006D166A"/>
    <w:rsid w:val="007C78BE"/>
    <w:rsid w:val="007F32CD"/>
    <w:rsid w:val="00843AB4"/>
    <w:rsid w:val="00873617"/>
    <w:rsid w:val="008874D8"/>
    <w:rsid w:val="008E2DA6"/>
    <w:rsid w:val="009052AD"/>
    <w:rsid w:val="009235A5"/>
    <w:rsid w:val="009B7C7E"/>
    <w:rsid w:val="009C2A34"/>
    <w:rsid w:val="009C2DAA"/>
    <w:rsid w:val="009D2615"/>
    <w:rsid w:val="00A22405"/>
    <w:rsid w:val="00A34CAC"/>
    <w:rsid w:val="00A47DBC"/>
    <w:rsid w:val="00A805F5"/>
    <w:rsid w:val="00AA1D8D"/>
    <w:rsid w:val="00AC52FB"/>
    <w:rsid w:val="00B072E6"/>
    <w:rsid w:val="00B241E4"/>
    <w:rsid w:val="00B36972"/>
    <w:rsid w:val="00B47730"/>
    <w:rsid w:val="00B93A93"/>
    <w:rsid w:val="00BC7DFB"/>
    <w:rsid w:val="00C017AE"/>
    <w:rsid w:val="00C50559"/>
    <w:rsid w:val="00CB0664"/>
    <w:rsid w:val="00CB2559"/>
    <w:rsid w:val="00E071F8"/>
    <w:rsid w:val="00E81259"/>
    <w:rsid w:val="00EB6296"/>
    <w:rsid w:val="00EE79A4"/>
    <w:rsid w:val="00F17922"/>
    <w:rsid w:val="00F74446"/>
    <w:rsid w:val="00FB552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58F82F"/>
  <w14:defaultImageDpi w14:val="300"/>
  <w15:docId w15:val="{507F89FD-50E6-4D39-8607-255D4D9A0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AC52FB"/>
    <w:pPr>
      <w:spacing w:after="100"/>
    </w:pPr>
  </w:style>
  <w:style w:type="paragraph" w:styleId="TOC2">
    <w:name w:val="toc 2"/>
    <w:basedOn w:val="Normal"/>
    <w:next w:val="Normal"/>
    <w:autoRedefine/>
    <w:uiPriority w:val="39"/>
    <w:unhideWhenUsed/>
    <w:rsid w:val="00AC52FB"/>
    <w:pPr>
      <w:spacing w:after="100"/>
      <w:ind w:left="220"/>
    </w:pPr>
  </w:style>
  <w:style w:type="character" w:styleId="Hyperlink">
    <w:name w:val="Hyperlink"/>
    <w:basedOn w:val="DefaultParagraphFont"/>
    <w:uiPriority w:val="99"/>
    <w:unhideWhenUsed/>
    <w:rsid w:val="00AC52FB"/>
    <w:rPr>
      <w:color w:val="0000FF" w:themeColor="hyperlink"/>
      <w:u w:val="single"/>
    </w:rPr>
  </w:style>
  <w:style w:type="paragraph" w:styleId="NormalWeb">
    <w:name w:val="Normal (Web)"/>
    <w:basedOn w:val="Normal"/>
    <w:uiPriority w:val="99"/>
    <w:semiHidden/>
    <w:unhideWhenUsed/>
    <w:rsid w:val="00A34CAC"/>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0032A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688</TotalTime>
  <Pages>1</Pages>
  <Words>4296</Words>
  <Characters>24492</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28731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Anirban Chakrabarty</cp:lastModifiedBy>
  <cp:revision>27</cp:revision>
  <cp:lastPrinted>2025-08-14T07:13:00Z</cp:lastPrinted>
  <dcterms:created xsi:type="dcterms:W3CDTF">2025-08-12T07:03:00Z</dcterms:created>
  <dcterms:modified xsi:type="dcterms:W3CDTF">2025-08-14T07:13:00Z</dcterms:modified>
  <cp:category/>
</cp:coreProperties>
</file>